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9D6E" w14:textId="6B6672C9" w:rsidR="00FB46FD" w:rsidRPr="00903DBA" w:rsidRDefault="00FB46FD" w:rsidP="00FB46FD">
      <w:pPr>
        <w:pStyle w:val="Heading3"/>
      </w:pPr>
      <w:bookmarkStart w:id="0" w:name="_Toc93320409"/>
      <w:r w:rsidRPr="00903DBA">
        <w:t>Parsing and Middle Code Generation</w:t>
      </w:r>
      <w:bookmarkEnd w:id="0"/>
    </w:p>
    <w:p w14:paraId="416246E6" w14:textId="670A71D2" w:rsidR="00FB46FD" w:rsidRPr="007811B5" w:rsidRDefault="00FB46FD" w:rsidP="007811B5">
      <w:r w:rsidRPr="007811B5">
        <w:t xml:space="preserve">Every programming language has a syntax, that describes the form of the code. In this book, the syntax is defined a </w:t>
      </w:r>
      <w:r w:rsidR="00FC0CED">
        <w:rPr>
          <w:rStyle w:val="KeyWord"/>
        </w:rPr>
        <w:t>&lt;k&gt;</w:t>
      </w:r>
      <w:r w:rsidR="00FC0CED" w:rsidRPr="007811B5">
        <w:rPr>
          <w:rStyle w:val="KeyWord"/>
        </w:rPr>
        <w:t>grammar</w:t>
      </w:r>
      <w:r w:rsidR="00FC0CED">
        <w:rPr>
          <w:rStyle w:val="KeyWord"/>
        </w:rPr>
        <w:t>&lt;/k&gt;</w:t>
      </w:r>
      <w:r w:rsidRPr="007811B5">
        <w:t xml:space="preserve">, described in Appendix </w:t>
      </w:r>
      <w:r w:rsidRPr="007811B5">
        <w:fldChar w:fldCharType="begin"/>
      </w:r>
      <w:r w:rsidRPr="007811B5">
        <w:instrText xml:space="preserve"> REF _Ref57656298 \r \h </w:instrText>
      </w:r>
      <w:r w:rsidR="007811B5" w:rsidRPr="007811B5">
        <w:instrText xml:space="preserve"> \* MERGEFORMAT </w:instrText>
      </w:r>
      <w:r w:rsidRPr="007811B5">
        <w:fldChar w:fldCharType="separate"/>
      </w:r>
      <w:r w:rsidRPr="007811B5">
        <w:t xml:space="preserve">A.3.9. </w:t>
      </w:r>
      <w:r w:rsidRPr="007811B5">
        <w:fldChar w:fldCharType="end"/>
      </w:r>
      <w:r w:rsidRPr="007811B5">
        <w:t xml:space="preserve"> The parser checks whether the source code is correct with </w:t>
      </w:r>
      <w:r w:rsidR="00FC0CED">
        <w:t>&lt;k&gt;</w:t>
      </w:r>
      <w:r w:rsidRPr="007811B5">
        <w:t>regard</w:t>
      </w:r>
      <w:r w:rsidR="00FC0CED">
        <w:t>&lt;/k&gt;</w:t>
      </w:r>
      <w:r w:rsidRPr="007811B5">
        <w:t xml:space="preserve"> to the grammar by requesting tokens from the scanner when needed. When the declarations are parsed the </w:t>
      </w:r>
      <w:r w:rsidR="00FC0CED">
        <w:rPr>
          <w:rStyle w:val="KeyWord"/>
        </w:rPr>
        <w:t>&lt;k&gt;</w:t>
      </w:r>
      <w:r w:rsidR="00FC0CED" w:rsidRPr="00FC0CED">
        <w:rPr>
          <w:rStyle w:val="KeyWord"/>
        </w:rPr>
        <w:t>symbol</w:t>
      </w:r>
      <w:r w:rsidR="00FC0CED">
        <w:rPr>
          <w:rStyle w:val="KeyWord"/>
        </w:rPr>
        <w:t xml:space="preserve"> </w:t>
      </w:r>
      <w:r w:rsidR="00FC0CED" w:rsidRPr="00FC0CED">
        <w:rPr>
          <w:rStyle w:val="KeyWord"/>
        </w:rPr>
        <w:t>table</w:t>
      </w:r>
      <w:r w:rsidR="00FC0CED">
        <w:rPr>
          <w:rStyle w:val="KeyWord"/>
        </w:rPr>
        <w:t>&lt;/k&gt;</w:t>
      </w:r>
      <w:r w:rsidRPr="007811B5">
        <w:t xml:space="preserve"> is generated, which holds information of variables, types, and functions. The </w:t>
      </w:r>
      <w:r w:rsidR="00FC0CED">
        <w:rPr>
          <w:rStyle w:val="KeyWord"/>
        </w:rPr>
        <w:t>&lt;k&gt;</w:t>
      </w:r>
      <w:r w:rsidR="00FC0CED" w:rsidRPr="00FC0CED">
        <w:rPr>
          <w:rStyle w:val="KeyWord"/>
        </w:rPr>
        <w:t>type</w:t>
      </w:r>
      <w:r w:rsidR="00FC0CED">
        <w:rPr>
          <w:rStyle w:val="KeyWord"/>
        </w:rPr>
        <w:t xml:space="preserve"> </w:t>
      </w:r>
      <w:r w:rsidR="00FC0CED" w:rsidRPr="00FC0CED">
        <w:rPr>
          <w:rStyle w:val="KeyWord"/>
        </w:rPr>
        <w:t>system</w:t>
      </w:r>
      <w:r w:rsidR="00FC0CED">
        <w:rPr>
          <w:rStyle w:val="KeyWord"/>
        </w:rPr>
        <w:t>&lt;/k&gt;</w:t>
      </w:r>
      <w:r w:rsidRPr="007811B5">
        <w:t xml:space="preserve"> is also used to perform type checking and type castings. The output of the parser is a sequence of </w:t>
      </w:r>
      <w:r w:rsidR="00FC0CED">
        <w:rPr>
          <w:rStyle w:val="KeyWord"/>
        </w:rPr>
        <w:t>&lt;k&gt;</w:t>
      </w:r>
      <w:r w:rsidR="00FC0CED" w:rsidRPr="00FC0CED">
        <w:rPr>
          <w:rStyle w:val="KeyWord"/>
        </w:rPr>
        <w:t>middle</w:t>
      </w:r>
      <w:r w:rsidR="00FC0CED">
        <w:rPr>
          <w:rStyle w:val="KeyWord"/>
        </w:rPr>
        <w:t xml:space="preserve"> </w:t>
      </w:r>
      <w:r w:rsidR="00FC0CED" w:rsidRPr="00FC0CED">
        <w:rPr>
          <w:rStyle w:val="KeyWord"/>
        </w:rPr>
        <w:t>code</w:t>
      </w:r>
      <w:r w:rsidR="00FC0CED">
        <w:rPr>
          <w:rStyle w:val="KeyWord"/>
        </w:rPr>
        <w:t>&lt;/k&gt;</w:t>
      </w:r>
      <w:r w:rsidRPr="007811B5">
        <w:t xml:space="preserve">. As the name implies, the middle code is a simple notation holding the code between the parsing and the final target code generation. More specifically, each instruction can refer to three values at most; therefore, the middle code notation is called </w:t>
      </w:r>
      <w:r w:rsidR="00FC0CED">
        <w:rPr>
          <w:rStyle w:val="KeyWord"/>
        </w:rPr>
        <w:t>&lt;k&gt;</w:t>
      </w:r>
      <w:r w:rsidR="00FC0CED" w:rsidRPr="00FC0CED">
        <w:rPr>
          <w:rStyle w:val="KeyWord"/>
        </w:rPr>
        <w:t>three-address-code</w:t>
      </w:r>
      <w:r w:rsidR="00FC0CED">
        <w:rPr>
          <w:rStyle w:val="KeyWord"/>
        </w:rPr>
        <w:t>&lt;/k&gt;</w:t>
      </w:r>
      <w:r w:rsidRPr="007811B5">
        <w:t>.</w:t>
      </w:r>
    </w:p>
    <w:p w14:paraId="7083A349" w14:textId="42C3F35F" w:rsidR="0042571C" w:rsidRPr="007811B5" w:rsidRDefault="0042571C" w:rsidP="007811B5">
      <w:r w:rsidRPr="007811B5">
        <w:t xml:space="preserve">X = </w:t>
      </w:r>
      <w:r w:rsidR="00AC1376" w:rsidRPr="007811B5">
        <w:t>new</w:t>
      </w:r>
      <w:r w:rsidR="007811B5" w:rsidRPr="007811B5">
        <w:t xml:space="preserve"> Stack&lt;int</w:t>
      </w:r>
      <w:proofErr w:type="gramStart"/>
      <w:r w:rsidR="007811B5" w:rsidRPr="007811B5">
        <w:t>&gt;</w:t>
      </w:r>
      <w:r w:rsidR="00AC1376" w:rsidRPr="007811B5">
        <w:t>(</w:t>
      </w:r>
      <w:proofErr w:type="gramEnd"/>
      <w:r w:rsidRPr="007811B5">
        <w:t>);</w:t>
      </w:r>
    </w:p>
    <w:p w14:paraId="1DAD8213" w14:textId="2463C794" w:rsidR="0031077F" w:rsidRPr="00FC0CED" w:rsidRDefault="0031077F">
      <w:pPr>
        <w:rPr>
          <w:lang w:val="en-GB"/>
        </w:rPr>
      </w:pPr>
      <w:r w:rsidRPr="00FC0CED">
        <w:rPr>
          <w:lang w:val="en-GB"/>
        </w:rPr>
        <w:t>/* Hello */</w:t>
      </w:r>
    </w:p>
    <w:p w14:paraId="492A3977" w14:textId="108D362A" w:rsidR="00086F70" w:rsidRPr="00B37CEB" w:rsidRDefault="00086F70">
      <w:pPr>
        <w:rPr>
          <w:lang w:val="fi-FI"/>
        </w:rPr>
      </w:pPr>
      <w:r w:rsidRPr="00B37CEB">
        <w:rPr>
          <w:lang w:val="fi-FI"/>
        </w:rPr>
        <w:t xml:space="preserve">/* </w:t>
      </w:r>
      <w:proofErr w:type="spellStart"/>
      <w:r w:rsidRPr="00B37CEB">
        <w:rPr>
          <w:lang w:val="fi-FI"/>
        </w:rPr>
        <w:t>Hello</w:t>
      </w:r>
      <w:proofErr w:type="spellEnd"/>
      <w:r w:rsidRPr="00B37CEB">
        <w:rPr>
          <w:lang w:val="fi-FI"/>
        </w:rPr>
        <w:t xml:space="preserve"> */</w:t>
      </w:r>
    </w:p>
    <w:p w14:paraId="5D668A48" w14:textId="41D3E6BD" w:rsidR="0031077F" w:rsidRPr="00B37CEB" w:rsidRDefault="0031077F">
      <w:pPr>
        <w:rPr>
          <w:lang w:val="fi-FI"/>
        </w:rPr>
      </w:pPr>
      <w:r w:rsidRPr="00B37CEB">
        <w:rPr>
          <w:lang w:val="fi-FI"/>
        </w:rPr>
        <w:t>/* Hi */</w:t>
      </w:r>
    </w:p>
    <w:p w14:paraId="72583913" w14:textId="1027A738" w:rsidR="00086F70" w:rsidRDefault="00086F70">
      <w:pPr>
        <w:rPr>
          <w:lang w:val="fi-FI"/>
        </w:rPr>
      </w:pPr>
      <w:r w:rsidRPr="007811B5">
        <w:rPr>
          <w:lang w:val="fi-FI"/>
        </w:rPr>
        <w:t>/* Hi */</w:t>
      </w:r>
    </w:p>
    <w:p w14:paraId="1CD74461" w14:textId="67CFE007" w:rsidR="0031077F" w:rsidRDefault="00B37CEB">
      <w:pPr>
        <w:rPr>
          <w:lang w:val="fi-FI"/>
        </w:rPr>
      </w:pPr>
      <w:r>
        <w:rPr>
          <w:lang w:val="fi-FI"/>
        </w:rPr>
        <w:t xml:space="preserve">// </w:t>
      </w:r>
      <w:proofErr w:type="spellStart"/>
      <w:r>
        <w:rPr>
          <w:lang w:val="fi-FI"/>
        </w:rPr>
        <w:t>Hello</w:t>
      </w:r>
      <w:proofErr w:type="spellEnd"/>
      <w:r>
        <w:rPr>
          <w:lang w:val="fi-FI"/>
        </w:rPr>
        <w:t xml:space="preserve"> World</w:t>
      </w:r>
    </w:p>
    <w:p w14:paraId="500D4D0B" w14:textId="77777777" w:rsidR="0031077F" w:rsidRPr="00B37CEB" w:rsidRDefault="0031077F">
      <w:pPr>
        <w:rPr>
          <w:lang w:val="fi-FI"/>
        </w:rPr>
      </w:pPr>
    </w:p>
    <w:sectPr w:rsidR="0031077F" w:rsidRPr="00B3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D3C"/>
    <w:multiLevelType w:val="multilevel"/>
    <w:tmpl w:val="368ADD3C"/>
    <w:styleLink w:val="Heading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0" w:firstLine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FD"/>
    <w:rsid w:val="00060C78"/>
    <w:rsid w:val="00086F70"/>
    <w:rsid w:val="001718BD"/>
    <w:rsid w:val="0031077F"/>
    <w:rsid w:val="0035337E"/>
    <w:rsid w:val="0042571C"/>
    <w:rsid w:val="00582F06"/>
    <w:rsid w:val="006D1E2F"/>
    <w:rsid w:val="007811B5"/>
    <w:rsid w:val="008A7FA1"/>
    <w:rsid w:val="00AA5097"/>
    <w:rsid w:val="00AC1376"/>
    <w:rsid w:val="00AE321A"/>
    <w:rsid w:val="00B37CEB"/>
    <w:rsid w:val="00F153A9"/>
    <w:rsid w:val="00F815A9"/>
    <w:rsid w:val="00FB46FD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30966"/>
  <w15:chartTrackingRefBased/>
  <w15:docId w15:val="{3771EC21-5F79-4CAB-BBAD-C3247F37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6FD"/>
    <w:pPr>
      <w:spacing w:before="120" w:after="120"/>
      <w:jc w:val="both"/>
    </w:pPr>
    <w:rPr>
      <w:rFonts w:ascii="Times New Roman" w:hAnsi="Times New Roman"/>
      <w:color w:val="000000" w:themeColor="text1"/>
      <w:lang w:val="en-US"/>
    </w:rPr>
  </w:style>
  <w:style w:type="paragraph" w:styleId="Heading1">
    <w:name w:val="heading 1"/>
    <w:next w:val="Normal"/>
    <w:link w:val="Heading1Char"/>
    <w:qFormat/>
    <w:rsid w:val="00FB46FD"/>
    <w:pPr>
      <w:keepNext/>
      <w:keepLines/>
      <w:pageBreakBefore/>
      <w:numPr>
        <w:numId w:val="1"/>
      </w:numPr>
      <w:spacing w:before="24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color w:val="000000" w:themeColor="text1"/>
      <w:sz w:val="72"/>
      <w:szCs w:val="32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FB46FD"/>
    <w:pPr>
      <w:pageBreakBefore w:val="0"/>
      <w:numPr>
        <w:ilvl w:val="1"/>
      </w:numPr>
      <w:spacing w:before="40"/>
      <w:outlineLvl w:val="1"/>
    </w:pPr>
    <w:rPr>
      <w:sz w:val="48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FB46FD"/>
    <w:pPr>
      <w:numPr>
        <w:ilvl w:val="2"/>
      </w:numPr>
      <w:ind w:firstLine="947"/>
      <w:outlineLvl w:val="2"/>
    </w:pPr>
    <w:rPr>
      <w:sz w:val="3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B46FD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6FD"/>
    <w:rPr>
      <w:rFonts w:ascii="Times New Roman" w:eastAsiaTheme="majorEastAsia" w:hAnsi="Times New Roman" w:cstheme="majorBidi"/>
      <w:b/>
      <w:color w:val="000000" w:themeColor="text1"/>
      <w:sz w:val="7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FB46FD"/>
    <w:rPr>
      <w:rFonts w:ascii="Times New Roman" w:eastAsiaTheme="majorEastAsia" w:hAnsi="Times New Roman" w:cstheme="majorBidi"/>
      <w:b/>
      <w:color w:val="000000" w:themeColor="text1"/>
      <w:sz w:val="4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B46FD"/>
    <w:rPr>
      <w:rFonts w:ascii="Times New Roman" w:eastAsiaTheme="majorEastAsia" w:hAnsi="Times New Roman" w:cstheme="majorBidi"/>
      <w:b/>
      <w:color w:val="000000" w:themeColor="text1"/>
      <w:sz w:val="3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B46FD"/>
    <w:rPr>
      <w:rFonts w:ascii="Times New Roman" w:eastAsiaTheme="majorEastAsia" w:hAnsi="Times New Roman" w:cstheme="majorBidi"/>
      <w:b/>
      <w:iCs/>
      <w:color w:val="000000" w:themeColor="text1"/>
      <w:sz w:val="28"/>
      <w:lang w:val="en-US"/>
    </w:rPr>
  </w:style>
  <w:style w:type="numbering" w:customStyle="1" w:styleId="Heading">
    <w:name w:val="Heading"/>
    <w:uiPriority w:val="99"/>
    <w:rsid w:val="00FB46FD"/>
    <w:pPr>
      <w:numPr>
        <w:numId w:val="1"/>
      </w:numPr>
    </w:pPr>
  </w:style>
  <w:style w:type="character" w:customStyle="1" w:styleId="KeyWord">
    <w:name w:val="KeyWord"/>
    <w:rsid w:val="00FB46FD"/>
    <w:rPr>
      <w:b/>
      <w:i w:val="0"/>
      <w:noProof/>
    </w:rPr>
  </w:style>
  <w:style w:type="paragraph" w:styleId="Quote">
    <w:name w:val="Quote"/>
    <w:basedOn w:val="Normal"/>
    <w:next w:val="Normal"/>
    <w:link w:val="QuoteChar"/>
    <w:uiPriority w:val="29"/>
    <w:qFormat/>
    <w:rsid w:val="00FC0C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ED"/>
    <w:rPr>
      <w:rFonts w:ascii="Times New Roman" w:hAnsi="Times New Roman"/>
      <w:i/>
      <w:iCs/>
      <w:color w:val="404040" w:themeColor="text1" w:themeTint="BF"/>
      <w:lang w:val="en-US"/>
    </w:rPr>
  </w:style>
  <w:style w:type="character" w:styleId="Emphasis">
    <w:name w:val="Emphasis"/>
    <w:basedOn w:val="DefaultParagraphFont"/>
    <w:uiPriority w:val="20"/>
    <w:qFormat/>
    <w:rsid w:val="00FC0C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8</cp:revision>
  <dcterms:created xsi:type="dcterms:W3CDTF">2022-02-06T15:57:00Z</dcterms:created>
  <dcterms:modified xsi:type="dcterms:W3CDTF">2022-02-07T00:02:00Z</dcterms:modified>
</cp:coreProperties>
</file>