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28F99" w14:textId="77777777" w:rsidR="008635F6" w:rsidRPr="00026C50" w:rsidRDefault="008635F6" w:rsidP="00026C50">
      <w:pPr>
        <w:pStyle w:val="Ingetavstnd"/>
        <w:rPr>
          <w:rFonts w:cs="Times New Roman"/>
          <w:color w:val="000000" w:themeColor="text1"/>
        </w:rPr>
      </w:pPr>
      <w:r w:rsidRPr="00026C50">
        <w:rPr>
          <w:rFonts w:cs="Times New Roman"/>
          <w:color w:val="000000" w:themeColor="text1"/>
        </w:rPr>
        <w:t>A New Book Proposal: C Compiler Design and Implementation</w:t>
      </w:r>
    </w:p>
    <w:p w14:paraId="181BB0D5" w14:textId="77777777" w:rsidR="008635F6" w:rsidRPr="00026C50" w:rsidRDefault="008635F6" w:rsidP="00026C50">
      <w:pPr>
        <w:pStyle w:val="Ingetavstnd"/>
        <w:rPr>
          <w:rFonts w:cs="Times New Roman"/>
          <w:color w:val="000000" w:themeColor="text1"/>
        </w:rPr>
      </w:pPr>
    </w:p>
    <w:p w14:paraId="795BA375" w14:textId="77777777" w:rsidR="00891C38" w:rsidRPr="00026C50" w:rsidRDefault="00891C38" w:rsidP="00026C50">
      <w:pPr>
        <w:pStyle w:val="Ingetavstnd"/>
        <w:rPr>
          <w:rFonts w:cs="Times New Roman"/>
          <w:color w:val="000000" w:themeColor="text1"/>
        </w:rPr>
      </w:pPr>
      <w:r w:rsidRPr="00026C50">
        <w:rPr>
          <w:rFonts w:cs="Times New Roman"/>
          <w:color w:val="000000" w:themeColor="text1"/>
        </w:rPr>
        <w:t>Hi Rachel</w:t>
      </w:r>
      <w:r w:rsidR="00EC28FE" w:rsidRPr="00026C50">
        <w:rPr>
          <w:rFonts w:cs="Times New Roman"/>
          <w:color w:val="000000" w:themeColor="text1"/>
        </w:rPr>
        <w:t>/David</w:t>
      </w:r>
      <w:r w:rsidRPr="00026C50">
        <w:rPr>
          <w:rFonts w:cs="Times New Roman"/>
          <w:color w:val="000000" w:themeColor="text1"/>
        </w:rPr>
        <w:t>,</w:t>
      </w:r>
    </w:p>
    <w:p w14:paraId="4B9AB5AA" w14:textId="77777777" w:rsidR="00891C38" w:rsidRPr="00026C50" w:rsidRDefault="00891C38" w:rsidP="00026C50">
      <w:pPr>
        <w:pStyle w:val="Ingetavstnd"/>
        <w:rPr>
          <w:rFonts w:cs="Times New Roman"/>
          <w:color w:val="000000" w:themeColor="text1"/>
        </w:rPr>
      </w:pPr>
    </w:p>
    <w:p w14:paraId="093825D6" w14:textId="77777777" w:rsidR="00840D27" w:rsidRPr="00026C50" w:rsidRDefault="00891C38" w:rsidP="00026C50">
      <w:pPr>
        <w:pStyle w:val="Ingetavstnd"/>
        <w:rPr>
          <w:rFonts w:cs="Times New Roman"/>
          <w:color w:val="000000" w:themeColor="text1"/>
        </w:rPr>
      </w:pPr>
      <w:r w:rsidRPr="00026C50">
        <w:rPr>
          <w:rFonts w:cs="Times New Roman"/>
          <w:color w:val="000000" w:themeColor="text1"/>
        </w:rPr>
        <w:t xml:space="preserve">I have another </w:t>
      </w:r>
      <w:r w:rsidR="001E1026" w:rsidRPr="00026C50">
        <w:rPr>
          <w:rFonts w:cs="Times New Roman"/>
          <w:color w:val="000000" w:themeColor="text1"/>
        </w:rPr>
        <w:t xml:space="preserve">book </w:t>
      </w:r>
      <w:r w:rsidR="00D45619" w:rsidRPr="00026C50">
        <w:rPr>
          <w:rFonts w:cs="Times New Roman"/>
          <w:color w:val="000000" w:themeColor="text1"/>
        </w:rPr>
        <w:t>proposal for you</w:t>
      </w:r>
      <w:r w:rsidR="00621912" w:rsidRPr="00026C50">
        <w:rPr>
          <w:rFonts w:cs="Times New Roman"/>
          <w:color w:val="000000" w:themeColor="text1"/>
        </w:rPr>
        <w:t>, t</w:t>
      </w:r>
      <w:r w:rsidRPr="00026C50">
        <w:rPr>
          <w:rFonts w:cs="Times New Roman"/>
          <w:color w:val="000000" w:themeColor="text1"/>
        </w:rPr>
        <w:t xml:space="preserve">his time about compiler construction. It </w:t>
      </w:r>
      <w:r w:rsidR="00621912" w:rsidRPr="00026C50">
        <w:rPr>
          <w:rFonts w:cs="Times New Roman"/>
          <w:color w:val="000000" w:themeColor="text1"/>
        </w:rPr>
        <w:t>describes the design and implementation of a C</w:t>
      </w:r>
      <w:r w:rsidRPr="00026C50">
        <w:rPr>
          <w:rFonts w:cs="Times New Roman"/>
          <w:color w:val="000000" w:themeColor="text1"/>
        </w:rPr>
        <w:t xml:space="preserve"> compiler </w:t>
      </w:r>
      <w:r w:rsidR="0074797C" w:rsidRPr="00026C50">
        <w:rPr>
          <w:rFonts w:cs="Times New Roman"/>
          <w:color w:val="000000" w:themeColor="text1"/>
        </w:rPr>
        <w:t xml:space="preserve">(including the preprocessor, linker, and standard library) </w:t>
      </w:r>
      <w:r w:rsidRPr="00026C50">
        <w:rPr>
          <w:rFonts w:cs="Times New Roman"/>
          <w:color w:val="000000" w:themeColor="text1"/>
        </w:rPr>
        <w:t>in</w:t>
      </w:r>
      <w:r w:rsidR="006A0728" w:rsidRPr="00026C50">
        <w:rPr>
          <w:rFonts w:cs="Times New Roman"/>
          <w:color w:val="000000" w:themeColor="text1"/>
        </w:rPr>
        <w:t xml:space="preserve"> Java</w:t>
      </w:r>
      <w:r w:rsidRPr="00026C50">
        <w:rPr>
          <w:rFonts w:cs="Times New Roman"/>
          <w:color w:val="000000" w:themeColor="text1"/>
        </w:rPr>
        <w:t>, with all code given.</w:t>
      </w:r>
      <w:r w:rsidR="00840D27" w:rsidRPr="00026C50">
        <w:rPr>
          <w:rFonts w:cs="Times New Roman"/>
          <w:color w:val="000000" w:themeColor="text1"/>
        </w:rPr>
        <w:t xml:space="preserve"> I have some vacation coming up, and I will try to work as much as possible. </w:t>
      </w:r>
      <w:r w:rsidR="009D5A8B" w:rsidRPr="00026C50">
        <w:rPr>
          <w:rFonts w:cs="Times New Roman"/>
          <w:color w:val="000000" w:themeColor="text1"/>
        </w:rPr>
        <w:t xml:space="preserve">In the long-term view, </w:t>
      </w:r>
      <w:r w:rsidR="00840D27" w:rsidRPr="00026C50">
        <w:rPr>
          <w:rFonts w:cs="Times New Roman"/>
          <w:color w:val="000000" w:themeColor="text1"/>
        </w:rPr>
        <w:t xml:space="preserve">I also have plans to write two similar books with the code translated into C++ and C#. </w:t>
      </w:r>
    </w:p>
    <w:p w14:paraId="4A102582" w14:textId="77777777" w:rsidR="00891C38" w:rsidRPr="00026C50" w:rsidRDefault="00891C38" w:rsidP="00026C50">
      <w:pPr>
        <w:pStyle w:val="Ingetavstnd"/>
        <w:rPr>
          <w:rFonts w:cs="Times New Roman"/>
          <w:color w:val="000000" w:themeColor="text1"/>
        </w:rPr>
      </w:pPr>
    </w:p>
    <w:p w14:paraId="687BD0DA" w14:textId="77777777" w:rsidR="00D36FF2" w:rsidRPr="00026C50" w:rsidRDefault="00D36FF2" w:rsidP="00026C50">
      <w:pPr>
        <w:pStyle w:val="Ingetavstnd"/>
        <w:rPr>
          <w:rFonts w:cs="Times New Roman"/>
          <w:color w:val="000000" w:themeColor="text1"/>
        </w:rPr>
      </w:pPr>
    </w:p>
    <w:p w14:paraId="71083939" w14:textId="77777777" w:rsidR="00AC5A88" w:rsidRPr="00026C50" w:rsidRDefault="004D5301" w:rsidP="00026C50">
      <w:pPr>
        <w:pStyle w:val="Ingetavstnd"/>
        <w:rPr>
          <w:rFonts w:cs="Times New Roman"/>
          <w:color w:val="000000" w:themeColor="text1"/>
        </w:rPr>
      </w:pPr>
      <w:r w:rsidRPr="00026C50">
        <w:rPr>
          <w:rFonts w:cs="Times New Roman"/>
          <w:color w:val="000000" w:themeColor="text1"/>
        </w:rPr>
        <w:t>Current status:</w:t>
      </w:r>
    </w:p>
    <w:p w14:paraId="63882D7A" w14:textId="77777777" w:rsidR="00AC5A88" w:rsidRPr="00026C50" w:rsidRDefault="00AC5A88" w:rsidP="00026C50">
      <w:pPr>
        <w:pStyle w:val="Ingetavstnd"/>
        <w:rPr>
          <w:rFonts w:cs="Times New Roman"/>
          <w:color w:val="000000" w:themeColor="text1"/>
        </w:rPr>
      </w:pPr>
    </w:p>
    <w:p w14:paraId="7A457F34" w14:textId="77777777" w:rsidR="004D5301" w:rsidRPr="00026C50" w:rsidRDefault="00AC5A88" w:rsidP="00026C50">
      <w:pPr>
        <w:pStyle w:val="Ingetavstnd"/>
        <w:rPr>
          <w:rFonts w:cs="Times New Roman"/>
          <w:color w:val="000000" w:themeColor="text1"/>
        </w:rPr>
      </w:pPr>
      <w:r w:rsidRPr="00026C50">
        <w:rPr>
          <w:rFonts w:cs="Times New Roman"/>
          <w:color w:val="000000" w:themeColor="text1"/>
        </w:rPr>
        <w:t>T</w:t>
      </w:r>
      <w:r w:rsidR="004D5301" w:rsidRPr="00026C50">
        <w:rPr>
          <w:rFonts w:cs="Times New Roman"/>
          <w:color w:val="000000" w:themeColor="text1"/>
        </w:rPr>
        <w:t>he code is (</w:t>
      </w:r>
      <w:r w:rsidR="009D3386" w:rsidRPr="00026C50">
        <w:rPr>
          <w:rFonts w:cs="Times New Roman"/>
          <w:color w:val="000000" w:themeColor="text1"/>
        </w:rPr>
        <w:t>at least almost</w:t>
      </w:r>
      <w:r w:rsidR="004D5301" w:rsidRPr="00026C50">
        <w:rPr>
          <w:rFonts w:cs="Times New Roman"/>
          <w:color w:val="000000" w:themeColor="text1"/>
        </w:rPr>
        <w:t xml:space="preserve">) completely </w:t>
      </w:r>
      <w:r w:rsidR="009D3386" w:rsidRPr="00026C50">
        <w:rPr>
          <w:rFonts w:cs="Times New Roman"/>
          <w:color w:val="000000" w:themeColor="text1"/>
        </w:rPr>
        <w:t>finished</w:t>
      </w:r>
      <w:r w:rsidR="004D5301" w:rsidRPr="00026C50">
        <w:rPr>
          <w:rFonts w:cs="Times New Roman"/>
          <w:color w:val="000000" w:themeColor="text1"/>
        </w:rPr>
        <w:t xml:space="preserve">. What remains to be done is to </w:t>
      </w:r>
      <w:r w:rsidR="00575A3F" w:rsidRPr="00026C50">
        <w:rPr>
          <w:rFonts w:cs="Times New Roman"/>
          <w:color w:val="000000" w:themeColor="text1"/>
        </w:rPr>
        <w:t>document</w:t>
      </w:r>
      <w:r w:rsidR="004D5301" w:rsidRPr="00026C50">
        <w:rPr>
          <w:rFonts w:cs="Times New Roman"/>
          <w:color w:val="000000" w:themeColor="text1"/>
        </w:rPr>
        <w:t xml:space="preserve"> the code; that is, </w:t>
      </w:r>
      <w:r w:rsidR="00840D27" w:rsidRPr="00026C50">
        <w:rPr>
          <w:rFonts w:cs="Times New Roman"/>
          <w:color w:val="000000" w:themeColor="text1"/>
        </w:rPr>
        <w:t xml:space="preserve">to </w:t>
      </w:r>
      <w:r w:rsidR="004D5301" w:rsidRPr="00026C50">
        <w:rPr>
          <w:rFonts w:cs="Times New Roman"/>
          <w:color w:val="000000" w:themeColor="text1"/>
        </w:rPr>
        <w:t>writ</w:t>
      </w:r>
      <w:r w:rsidR="00840D27" w:rsidRPr="00026C50">
        <w:rPr>
          <w:rFonts w:cs="Times New Roman"/>
          <w:color w:val="000000" w:themeColor="text1"/>
        </w:rPr>
        <w:t>e</w:t>
      </w:r>
      <w:r w:rsidR="004D5301" w:rsidRPr="00026C50">
        <w:rPr>
          <w:rFonts w:cs="Times New Roman"/>
          <w:color w:val="000000" w:themeColor="text1"/>
        </w:rPr>
        <w:t xml:space="preserve"> the book (in MS Word).</w:t>
      </w:r>
      <w:r w:rsidRPr="00026C50">
        <w:rPr>
          <w:rFonts w:cs="Times New Roman"/>
          <w:color w:val="000000" w:themeColor="text1"/>
        </w:rPr>
        <w:t xml:space="preserve"> However, my experience from </w:t>
      </w:r>
      <w:r w:rsidR="00840D27" w:rsidRPr="00026C50">
        <w:rPr>
          <w:rFonts w:cs="Times New Roman"/>
          <w:color w:val="000000" w:themeColor="text1"/>
        </w:rPr>
        <w:t xml:space="preserve">the previous </w:t>
      </w:r>
      <w:r w:rsidRPr="00026C50">
        <w:rPr>
          <w:rFonts w:cs="Times New Roman"/>
          <w:color w:val="000000" w:themeColor="text1"/>
        </w:rPr>
        <w:t>book project</w:t>
      </w:r>
      <w:r w:rsidR="00840D27" w:rsidRPr="00026C50">
        <w:rPr>
          <w:rFonts w:cs="Times New Roman"/>
          <w:color w:val="000000" w:themeColor="text1"/>
        </w:rPr>
        <w:t>s</w:t>
      </w:r>
      <w:r w:rsidRPr="00026C50">
        <w:rPr>
          <w:rFonts w:cs="Times New Roman"/>
          <w:color w:val="000000" w:themeColor="text1"/>
        </w:rPr>
        <w:t xml:space="preserve"> </w:t>
      </w:r>
      <w:r w:rsidR="00840D27" w:rsidRPr="00026C50">
        <w:rPr>
          <w:rFonts w:cs="Times New Roman"/>
          <w:color w:val="000000" w:themeColor="text1"/>
        </w:rPr>
        <w:t xml:space="preserve">is </w:t>
      </w:r>
      <w:r w:rsidRPr="00026C50">
        <w:rPr>
          <w:rFonts w:cs="Times New Roman"/>
          <w:color w:val="000000" w:themeColor="text1"/>
        </w:rPr>
        <w:t xml:space="preserve">that the major part of the job is to finish the code. </w:t>
      </w:r>
    </w:p>
    <w:p w14:paraId="572DDE95" w14:textId="77777777" w:rsidR="00840D27" w:rsidRPr="00026C50" w:rsidRDefault="00840D27" w:rsidP="00026C50">
      <w:pPr>
        <w:pStyle w:val="Ingetavstnd"/>
        <w:rPr>
          <w:rFonts w:cs="Times New Roman"/>
          <w:color w:val="000000" w:themeColor="text1"/>
        </w:rPr>
      </w:pPr>
    </w:p>
    <w:p w14:paraId="15C0DB2A" w14:textId="77777777" w:rsidR="00D36FF2" w:rsidRPr="00026C50" w:rsidRDefault="00D36FF2" w:rsidP="00026C50">
      <w:pPr>
        <w:pStyle w:val="Ingetavstnd"/>
        <w:rPr>
          <w:rFonts w:cs="Times New Roman"/>
          <w:color w:val="000000" w:themeColor="text1"/>
        </w:rPr>
      </w:pPr>
    </w:p>
    <w:p w14:paraId="22A4965A" w14:textId="77777777" w:rsidR="0074797C" w:rsidRPr="00026C50" w:rsidRDefault="0074797C" w:rsidP="00026C50">
      <w:pPr>
        <w:pStyle w:val="Ingetavstnd"/>
        <w:rPr>
          <w:rFonts w:cs="Times New Roman"/>
          <w:color w:val="000000" w:themeColor="text1"/>
        </w:rPr>
      </w:pPr>
      <w:r w:rsidRPr="00026C50">
        <w:rPr>
          <w:rFonts w:cs="Times New Roman"/>
          <w:color w:val="000000" w:themeColor="text1"/>
        </w:rPr>
        <w:t>Other books in the field:</w:t>
      </w:r>
    </w:p>
    <w:p w14:paraId="1F28C819" w14:textId="77777777" w:rsidR="00B731BB" w:rsidRPr="00026C50" w:rsidRDefault="00B731BB" w:rsidP="00026C50">
      <w:pPr>
        <w:pStyle w:val="Ingetavstnd"/>
        <w:rPr>
          <w:rFonts w:cs="Times New Roman"/>
          <w:color w:val="000000" w:themeColor="text1"/>
        </w:rPr>
      </w:pPr>
    </w:p>
    <w:p w14:paraId="7A9132E8" w14:textId="77777777" w:rsidR="009D3386" w:rsidRPr="00026C50" w:rsidRDefault="00672426" w:rsidP="00026C50">
      <w:pPr>
        <w:pStyle w:val="Ingetavstnd"/>
        <w:rPr>
          <w:rFonts w:cs="Times New Roman"/>
          <w:color w:val="000000" w:themeColor="text1"/>
        </w:rPr>
      </w:pPr>
      <w:r w:rsidRPr="00026C50">
        <w:rPr>
          <w:rFonts w:cs="Times New Roman"/>
          <w:color w:val="000000" w:themeColor="text1"/>
        </w:rPr>
        <w:t>The books below</w:t>
      </w:r>
      <w:r w:rsidR="00856E77" w:rsidRPr="00026C50">
        <w:rPr>
          <w:rFonts w:cs="Times New Roman"/>
          <w:color w:val="000000" w:themeColor="text1"/>
        </w:rPr>
        <w:t xml:space="preserve"> are the latest editions of three classic books. </w:t>
      </w:r>
      <w:r w:rsidR="00044316" w:rsidRPr="00026C50">
        <w:rPr>
          <w:rFonts w:cs="Times New Roman"/>
          <w:color w:val="000000" w:themeColor="text1"/>
        </w:rPr>
        <w:t xml:space="preserve">They describe in detail the </w:t>
      </w:r>
      <w:r w:rsidR="001C2B5F" w:rsidRPr="00026C50">
        <w:rPr>
          <w:rFonts w:cs="Times New Roman"/>
          <w:color w:val="000000" w:themeColor="text1"/>
        </w:rPr>
        <w:t>basic features of</w:t>
      </w:r>
      <w:r w:rsidR="00044316" w:rsidRPr="00026C50">
        <w:rPr>
          <w:rFonts w:cs="Times New Roman"/>
          <w:color w:val="000000" w:themeColor="text1"/>
        </w:rPr>
        <w:t xml:space="preserve"> compiler construction</w:t>
      </w:r>
      <w:r w:rsidR="001C2B5F" w:rsidRPr="00026C50">
        <w:rPr>
          <w:rFonts w:cs="Times New Roman"/>
          <w:color w:val="000000" w:themeColor="text1"/>
        </w:rPr>
        <w:t xml:space="preserve"> and to some extent advanced features.</w:t>
      </w:r>
      <w:r w:rsidR="001D23DD" w:rsidRPr="00026C50">
        <w:rPr>
          <w:rFonts w:cs="Times New Roman"/>
          <w:color w:val="000000" w:themeColor="text1"/>
        </w:rPr>
        <w:t xml:space="preserve"> The </w:t>
      </w:r>
      <w:r w:rsidR="00E8585F" w:rsidRPr="00026C50">
        <w:rPr>
          <w:rFonts w:cs="Times New Roman"/>
          <w:color w:val="000000" w:themeColor="text1"/>
        </w:rPr>
        <w:t xml:space="preserve">structure of these books is similar to mine, </w:t>
      </w:r>
      <w:r w:rsidR="00C964B0" w:rsidRPr="00026C50">
        <w:rPr>
          <w:rFonts w:cs="Times New Roman"/>
          <w:color w:val="000000" w:themeColor="text1"/>
        </w:rPr>
        <w:t>one</w:t>
      </w:r>
      <w:r w:rsidR="00E8585F" w:rsidRPr="00026C50">
        <w:rPr>
          <w:rFonts w:cs="Times New Roman"/>
          <w:color w:val="000000" w:themeColor="text1"/>
        </w:rPr>
        <w:t xml:space="preserve"> can say that I have followed these books. However, while these books give a </w:t>
      </w:r>
      <w:r w:rsidR="009D3386" w:rsidRPr="00026C50">
        <w:rPr>
          <w:rFonts w:cs="Times New Roman"/>
          <w:color w:val="000000" w:themeColor="text1"/>
        </w:rPr>
        <w:t xml:space="preserve">large number of </w:t>
      </w:r>
      <w:r w:rsidR="000C7194" w:rsidRPr="00026C50">
        <w:rPr>
          <w:rFonts w:cs="Times New Roman"/>
          <w:color w:val="000000" w:themeColor="text1"/>
        </w:rPr>
        <w:t>small</w:t>
      </w:r>
      <w:r w:rsidR="009D3386" w:rsidRPr="00026C50">
        <w:rPr>
          <w:rFonts w:cs="Times New Roman"/>
          <w:color w:val="000000" w:themeColor="text1"/>
        </w:rPr>
        <w:t xml:space="preserve"> examples, my book describes in each chapter the features necessary to be included in a C compiler.</w:t>
      </w:r>
    </w:p>
    <w:p w14:paraId="2F5AE797" w14:textId="77777777" w:rsidR="00856E77" w:rsidRPr="00026C50" w:rsidRDefault="00856E77" w:rsidP="00026C50">
      <w:pPr>
        <w:pStyle w:val="Ingetavstnd"/>
        <w:rPr>
          <w:rFonts w:cs="Times New Roman"/>
          <w:color w:val="000000" w:themeColor="text1"/>
        </w:rPr>
      </w:pPr>
    </w:p>
    <w:p w14:paraId="4D7368B1" w14:textId="77777777" w:rsidR="00ED4940" w:rsidRPr="00026C50" w:rsidRDefault="00CF32C4" w:rsidP="00026C50">
      <w:pPr>
        <w:pStyle w:val="Ingetavstnd"/>
        <w:rPr>
          <w:rFonts w:cs="Times New Roman"/>
          <w:color w:val="000000" w:themeColor="text1"/>
        </w:rPr>
      </w:pPr>
      <w:hyperlink r:id="rId4" w:tooltip="Fler böcker av författare Alfred V Aho" w:history="1">
        <w:r w:rsidR="00ED4940" w:rsidRPr="00540442">
          <w:rPr>
            <w:lang w:val="sv-SE"/>
          </w:rPr>
          <w:t>Alfred V. Aho</w:t>
        </w:r>
      </w:hyperlink>
      <w:r w:rsidR="00ED4940" w:rsidRPr="00540442">
        <w:rPr>
          <w:lang w:val="sv-SE"/>
        </w:rPr>
        <w:t xml:space="preserve">, </w:t>
      </w:r>
      <w:r w:rsidR="00C84CC7" w:rsidRPr="00540442">
        <w:rPr>
          <w:lang w:val="sv-SE"/>
        </w:rPr>
        <w:t xml:space="preserve">Lam, Monica S. Lam, Ravi </w:t>
      </w:r>
      <w:proofErr w:type="spellStart"/>
      <w:r w:rsidR="00C84CC7" w:rsidRPr="00540442">
        <w:rPr>
          <w:lang w:val="sv-SE"/>
        </w:rPr>
        <w:t>Sethi</w:t>
      </w:r>
      <w:proofErr w:type="spellEnd"/>
      <w:r w:rsidR="00C84CC7" w:rsidRPr="00540442">
        <w:rPr>
          <w:lang w:val="sv-SE"/>
        </w:rPr>
        <w:t>, Jeffrey D. Ullman.</w:t>
      </w:r>
      <w:r w:rsidR="00ED4940" w:rsidRPr="00540442">
        <w:rPr>
          <w:lang w:val="sv-SE"/>
        </w:rPr>
        <w:t xml:space="preserve"> </w:t>
      </w:r>
      <w:r w:rsidR="00ED4940" w:rsidRPr="00026C50">
        <w:t>Compilers</w:t>
      </w:r>
      <w:r w:rsidR="00C84CC7" w:rsidRPr="00026C50">
        <w:t xml:space="preserve"> – </w:t>
      </w:r>
      <w:r w:rsidR="00ED4940" w:rsidRPr="00026C50">
        <w:t>Principles, Techniques, and Tools</w:t>
      </w:r>
      <w:r w:rsidR="001C2B5F" w:rsidRPr="00026C50">
        <w:t>, 2</w:t>
      </w:r>
      <w:r w:rsidR="00905D38" w:rsidRPr="00026C50">
        <w:t>nd</w:t>
      </w:r>
      <w:r w:rsidR="001C2B5F" w:rsidRPr="00026C50">
        <w:t xml:space="preserve"> edition</w:t>
      </w:r>
      <w:r w:rsidR="00C84CC7" w:rsidRPr="00026C50">
        <w:t xml:space="preserve">. </w:t>
      </w:r>
      <w:hyperlink r:id="rId5" w:history="1">
        <w:r w:rsidR="00C84CC7" w:rsidRPr="00026C50">
          <w:t>Prentice Hall</w:t>
        </w:r>
      </w:hyperlink>
      <w:r w:rsidR="00856E77" w:rsidRPr="00026C50">
        <w:t>,</w:t>
      </w:r>
      <w:r w:rsidR="00C84CC7" w:rsidRPr="00026C50">
        <w:t xml:space="preserve"> 2006.</w:t>
      </w:r>
    </w:p>
    <w:p w14:paraId="5F842A29" w14:textId="77777777" w:rsidR="00B731BB" w:rsidRPr="00026C50" w:rsidRDefault="00CF32C4" w:rsidP="00026C50">
      <w:pPr>
        <w:pStyle w:val="Ingetavstnd"/>
      </w:pPr>
      <w:hyperlink r:id="rId6" w:tooltip="Fler böcker av författare Keith Cooper" w:history="1">
        <w:r w:rsidR="00856E77" w:rsidRPr="00026C50">
          <w:rPr>
            <w:rStyle w:val="Hyperlnk"/>
            <w:b w:val="0"/>
            <w:bCs w:val="0"/>
            <w:color w:val="auto"/>
          </w:rPr>
          <w:t>Keith Cooper</w:t>
        </w:r>
      </w:hyperlink>
      <w:r w:rsidR="00856E77" w:rsidRPr="00026C50">
        <w:t xml:space="preserve">, Linda </w:t>
      </w:r>
      <w:proofErr w:type="spellStart"/>
      <w:r w:rsidR="00856E77" w:rsidRPr="00026C50">
        <w:t>Torczon</w:t>
      </w:r>
      <w:proofErr w:type="spellEnd"/>
      <w:r w:rsidR="00856E77" w:rsidRPr="00026C50">
        <w:t xml:space="preserve">. </w:t>
      </w:r>
      <w:r w:rsidR="00B731BB" w:rsidRPr="00026C50">
        <w:t>Engineering a Compiler</w:t>
      </w:r>
      <w:r w:rsidR="00856E77" w:rsidRPr="00026C50">
        <w:t>, 2nd edition. Morgan Kaufman, 2011.</w:t>
      </w:r>
    </w:p>
    <w:p w14:paraId="6C525B41" w14:textId="77777777" w:rsidR="00B731BB" w:rsidRPr="00026C50" w:rsidRDefault="00CF32C4" w:rsidP="00026C50">
      <w:pPr>
        <w:pStyle w:val="Ingetavstnd"/>
      </w:pPr>
      <w:hyperlink r:id="rId7" w:tooltip="Fler böcker av författare Charles N Fischer" w:history="1">
        <w:r w:rsidR="00996AFA" w:rsidRPr="00026C50">
          <w:rPr>
            <w:rStyle w:val="Hyperlnk"/>
            <w:b w:val="0"/>
            <w:bCs w:val="0"/>
            <w:color w:val="auto"/>
          </w:rPr>
          <w:t>Charles N. Fischer</w:t>
        </w:r>
      </w:hyperlink>
      <w:r w:rsidR="00996AFA" w:rsidRPr="00026C50">
        <w:t xml:space="preserve">, Ron K. </w:t>
      </w:r>
      <w:proofErr w:type="spellStart"/>
      <w:r w:rsidR="00996AFA" w:rsidRPr="00026C50">
        <w:t>Cytron</w:t>
      </w:r>
      <w:proofErr w:type="spellEnd"/>
      <w:r w:rsidR="00996AFA" w:rsidRPr="00026C50">
        <w:t xml:space="preserve">, Richard J. LeBlanc. </w:t>
      </w:r>
      <w:r w:rsidR="00B731BB" w:rsidRPr="00026C50">
        <w:t>Crafting a Compiler</w:t>
      </w:r>
      <w:r w:rsidR="00100A81" w:rsidRPr="00026C50">
        <w:t>.</w:t>
      </w:r>
      <w:r w:rsidR="00996AFA" w:rsidRPr="00026C50">
        <w:t xml:space="preserve"> </w:t>
      </w:r>
      <w:hyperlink r:id="rId8" w:history="1">
        <w:r w:rsidR="00996AFA" w:rsidRPr="00026C50">
          <w:rPr>
            <w:rStyle w:val="Hyperlnk"/>
            <w:b w:val="0"/>
            <w:bCs w:val="0"/>
            <w:color w:val="auto"/>
          </w:rPr>
          <w:t>Pearson Education</w:t>
        </w:r>
      </w:hyperlink>
      <w:r w:rsidR="00996AFA" w:rsidRPr="00026C50">
        <w:t>, 2009.</w:t>
      </w:r>
    </w:p>
    <w:p w14:paraId="2E83D030" w14:textId="77777777" w:rsidR="00996AFA" w:rsidRPr="00026C50" w:rsidRDefault="00996AFA" w:rsidP="00026C50">
      <w:pPr>
        <w:pStyle w:val="Ingetavstnd"/>
        <w:rPr>
          <w:rFonts w:cs="Times New Roman"/>
          <w:color w:val="000000" w:themeColor="text1"/>
        </w:rPr>
      </w:pPr>
    </w:p>
    <w:p w14:paraId="11D699C8" w14:textId="77777777" w:rsidR="00955072" w:rsidRPr="00026C50" w:rsidRDefault="00955072" w:rsidP="00026C50">
      <w:pPr>
        <w:pStyle w:val="Ingetavstnd"/>
        <w:rPr>
          <w:rFonts w:cs="Times New Roman"/>
          <w:color w:val="000000" w:themeColor="text1"/>
        </w:rPr>
      </w:pPr>
    </w:p>
    <w:p w14:paraId="70D6470C" w14:textId="77777777" w:rsidR="00672426" w:rsidRPr="00026C50" w:rsidRDefault="00672426" w:rsidP="00026C50">
      <w:pPr>
        <w:pStyle w:val="Ingetavstnd"/>
        <w:rPr>
          <w:rFonts w:cs="Times New Roman"/>
          <w:color w:val="000000" w:themeColor="text1"/>
        </w:rPr>
      </w:pPr>
      <w:r w:rsidRPr="00026C50">
        <w:rPr>
          <w:rFonts w:cs="Times New Roman"/>
          <w:color w:val="000000" w:themeColor="text1"/>
        </w:rPr>
        <w:t>These books describe compiler construction in Java, C, and ML. They describe a compiler for a smaller language with excerpt from the code given in the book (the complete code is downloadable). However, these books are briefer than the books above, and describe the compiler feature</w:t>
      </w:r>
      <w:r w:rsidR="001C166A" w:rsidRPr="00026C50">
        <w:rPr>
          <w:rFonts w:cs="Times New Roman"/>
          <w:color w:val="000000" w:themeColor="text1"/>
        </w:rPr>
        <w:t>s</w:t>
      </w:r>
      <w:r w:rsidRPr="00026C50">
        <w:rPr>
          <w:rFonts w:cs="Times New Roman"/>
          <w:color w:val="000000" w:themeColor="text1"/>
        </w:rPr>
        <w:t xml:space="preserve"> in less detail.</w:t>
      </w:r>
    </w:p>
    <w:p w14:paraId="67709CCE" w14:textId="77777777" w:rsidR="00672426" w:rsidRPr="00026C50" w:rsidRDefault="00672426" w:rsidP="00026C50">
      <w:pPr>
        <w:pStyle w:val="Ingetavstnd"/>
        <w:rPr>
          <w:rFonts w:cs="Times New Roman"/>
          <w:color w:val="000000" w:themeColor="text1"/>
        </w:rPr>
      </w:pPr>
    </w:p>
    <w:p w14:paraId="663C7801" w14:textId="77777777" w:rsidR="00672426" w:rsidRPr="00026C50" w:rsidRDefault="00CF32C4" w:rsidP="00026C50">
      <w:pPr>
        <w:pStyle w:val="Ingetavstnd"/>
      </w:pPr>
      <w:hyperlink r:id="rId9" w:tooltip="Fler böcker av författare Andrew W Appel" w:history="1">
        <w:r w:rsidR="00672426" w:rsidRPr="00026C50">
          <w:t>Andrew W Appel</w:t>
        </w:r>
      </w:hyperlink>
      <w:r w:rsidR="00672426" w:rsidRPr="00026C50">
        <w:t xml:space="preserve">. Modern Compiler Implementation in Java, 2nd edition. </w:t>
      </w:r>
      <w:hyperlink r:id="rId10" w:history="1">
        <w:r w:rsidR="00672426" w:rsidRPr="00026C50">
          <w:t>Cambridge University Press</w:t>
        </w:r>
      </w:hyperlink>
      <w:r w:rsidR="00672426" w:rsidRPr="00026C50">
        <w:t>, 2002.</w:t>
      </w:r>
    </w:p>
    <w:p w14:paraId="38D4B127" w14:textId="77777777" w:rsidR="00672426" w:rsidRPr="00540442" w:rsidRDefault="00CF32C4" w:rsidP="00026C50">
      <w:pPr>
        <w:pStyle w:val="Ingetavstnd"/>
        <w:rPr>
          <w:rFonts w:cs="Times New Roman"/>
          <w:color w:val="000000" w:themeColor="text1"/>
        </w:rPr>
      </w:pPr>
      <w:hyperlink r:id="rId11" w:tooltip="Fler böcker av författare Andrew W Appel" w:history="1">
        <w:r w:rsidR="00672426" w:rsidRPr="00026C50">
          <w:t>Andrew W Appel</w:t>
        </w:r>
      </w:hyperlink>
      <w:r w:rsidR="00672426" w:rsidRPr="00026C50">
        <w:t xml:space="preserve">. Modern Compiler Implementation in C, 2nd edition. </w:t>
      </w:r>
      <w:hyperlink r:id="rId12" w:history="1">
        <w:r w:rsidR="00672426" w:rsidRPr="00026C50">
          <w:t>Cambridge University Press</w:t>
        </w:r>
      </w:hyperlink>
      <w:r w:rsidR="00672426" w:rsidRPr="00026C50">
        <w:t xml:space="preserve">, </w:t>
      </w:r>
      <w:r w:rsidR="00672426" w:rsidRPr="00540442">
        <w:rPr>
          <w:rFonts w:cs="Times New Roman"/>
          <w:color w:val="000000" w:themeColor="text1"/>
        </w:rPr>
        <w:t>2004.</w:t>
      </w:r>
    </w:p>
    <w:p w14:paraId="529D097F" w14:textId="77777777" w:rsidR="00672426" w:rsidRPr="00026C50" w:rsidRDefault="00CF32C4" w:rsidP="00026C50">
      <w:pPr>
        <w:pStyle w:val="Ingetavstnd"/>
        <w:rPr>
          <w:rFonts w:cs="Times New Roman"/>
          <w:color w:val="000000" w:themeColor="text1"/>
          <w:lang w:val="sv-SE"/>
        </w:rPr>
      </w:pPr>
      <w:hyperlink r:id="rId13" w:tooltip="Fler böcker av författare Andrew W Appel" w:history="1">
        <w:r w:rsidR="00672426" w:rsidRPr="00026C50">
          <w:t>Andrew W Appel</w:t>
        </w:r>
      </w:hyperlink>
      <w:r w:rsidR="00672426" w:rsidRPr="00026C50">
        <w:t>. Mod</w:t>
      </w:r>
      <w:r w:rsidR="00672426" w:rsidRPr="00026C50">
        <w:rPr>
          <w:rFonts w:cs="Times New Roman"/>
          <w:color w:val="000000" w:themeColor="text1"/>
        </w:rPr>
        <w:t xml:space="preserve">ern Compiler Implementation in ML, 2nd </w:t>
      </w:r>
      <w:r w:rsidR="00672426" w:rsidRPr="00026C50">
        <w:t xml:space="preserve">edition. </w:t>
      </w:r>
      <w:hyperlink r:id="rId14" w:history="1">
        <w:r w:rsidR="00672426" w:rsidRPr="00026C50">
          <w:t>Cambridge University Press</w:t>
        </w:r>
      </w:hyperlink>
      <w:r w:rsidR="00672426" w:rsidRPr="00026C50">
        <w:rPr>
          <w:rFonts w:cs="Times New Roman"/>
          <w:color w:val="000000" w:themeColor="text1"/>
          <w:lang w:val="sv-SE"/>
        </w:rPr>
        <w:t>, 2004.</w:t>
      </w:r>
    </w:p>
    <w:p w14:paraId="6D822F4A" w14:textId="77777777" w:rsidR="00672426" w:rsidRPr="00026C50" w:rsidRDefault="00672426" w:rsidP="00026C50">
      <w:pPr>
        <w:pStyle w:val="Ingetavstnd"/>
        <w:rPr>
          <w:rFonts w:cs="Times New Roman"/>
          <w:color w:val="000000" w:themeColor="text1"/>
        </w:rPr>
      </w:pPr>
    </w:p>
    <w:p w14:paraId="365D2823" w14:textId="77777777" w:rsidR="00457ED7" w:rsidRPr="00026C50" w:rsidRDefault="00457ED7" w:rsidP="00026C50">
      <w:pPr>
        <w:pStyle w:val="Ingetavstnd"/>
        <w:rPr>
          <w:rFonts w:cs="Times New Roman"/>
          <w:color w:val="000000" w:themeColor="text1"/>
        </w:rPr>
      </w:pPr>
      <w:r w:rsidRPr="00026C50">
        <w:rPr>
          <w:rFonts w:cs="Times New Roman"/>
          <w:color w:val="000000" w:themeColor="text1"/>
        </w:rPr>
        <w:t xml:space="preserve">The </w:t>
      </w:r>
      <w:r w:rsidR="00672426" w:rsidRPr="00026C50">
        <w:rPr>
          <w:rFonts w:cs="Times New Roman"/>
          <w:color w:val="000000" w:themeColor="text1"/>
        </w:rPr>
        <w:t xml:space="preserve">following </w:t>
      </w:r>
      <w:r w:rsidRPr="00026C50">
        <w:rPr>
          <w:rFonts w:cs="Times New Roman"/>
          <w:color w:val="000000" w:themeColor="text1"/>
        </w:rPr>
        <w:t>book could be said to be closely related to mine</w:t>
      </w:r>
      <w:r w:rsidR="00285E7F" w:rsidRPr="00026C50">
        <w:rPr>
          <w:rFonts w:cs="Times New Roman"/>
          <w:color w:val="000000" w:themeColor="text1"/>
        </w:rPr>
        <w:t xml:space="preserve">, as it also described the code </w:t>
      </w:r>
      <w:r w:rsidRPr="00026C50">
        <w:rPr>
          <w:rFonts w:cs="Times New Roman"/>
          <w:color w:val="000000" w:themeColor="text1"/>
        </w:rPr>
        <w:t xml:space="preserve">for a C compiler. </w:t>
      </w:r>
      <w:r w:rsidR="00B41CD4" w:rsidRPr="00026C50">
        <w:rPr>
          <w:rFonts w:cs="Times New Roman"/>
          <w:color w:val="000000" w:themeColor="text1"/>
        </w:rPr>
        <w:t>However</w:t>
      </w:r>
      <w:r w:rsidRPr="00026C50">
        <w:rPr>
          <w:rFonts w:cs="Times New Roman"/>
          <w:color w:val="000000" w:themeColor="text1"/>
        </w:rPr>
        <w:t xml:space="preserve">, this book is more or less unreadable. It presents the code, which </w:t>
      </w:r>
      <w:r w:rsidR="003001B1" w:rsidRPr="00026C50">
        <w:rPr>
          <w:rFonts w:cs="Times New Roman"/>
          <w:color w:val="000000" w:themeColor="text1"/>
        </w:rPr>
        <w:t>(</w:t>
      </w:r>
      <w:r w:rsidRPr="00026C50">
        <w:rPr>
          <w:rFonts w:cs="Times New Roman"/>
          <w:color w:val="000000" w:themeColor="text1"/>
        </w:rPr>
        <w:t>in my option</w:t>
      </w:r>
      <w:r w:rsidR="003001B1" w:rsidRPr="00026C50">
        <w:rPr>
          <w:rFonts w:cs="Times New Roman"/>
          <w:color w:val="000000" w:themeColor="text1"/>
        </w:rPr>
        <w:t>)</w:t>
      </w:r>
      <w:r w:rsidRPr="00026C50">
        <w:rPr>
          <w:rFonts w:cs="Times New Roman"/>
          <w:color w:val="000000" w:themeColor="text1"/>
        </w:rPr>
        <w:t xml:space="preserve"> is </w:t>
      </w:r>
      <w:r w:rsidR="008F7239" w:rsidRPr="00026C50">
        <w:rPr>
          <w:rFonts w:cs="Times New Roman"/>
          <w:color w:val="000000" w:themeColor="text1"/>
        </w:rPr>
        <w:t>unstructured</w:t>
      </w:r>
      <w:r w:rsidR="001C166A" w:rsidRPr="00026C50">
        <w:rPr>
          <w:rFonts w:cs="Times New Roman"/>
          <w:color w:val="000000" w:themeColor="text1"/>
        </w:rPr>
        <w:t>, and it does not include muc</w:t>
      </w:r>
      <w:r w:rsidRPr="00026C50">
        <w:rPr>
          <w:rFonts w:cs="Times New Roman"/>
          <w:color w:val="000000" w:themeColor="text1"/>
        </w:rPr>
        <w:t>h text describ</w:t>
      </w:r>
      <w:r w:rsidR="006D4759" w:rsidRPr="00026C50">
        <w:rPr>
          <w:rFonts w:cs="Times New Roman"/>
          <w:color w:val="000000" w:themeColor="text1"/>
        </w:rPr>
        <w:t>ing</w:t>
      </w:r>
      <w:r w:rsidRPr="00026C50">
        <w:rPr>
          <w:rFonts w:cs="Times New Roman"/>
          <w:color w:val="000000" w:themeColor="text1"/>
        </w:rPr>
        <w:t xml:space="preserve"> the code. Hopefully, my book will describe the topic in a clearer way. </w:t>
      </w:r>
      <w:r w:rsidR="00955072" w:rsidRPr="00026C50">
        <w:rPr>
          <w:rFonts w:cs="Times New Roman"/>
          <w:color w:val="000000" w:themeColor="text1"/>
        </w:rPr>
        <w:t xml:space="preserve">I also plan to describe the theory of a compiler, not just the code to implement it. </w:t>
      </w:r>
      <w:r w:rsidRPr="00026C50">
        <w:rPr>
          <w:rFonts w:cs="Times New Roman"/>
          <w:color w:val="000000" w:themeColor="text1"/>
        </w:rPr>
        <w:t>Mor</w:t>
      </w:r>
      <w:r w:rsidR="008F7239" w:rsidRPr="00026C50">
        <w:rPr>
          <w:rFonts w:cs="Times New Roman"/>
          <w:color w:val="000000" w:themeColor="text1"/>
        </w:rPr>
        <w:t>e</w:t>
      </w:r>
      <w:r w:rsidRPr="00026C50">
        <w:rPr>
          <w:rFonts w:cs="Times New Roman"/>
          <w:color w:val="000000" w:themeColor="text1"/>
        </w:rPr>
        <w:t xml:space="preserve">over, this </w:t>
      </w:r>
      <w:r w:rsidR="008F7239" w:rsidRPr="00026C50">
        <w:rPr>
          <w:rFonts w:cs="Times New Roman"/>
          <w:color w:val="000000" w:themeColor="text1"/>
        </w:rPr>
        <w:t>book</w:t>
      </w:r>
      <w:r w:rsidRPr="00026C50">
        <w:rPr>
          <w:rFonts w:cs="Times New Roman"/>
          <w:color w:val="000000" w:themeColor="text1"/>
        </w:rPr>
        <w:t xml:space="preserve"> does not include the preprocess</w:t>
      </w:r>
      <w:r w:rsidR="008F7239" w:rsidRPr="00026C50">
        <w:rPr>
          <w:rFonts w:cs="Times New Roman"/>
          <w:color w:val="000000" w:themeColor="text1"/>
        </w:rPr>
        <w:t>or, linker, or standard library, and the code is written in C, not Java.</w:t>
      </w:r>
    </w:p>
    <w:p w14:paraId="2ED9A31A" w14:textId="77777777" w:rsidR="00457ED7" w:rsidRPr="00026C50" w:rsidRDefault="00457ED7" w:rsidP="00026C50">
      <w:pPr>
        <w:pStyle w:val="Ingetavstnd"/>
        <w:rPr>
          <w:rFonts w:cs="Times New Roman"/>
          <w:color w:val="000000" w:themeColor="text1"/>
        </w:rPr>
      </w:pPr>
    </w:p>
    <w:p w14:paraId="6E52F4DC" w14:textId="77777777" w:rsidR="001D23DD" w:rsidRPr="00026C50" w:rsidRDefault="001D23DD" w:rsidP="00026C50">
      <w:pPr>
        <w:pStyle w:val="Ingetavstnd"/>
        <w:rPr>
          <w:rFonts w:cs="Times New Roman"/>
          <w:color w:val="000000" w:themeColor="text1"/>
        </w:rPr>
      </w:pPr>
      <w:r w:rsidRPr="00026C50">
        <w:rPr>
          <w:rFonts w:cs="Times New Roman"/>
          <w:color w:val="000000" w:themeColor="text1"/>
        </w:rPr>
        <w:t>Christopher W. Fraser, David R. Hanson. A R</w:t>
      </w:r>
      <w:r w:rsidR="00100A81" w:rsidRPr="00026C50">
        <w:rPr>
          <w:rFonts w:cs="Times New Roman"/>
          <w:color w:val="000000" w:themeColor="text1"/>
        </w:rPr>
        <w:t xml:space="preserve">etargetable C </w:t>
      </w:r>
      <w:proofErr w:type="gramStart"/>
      <w:r w:rsidR="00100A81" w:rsidRPr="00026C50">
        <w:rPr>
          <w:rFonts w:cs="Times New Roman"/>
          <w:color w:val="000000" w:themeColor="text1"/>
        </w:rPr>
        <w:t>C</w:t>
      </w:r>
      <w:r w:rsidRPr="00026C50">
        <w:rPr>
          <w:rFonts w:cs="Times New Roman"/>
          <w:color w:val="000000" w:themeColor="text1"/>
        </w:rPr>
        <w:t>ompiler :</w:t>
      </w:r>
      <w:proofErr w:type="gramEnd"/>
      <w:r w:rsidRPr="00026C50">
        <w:rPr>
          <w:rFonts w:cs="Times New Roman"/>
          <w:color w:val="000000" w:themeColor="text1"/>
        </w:rPr>
        <w:t xml:space="preserve"> Design and Implementation. Benjamin Cummings, 1995.</w:t>
      </w:r>
    </w:p>
    <w:p w14:paraId="7F8882A5" w14:textId="77777777" w:rsidR="001D23DD" w:rsidRPr="00026C50" w:rsidRDefault="001D23DD" w:rsidP="00026C50">
      <w:pPr>
        <w:pStyle w:val="Ingetavstnd"/>
        <w:rPr>
          <w:rFonts w:cs="Times New Roman"/>
          <w:color w:val="000000" w:themeColor="text1"/>
        </w:rPr>
      </w:pPr>
    </w:p>
    <w:p w14:paraId="3308F558" w14:textId="77777777" w:rsidR="00955072" w:rsidRPr="00026C50" w:rsidRDefault="00955072" w:rsidP="00026C50">
      <w:pPr>
        <w:pStyle w:val="Ingetavstnd"/>
        <w:rPr>
          <w:rFonts w:cs="Times New Roman"/>
          <w:color w:val="000000" w:themeColor="text1"/>
        </w:rPr>
      </w:pPr>
    </w:p>
    <w:p w14:paraId="79B8FF1E" w14:textId="77777777" w:rsidR="00955072" w:rsidRPr="00026C50" w:rsidRDefault="00955072" w:rsidP="00026C50">
      <w:pPr>
        <w:pStyle w:val="Ingetavstnd"/>
        <w:rPr>
          <w:rFonts w:cs="Times New Roman"/>
          <w:color w:val="000000" w:themeColor="text1"/>
        </w:rPr>
      </w:pPr>
      <w:r w:rsidRPr="00026C50">
        <w:rPr>
          <w:rFonts w:cs="Times New Roman"/>
          <w:color w:val="000000" w:themeColor="text1"/>
        </w:rPr>
        <w:t xml:space="preserve">This books deals with the more advanced parts of compiler construction; that is, compiler optimization. </w:t>
      </w:r>
      <w:r w:rsidR="008F407F" w:rsidRPr="00026C50">
        <w:rPr>
          <w:rFonts w:cs="Times New Roman"/>
          <w:color w:val="000000" w:themeColor="text1"/>
        </w:rPr>
        <w:t>Even though I will include some optimization at the end of my book, it does not compete with this book.</w:t>
      </w:r>
    </w:p>
    <w:p w14:paraId="49200D0C" w14:textId="77777777" w:rsidR="00955072" w:rsidRPr="00026C50" w:rsidRDefault="00955072" w:rsidP="00026C50">
      <w:pPr>
        <w:pStyle w:val="Ingetavstnd"/>
        <w:rPr>
          <w:rFonts w:cs="Times New Roman"/>
          <w:color w:val="000000" w:themeColor="text1"/>
        </w:rPr>
      </w:pPr>
    </w:p>
    <w:p w14:paraId="6DA1559B" w14:textId="77777777" w:rsidR="00955072" w:rsidRPr="00026C50" w:rsidRDefault="00CF32C4" w:rsidP="00026C50">
      <w:pPr>
        <w:pStyle w:val="Ingetavstnd"/>
        <w:rPr>
          <w:rFonts w:cs="Times New Roman"/>
          <w:color w:val="000000" w:themeColor="text1"/>
        </w:rPr>
      </w:pPr>
      <w:hyperlink r:id="rId15" w:tooltip="Fler böcker av författare Steven Muchnick" w:history="1">
        <w:r w:rsidR="00955072" w:rsidRPr="00026C50">
          <w:t xml:space="preserve">Steven </w:t>
        </w:r>
        <w:r w:rsidR="00C64582" w:rsidRPr="00026C50">
          <w:t xml:space="preserve">S. </w:t>
        </w:r>
        <w:proofErr w:type="spellStart"/>
        <w:r w:rsidR="00955072" w:rsidRPr="00026C50">
          <w:t>Muchnick</w:t>
        </w:r>
        <w:proofErr w:type="spellEnd"/>
      </w:hyperlink>
      <w:r w:rsidR="00955072" w:rsidRPr="00026C50">
        <w:t>. Advanced</w:t>
      </w:r>
      <w:r w:rsidR="00955072" w:rsidRPr="00026C50">
        <w:rPr>
          <w:rFonts w:cs="Times New Roman"/>
          <w:color w:val="000000" w:themeColor="text1"/>
        </w:rPr>
        <w:t xml:space="preserve"> Compiler Design </w:t>
      </w:r>
      <w:r w:rsidR="00100A81" w:rsidRPr="00026C50">
        <w:rPr>
          <w:rFonts w:cs="Times New Roman"/>
          <w:color w:val="000000" w:themeColor="text1"/>
        </w:rPr>
        <w:t>&amp;</w:t>
      </w:r>
      <w:r w:rsidR="00955072" w:rsidRPr="00026C50">
        <w:rPr>
          <w:rFonts w:cs="Times New Roman"/>
          <w:color w:val="000000" w:themeColor="text1"/>
        </w:rPr>
        <w:t xml:space="preserve"> </w:t>
      </w:r>
      <w:r w:rsidR="00955072" w:rsidRPr="00026C50">
        <w:t xml:space="preserve">Implementation. </w:t>
      </w:r>
      <w:hyperlink r:id="rId16" w:history="1">
        <w:r w:rsidR="00955072" w:rsidRPr="00026C50">
          <w:t>Morgan Kaufmann</w:t>
        </w:r>
      </w:hyperlink>
      <w:r w:rsidR="00100A81" w:rsidRPr="00026C50">
        <w:t>, 2003</w:t>
      </w:r>
      <w:r w:rsidR="00955072" w:rsidRPr="00026C50">
        <w:rPr>
          <w:rFonts w:cs="Times New Roman"/>
          <w:color w:val="000000" w:themeColor="text1"/>
        </w:rPr>
        <w:t>.</w:t>
      </w:r>
    </w:p>
    <w:p w14:paraId="615E09C0" w14:textId="77777777" w:rsidR="00837CED" w:rsidRPr="00026C50" w:rsidRDefault="00837CED" w:rsidP="00026C50">
      <w:pPr>
        <w:pStyle w:val="Ingetavstnd"/>
        <w:rPr>
          <w:rFonts w:cs="Times New Roman"/>
          <w:color w:val="000000" w:themeColor="text1"/>
        </w:rPr>
      </w:pPr>
    </w:p>
    <w:p w14:paraId="6FA9010F" w14:textId="77777777" w:rsidR="00672426" w:rsidRPr="00026C50" w:rsidRDefault="00672426" w:rsidP="00026C50">
      <w:pPr>
        <w:pStyle w:val="Ingetavstnd"/>
        <w:rPr>
          <w:rFonts w:cs="Times New Roman"/>
          <w:color w:val="000000" w:themeColor="text1"/>
        </w:rPr>
      </w:pPr>
    </w:p>
    <w:p w14:paraId="419A9562" w14:textId="77777777" w:rsidR="00891C38" w:rsidRPr="00026C50" w:rsidRDefault="00891C38" w:rsidP="00026C50">
      <w:pPr>
        <w:pStyle w:val="Ingetavstnd"/>
        <w:rPr>
          <w:rFonts w:cs="Times New Roman"/>
          <w:color w:val="000000" w:themeColor="text1"/>
        </w:rPr>
      </w:pPr>
      <w:r w:rsidRPr="00026C50">
        <w:rPr>
          <w:rFonts w:cs="Times New Roman"/>
          <w:color w:val="000000" w:themeColor="text1"/>
        </w:rPr>
        <w:t>The chapter</w:t>
      </w:r>
      <w:r w:rsidR="0074797C" w:rsidRPr="00026C50">
        <w:rPr>
          <w:rFonts w:cs="Times New Roman"/>
          <w:color w:val="000000" w:themeColor="text1"/>
        </w:rPr>
        <w:t>s</w:t>
      </w:r>
      <w:r w:rsidRPr="00026C50">
        <w:rPr>
          <w:rFonts w:cs="Times New Roman"/>
          <w:color w:val="000000" w:themeColor="text1"/>
        </w:rPr>
        <w:t>:</w:t>
      </w:r>
    </w:p>
    <w:p w14:paraId="6261B108" w14:textId="77777777" w:rsidR="00891C38" w:rsidRPr="00026C50" w:rsidRDefault="00891C38" w:rsidP="00026C50">
      <w:pPr>
        <w:pStyle w:val="Ingetavstnd"/>
        <w:rPr>
          <w:rFonts w:cs="Times New Roman"/>
          <w:color w:val="000000" w:themeColor="text1"/>
        </w:rPr>
      </w:pPr>
    </w:p>
    <w:p w14:paraId="58D17757" w14:textId="77777777" w:rsidR="00891C38" w:rsidRPr="00026C50" w:rsidRDefault="00891C38" w:rsidP="00026C50">
      <w:pPr>
        <w:pStyle w:val="Ingetavstnd"/>
        <w:rPr>
          <w:rFonts w:cs="Times New Roman"/>
          <w:color w:val="000000" w:themeColor="text1"/>
        </w:rPr>
      </w:pPr>
      <w:r w:rsidRPr="00026C50">
        <w:rPr>
          <w:rFonts w:cs="Times New Roman"/>
          <w:color w:val="000000" w:themeColor="text1"/>
        </w:rPr>
        <w:t>1. Introduction</w:t>
      </w:r>
      <w:r w:rsidR="0074797C" w:rsidRPr="00026C50">
        <w:rPr>
          <w:rFonts w:cs="Times New Roman"/>
          <w:color w:val="000000" w:themeColor="text1"/>
        </w:rPr>
        <w:t xml:space="preserve">. </w:t>
      </w:r>
      <w:r w:rsidR="0084535C" w:rsidRPr="00026C50">
        <w:rPr>
          <w:rFonts w:cs="Times New Roman"/>
          <w:color w:val="000000" w:themeColor="text1"/>
        </w:rPr>
        <w:t>Introduces</w:t>
      </w:r>
      <w:r w:rsidR="005176FB" w:rsidRPr="00026C50">
        <w:rPr>
          <w:rFonts w:cs="Times New Roman"/>
          <w:color w:val="000000" w:themeColor="text1"/>
        </w:rPr>
        <w:t xml:space="preserve"> </w:t>
      </w:r>
      <w:r w:rsidR="0074797C" w:rsidRPr="00026C50">
        <w:rPr>
          <w:rFonts w:cs="Times New Roman"/>
          <w:color w:val="000000" w:themeColor="text1"/>
        </w:rPr>
        <w:t xml:space="preserve">the </w:t>
      </w:r>
      <w:r w:rsidR="005176FB" w:rsidRPr="00026C50">
        <w:rPr>
          <w:rFonts w:cs="Times New Roman"/>
          <w:color w:val="000000" w:themeColor="text1"/>
        </w:rPr>
        <w:t xml:space="preserve">compiler </w:t>
      </w:r>
      <w:r w:rsidR="0074797C" w:rsidRPr="00026C50">
        <w:rPr>
          <w:rFonts w:cs="Times New Roman"/>
          <w:color w:val="000000" w:themeColor="text1"/>
        </w:rPr>
        <w:t xml:space="preserve">phases by demonstrating </w:t>
      </w:r>
      <w:r w:rsidR="00D73CDA" w:rsidRPr="00026C50">
        <w:rPr>
          <w:rFonts w:cs="Times New Roman"/>
          <w:color w:val="000000" w:themeColor="text1"/>
        </w:rPr>
        <w:t xml:space="preserve">a </w:t>
      </w:r>
      <w:r w:rsidR="0074797C" w:rsidRPr="00026C50">
        <w:rPr>
          <w:rFonts w:cs="Times New Roman"/>
          <w:color w:val="000000" w:themeColor="text1"/>
        </w:rPr>
        <w:t>comp</w:t>
      </w:r>
      <w:r w:rsidR="006862CE" w:rsidRPr="00026C50">
        <w:rPr>
          <w:rFonts w:cs="Times New Roman"/>
          <w:color w:val="000000" w:themeColor="text1"/>
        </w:rPr>
        <w:t xml:space="preserve">iler for a small </w:t>
      </w:r>
      <w:r w:rsidR="0074797C" w:rsidRPr="00026C50">
        <w:rPr>
          <w:rFonts w:cs="Times New Roman"/>
          <w:color w:val="000000" w:themeColor="text1"/>
        </w:rPr>
        <w:t>toy language generating MIPS-code</w:t>
      </w:r>
      <w:r w:rsidR="005F7141" w:rsidRPr="00026C50">
        <w:rPr>
          <w:rFonts w:cs="Times New Roman"/>
          <w:color w:val="000000" w:themeColor="text1"/>
        </w:rPr>
        <w:t xml:space="preserve"> </w:t>
      </w:r>
      <w:r w:rsidR="00BA4C07" w:rsidRPr="00026C50">
        <w:rPr>
          <w:rFonts w:cs="Times New Roman"/>
          <w:color w:val="000000" w:themeColor="text1"/>
        </w:rPr>
        <w:t xml:space="preserve">executable in </w:t>
      </w:r>
      <w:r w:rsidR="005F7141" w:rsidRPr="00026C50">
        <w:rPr>
          <w:rFonts w:cs="Times New Roman"/>
          <w:color w:val="000000" w:themeColor="text1"/>
        </w:rPr>
        <w:t>the SPIM simulator.</w:t>
      </w:r>
    </w:p>
    <w:p w14:paraId="76DC32F9" w14:textId="77777777" w:rsidR="0074797C" w:rsidRPr="00026C50" w:rsidRDefault="0074797C" w:rsidP="00026C50">
      <w:pPr>
        <w:pStyle w:val="Ingetavstnd"/>
        <w:rPr>
          <w:rFonts w:cs="Times New Roman"/>
          <w:color w:val="000000" w:themeColor="text1"/>
        </w:rPr>
      </w:pPr>
    </w:p>
    <w:p w14:paraId="789C69A6" w14:textId="77777777" w:rsidR="0074797C" w:rsidRPr="00026C50" w:rsidRDefault="0074797C" w:rsidP="00026C50">
      <w:pPr>
        <w:pStyle w:val="Ingetavstnd"/>
        <w:rPr>
          <w:rFonts w:cs="Times New Roman"/>
          <w:color w:val="000000" w:themeColor="text1"/>
        </w:rPr>
      </w:pPr>
      <w:r w:rsidRPr="00026C50">
        <w:rPr>
          <w:rFonts w:cs="Times New Roman"/>
          <w:color w:val="000000" w:themeColor="text1"/>
        </w:rPr>
        <w:t xml:space="preserve">2. </w:t>
      </w:r>
      <w:r w:rsidR="008527CC" w:rsidRPr="00026C50">
        <w:rPr>
          <w:rFonts w:cs="Times New Roman"/>
          <w:color w:val="000000" w:themeColor="text1"/>
        </w:rPr>
        <w:t>The Scanner.</w:t>
      </w:r>
      <w:r w:rsidR="009F7AF8" w:rsidRPr="00026C50">
        <w:rPr>
          <w:rFonts w:cs="Times New Roman"/>
          <w:color w:val="000000" w:themeColor="text1"/>
        </w:rPr>
        <w:t xml:space="preserve"> The scanner is a relatively </w:t>
      </w:r>
      <w:r w:rsidR="00D477E6" w:rsidRPr="00026C50">
        <w:rPr>
          <w:rFonts w:cs="Times New Roman"/>
          <w:color w:val="000000" w:themeColor="text1"/>
        </w:rPr>
        <w:t xml:space="preserve">small part of the compiler. Its task is to put together characters into tokens, the smallest significant parts of the source code. Examples are as key words, operators, and numerical values. The scanner is written in </w:t>
      </w:r>
      <w:proofErr w:type="spellStart"/>
      <w:r w:rsidR="00D477E6" w:rsidRPr="00026C50">
        <w:rPr>
          <w:rFonts w:cs="Times New Roman"/>
          <w:color w:val="000000" w:themeColor="text1"/>
        </w:rPr>
        <w:t>JLex</w:t>
      </w:r>
      <w:proofErr w:type="spellEnd"/>
      <w:r w:rsidR="00D477E6" w:rsidRPr="00026C50">
        <w:rPr>
          <w:rFonts w:cs="Times New Roman"/>
          <w:color w:val="000000" w:themeColor="text1"/>
        </w:rPr>
        <w:t>, a lexical generator for Java, based on Lex for C.</w:t>
      </w:r>
    </w:p>
    <w:p w14:paraId="238DF46D" w14:textId="77777777" w:rsidR="008527CC" w:rsidRPr="00026C50" w:rsidRDefault="008527CC" w:rsidP="00026C50">
      <w:pPr>
        <w:pStyle w:val="Ingetavstnd"/>
        <w:rPr>
          <w:rFonts w:cs="Times New Roman"/>
          <w:color w:val="000000" w:themeColor="text1"/>
        </w:rPr>
      </w:pPr>
    </w:p>
    <w:p w14:paraId="17E6BB76" w14:textId="77777777" w:rsidR="00563347" w:rsidRPr="00026C50" w:rsidRDefault="008527CC" w:rsidP="00026C50">
      <w:pPr>
        <w:pStyle w:val="Ingetavstnd"/>
        <w:rPr>
          <w:rFonts w:cs="Times New Roman"/>
          <w:color w:val="000000" w:themeColor="text1"/>
        </w:rPr>
      </w:pPr>
      <w:r w:rsidRPr="00026C50">
        <w:rPr>
          <w:rFonts w:cs="Times New Roman"/>
          <w:color w:val="000000" w:themeColor="text1"/>
        </w:rPr>
        <w:t>3. The Parser.</w:t>
      </w:r>
      <w:r w:rsidR="00D477E6" w:rsidRPr="00026C50">
        <w:rPr>
          <w:rFonts w:cs="Times New Roman"/>
          <w:color w:val="000000" w:themeColor="text1"/>
        </w:rPr>
        <w:t xml:space="preserve"> The parser, on the other hand, is a large </w:t>
      </w:r>
      <w:r w:rsidR="005176FB" w:rsidRPr="00026C50">
        <w:rPr>
          <w:rFonts w:cs="Times New Roman"/>
          <w:color w:val="000000" w:themeColor="text1"/>
        </w:rPr>
        <w:t xml:space="preserve">part of the compiler. Its task is to </w:t>
      </w:r>
      <w:r w:rsidR="00D7045C" w:rsidRPr="00026C50">
        <w:rPr>
          <w:rFonts w:cs="Times New Roman"/>
          <w:color w:val="000000" w:themeColor="text1"/>
        </w:rPr>
        <w:t xml:space="preserve">confirm that the </w:t>
      </w:r>
      <w:r w:rsidR="006421A6" w:rsidRPr="00026C50">
        <w:rPr>
          <w:rFonts w:cs="Times New Roman"/>
          <w:color w:val="000000" w:themeColor="text1"/>
        </w:rPr>
        <w:t>given tokens (</w:t>
      </w:r>
      <w:r w:rsidR="00563347" w:rsidRPr="00026C50">
        <w:rPr>
          <w:rFonts w:cs="Times New Roman"/>
          <w:color w:val="000000" w:themeColor="text1"/>
        </w:rPr>
        <w:t xml:space="preserve">generated by the scanner) agree with the </w:t>
      </w:r>
      <w:r w:rsidR="00D7045C" w:rsidRPr="00026C50">
        <w:rPr>
          <w:rFonts w:cs="Times New Roman"/>
          <w:color w:val="000000" w:themeColor="text1"/>
        </w:rPr>
        <w:t xml:space="preserve">syntax </w:t>
      </w:r>
      <w:r w:rsidR="00563347" w:rsidRPr="00026C50">
        <w:rPr>
          <w:rFonts w:cs="Times New Roman"/>
          <w:color w:val="000000" w:themeColor="text1"/>
        </w:rPr>
        <w:t>of the programming language, which is represented by a series of grammatical rules.</w:t>
      </w:r>
      <w:r w:rsidR="008622E4" w:rsidRPr="00026C50">
        <w:rPr>
          <w:rFonts w:cs="Times New Roman"/>
          <w:color w:val="000000" w:themeColor="text1"/>
        </w:rPr>
        <w:t xml:space="preserve"> </w:t>
      </w:r>
      <w:r w:rsidR="00F604E6" w:rsidRPr="00026C50">
        <w:rPr>
          <w:rFonts w:cs="Times New Roman"/>
          <w:color w:val="000000" w:themeColor="text1"/>
        </w:rPr>
        <w:t>The parser is defined in CUP, a syntactical generator for Java</w:t>
      </w:r>
      <w:r w:rsidR="006421A6" w:rsidRPr="00026C50">
        <w:rPr>
          <w:rFonts w:cs="Times New Roman"/>
          <w:color w:val="000000" w:themeColor="text1"/>
        </w:rPr>
        <w:t>,</w:t>
      </w:r>
      <w:r w:rsidR="00F604E6" w:rsidRPr="00026C50">
        <w:rPr>
          <w:rFonts w:cs="Times New Roman"/>
          <w:color w:val="000000" w:themeColor="text1"/>
        </w:rPr>
        <w:t xml:space="preserve"> based on </w:t>
      </w:r>
      <w:proofErr w:type="spellStart"/>
      <w:r w:rsidR="00F604E6" w:rsidRPr="00026C50">
        <w:rPr>
          <w:rFonts w:cs="Times New Roman"/>
          <w:color w:val="000000" w:themeColor="text1"/>
        </w:rPr>
        <w:t>Yacc</w:t>
      </w:r>
      <w:proofErr w:type="spellEnd"/>
      <w:r w:rsidR="00F604E6" w:rsidRPr="00026C50">
        <w:rPr>
          <w:rFonts w:cs="Times New Roman"/>
          <w:color w:val="000000" w:themeColor="text1"/>
        </w:rPr>
        <w:t xml:space="preserve"> for C. </w:t>
      </w:r>
      <w:r w:rsidR="008622E4" w:rsidRPr="00026C50">
        <w:rPr>
          <w:rFonts w:cs="Times New Roman"/>
          <w:color w:val="000000" w:themeColor="text1"/>
        </w:rPr>
        <w:t>Each rule can also be equipped with code dealing with type checking and target code generation. However, I have tried to omit as much as possible of the code in this chapter. Most of the code is made up of calls to methods defined in later chapters.</w:t>
      </w:r>
    </w:p>
    <w:p w14:paraId="09B26ABF" w14:textId="77777777" w:rsidR="008527CC" w:rsidRPr="00026C50" w:rsidRDefault="008527CC" w:rsidP="00026C50">
      <w:pPr>
        <w:pStyle w:val="Ingetavstnd"/>
        <w:rPr>
          <w:rFonts w:cs="Times New Roman"/>
          <w:color w:val="000000" w:themeColor="text1"/>
        </w:rPr>
      </w:pPr>
    </w:p>
    <w:p w14:paraId="1CB5E2CD" w14:textId="77777777" w:rsidR="00A06A82" w:rsidRPr="00026C50" w:rsidRDefault="008566E4" w:rsidP="00026C50">
      <w:pPr>
        <w:pStyle w:val="Ingetavstnd"/>
        <w:rPr>
          <w:rFonts w:cs="Times New Roman"/>
          <w:color w:val="000000" w:themeColor="text1"/>
        </w:rPr>
      </w:pPr>
      <w:r w:rsidRPr="00026C50">
        <w:rPr>
          <w:rFonts w:cs="Times New Roman"/>
          <w:color w:val="000000" w:themeColor="text1"/>
        </w:rPr>
        <w:t>4. Declarations and the Symbol Table.</w:t>
      </w:r>
      <w:r w:rsidR="00A06A82" w:rsidRPr="00026C50">
        <w:rPr>
          <w:rFonts w:cs="Times New Roman"/>
          <w:color w:val="000000" w:themeColor="text1"/>
        </w:rPr>
        <w:t xml:space="preserve"> C has a rather complicated declaration system with aggregated type</w:t>
      </w:r>
      <w:r w:rsidR="001407B9" w:rsidRPr="00026C50">
        <w:rPr>
          <w:rFonts w:cs="Times New Roman"/>
          <w:color w:val="000000" w:themeColor="text1"/>
        </w:rPr>
        <w:t>s such as struct</w:t>
      </w:r>
      <w:r w:rsidR="00A02BBE" w:rsidRPr="00026C50">
        <w:rPr>
          <w:rFonts w:cs="Times New Roman"/>
          <w:color w:val="000000" w:themeColor="text1"/>
        </w:rPr>
        <w:t xml:space="preserve">s and arrays with a corresponding complicated syntax. All defined variables and functions are stored in the symbol table, which is a </w:t>
      </w:r>
      <w:r w:rsidR="00C23551" w:rsidRPr="00026C50">
        <w:rPr>
          <w:rFonts w:cs="Times New Roman"/>
          <w:color w:val="000000" w:themeColor="text1"/>
        </w:rPr>
        <w:t>hierarchical</w:t>
      </w:r>
      <w:r w:rsidR="002D1506" w:rsidRPr="00026C50">
        <w:rPr>
          <w:rFonts w:cs="Times New Roman"/>
          <w:color w:val="000000" w:themeColor="text1"/>
        </w:rPr>
        <w:t xml:space="preserve"> structure matching the program structure.</w:t>
      </w:r>
    </w:p>
    <w:p w14:paraId="08CA9BE8" w14:textId="77777777" w:rsidR="008566E4" w:rsidRPr="00026C50" w:rsidRDefault="008566E4" w:rsidP="00026C50">
      <w:pPr>
        <w:pStyle w:val="Ingetavstnd"/>
        <w:rPr>
          <w:rFonts w:cs="Times New Roman"/>
          <w:color w:val="000000" w:themeColor="text1"/>
        </w:rPr>
      </w:pPr>
    </w:p>
    <w:p w14:paraId="5FCBC70E" w14:textId="77777777" w:rsidR="0059217D" w:rsidRPr="00026C50" w:rsidRDefault="00083787" w:rsidP="00026C50">
      <w:pPr>
        <w:pStyle w:val="Ingetavstnd"/>
        <w:rPr>
          <w:rFonts w:cs="Times New Roman"/>
          <w:color w:val="000000" w:themeColor="text1"/>
        </w:rPr>
      </w:pPr>
      <w:r w:rsidRPr="00026C50">
        <w:rPr>
          <w:rFonts w:cs="Times New Roman"/>
          <w:color w:val="000000" w:themeColor="text1"/>
        </w:rPr>
        <w:t>5</w:t>
      </w:r>
      <w:r w:rsidR="008566E4" w:rsidRPr="00026C50">
        <w:rPr>
          <w:rFonts w:cs="Times New Roman"/>
          <w:color w:val="000000" w:themeColor="text1"/>
        </w:rPr>
        <w:t xml:space="preserve">. Type </w:t>
      </w:r>
      <w:r w:rsidR="0059217D" w:rsidRPr="00026C50">
        <w:rPr>
          <w:rFonts w:cs="Times New Roman"/>
          <w:color w:val="000000" w:themeColor="text1"/>
        </w:rPr>
        <w:t>Checking</w:t>
      </w:r>
      <w:r w:rsidRPr="00026C50">
        <w:rPr>
          <w:rFonts w:cs="Times New Roman"/>
          <w:color w:val="000000" w:themeColor="text1"/>
        </w:rPr>
        <w:t>.</w:t>
      </w:r>
      <w:r w:rsidR="00BC1C1E" w:rsidRPr="00026C50">
        <w:rPr>
          <w:rFonts w:cs="Times New Roman"/>
          <w:color w:val="000000" w:themeColor="text1"/>
        </w:rPr>
        <w:t xml:space="preserve"> </w:t>
      </w:r>
      <w:r w:rsidR="0059217D" w:rsidRPr="00026C50">
        <w:rPr>
          <w:rFonts w:cs="Times New Roman"/>
          <w:color w:val="000000" w:themeColor="text1"/>
        </w:rPr>
        <w:t>C has a rather large set of operators with complicated rules that need to be checked.</w:t>
      </w:r>
    </w:p>
    <w:p w14:paraId="27A051A2" w14:textId="77777777" w:rsidR="008622E4" w:rsidRPr="00026C50" w:rsidRDefault="008622E4" w:rsidP="00026C50">
      <w:pPr>
        <w:pStyle w:val="Ingetavstnd"/>
        <w:rPr>
          <w:rFonts w:cs="Times New Roman"/>
          <w:color w:val="000000" w:themeColor="text1"/>
        </w:rPr>
      </w:pPr>
    </w:p>
    <w:p w14:paraId="4C687CC2" w14:textId="77777777" w:rsidR="008622E4" w:rsidRPr="00026C50" w:rsidRDefault="008622E4" w:rsidP="00026C50">
      <w:pPr>
        <w:pStyle w:val="Ingetavstnd"/>
        <w:rPr>
          <w:rFonts w:cs="Times New Roman"/>
          <w:color w:val="000000" w:themeColor="text1"/>
        </w:rPr>
      </w:pPr>
      <w:r w:rsidRPr="00026C50">
        <w:rPr>
          <w:rFonts w:cs="Times New Roman"/>
          <w:color w:val="000000" w:themeColor="text1"/>
        </w:rPr>
        <w:t xml:space="preserve">6. </w:t>
      </w:r>
      <w:r w:rsidR="005A5C0D" w:rsidRPr="00026C50">
        <w:rPr>
          <w:rFonts w:cs="Times New Roman"/>
          <w:color w:val="000000" w:themeColor="text1"/>
        </w:rPr>
        <w:t>I</w:t>
      </w:r>
      <w:r w:rsidRPr="00026C50">
        <w:rPr>
          <w:rFonts w:cs="Times New Roman"/>
          <w:color w:val="000000" w:themeColor="text1"/>
        </w:rPr>
        <w:t xml:space="preserve">ntermediate </w:t>
      </w:r>
      <w:r w:rsidR="00F70416" w:rsidRPr="00026C50">
        <w:rPr>
          <w:rFonts w:cs="Times New Roman"/>
          <w:color w:val="000000" w:themeColor="text1"/>
        </w:rPr>
        <w:t>Code G</w:t>
      </w:r>
      <w:r w:rsidR="005A5C0D" w:rsidRPr="00026C50">
        <w:rPr>
          <w:rFonts w:cs="Times New Roman"/>
          <w:color w:val="000000" w:themeColor="text1"/>
        </w:rPr>
        <w:t>eneration.</w:t>
      </w:r>
      <w:r w:rsidR="00E7555F" w:rsidRPr="00026C50">
        <w:rPr>
          <w:rFonts w:cs="Times New Roman"/>
          <w:color w:val="000000" w:themeColor="text1"/>
        </w:rPr>
        <w:t xml:space="preserve"> When the types </w:t>
      </w:r>
      <w:r w:rsidR="00C458C9" w:rsidRPr="00026C50">
        <w:rPr>
          <w:rFonts w:cs="Times New Roman"/>
          <w:color w:val="000000" w:themeColor="text1"/>
        </w:rPr>
        <w:t xml:space="preserve">of expressions and statements </w:t>
      </w:r>
      <w:r w:rsidR="00E7555F" w:rsidRPr="00026C50">
        <w:rPr>
          <w:rFonts w:cs="Times New Roman"/>
          <w:color w:val="000000" w:themeColor="text1"/>
        </w:rPr>
        <w:t>are checked, th</w:t>
      </w:r>
      <w:r w:rsidR="00C458C9" w:rsidRPr="00026C50">
        <w:rPr>
          <w:rFonts w:cs="Times New Roman"/>
          <w:color w:val="000000" w:themeColor="text1"/>
        </w:rPr>
        <w:t>ree-address-code are generated, which is a simple intermediate language used to represent the code internally. Type conversation is also included in this chapter.</w:t>
      </w:r>
    </w:p>
    <w:p w14:paraId="5F86EE33" w14:textId="77777777" w:rsidR="00083787" w:rsidRPr="00026C50" w:rsidRDefault="00083787" w:rsidP="00026C50">
      <w:pPr>
        <w:pStyle w:val="Ingetavstnd"/>
        <w:rPr>
          <w:rFonts w:cs="Times New Roman"/>
          <w:color w:val="000000" w:themeColor="text1"/>
        </w:rPr>
      </w:pPr>
    </w:p>
    <w:p w14:paraId="566CFE8E" w14:textId="77777777" w:rsidR="008622E4" w:rsidRPr="00026C50" w:rsidRDefault="00B21AFF" w:rsidP="00026C50">
      <w:pPr>
        <w:pStyle w:val="Ingetavstnd"/>
        <w:rPr>
          <w:rFonts w:cs="Times New Roman"/>
          <w:color w:val="000000" w:themeColor="text1"/>
        </w:rPr>
      </w:pPr>
      <w:r w:rsidRPr="00026C50">
        <w:rPr>
          <w:rFonts w:cs="Times New Roman"/>
          <w:color w:val="000000" w:themeColor="text1"/>
        </w:rPr>
        <w:t>7</w:t>
      </w:r>
      <w:r w:rsidR="008622E4" w:rsidRPr="00026C50">
        <w:rPr>
          <w:rFonts w:cs="Times New Roman"/>
          <w:color w:val="000000" w:themeColor="text1"/>
        </w:rPr>
        <w:t xml:space="preserve">. Static and </w:t>
      </w:r>
      <w:r w:rsidR="00F70416" w:rsidRPr="00026C50">
        <w:rPr>
          <w:rFonts w:cs="Times New Roman"/>
          <w:color w:val="000000" w:themeColor="text1"/>
        </w:rPr>
        <w:t>D</w:t>
      </w:r>
      <w:r w:rsidR="008622E4" w:rsidRPr="00026C50">
        <w:rPr>
          <w:rFonts w:cs="Times New Roman"/>
          <w:color w:val="000000" w:themeColor="text1"/>
        </w:rPr>
        <w:t xml:space="preserve">ynamic </w:t>
      </w:r>
      <w:r w:rsidR="00F70416" w:rsidRPr="00026C50">
        <w:rPr>
          <w:rFonts w:cs="Times New Roman"/>
          <w:color w:val="000000" w:themeColor="text1"/>
        </w:rPr>
        <w:t>V</w:t>
      </w:r>
      <w:r w:rsidR="008622E4" w:rsidRPr="00026C50">
        <w:rPr>
          <w:rFonts w:cs="Times New Roman"/>
          <w:color w:val="000000" w:themeColor="text1"/>
        </w:rPr>
        <w:t xml:space="preserve">ariable </w:t>
      </w:r>
      <w:r w:rsidR="00F70416" w:rsidRPr="00026C50">
        <w:rPr>
          <w:rFonts w:cs="Times New Roman"/>
          <w:color w:val="000000" w:themeColor="text1"/>
        </w:rPr>
        <w:t>I</w:t>
      </w:r>
      <w:r w:rsidR="008622E4" w:rsidRPr="00026C50">
        <w:rPr>
          <w:rFonts w:cs="Times New Roman"/>
          <w:color w:val="000000" w:themeColor="text1"/>
        </w:rPr>
        <w:t>nitialization.</w:t>
      </w:r>
      <w:r w:rsidR="000872AC" w:rsidRPr="00026C50">
        <w:rPr>
          <w:rFonts w:cs="Times New Roman"/>
          <w:color w:val="000000" w:themeColor="text1"/>
        </w:rPr>
        <w:t xml:space="preserve"> In C, </w:t>
      </w:r>
      <w:r w:rsidR="006421A6" w:rsidRPr="00026C50">
        <w:rPr>
          <w:rFonts w:cs="Times New Roman"/>
          <w:color w:val="000000" w:themeColor="text1"/>
        </w:rPr>
        <w:t xml:space="preserve">variables can be </w:t>
      </w:r>
      <w:r w:rsidR="000872AC" w:rsidRPr="00026C50">
        <w:rPr>
          <w:rFonts w:cs="Times New Roman"/>
          <w:color w:val="000000" w:themeColor="text1"/>
        </w:rPr>
        <w:t>initialize</w:t>
      </w:r>
      <w:r w:rsidR="006421A6" w:rsidRPr="00026C50">
        <w:rPr>
          <w:rFonts w:cs="Times New Roman"/>
          <w:color w:val="000000" w:themeColor="text1"/>
        </w:rPr>
        <w:t>d</w:t>
      </w:r>
      <w:r w:rsidR="000872AC" w:rsidRPr="00026C50">
        <w:rPr>
          <w:rFonts w:cs="Times New Roman"/>
          <w:color w:val="000000" w:themeColor="text1"/>
        </w:rPr>
        <w:t>. If the variable is static, the data shall be generated and placed in the static area of the final target code. If it is dynamic (auto) the initialization will result in a series of assignment</w:t>
      </w:r>
      <w:r w:rsidR="00E0076A" w:rsidRPr="00026C50">
        <w:rPr>
          <w:rFonts w:cs="Times New Roman"/>
          <w:color w:val="000000" w:themeColor="text1"/>
        </w:rPr>
        <w:t>s</w:t>
      </w:r>
      <w:r w:rsidR="000872AC" w:rsidRPr="00026C50">
        <w:rPr>
          <w:rFonts w:cs="Times New Roman"/>
          <w:color w:val="000000" w:themeColor="text1"/>
        </w:rPr>
        <w:t xml:space="preserve">. </w:t>
      </w:r>
      <w:r w:rsidR="00215C60" w:rsidRPr="00026C50">
        <w:rPr>
          <w:rFonts w:cs="Times New Roman"/>
          <w:color w:val="000000" w:themeColor="text1"/>
        </w:rPr>
        <w:t xml:space="preserve">One thing that complicates the issue is that </w:t>
      </w:r>
      <w:r w:rsidR="00CF499A" w:rsidRPr="00026C50">
        <w:rPr>
          <w:rFonts w:cs="Times New Roman"/>
          <w:color w:val="000000" w:themeColor="text1"/>
        </w:rPr>
        <w:t>it is possible to initialize hierarchical structures made up by structs and arrays with one flat list.</w:t>
      </w:r>
    </w:p>
    <w:p w14:paraId="2E6E7A3C" w14:textId="77777777" w:rsidR="005A5C0D" w:rsidRPr="00026C50" w:rsidRDefault="005A5C0D" w:rsidP="00026C50">
      <w:pPr>
        <w:pStyle w:val="Ingetavstnd"/>
        <w:rPr>
          <w:rFonts w:cs="Times New Roman"/>
          <w:color w:val="000000" w:themeColor="text1"/>
        </w:rPr>
      </w:pPr>
    </w:p>
    <w:p w14:paraId="5F5411CF" w14:textId="77777777" w:rsidR="005A5C0D" w:rsidRPr="00026C50" w:rsidRDefault="005A5C0D" w:rsidP="00026C50">
      <w:pPr>
        <w:pStyle w:val="Ingetavstnd"/>
        <w:rPr>
          <w:rFonts w:cs="Times New Roman"/>
          <w:color w:val="000000" w:themeColor="text1"/>
        </w:rPr>
      </w:pPr>
      <w:r w:rsidRPr="00026C50">
        <w:rPr>
          <w:rFonts w:cs="Times New Roman"/>
          <w:color w:val="000000" w:themeColor="text1"/>
        </w:rPr>
        <w:t xml:space="preserve">8. Intermediate </w:t>
      </w:r>
      <w:r w:rsidR="00F70416" w:rsidRPr="00026C50">
        <w:rPr>
          <w:rFonts w:cs="Times New Roman"/>
          <w:color w:val="000000" w:themeColor="text1"/>
        </w:rPr>
        <w:t>C</w:t>
      </w:r>
      <w:r w:rsidRPr="00026C50">
        <w:rPr>
          <w:rFonts w:cs="Times New Roman"/>
          <w:color w:val="000000" w:themeColor="text1"/>
        </w:rPr>
        <w:t xml:space="preserve">ode </w:t>
      </w:r>
      <w:r w:rsidR="00F70416" w:rsidRPr="00026C50">
        <w:rPr>
          <w:rFonts w:cs="Times New Roman"/>
          <w:color w:val="000000" w:themeColor="text1"/>
        </w:rPr>
        <w:t>O</w:t>
      </w:r>
      <w:r w:rsidRPr="00026C50">
        <w:rPr>
          <w:rFonts w:cs="Times New Roman"/>
          <w:color w:val="000000" w:themeColor="text1"/>
        </w:rPr>
        <w:t>ptimization.</w:t>
      </w:r>
      <w:r w:rsidR="00C96CF8" w:rsidRPr="00026C50">
        <w:rPr>
          <w:rFonts w:cs="Times New Roman"/>
          <w:color w:val="000000" w:themeColor="text1"/>
        </w:rPr>
        <w:t xml:space="preserve"> The intermediate code can be optimized. For instance, code that is never reached and assignment of variables that are never used </w:t>
      </w:r>
      <w:r w:rsidR="00ED2E40" w:rsidRPr="00026C50">
        <w:rPr>
          <w:rFonts w:cs="Times New Roman"/>
          <w:color w:val="000000" w:themeColor="text1"/>
        </w:rPr>
        <w:t>shall</w:t>
      </w:r>
      <w:r w:rsidR="00C96CF8" w:rsidRPr="00026C50">
        <w:rPr>
          <w:rFonts w:cs="Times New Roman"/>
          <w:color w:val="000000" w:themeColor="text1"/>
        </w:rPr>
        <w:t xml:space="preserve"> be removed.</w:t>
      </w:r>
    </w:p>
    <w:p w14:paraId="373C0D03" w14:textId="77777777" w:rsidR="005A5C0D" w:rsidRPr="00026C50" w:rsidRDefault="005A5C0D" w:rsidP="00026C50">
      <w:pPr>
        <w:pStyle w:val="Ingetavstnd"/>
        <w:rPr>
          <w:rFonts w:cs="Times New Roman"/>
          <w:color w:val="000000" w:themeColor="text1"/>
        </w:rPr>
      </w:pPr>
    </w:p>
    <w:p w14:paraId="15CC0BA0" w14:textId="77777777" w:rsidR="005A5C0D" w:rsidRPr="00026C50" w:rsidRDefault="005A5C0D" w:rsidP="00026C50">
      <w:pPr>
        <w:pStyle w:val="Ingetavstnd"/>
        <w:rPr>
          <w:rFonts w:cs="Times New Roman"/>
          <w:color w:val="000000" w:themeColor="text1"/>
        </w:rPr>
      </w:pPr>
      <w:r w:rsidRPr="00026C50">
        <w:rPr>
          <w:rFonts w:cs="Times New Roman"/>
          <w:color w:val="000000" w:themeColor="text1"/>
        </w:rPr>
        <w:t xml:space="preserve">9. </w:t>
      </w:r>
      <w:r w:rsidR="005D1C73" w:rsidRPr="00026C50">
        <w:rPr>
          <w:rFonts w:cs="Times New Roman"/>
          <w:color w:val="000000" w:themeColor="text1"/>
        </w:rPr>
        <w:t xml:space="preserve">Target </w:t>
      </w:r>
      <w:r w:rsidR="00F70416" w:rsidRPr="00026C50">
        <w:rPr>
          <w:rFonts w:cs="Times New Roman"/>
          <w:color w:val="000000" w:themeColor="text1"/>
        </w:rPr>
        <w:t>C</w:t>
      </w:r>
      <w:r w:rsidR="005D1C73" w:rsidRPr="00026C50">
        <w:rPr>
          <w:rFonts w:cs="Times New Roman"/>
          <w:color w:val="000000" w:themeColor="text1"/>
        </w:rPr>
        <w:t xml:space="preserve">ode </w:t>
      </w:r>
      <w:r w:rsidR="00F70416" w:rsidRPr="00026C50">
        <w:rPr>
          <w:rFonts w:cs="Times New Roman"/>
          <w:color w:val="000000" w:themeColor="text1"/>
        </w:rPr>
        <w:t>G</w:t>
      </w:r>
      <w:r w:rsidR="005D1C73" w:rsidRPr="00026C50">
        <w:rPr>
          <w:rFonts w:cs="Times New Roman"/>
          <w:color w:val="000000" w:themeColor="text1"/>
        </w:rPr>
        <w:t>eneration.</w:t>
      </w:r>
      <w:r w:rsidR="000E4D46" w:rsidRPr="00026C50">
        <w:rPr>
          <w:rFonts w:cs="Times New Roman"/>
          <w:color w:val="000000" w:themeColor="text1"/>
        </w:rPr>
        <w:t xml:space="preserve"> The target code of the C compiler of this book is Intel x86, which is harder to deal with than the MIPS code in </w:t>
      </w:r>
      <w:r w:rsidR="00090790" w:rsidRPr="00026C50">
        <w:rPr>
          <w:rFonts w:cs="Times New Roman"/>
          <w:color w:val="000000" w:themeColor="text1"/>
        </w:rPr>
        <w:t>c</w:t>
      </w:r>
      <w:r w:rsidR="000E4D46" w:rsidRPr="00026C50">
        <w:rPr>
          <w:rFonts w:cs="Times New Roman"/>
          <w:color w:val="000000" w:themeColor="text1"/>
        </w:rPr>
        <w:t xml:space="preserve">hapter 1. </w:t>
      </w:r>
      <w:r w:rsidR="00FD527B" w:rsidRPr="00026C50">
        <w:rPr>
          <w:rFonts w:cs="Times New Roman"/>
          <w:color w:val="000000" w:themeColor="text1"/>
        </w:rPr>
        <w:t xml:space="preserve">It holds a few registers </w:t>
      </w:r>
      <w:r w:rsidR="00A871E5" w:rsidRPr="00026C50">
        <w:rPr>
          <w:rFonts w:cs="Times New Roman"/>
          <w:color w:val="000000" w:themeColor="text1"/>
        </w:rPr>
        <w:t>and registers of differe</w:t>
      </w:r>
      <w:r w:rsidR="00D360CA" w:rsidRPr="00026C50">
        <w:rPr>
          <w:rFonts w:cs="Times New Roman"/>
          <w:color w:val="000000" w:themeColor="text1"/>
        </w:rPr>
        <w:t xml:space="preserve">nt sizes overlap. Therefore, the register allocation </w:t>
      </w:r>
      <w:r w:rsidR="007A10C3" w:rsidRPr="00026C50">
        <w:rPr>
          <w:rFonts w:cs="Times New Roman"/>
          <w:color w:val="000000" w:themeColor="text1"/>
        </w:rPr>
        <w:t xml:space="preserve">process </w:t>
      </w:r>
      <w:r w:rsidR="00D360CA" w:rsidRPr="00026C50">
        <w:rPr>
          <w:rFonts w:cs="Times New Roman"/>
          <w:color w:val="000000" w:themeColor="text1"/>
        </w:rPr>
        <w:t>needs to closely keep track on which variable values that are currently stored in the registers.</w:t>
      </w:r>
    </w:p>
    <w:p w14:paraId="4FE6C34E" w14:textId="77777777" w:rsidR="005D1C73" w:rsidRPr="00026C50" w:rsidRDefault="005D1C73" w:rsidP="00026C50">
      <w:pPr>
        <w:pStyle w:val="Ingetavstnd"/>
        <w:rPr>
          <w:rFonts w:cs="Times New Roman"/>
          <w:color w:val="000000" w:themeColor="text1"/>
        </w:rPr>
      </w:pPr>
    </w:p>
    <w:p w14:paraId="62DF5A6E" w14:textId="77777777" w:rsidR="002C4AB7" w:rsidRPr="00026C50" w:rsidRDefault="005D1C73" w:rsidP="00026C50">
      <w:pPr>
        <w:pStyle w:val="Ingetavstnd"/>
        <w:rPr>
          <w:rFonts w:cs="Times New Roman"/>
          <w:color w:val="000000" w:themeColor="text1"/>
        </w:rPr>
      </w:pPr>
      <w:r w:rsidRPr="00026C50">
        <w:rPr>
          <w:rFonts w:cs="Times New Roman"/>
          <w:color w:val="000000" w:themeColor="text1"/>
        </w:rPr>
        <w:t xml:space="preserve">10. The </w:t>
      </w:r>
      <w:r w:rsidR="00961A23" w:rsidRPr="00026C50">
        <w:rPr>
          <w:rFonts w:cs="Times New Roman"/>
          <w:color w:val="000000" w:themeColor="text1"/>
        </w:rPr>
        <w:t>P</w:t>
      </w:r>
      <w:r w:rsidRPr="00026C50">
        <w:rPr>
          <w:rFonts w:cs="Times New Roman"/>
          <w:color w:val="000000" w:themeColor="text1"/>
        </w:rPr>
        <w:t>reprocessor.</w:t>
      </w:r>
      <w:r w:rsidR="00AC42EF" w:rsidRPr="00026C50">
        <w:rPr>
          <w:rFonts w:cs="Times New Roman"/>
          <w:color w:val="000000" w:themeColor="text1"/>
        </w:rPr>
        <w:t xml:space="preserve"> Before the actually compilation starts</w:t>
      </w:r>
      <w:r w:rsidR="002C4AB7" w:rsidRPr="00026C50">
        <w:rPr>
          <w:rFonts w:cs="Times New Roman"/>
          <w:color w:val="000000" w:themeColor="text1"/>
        </w:rPr>
        <w:t>, the source code has been traversed by the preprocessor, which replaces macros with text, includes header files, and provides conditional programming.</w:t>
      </w:r>
    </w:p>
    <w:p w14:paraId="2D9D18A9" w14:textId="77777777" w:rsidR="005D1C73" w:rsidRPr="00026C50" w:rsidRDefault="005D1C73" w:rsidP="00026C50">
      <w:pPr>
        <w:pStyle w:val="Ingetavstnd"/>
        <w:rPr>
          <w:rFonts w:cs="Times New Roman"/>
          <w:color w:val="000000" w:themeColor="text1"/>
        </w:rPr>
      </w:pPr>
    </w:p>
    <w:p w14:paraId="7EC7D80B" w14:textId="77777777" w:rsidR="005D1C73" w:rsidRPr="00026C50" w:rsidRDefault="005D1C73" w:rsidP="00026C50">
      <w:pPr>
        <w:pStyle w:val="Ingetavstnd"/>
        <w:rPr>
          <w:rFonts w:cs="Times New Roman"/>
          <w:color w:val="000000" w:themeColor="text1"/>
        </w:rPr>
      </w:pPr>
      <w:r w:rsidRPr="00026C50">
        <w:rPr>
          <w:rFonts w:cs="Times New Roman"/>
          <w:color w:val="000000" w:themeColor="text1"/>
        </w:rPr>
        <w:lastRenderedPageBreak/>
        <w:t xml:space="preserve">11. The </w:t>
      </w:r>
      <w:r w:rsidR="000C690A" w:rsidRPr="00026C50">
        <w:rPr>
          <w:rFonts w:cs="Times New Roman"/>
          <w:color w:val="000000" w:themeColor="text1"/>
        </w:rPr>
        <w:t>L</w:t>
      </w:r>
      <w:r w:rsidRPr="00026C50">
        <w:rPr>
          <w:rFonts w:cs="Times New Roman"/>
          <w:color w:val="000000" w:themeColor="text1"/>
        </w:rPr>
        <w:t>inker.</w:t>
      </w:r>
      <w:r w:rsidR="002C4AB7" w:rsidRPr="00026C50">
        <w:rPr>
          <w:rFonts w:cs="Times New Roman"/>
          <w:color w:val="000000" w:themeColor="text1"/>
        </w:rPr>
        <w:t xml:space="preserve"> When the target code has finally been generated, it becomes </w:t>
      </w:r>
      <w:r w:rsidR="000C690A" w:rsidRPr="00026C50">
        <w:rPr>
          <w:rFonts w:cs="Times New Roman"/>
          <w:color w:val="000000" w:themeColor="text1"/>
        </w:rPr>
        <w:t xml:space="preserve">stored into an object file. As the source code can be distributed over several files, the target code need to be merged into one </w:t>
      </w:r>
      <w:r w:rsidR="007A10C3" w:rsidRPr="00026C50">
        <w:rPr>
          <w:rFonts w:cs="Times New Roman"/>
          <w:color w:val="000000" w:themeColor="text1"/>
        </w:rPr>
        <w:t>executable</w:t>
      </w:r>
      <w:r w:rsidR="000C690A" w:rsidRPr="00026C50">
        <w:rPr>
          <w:rFonts w:cs="Times New Roman"/>
          <w:color w:val="000000" w:themeColor="text1"/>
        </w:rPr>
        <w:t xml:space="preserve"> file. This is the task of the linker,</w:t>
      </w:r>
      <w:r w:rsidR="007A10C3" w:rsidRPr="00026C50">
        <w:rPr>
          <w:rFonts w:cs="Times New Roman"/>
          <w:color w:val="000000" w:themeColor="text1"/>
        </w:rPr>
        <w:t xml:space="preserve"> it merges the code and data area, </w:t>
      </w:r>
      <w:r w:rsidR="000C690A" w:rsidRPr="00026C50">
        <w:rPr>
          <w:rFonts w:cs="Times New Roman"/>
          <w:color w:val="000000" w:themeColor="text1"/>
        </w:rPr>
        <w:t>resolve the static and extern references and generate a file of executable code.</w:t>
      </w:r>
    </w:p>
    <w:p w14:paraId="53B8173B" w14:textId="77777777" w:rsidR="000C690A" w:rsidRPr="00026C50" w:rsidRDefault="000C690A" w:rsidP="00026C50">
      <w:pPr>
        <w:pStyle w:val="Ingetavstnd"/>
        <w:rPr>
          <w:rFonts w:cs="Times New Roman"/>
          <w:color w:val="000000" w:themeColor="text1"/>
        </w:rPr>
      </w:pPr>
    </w:p>
    <w:p w14:paraId="58600860" w14:textId="77777777" w:rsidR="000C690A" w:rsidRPr="00026C50" w:rsidRDefault="005D1C73" w:rsidP="00026C50">
      <w:pPr>
        <w:pStyle w:val="Ingetavstnd"/>
        <w:rPr>
          <w:rFonts w:cs="Times New Roman"/>
          <w:color w:val="000000" w:themeColor="text1"/>
        </w:rPr>
      </w:pPr>
      <w:r w:rsidRPr="00026C50">
        <w:rPr>
          <w:rFonts w:cs="Times New Roman"/>
          <w:color w:val="000000" w:themeColor="text1"/>
        </w:rPr>
        <w:t xml:space="preserve">12. The </w:t>
      </w:r>
      <w:r w:rsidR="000C690A" w:rsidRPr="00026C50">
        <w:rPr>
          <w:rFonts w:cs="Times New Roman"/>
          <w:color w:val="000000" w:themeColor="text1"/>
        </w:rPr>
        <w:t>St</w:t>
      </w:r>
      <w:r w:rsidRPr="00026C50">
        <w:rPr>
          <w:rFonts w:cs="Times New Roman"/>
          <w:color w:val="000000" w:themeColor="text1"/>
        </w:rPr>
        <w:t xml:space="preserve">andard </w:t>
      </w:r>
      <w:r w:rsidR="000C690A" w:rsidRPr="00026C50">
        <w:rPr>
          <w:rFonts w:cs="Times New Roman"/>
          <w:color w:val="000000" w:themeColor="text1"/>
        </w:rPr>
        <w:t>L</w:t>
      </w:r>
      <w:r w:rsidRPr="00026C50">
        <w:rPr>
          <w:rFonts w:cs="Times New Roman"/>
          <w:color w:val="000000" w:themeColor="text1"/>
        </w:rPr>
        <w:t>ibrary.</w:t>
      </w:r>
      <w:r w:rsidR="000C690A" w:rsidRPr="00026C50">
        <w:rPr>
          <w:rFonts w:cs="Times New Roman"/>
          <w:color w:val="000000" w:themeColor="text1"/>
        </w:rPr>
        <w:t xml:space="preserve"> Finally, the C standard includes a standard libra</w:t>
      </w:r>
      <w:r w:rsidR="006D02AC" w:rsidRPr="00026C50">
        <w:rPr>
          <w:rFonts w:cs="Times New Roman"/>
          <w:color w:val="000000" w:themeColor="text1"/>
        </w:rPr>
        <w:t>ry of functions and macros</w:t>
      </w:r>
      <w:r w:rsidR="000C690A" w:rsidRPr="00026C50">
        <w:rPr>
          <w:rFonts w:cs="Times New Roman"/>
          <w:color w:val="000000" w:themeColor="text1"/>
        </w:rPr>
        <w:t>, which can be included by the linker in the final executable file.</w:t>
      </w:r>
    </w:p>
    <w:p w14:paraId="772E31D3" w14:textId="77777777" w:rsidR="008622E4" w:rsidRPr="00026C50" w:rsidRDefault="008622E4" w:rsidP="00026C50">
      <w:pPr>
        <w:pStyle w:val="Ingetavstnd"/>
        <w:rPr>
          <w:rFonts w:cs="Times New Roman"/>
          <w:color w:val="000000" w:themeColor="text1"/>
        </w:rPr>
      </w:pPr>
    </w:p>
    <w:p w14:paraId="423A5B85" w14:textId="77777777" w:rsidR="006A0728" w:rsidRPr="00540442" w:rsidRDefault="006A0728" w:rsidP="00026C50">
      <w:pPr>
        <w:pStyle w:val="Ingetavstnd"/>
        <w:rPr>
          <w:rFonts w:cs="Times New Roman"/>
          <w:color w:val="000000" w:themeColor="text1"/>
          <w:lang w:val="sv-SE"/>
        </w:rPr>
      </w:pPr>
      <w:r w:rsidRPr="00540442">
        <w:rPr>
          <w:rFonts w:cs="Times New Roman"/>
          <w:color w:val="000000" w:themeColor="text1"/>
          <w:lang w:val="sv-SE"/>
        </w:rPr>
        <w:t xml:space="preserve">Best </w:t>
      </w:r>
      <w:proofErr w:type="spellStart"/>
      <w:r w:rsidRPr="00540442">
        <w:rPr>
          <w:rFonts w:cs="Times New Roman"/>
          <w:color w:val="000000" w:themeColor="text1"/>
          <w:lang w:val="sv-SE"/>
        </w:rPr>
        <w:t>Regards</w:t>
      </w:r>
      <w:proofErr w:type="spellEnd"/>
      <w:r w:rsidRPr="00540442">
        <w:rPr>
          <w:rFonts w:cs="Times New Roman"/>
          <w:color w:val="000000" w:themeColor="text1"/>
          <w:lang w:val="sv-SE"/>
        </w:rPr>
        <w:t>,</w:t>
      </w:r>
    </w:p>
    <w:p w14:paraId="53D5DE7F" w14:textId="77777777" w:rsidR="006A0728" w:rsidRPr="00540442" w:rsidRDefault="006A0728" w:rsidP="00026C50">
      <w:pPr>
        <w:pStyle w:val="Ingetavstnd"/>
        <w:rPr>
          <w:rFonts w:cs="Times New Roman"/>
          <w:color w:val="000000" w:themeColor="text1"/>
          <w:lang w:val="sv-SE"/>
        </w:rPr>
      </w:pPr>
      <w:r w:rsidRPr="00540442">
        <w:rPr>
          <w:rFonts w:cs="Times New Roman"/>
          <w:color w:val="000000" w:themeColor="text1"/>
          <w:lang w:val="sv-SE"/>
        </w:rPr>
        <w:t xml:space="preserve">Stefan </w:t>
      </w:r>
      <w:proofErr w:type="spellStart"/>
      <w:r w:rsidRPr="00540442">
        <w:rPr>
          <w:rFonts w:cs="Times New Roman"/>
          <w:color w:val="000000" w:themeColor="text1"/>
          <w:lang w:val="sv-SE"/>
        </w:rPr>
        <w:t>Björnander</w:t>
      </w:r>
      <w:proofErr w:type="spellEnd"/>
    </w:p>
    <w:p w14:paraId="4EC59E87" w14:textId="77777777" w:rsidR="00372A2B" w:rsidRPr="00540442" w:rsidRDefault="00372A2B" w:rsidP="00026C50">
      <w:pPr>
        <w:pStyle w:val="Ingetavstnd"/>
        <w:rPr>
          <w:rFonts w:cs="Times New Roman"/>
          <w:color w:val="000000" w:themeColor="text1"/>
          <w:lang w:val="sv-SE"/>
        </w:rPr>
      </w:pPr>
    </w:p>
    <w:p w14:paraId="0E5F8C92" w14:textId="77777777" w:rsidR="00372A2B" w:rsidRPr="00540442" w:rsidRDefault="00372A2B" w:rsidP="00026C50">
      <w:pPr>
        <w:pStyle w:val="Ingetavstnd"/>
        <w:rPr>
          <w:rFonts w:cs="Times New Roman"/>
          <w:color w:val="000000" w:themeColor="text1"/>
          <w:lang w:val="sv-SE"/>
        </w:rPr>
      </w:pPr>
      <w:r w:rsidRPr="00540442">
        <w:rPr>
          <w:rFonts w:cs="Times New Roman"/>
          <w:color w:val="000000" w:themeColor="text1"/>
          <w:lang w:val="sv-SE"/>
        </w:rPr>
        <w:t xml:space="preserve">Pettersbergsgatan 14, 10 </w:t>
      </w:r>
      <w:proofErr w:type="spellStart"/>
      <w:r w:rsidRPr="00540442">
        <w:rPr>
          <w:rFonts w:cs="Times New Roman"/>
          <w:color w:val="000000" w:themeColor="text1"/>
          <w:lang w:val="sv-SE"/>
        </w:rPr>
        <w:t>tr</w:t>
      </w:r>
      <w:proofErr w:type="spellEnd"/>
    </w:p>
    <w:p w14:paraId="02A06342" w14:textId="77777777" w:rsidR="00372A2B" w:rsidRPr="00540442" w:rsidRDefault="00372A2B" w:rsidP="00026C50">
      <w:pPr>
        <w:pStyle w:val="Ingetavstnd"/>
        <w:rPr>
          <w:rFonts w:cs="Times New Roman"/>
          <w:color w:val="000000" w:themeColor="text1"/>
          <w:lang w:val="sv-SE"/>
        </w:rPr>
      </w:pPr>
      <w:r w:rsidRPr="00540442">
        <w:rPr>
          <w:rFonts w:cs="Times New Roman"/>
          <w:color w:val="000000" w:themeColor="text1"/>
          <w:lang w:val="sv-SE"/>
        </w:rPr>
        <w:t>724 63 Västerås</w:t>
      </w:r>
    </w:p>
    <w:p w14:paraId="5E0C8084" w14:textId="77777777" w:rsidR="00372A2B" w:rsidRPr="00540442" w:rsidRDefault="00372A2B" w:rsidP="00026C50">
      <w:pPr>
        <w:pStyle w:val="Ingetavstnd"/>
        <w:rPr>
          <w:rFonts w:cs="Times New Roman"/>
          <w:color w:val="000000" w:themeColor="text1"/>
          <w:lang w:val="sv-SE"/>
        </w:rPr>
      </w:pPr>
      <w:r w:rsidRPr="00540442">
        <w:rPr>
          <w:rFonts w:cs="Times New Roman"/>
          <w:color w:val="000000" w:themeColor="text1"/>
          <w:lang w:val="sv-SE"/>
        </w:rPr>
        <w:t>Sweden</w:t>
      </w:r>
    </w:p>
    <w:p w14:paraId="20AB21DF" w14:textId="77777777" w:rsidR="00372A2B" w:rsidRPr="00540442" w:rsidRDefault="00372A2B" w:rsidP="00026C50">
      <w:pPr>
        <w:pStyle w:val="Ingetavstnd"/>
        <w:rPr>
          <w:rFonts w:cs="Times New Roman"/>
          <w:color w:val="000000" w:themeColor="text1"/>
          <w:lang w:val="sv-SE"/>
        </w:rPr>
      </w:pPr>
    </w:p>
    <w:p w14:paraId="603F314A" w14:textId="77777777" w:rsidR="00014FBF" w:rsidRPr="00540442" w:rsidRDefault="00014FBF" w:rsidP="00026C50">
      <w:pPr>
        <w:pStyle w:val="Ingetavstnd"/>
        <w:rPr>
          <w:rFonts w:cs="Times New Roman"/>
          <w:color w:val="000000" w:themeColor="text1"/>
          <w:lang w:val="sv-SE"/>
        </w:rPr>
      </w:pPr>
      <w:r w:rsidRPr="00540442">
        <w:rPr>
          <w:rFonts w:cs="Times New Roman"/>
          <w:color w:val="000000" w:themeColor="text1"/>
          <w:lang w:val="sv-SE"/>
        </w:rPr>
        <w:t>stefan.bjornander@crosscontrol.com</w:t>
      </w:r>
    </w:p>
    <w:p w14:paraId="7352D672" w14:textId="77777777" w:rsidR="00372A2B" w:rsidRPr="00540442" w:rsidRDefault="00372A2B" w:rsidP="00026C50">
      <w:pPr>
        <w:pStyle w:val="Ingetavstnd"/>
        <w:rPr>
          <w:rFonts w:cs="Times New Roman"/>
          <w:color w:val="000000" w:themeColor="text1"/>
          <w:lang w:val="sv-SE"/>
        </w:rPr>
      </w:pPr>
      <w:proofErr w:type="spellStart"/>
      <w:r w:rsidRPr="00540442">
        <w:rPr>
          <w:rFonts w:cs="Times New Roman"/>
          <w:color w:val="000000" w:themeColor="text1"/>
          <w:lang w:val="sv-SE"/>
        </w:rPr>
        <w:t>Phone</w:t>
      </w:r>
      <w:proofErr w:type="spellEnd"/>
      <w:r w:rsidRPr="00540442">
        <w:rPr>
          <w:rFonts w:cs="Times New Roman"/>
          <w:color w:val="000000" w:themeColor="text1"/>
          <w:lang w:val="sv-SE"/>
        </w:rPr>
        <w:t xml:space="preserve"> +46 701 645406, +46 705 195198</w:t>
      </w:r>
    </w:p>
    <w:p w14:paraId="4BF9C933" w14:textId="77777777" w:rsidR="00372A2B" w:rsidRPr="00540442" w:rsidRDefault="00372A2B" w:rsidP="00026C50">
      <w:pPr>
        <w:pStyle w:val="Ingetavstnd"/>
        <w:rPr>
          <w:rFonts w:cs="Times New Roman"/>
          <w:color w:val="000000" w:themeColor="text1"/>
          <w:lang w:val="sv-SE"/>
        </w:rPr>
      </w:pPr>
    </w:p>
    <w:sectPr w:rsidR="00372A2B" w:rsidRPr="0054044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C38"/>
    <w:rsid w:val="00013758"/>
    <w:rsid w:val="00014FBF"/>
    <w:rsid w:val="00026AAA"/>
    <w:rsid w:val="00026C50"/>
    <w:rsid w:val="00044316"/>
    <w:rsid w:val="000453D2"/>
    <w:rsid w:val="00053D40"/>
    <w:rsid w:val="000679E0"/>
    <w:rsid w:val="00083787"/>
    <w:rsid w:val="000872AC"/>
    <w:rsid w:val="00090790"/>
    <w:rsid w:val="0009314B"/>
    <w:rsid w:val="00096BC2"/>
    <w:rsid w:val="000C690A"/>
    <w:rsid w:val="000C7194"/>
    <w:rsid w:val="000E06E5"/>
    <w:rsid w:val="000E4D46"/>
    <w:rsid w:val="00100A0A"/>
    <w:rsid w:val="00100A81"/>
    <w:rsid w:val="00121A5E"/>
    <w:rsid w:val="00122DE0"/>
    <w:rsid w:val="00124F7D"/>
    <w:rsid w:val="00137DAB"/>
    <w:rsid w:val="001407B9"/>
    <w:rsid w:val="00146FBD"/>
    <w:rsid w:val="0014706B"/>
    <w:rsid w:val="001632FD"/>
    <w:rsid w:val="0017433C"/>
    <w:rsid w:val="00183912"/>
    <w:rsid w:val="001953BD"/>
    <w:rsid w:val="001B0832"/>
    <w:rsid w:val="001C166A"/>
    <w:rsid w:val="001C2B5F"/>
    <w:rsid w:val="001D23DD"/>
    <w:rsid w:val="001E1026"/>
    <w:rsid w:val="00207227"/>
    <w:rsid w:val="00215C60"/>
    <w:rsid w:val="00221B47"/>
    <w:rsid w:val="002244E7"/>
    <w:rsid w:val="00225265"/>
    <w:rsid w:val="0024274D"/>
    <w:rsid w:val="00245BAA"/>
    <w:rsid w:val="00285E7F"/>
    <w:rsid w:val="002C4AB7"/>
    <w:rsid w:val="002D1506"/>
    <w:rsid w:val="002E2149"/>
    <w:rsid w:val="002F1086"/>
    <w:rsid w:val="003001B1"/>
    <w:rsid w:val="0031520F"/>
    <w:rsid w:val="003172E0"/>
    <w:rsid w:val="003272BD"/>
    <w:rsid w:val="00351783"/>
    <w:rsid w:val="00365E18"/>
    <w:rsid w:val="00371094"/>
    <w:rsid w:val="00372A2B"/>
    <w:rsid w:val="00393387"/>
    <w:rsid w:val="003B3783"/>
    <w:rsid w:val="003D66FD"/>
    <w:rsid w:val="003E0660"/>
    <w:rsid w:val="003E7E16"/>
    <w:rsid w:val="00414B88"/>
    <w:rsid w:val="00426A01"/>
    <w:rsid w:val="004354A5"/>
    <w:rsid w:val="00457ED7"/>
    <w:rsid w:val="00496638"/>
    <w:rsid w:val="004D24C8"/>
    <w:rsid w:val="004D5301"/>
    <w:rsid w:val="004E194B"/>
    <w:rsid w:val="004F771D"/>
    <w:rsid w:val="00516A6A"/>
    <w:rsid w:val="005176FB"/>
    <w:rsid w:val="00540442"/>
    <w:rsid w:val="00551E01"/>
    <w:rsid w:val="00563347"/>
    <w:rsid w:val="0056374F"/>
    <w:rsid w:val="0056672D"/>
    <w:rsid w:val="00575A3F"/>
    <w:rsid w:val="005835C4"/>
    <w:rsid w:val="0059217D"/>
    <w:rsid w:val="005A5C0D"/>
    <w:rsid w:val="005B1B22"/>
    <w:rsid w:val="005B2D6B"/>
    <w:rsid w:val="005C1C40"/>
    <w:rsid w:val="005D1C73"/>
    <w:rsid w:val="005D29CC"/>
    <w:rsid w:val="005E49E8"/>
    <w:rsid w:val="005F7141"/>
    <w:rsid w:val="00621912"/>
    <w:rsid w:val="006333A2"/>
    <w:rsid w:val="00635F7C"/>
    <w:rsid w:val="006421A6"/>
    <w:rsid w:val="0064457B"/>
    <w:rsid w:val="00672426"/>
    <w:rsid w:val="00681441"/>
    <w:rsid w:val="00681A98"/>
    <w:rsid w:val="0068404B"/>
    <w:rsid w:val="006862CE"/>
    <w:rsid w:val="006A0728"/>
    <w:rsid w:val="006D02AC"/>
    <w:rsid w:val="006D4759"/>
    <w:rsid w:val="006F6D8D"/>
    <w:rsid w:val="00704CBE"/>
    <w:rsid w:val="00706681"/>
    <w:rsid w:val="007130F1"/>
    <w:rsid w:val="007422A0"/>
    <w:rsid w:val="00744CC4"/>
    <w:rsid w:val="0074797C"/>
    <w:rsid w:val="007A0F13"/>
    <w:rsid w:val="007A10C3"/>
    <w:rsid w:val="007A5C49"/>
    <w:rsid w:val="007B189D"/>
    <w:rsid w:val="007C7B16"/>
    <w:rsid w:val="00803A00"/>
    <w:rsid w:val="0081157B"/>
    <w:rsid w:val="00824979"/>
    <w:rsid w:val="0082752B"/>
    <w:rsid w:val="008328C6"/>
    <w:rsid w:val="00834850"/>
    <w:rsid w:val="00837CED"/>
    <w:rsid w:val="00840D27"/>
    <w:rsid w:val="0084535C"/>
    <w:rsid w:val="008527CC"/>
    <w:rsid w:val="008566E4"/>
    <w:rsid w:val="00856E77"/>
    <w:rsid w:val="008622E4"/>
    <w:rsid w:val="008635F6"/>
    <w:rsid w:val="00864488"/>
    <w:rsid w:val="00875202"/>
    <w:rsid w:val="00877397"/>
    <w:rsid w:val="00880568"/>
    <w:rsid w:val="00891C38"/>
    <w:rsid w:val="008C3BF7"/>
    <w:rsid w:val="008F407F"/>
    <w:rsid w:val="008F7239"/>
    <w:rsid w:val="00905D38"/>
    <w:rsid w:val="00936C25"/>
    <w:rsid w:val="00955072"/>
    <w:rsid w:val="00960A06"/>
    <w:rsid w:val="00961A23"/>
    <w:rsid w:val="009655C9"/>
    <w:rsid w:val="00996AFA"/>
    <w:rsid w:val="009B3A92"/>
    <w:rsid w:val="009C1851"/>
    <w:rsid w:val="009C6746"/>
    <w:rsid w:val="009D3386"/>
    <w:rsid w:val="009D4E31"/>
    <w:rsid w:val="009D5A8B"/>
    <w:rsid w:val="009D7C3D"/>
    <w:rsid w:val="009E6965"/>
    <w:rsid w:val="009F7AF8"/>
    <w:rsid w:val="00A02BBE"/>
    <w:rsid w:val="00A06A82"/>
    <w:rsid w:val="00A120C2"/>
    <w:rsid w:val="00A4214A"/>
    <w:rsid w:val="00A52B3A"/>
    <w:rsid w:val="00A71A8E"/>
    <w:rsid w:val="00A871E5"/>
    <w:rsid w:val="00A87D58"/>
    <w:rsid w:val="00A97228"/>
    <w:rsid w:val="00AA4BFD"/>
    <w:rsid w:val="00AC1C07"/>
    <w:rsid w:val="00AC42EF"/>
    <w:rsid w:val="00AC5A88"/>
    <w:rsid w:val="00AC6A3A"/>
    <w:rsid w:val="00AD4DD3"/>
    <w:rsid w:val="00AE26EA"/>
    <w:rsid w:val="00AF0C0F"/>
    <w:rsid w:val="00AF2B81"/>
    <w:rsid w:val="00B04F8E"/>
    <w:rsid w:val="00B21854"/>
    <w:rsid w:val="00B21AFF"/>
    <w:rsid w:val="00B41CD4"/>
    <w:rsid w:val="00B43B64"/>
    <w:rsid w:val="00B43E15"/>
    <w:rsid w:val="00B70F00"/>
    <w:rsid w:val="00B731BB"/>
    <w:rsid w:val="00BA2D54"/>
    <w:rsid w:val="00BA4C07"/>
    <w:rsid w:val="00BC1C1E"/>
    <w:rsid w:val="00BC29DA"/>
    <w:rsid w:val="00C173C3"/>
    <w:rsid w:val="00C21B38"/>
    <w:rsid w:val="00C23551"/>
    <w:rsid w:val="00C3065A"/>
    <w:rsid w:val="00C366A3"/>
    <w:rsid w:val="00C458C9"/>
    <w:rsid w:val="00C64582"/>
    <w:rsid w:val="00C84CC7"/>
    <w:rsid w:val="00C964B0"/>
    <w:rsid w:val="00C96CF8"/>
    <w:rsid w:val="00CA2890"/>
    <w:rsid w:val="00CB4752"/>
    <w:rsid w:val="00CB6081"/>
    <w:rsid w:val="00CE272E"/>
    <w:rsid w:val="00CF32C4"/>
    <w:rsid w:val="00CF499A"/>
    <w:rsid w:val="00D1324C"/>
    <w:rsid w:val="00D22FD3"/>
    <w:rsid w:val="00D360CA"/>
    <w:rsid w:val="00D36FF2"/>
    <w:rsid w:val="00D45619"/>
    <w:rsid w:val="00D46844"/>
    <w:rsid w:val="00D477E6"/>
    <w:rsid w:val="00D7045C"/>
    <w:rsid w:val="00D73CDA"/>
    <w:rsid w:val="00D82628"/>
    <w:rsid w:val="00D922D4"/>
    <w:rsid w:val="00D935B7"/>
    <w:rsid w:val="00DB31AF"/>
    <w:rsid w:val="00DC0041"/>
    <w:rsid w:val="00DF35A9"/>
    <w:rsid w:val="00DF567C"/>
    <w:rsid w:val="00E0076A"/>
    <w:rsid w:val="00E427A3"/>
    <w:rsid w:val="00E4463B"/>
    <w:rsid w:val="00E7555F"/>
    <w:rsid w:val="00E8404B"/>
    <w:rsid w:val="00E8585F"/>
    <w:rsid w:val="00EC28FE"/>
    <w:rsid w:val="00EC4DE0"/>
    <w:rsid w:val="00ED2E40"/>
    <w:rsid w:val="00ED4940"/>
    <w:rsid w:val="00EF2486"/>
    <w:rsid w:val="00F26055"/>
    <w:rsid w:val="00F5362E"/>
    <w:rsid w:val="00F55C9C"/>
    <w:rsid w:val="00F567D7"/>
    <w:rsid w:val="00F604E6"/>
    <w:rsid w:val="00F70416"/>
    <w:rsid w:val="00F7496D"/>
    <w:rsid w:val="00FC017E"/>
    <w:rsid w:val="00FD18E9"/>
    <w:rsid w:val="00FD394E"/>
    <w:rsid w:val="00FD527B"/>
    <w:rsid w:val="00FF3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DB21"/>
  <w15:docId w15:val="{056B4FB8-1DF0-40D9-9585-7A32C6D38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link w:val="Rubrik1Char"/>
    <w:uiPriority w:val="9"/>
    <w:qFormat/>
    <w:rsid w:val="00ED4940"/>
    <w:pPr>
      <w:spacing w:before="100" w:beforeAutospacing="1" w:after="225" w:line="240" w:lineRule="auto"/>
      <w:outlineLvl w:val="0"/>
    </w:pPr>
    <w:rPr>
      <w:rFonts w:ascii="Georgia" w:eastAsia="Times New Roman" w:hAnsi="Georgia" w:cs="Times New Roman"/>
      <w:b/>
      <w:bCs/>
      <w:color w:val="333333"/>
      <w:kern w:val="36"/>
      <w:sz w:val="39"/>
      <w:szCs w:val="39"/>
    </w:rPr>
  </w:style>
  <w:style w:type="paragraph" w:styleId="Rubrik2">
    <w:name w:val="heading 2"/>
    <w:basedOn w:val="Normal"/>
    <w:next w:val="Normal"/>
    <w:link w:val="Rubrik2Char"/>
    <w:uiPriority w:val="9"/>
    <w:unhideWhenUsed/>
    <w:qFormat/>
    <w:rsid w:val="00026C5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Oformateradtext">
    <w:name w:val="Plain Text"/>
    <w:basedOn w:val="Normal"/>
    <w:link w:val="OformateradtextChar"/>
    <w:uiPriority w:val="99"/>
    <w:semiHidden/>
    <w:unhideWhenUsed/>
    <w:rsid w:val="00891C38"/>
    <w:pPr>
      <w:spacing w:after="0" w:line="240" w:lineRule="auto"/>
    </w:pPr>
    <w:rPr>
      <w:rFonts w:ascii="Calibri" w:hAnsi="Calibri"/>
      <w:szCs w:val="21"/>
    </w:rPr>
  </w:style>
  <w:style w:type="character" w:customStyle="1" w:styleId="OformateradtextChar">
    <w:name w:val="Oformaterad text Char"/>
    <w:basedOn w:val="Standardstycketeckensnitt"/>
    <w:link w:val="Oformateradtext"/>
    <w:uiPriority w:val="99"/>
    <w:semiHidden/>
    <w:rsid w:val="00891C38"/>
    <w:rPr>
      <w:rFonts w:ascii="Calibri" w:hAnsi="Calibri"/>
      <w:szCs w:val="21"/>
    </w:rPr>
  </w:style>
  <w:style w:type="character" w:customStyle="1" w:styleId="Rubrik1Char">
    <w:name w:val="Rubrik 1 Char"/>
    <w:basedOn w:val="Standardstycketeckensnitt"/>
    <w:link w:val="Rubrik1"/>
    <w:uiPriority w:val="9"/>
    <w:rsid w:val="00ED4940"/>
    <w:rPr>
      <w:rFonts w:ascii="Georgia" w:eastAsia="Times New Roman" w:hAnsi="Georgia" w:cs="Times New Roman"/>
      <w:b/>
      <w:bCs/>
      <w:color w:val="333333"/>
      <w:kern w:val="36"/>
      <w:sz w:val="39"/>
      <w:szCs w:val="39"/>
    </w:rPr>
  </w:style>
  <w:style w:type="character" w:styleId="Hyperlnk">
    <w:name w:val="Hyperlink"/>
    <w:basedOn w:val="Standardstycketeckensnitt"/>
    <w:uiPriority w:val="99"/>
    <w:semiHidden/>
    <w:unhideWhenUsed/>
    <w:rsid w:val="00ED4940"/>
    <w:rPr>
      <w:b/>
      <w:bCs/>
      <w:strike w:val="0"/>
      <w:dstrike w:val="0"/>
      <w:color w:val="006D7A"/>
      <w:u w:val="none"/>
      <w:effect w:val="none"/>
    </w:rPr>
  </w:style>
  <w:style w:type="paragraph" w:styleId="Ingetavstnd">
    <w:name w:val="No Spacing"/>
    <w:uiPriority w:val="1"/>
    <w:qFormat/>
    <w:rsid w:val="00044316"/>
    <w:pPr>
      <w:spacing w:after="0" w:line="240" w:lineRule="auto"/>
    </w:pPr>
    <w:rPr>
      <w:rFonts w:ascii="Times New Roman" w:hAnsi="Times New Roman"/>
    </w:rPr>
  </w:style>
  <w:style w:type="character" w:customStyle="1" w:styleId="Rubrik2Char">
    <w:name w:val="Rubrik 2 Char"/>
    <w:basedOn w:val="Standardstycketeckensnitt"/>
    <w:link w:val="Rubrik2"/>
    <w:uiPriority w:val="9"/>
    <w:rsid w:val="00026C5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821144">
      <w:bodyDiv w:val="1"/>
      <w:marLeft w:val="0"/>
      <w:marRight w:val="0"/>
      <w:marTop w:val="0"/>
      <w:marBottom w:val="0"/>
      <w:divBdr>
        <w:top w:val="none" w:sz="0" w:space="0" w:color="auto"/>
        <w:left w:val="none" w:sz="0" w:space="0" w:color="auto"/>
        <w:bottom w:val="none" w:sz="0" w:space="0" w:color="auto"/>
        <w:right w:val="none" w:sz="0" w:space="0" w:color="auto"/>
      </w:divBdr>
      <w:divsChild>
        <w:div w:id="740252705">
          <w:marLeft w:val="0"/>
          <w:marRight w:val="0"/>
          <w:marTop w:val="0"/>
          <w:marBottom w:val="0"/>
          <w:divBdr>
            <w:top w:val="none" w:sz="0" w:space="0" w:color="auto"/>
            <w:left w:val="none" w:sz="0" w:space="0" w:color="auto"/>
            <w:bottom w:val="none" w:sz="0" w:space="0" w:color="auto"/>
            <w:right w:val="none" w:sz="0" w:space="0" w:color="auto"/>
          </w:divBdr>
          <w:divsChild>
            <w:div w:id="1648776449">
              <w:marLeft w:val="0"/>
              <w:marRight w:val="0"/>
              <w:marTop w:val="0"/>
              <w:marBottom w:val="0"/>
              <w:divBdr>
                <w:top w:val="none" w:sz="0" w:space="0" w:color="auto"/>
                <w:left w:val="none" w:sz="0" w:space="0" w:color="auto"/>
                <w:bottom w:val="none" w:sz="0" w:space="0" w:color="auto"/>
                <w:right w:val="none" w:sz="0" w:space="0" w:color="auto"/>
              </w:divBdr>
              <w:divsChild>
                <w:div w:id="1286810072">
                  <w:marLeft w:val="0"/>
                  <w:marRight w:val="0"/>
                  <w:marTop w:val="0"/>
                  <w:marBottom w:val="0"/>
                  <w:divBdr>
                    <w:top w:val="none" w:sz="0" w:space="0" w:color="auto"/>
                    <w:left w:val="none" w:sz="0" w:space="0" w:color="auto"/>
                    <w:bottom w:val="none" w:sz="0" w:space="0" w:color="auto"/>
                    <w:right w:val="none" w:sz="0" w:space="0" w:color="auto"/>
                  </w:divBdr>
                  <w:divsChild>
                    <w:div w:id="487290180">
                      <w:marLeft w:val="0"/>
                      <w:marRight w:val="0"/>
                      <w:marTop w:val="0"/>
                      <w:marBottom w:val="0"/>
                      <w:divBdr>
                        <w:top w:val="none" w:sz="0" w:space="0" w:color="auto"/>
                        <w:left w:val="none" w:sz="0" w:space="0" w:color="auto"/>
                        <w:bottom w:val="none" w:sz="0" w:space="0" w:color="auto"/>
                        <w:right w:val="none" w:sz="0" w:space="0" w:color="auto"/>
                      </w:divBdr>
                      <w:divsChild>
                        <w:div w:id="1868368033">
                          <w:marLeft w:val="0"/>
                          <w:marRight w:val="0"/>
                          <w:marTop w:val="0"/>
                          <w:marBottom w:val="0"/>
                          <w:divBdr>
                            <w:top w:val="none" w:sz="0" w:space="0" w:color="auto"/>
                            <w:left w:val="none" w:sz="0" w:space="0" w:color="auto"/>
                            <w:bottom w:val="none" w:sz="0" w:space="0" w:color="auto"/>
                            <w:right w:val="none" w:sz="0" w:space="0" w:color="auto"/>
                          </w:divBdr>
                          <w:divsChild>
                            <w:div w:id="1454056276">
                              <w:marLeft w:val="225"/>
                              <w:marRight w:val="0"/>
                              <w:marTop w:val="0"/>
                              <w:marBottom w:val="0"/>
                              <w:divBdr>
                                <w:top w:val="none" w:sz="0" w:space="0" w:color="auto"/>
                                <w:left w:val="none" w:sz="0" w:space="0" w:color="auto"/>
                                <w:bottom w:val="none" w:sz="0" w:space="0" w:color="auto"/>
                                <w:right w:val="none" w:sz="0" w:space="0" w:color="auto"/>
                              </w:divBdr>
                              <w:divsChild>
                                <w:div w:id="15851480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5395975">
      <w:bodyDiv w:val="1"/>
      <w:marLeft w:val="0"/>
      <w:marRight w:val="0"/>
      <w:marTop w:val="0"/>
      <w:marBottom w:val="0"/>
      <w:divBdr>
        <w:top w:val="none" w:sz="0" w:space="0" w:color="auto"/>
        <w:left w:val="none" w:sz="0" w:space="0" w:color="auto"/>
        <w:bottom w:val="none" w:sz="0" w:space="0" w:color="auto"/>
        <w:right w:val="none" w:sz="0" w:space="0" w:color="auto"/>
      </w:divBdr>
    </w:div>
    <w:div w:id="604535971">
      <w:bodyDiv w:val="1"/>
      <w:marLeft w:val="0"/>
      <w:marRight w:val="0"/>
      <w:marTop w:val="0"/>
      <w:marBottom w:val="0"/>
      <w:divBdr>
        <w:top w:val="none" w:sz="0" w:space="0" w:color="auto"/>
        <w:left w:val="none" w:sz="0" w:space="0" w:color="auto"/>
        <w:bottom w:val="none" w:sz="0" w:space="0" w:color="auto"/>
        <w:right w:val="none" w:sz="0" w:space="0" w:color="auto"/>
      </w:divBdr>
      <w:divsChild>
        <w:div w:id="754983963">
          <w:marLeft w:val="0"/>
          <w:marRight w:val="0"/>
          <w:marTop w:val="0"/>
          <w:marBottom w:val="0"/>
          <w:divBdr>
            <w:top w:val="none" w:sz="0" w:space="0" w:color="auto"/>
            <w:left w:val="none" w:sz="0" w:space="0" w:color="auto"/>
            <w:bottom w:val="none" w:sz="0" w:space="0" w:color="auto"/>
            <w:right w:val="none" w:sz="0" w:space="0" w:color="auto"/>
          </w:divBdr>
          <w:divsChild>
            <w:div w:id="583495415">
              <w:marLeft w:val="0"/>
              <w:marRight w:val="0"/>
              <w:marTop w:val="0"/>
              <w:marBottom w:val="0"/>
              <w:divBdr>
                <w:top w:val="none" w:sz="0" w:space="0" w:color="auto"/>
                <w:left w:val="none" w:sz="0" w:space="0" w:color="auto"/>
                <w:bottom w:val="none" w:sz="0" w:space="0" w:color="auto"/>
                <w:right w:val="none" w:sz="0" w:space="0" w:color="auto"/>
              </w:divBdr>
              <w:divsChild>
                <w:div w:id="1692367191">
                  <w:marLeft w:val="0"/>
                  <w:marRight w:val="0"/>
                  <w:marTop w:val="0"/>
                  <w:marBottom w:val="0"/>
                  <w:divBdr>
                    <w:top w:val="none" w:sz="0" w:space="0" w:color="auto"/>
                    <w:left w:val="none" w:sz="0" w:space="0" w:color="auto"/>
                    <w:bottom w:val="none" w:sz="0" w:space="0" w:color="auto"/>
                    <w:right w:val="none" w:sz="0" w:space="0" w:color="auto"/>
                  </w:divBdr>
                  <w:divsChild>
                    <w:div w:id="878208266">
                      <w:marLeft w:val="0"/>
                      <w:marRight w:val="0"/>
                      <w:marTop w:val="0"/>
                      <w:marBottom w:val="0"/>
                      <w:divBdr>
                        <w:top w:val="none" w:sz="0" w:space="0" w:color="auto"/>
                        <w:left w:val="none" w:sz="0" w:space="0" w:color="auto"/>
                        <w:bottom w:val="none" w:sz="0" w:space="0" w:color="auto"/>
                        <w:right w:val="none" w:sz="0" w:space="0" w:color="auto"/>
                      </w:divBdr>
                      <w:divsChild>
                        <w:div w:id="1895117015">
                          <w:marLeft w:val="0"/>
                          <w:marRight w:val="0"/>
                          <w:marTop w:val="0"/>
                          <w:marBottom w:val="0"/>
                          <w:divBdr>
                            <w:top w:val="none" w:sz="0" w:space="0" w:color="auto"/>
                            <w:left w:val="none" w:sz="0" w:space="0" w:color="auto"/>
                            <w:bottom w:val="none" w:sz="0" w:space="0" w:color="auto"/>
                            <w:right w:val="none" w:sz="0" w:space="0" w:color="auto"/>
                          </w:divBdr>
                          <w:divsChild>
                            <w:div w:id="1540824195">
                              <w:marLeft w:val="225"/>
                              <w:marRight w:val="0"/>
                              <w:marTop w:val="0"/>
                              <w:marBottom w:val="0"/>
                              <w:divBdr>
                                <w:top w:val="none" w:sz="0" w:space="0" w:color="auto"/>
                                <w:left w:val="none" w:sz="0" w:space="0" w:color="auto"/>
                                <w:bottom w:val="none" w:sz="0" w:space="0" w:color="auto"/>
                                <w:right w:val="none" w:sz="0" w:space="0" w:color="auto"/>
                              </w:divBdr>
                              <w:divsChild>
                                <w:div w:id="181568136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4888573">
      <w:bodyDiv w:val="1"/>
      <w:marLeft w:val="0"/>
      <w:marRight w:val="0"/>
      <w:marTop w:val="0"/>
      <w:marBottom w:val="0"/>
      <w:divBdr>
        <w:top w:val="none" w:sz="0" w:space="0" w:color="auto"/>
        <w:left w:val="none" w:sz="0" w:space="0" w:color="auto"/>
        <w:bottom w:val="none" w:sz="0" w:space="0" w:color="auto"/>
        <w:right w:val="none" w:sz="0" w:space="0" w:color="auto"/>
      </w:divBdr>
      <w:divsChild>
        <w:div w:id="1926106077">
          <w:marLeft w:val="0"/>
          <w:marRight w:val="0"/>
          <w:marTop w:val="0"/>
          <w:marBottom w:val="0"/>
          <w:divBdr>
            <w:top w:val="none" w:sz="0" w:space="0" w:color="auto"/>
            <w:left w:val="none" w:sz="0" w:space="0" w:color="auto"/>
            <w:bottom w:val="none" w:sz="0" w:space="0" w:color="auto"/>
            <w:right w:val="none" w:sz="0" w:space="0" w:color="auto"/>
          </w:divBdr>
          <w:divsChild>
            <w:div w:id="1529560945">
              <w:marLeft w:val="0"/>
              <w:marRight w:val="0"/>
              <w:marTop w:val="0"/>
              <w:marBottom w:val="0"/>
              <w:divBdr>
                <w:top w:val="none" w:sz="0" w:space="0" w:color="auto"/>
                <w:left w:val="none" w:sz="0" w:space="0" w:color="auto"/>
                <w:bottom w:val="none" w:sz="0" w:space="0" w:color="auto"/>
                <w:right w:val="none" w:sz="0" w:space="0" w:color="auto"/>
              </w:divBdr>
              <w:divsChild>
                <w:div w:id="1709718788">
                  <w:marLeft w:val="0"/>
                  <w:marRight w:val="0"/>
                  <w:marTop w:val="0"/>
                  <w:marBottom w:val="0"/>
                  <w:divBdr>
                    <w:top w:val="none" w:sz="0" w:space="0" w:color="auto"/>
                    <w:left w:val="none" w:sz="0" w:space="0" w:color="auto"/>
                    <w:bottom w:val="none" w:sz="0" w:space="0" w:color="auto"/>
                    <w:right w:val="none" w:sz="0" w:space="0" w:color="auto"/>
                  </w:divBdr>
                  <w:divsChild>
                    <w:div w:id="2136479822">
                      <w:marLeft w:val="0"/>
                      <w:marRight w:val="0"/>
                      <w:marTop w:val="0"/>
                      <w:marBottom w:val="0"/>
                      <w:divBdr>
                        <w:top w:val="none" w:sz="0" w:space="0" w:color="auto"/>
                        <w:left w:val="none" w:sz="0" w:space="0" w:color="auto"/>
                        <w:bottom w:val="none" w:sz="0" w:space="0" w:color="auto"/>
                        <w:right w:val="none" w:sz="0" w:space="0" w:color="auto"/>
                      </w:divBdr>
                      <w:divsChild>
                        <w:div w:id="32459858">
                          <w:marLeft w:val="0"/>
                          <w:marRight w:val="0"/>
                          <w:marTop w:val="0"/>
                          <w:marBottom w:val="0"/>
                          <w:divBdr>
                            <w:top w:val="none" w:sz="0" w:space="0" w:color="auto"/>
                            <w:left w:val="none" w:sz="0" w:space="0" w:color="auto"/>
                            <w:bottom w:val="none" w:sz="0" w:space="0" w:color="auto"/>
                            <w:right w:val="none" w:sz="0" w:space="0" w:color="auto"/>
                          </w:divBdr>
                          <w:divsChild>
                            <w:div w:id="629550827">
                              <w:marLeft w:val="225"/>
                              <w:marRight w:val="0"/>
                              <w:marTop w:val="0"/>
                              <w:marBottom w:val="0"/>
                              <w:divBdr>
                                <w:top w:val="none" w:sz="0" w:space="0" w:color="auto"/>
                                <w:left w:val="none" w:sz="0" w:space="0" w:color="auto"/>
                                <w:bottom w:val="none" w:sz="0" w:space="0" w:color="auto"/>
                                <w:right w:val="none" w:sz="0" w:space="0" w:color="auto"/>
                              </w:divBdr>
                              <w:divsChild>
                                <w:div w:id="190791304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5777573">
      <w:bodyDiv w:val="1"/>
      <w:marLeft w:val="0"/>
      <w:marRight w:val="0"/>
      <w:marTop w:val="0"/>
      <w:marBottom w:val="0"/>
      <w:divBdr>
        <w:top w:val="none" w:sz="0" w:space="0" w:color="auto"/>
        <w:left w:val="none" w:sz="0" w:space="0" w:color="auto"/>
        <w:bottom w:val="none" w:sz="0" w:space="0" w:color="auto"/>
        <w:right w:val="none" w:sz="0" w:space="0" w:color="auto"/>
      </w:divBdr>
      <w:divsChild>
        <w:div w:id="1683622841">
          <w:marLeft w:val="0"/>
          <w:marRight w:val="0"/>
          <w:marTop w:val="0"/>
          <w:marBottom w:val="0"/>
          <w:divBdr>
            <w:top w:val="none" w:sz="0" w:space="0" w:color="auto"/>
            <w:left w:val="none" w:sz="0" w:space="0" w:color="auto"/>
            <w:bottom w:val="none" w:sz="0" w:space="0" w:color="auto"/>
            <w:right w:val="none" w:sz="0" w:space="0" w:color="auto"/>
          </w:divBdr>
          <w:divsChild>
            <w:div w:id="2108692527">
              <w:marLeft w:val="0"/>
              <w:marRight w:val="0"/>
              <w:marTop w:val="0"/>
              <w:marBottom w:val="0"/>
              <w:divBdr>
                <w:top w:val="none" w:sz="0" w:space="0" w:color="auto"/>
                <w:left w:val="none" w:sz="0" w:space="0" w:color="auto"/>
                <w:bottom w:val="none" w:sz="0" w:space="0" w:color="auto"/>
                <w:right w:val="none" w:sz="0" w:space="0" w:color="auto"/>
              </w:divBdr>
              <w:divsChild>
                <w:div w:id="416177896">
                  <w:marLeft w:val="0"/>
                  <w:marRight w:val="0"/>
                  <w:marTop w:val="0"/>
                  <w:marBottom w:val="0"/>
                  <w:divBdr>
                    <w:top w:val="none" w:sz="0" w:space="0" w:color="auto"/>
                    <w:left w:val="none" w:sz="0" w:space="0" w:color="auto"/>
                    <w:bottom w:val="none" w:sz="0" w:space="0" w:color="auto"/>
                    <w:right w:val="none" w:sz="0" w:space="0" w:color="auto"/>
                  </w:divBdr>
                  <w:divsChild>
                    <w:div w:id="1025981064">
                      <w:marLeft w:val="0"/>
                      <w:marRight w:val="0"/>
                      <w:marTop w:val="0"/>
                      <w:marBottom w:val="0"/>
                      <w:divBdr>
                        <w:top w:val="none" w:sz="0" w:space="0" w:color="auto"/>
                        <w:left w:val="none" w:sz="0" w:space="0" w:color="auto"/>
                        <w:bottom w:val="none" w:sz="0" w:space="0" w:color="auto"/>
                        <w:right w:val="none" w:sz="0" w:space="0" w:color="auto"/>
                      </w:divBdr>
                      <w:divsChild>
                        <w:div w:id="590969976">
                          <w:marLeft w:val="0"/>
                          <w:marRight w:val="0"/>
                          <w:marTop w:val="0"/>
                          <w:marBottom w:val="0"/>
                          <w:divBdr>
                            <w:top w:val="none" w:sz="0" w:space="0" w:color="auto"/>
                            <w:left w:val="none" w:sz="0" w:space="0" w:color="auto"/>
                            <w:bottom w:val="none" w:sz="0" w:space="0" w:color="auto"/>
                            <w:right w:val="none" w:sz="0" w:space="0" w:color="auto"/>
                          </w:divBdr>
                          <w:divsChild>
                            <w:div w:id="311376424">
                              <w:marLeft w:val="225"/>
                              <w:marRight w:val="0"/>
                              <w:marTop w:val="0"/>
                              <w:marBottom w:val="0"/>
                              <w:divBdr>
                                <w:top w:val="none" w:sz="0" w:space="0" w:color="auto"/>
                                <w:left w:val="none" w:sz="0" w:space="0" w:color="auto"/>
                                <w:bottom w:val="none" w:sz="0" w:space="0" w:color="auto"/>
                                <w:right w:val="none" w:sz="0" w:space="0" w:color="auto"/>
                              </w:divBdr>
                              <w:divsChild>
                                <w:div w:id="91409669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724016">
      <w:bodyDiv w:val="1"/>
      <w:marLeft w:val="0"/>
      <w:marRight w:val="0"/>
      <w:marTop w:val="0"/>
      <w:marBottom w:val="0"/>
      <w:divBdr>
        <w:top w:val="none" w:sz="0" w:space="0" w:color="auto"/>
        <w:left w:val="none" w:sz="0" w:space="0" w:color="auto"/>
        <w:bottom w:val="none" w:sz="0" w:space="0" w:color="auto"/>
        <w:right w:val="none" w:sz="0" w:space="0" w:color="auto"/>
      </w:divBdr>
      <w:divsChild>
        <w:div w:id="912198019">
          <w:marLeft w:val="0"/>
          <w:marRight w:val="0"/>
          <w:marTop w:val="0"/>
          <w:marBottom w:val="0"/>
          <w:divBdr>
            <w:top w:val="none" w:sz="0" w:space="0" w:color="auto"/>
            <w:left w:val="none" w:sz="0" w:space="0" w:color="auto"/>
            <w:bottom w:val="none" w:sz="0" w:space="0" w:color="auto"/>
            <w:right w:val="none" w:sz="0" w:space="0" w:color="auto"/>
          </w:divBdr>
          <w:divsChild>
            <w:div w:id="154028008">
              <w:marLeft w:val="0"/>
              <w:marRight w:val="0"/>
              <w:marTop w:val="0"/>
              <w:marBottom w:val="0"/>
              <w:divBdr>
                <w:top w:val="none" w:sz="0" w:space="0" w:color="auto"/>
                <w:left w:val="none" w:sz="0" w:space="0" w:color="auto"/>
                <w:bottom w:val="none" w:sz="0" w:space="0" w:color="auto"/>
                <w:right w:val="none" w:sz="0" w:space="0" w:color="auto"/>
              </w:divBdr>
              <w:divsChild>
                <w:div w:id="41175956">
                  <w:marLeft w:val="0"/>
                  <w:marRight w:val="0"/>
                  <w:marTop w:val="0"/>
                  <w:marBottom w:val="0"/>
                  <w:divBdr>
                    <w:top w:val="none" w:sz="0" w:space="0" w:color="auto"/>
                    <w:left w:val="none" w:sz="0" w:space="0" w:color="auto"/>
                    <w:bottom w:val="none" w:sz="0" w:space="0" w:color="auto"/>
                    <w:right w:val="none" w:sz="0" w:space="0" w:color="auto"/>
                  </w:divBdr>
                  <w:divsChild>
                    <w:div w:id="326591722">
                      <w:marLeft w:val="0"/>
                      <w:marRight w:val="0"/>
                      <w:marTop w:val="0"/>
                      <w:marBottom w:val="0"/>
                      <w:divBdr>
                        <w:top w:val="none" w:sz="0" w:space="0" w:color="auto"/>
                        <w:left w:val="none" w:sz="0" w:space="0" w:color="auto"/>
                        <w:bottom w:val="none" w:sz="0" w:space="0" w:color="auto"/>
                        <w:right w:val="none" w:sz="0" w:space="0" w:color="auto"/>
                      </w:divBdr>
                      <w:divsChild>
                        <w:div w:id="370570289">
                          <w:marLeft w:val="0"/>
                          <w:marRight w:val="0"/>
                          <w:marTop w:val="0"/>
                          <w:marBottom w:val="0"/>
                          <w:divBdr>
                            <w:top w:val="none" w:sz="0" w:space="0" w:color="auto"/>
                            <w:left w:val="none" w:sz="0" w:space="0" w:color="auto"/>
                            <w:bottom w:val="none" w:sz="0" w:space="0" w:color="auto"/>
                            <w:right w:val="none" w:sz="0" w:space="0" w:color="auto"/>
                          </w:divBdr>
                          <w:divsChild>
                            <w:div w:id="1721980467">
                              <w:marLeft w:val="225"/>
                              <w:marRight w:val="0"/>
                              <w:marTop w:val="0"/>
                              <w:marBottom w:val="0"/>
                              <w:divBdr>
                                <w:top w:val="none" w:sz="0" w:space="0" w:color="auto"/>
                                <w:left w:val="none" w:sz="0" w:space="0" w:color="auto"/>
                                <w:bottom w:val="none" w:sz="0" w:space="0" w:color="auto"/>
                                <w:right w:val="none" w:sz="0" w:space="0" w:color="auto"/>
                              </w:divBdr>
                              <w:divsChild>
                                <w:div w:id="5158511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kus.com/cgi-bin/product_search.cgi?publisher=Pearson%20Education" TargetMode="External"/><Relationship Id="rId13" Type="http://schemas.openxmlformats.org/officeDocument/2006/relationships/hyperlink" Target="http://www.bokus.com/cgi-bin/product_search.cgi?authors=Andrew%20W%20Appe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bokus.com/cgi-bin/product_search.cgi?authors=Charles%20N%20Fischer" TargetMode="External"/><Relationship Id="rId12" Type="http://schemas.openxmlformats.org/officeDocument/2006/relationships/hyperlink" Target="http://www.bokus.com/cgi-bin/product_search.cgi?publisher=Cambridge%20University%20Press"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bokus.com/cgi-bin/product_search.cgi?publisher=MORGAN%20KAUFMANN" TargetMode="External"/><Relationship Id="rId1" Type="http://schemas.openxmlformats.org/officeDocument/2006/relationships/styles" Target="styles.xml"/><Relationship Id="rId6" Type="http://schemas.openxmlformats.org/officeDocument/2006/relationships/hyperlink" Target="http://www.bokus.com/cgi-bin/product_search.cgi?authors=Keith%20Cooper" TargetMode="External"/><Relationship Id="rId11" Type="http://schemas.openxmlformats.org/officeDocument/2006/relationships/hyperlink" Target="http://www.bokus.com/cgi-bin/product_search.cgi?authors=Andrew%20W%20Appel" TargetMode="External"/><Relationship Id="rId5" Type="http://schemas.openxmlformats.org/officeDocument/2006/relationships/hyperlink" Target="http://www.bokus.com/cgi-bin/product_search.cgi?publisher=Prentice%20Hall" TargetMode="External"/><Relationship Id="rId15" Type="http://schemas.openxmlformats.org/officeDocument/2006/relationships/hyperlink" Target="http://www.bokus.com/cgi-bin/product_search.cgi?authors=Steven%20Muchnick" TargetMode="External"/><Relationship Id="rId10" Type="http://schemas.openxmlformats.org/officeDocument/2006/relationships/hyperlink" Target="http://www.bokus.com/cgi-bin/product_search.cgi?publisher=Cambridge%20University%20Press" TargetMode="External"/><Relationship Id="rId4" Type="http://schemas.openxmlformats.org/officeDocument/2006/relationships/hyperlink" Target="http://www.bokus.com/cgi-bin/product_search.cgi?authors=Alfred%20V%20Aho" TargetMode="External"/><Relationship Id="rId9" Type="http://schemas.openxmlformats.org/officeDocument/2006/relationships/hyperlink" Target="http://www.bokus.com/cgi-bin/product_search.cgi?authors=Andrew%20W%20Appel" TargetMode="External"/><Relationship Id="rId14" Type="http://schemas.openxmlformats.org/officeDocument/2006/relationships/hyperlink" Target="http://www.bokus.com/cgi-bin/product_search.cgi?publisher=Cambridge%20University%20P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1316</Words>
  <Characters>6981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Björnander</dc:creator>
  <cp:lastModifiedBy>Stefan Bjornander</cp:lastModifiedBy>
  <cp:revision>2</cp:revision>
  <dcterms:created xsi:type="dcterms:W3CDTF">2020-05-18T15:05:00Z</dcterms:created>
  <dcterms:modified xsi:type="dcterms:W3CDTF">2020-05-18T15:05:00Z</dcterms:modified>
</cp:coreProperties>
</file>