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547B22">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547B22">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547B22">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547B22">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547B22">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547B22">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547B22">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547B22">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547B22">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547B22">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547B22">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547B22">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547B22">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547B22">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547B22">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547B22">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547B22">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547B22">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547B22">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547B22">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547B22">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547B22">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547B22">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FF42C3" w:rsidRPr="00D2146B" w:rsidRDefault="00FF42C3"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FF42C3" w:rsidRPr="00D2146B" w:rsidRDefault="00FF42C3"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FF42C3" w:rsidRDefault="00FF42C3"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FF42C3" w:rsidRDefault="00FF42C3" w:rsidP="00942B30">
                              <w:pPr>
                                <w:spacing w:before="60" w:line="256" w:lineRule="auto"/>
                                <w:jc w:val="center"/>
                                <w:rPr>
                                  <w:sz w:val="24"/>
                                  <w:szCs w:val="24"/>
                                </w:rPr>
                              </w:pPr>
                              <w:r>
                                <w:rPr>
                                  <w:rFonts w:eastAsia="Calibri"/>
                                  <w:color w:val="000000"/>
                                  <w:sz w:val="18"/>
                                  <w:szCs w:val="18"/>
                                </w:rPr>
                                <w:t>Parser</w:t>
                              </w:r>
                            </w:p>
                            <w:p w14:paraId="1ABFD117" w14:textId="77777777" w:rsidR="00FF42C3" w:rsidRDefault="00FF42C3"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FF42C3" w:rsidRDefault="00FF42C3" w:rsidP="003727AB">
                              <w:pPr>
                                <w:spacing w:before="60" w:line="254" w:lineRule="auto"/>
                                <w:jc w:val="center"/>
                                <w:rPr>
                                  <w:sz w:val="24"/>
                                  <w:szCs w:val="24"/>
                                </w:rPr>
                              </w:pPr>
                              <w:r>
                                <w:rPr>
                                  <w:rFonts w:eastAsia="Calibri"/>
                                  <w:color w:val="000000"/>
                                  <w:sz w:val="18"/>
                                  <w:szCs w:val="18"/>
                                </w:rPr>
                                <w:t>Scanner</w:t>
                              </w:r>
                            </w:p>
                            <w:p w14:paraId="03FD0412" w14:textId="77777777" w:rsidR="00FF42C3" w:rsidRDefault="00FF42C3"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FF42C3" w:rsidRDefault="00FF42C3"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FF42C3" w:rsidRDefault="00FF42C3" w:rsidP="003567A1">
                              <w:pPr>
                                <w:spacing w:before="0" w:line="252" w:lineRule="auto"/>
                                <w:jc w:val="center"/>
                                <w:rPr>
                                  <w:sz w:val="24"/>
                                  <w:szCs w:val="24"/>
                                </w:rPr>
                              </w:pPr>
                            </w:p>
                            <w:p w14:paraId="217B84F7" w14:textId="77777777" w:rsidR="00FF42C3" w:rsidRDefault="00FF42C3"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FF42C3" w:rsidRDefault="00FF42C3"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FF42C3" w:rsidRPr="00EF6288" w:rsidRDefault="00FF42C3"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FF42C3" w:rsidRDefault="00FF42C3"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FF42C3" w:rsidRDefault="00FF42C3"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FF42C3" w:rsidRDefault="00FF42C3"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FF42C3" w:rsidRPr="00E962F6" w:rsidRDefault="00FF42C3"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FF42C3" w:rsidRDefault="00FF42C3"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FF42C3" w:rsidRDefault="00FF42C3"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FF42C3" w:rsidRDefault="00FF42C3"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FF42C3" w:rsidRDefault="00FF42C3"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FF42C3" w:rsidRDefault="00FF42C3"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FF42C3" w:rsidRPr="00D2146B" w:rsidRDefault="00FF42C3"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FF42C3" w:rsidRPr="00D2146B" w:rsidRDefault="00FF42C3"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FF42C3" w:rsidRDefault="00FF42C3"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FF42C3" w:rsidRDefault="00FF42C3" w:rsidP="00942B30">
                        <w:pPr>
                          <w:spacing w:before="60" w:line="256" w:lineRule="auto"/>
                          <w:jc w:val="center"/>
                          <w:rPr>
                            <w:sz w:val="24"/>
                            <w:szCs w:val="24"/>
                          </w:rPr>
                        </w:pPr>
                        <w:r>
                          <w:rPr>
                            <w:rFonts w:eastAsia="Calibri"/>
                            <w:color w:val="000000"/>
                            <w:sz w:val="18"/>
                            <w:szCs w:val="18"/>
                          </w:rPr>
                          <w:t>Parser</w:t>
                        </w:r>
                      </w:p>
                      <w:p w14:paraId="1ABFD117" w14:textId="77777777" w:rsidR="00FF42C3" w:rsidRDefault="00FF42C3"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FF42C3" w:rsidRDefault="00FF42C3" w:rsidP="003727AB">
                        <w:pPr>
                          <w:spacing w:before="60" w:line="254" w:lineRule="auto"/>
                          <w:jc w:val="center"/>
                          <w:rPr>
                            <w:sz w:val="24"/>
                            <w:szCs w:val="24"/>
                          </w:rPr>
                        </w:pPr>
                        <w:r>
                          <w:rPr>
                            <w:rFonts w:eastAsia="Calibri"/>
                            <w:color w:val="000000"/>
                            <w:sz w:val="18"/>
                            <w:szCs w:val="18"/>
                          </w:rPr>
                          <w:t>Scanner</w:t>
                        </w:r>
                      </w:p>
                      <w:p w14:paraId="03FD0412" w14:textId="77777777" w:rsidR="00FF42C3" w:rsidRDefault="00FF42C3"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FF42C3" w:rsidRDefault="00FF42C3"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FF42C3" w:rsidRDefault="00FF42C3" w:rsidP="003567A1">
                        <w:pPr>
                          <w:spacing w:before="0" w:line="252" w:lineRule="auto"/>
                          <w:jc w:val="center"/>
                          <w:rPr>
                            <w:sz w:val="24"/>
                            <w:szCs w:val="24"/>
                          </w:rPr>
                        </w:pPr>
                      </w:p>
                      <w:p w14:paraId="217B84F7" w14:textId="77777777" w:rsidR="00FF42C3" w:rsidRDefault="00FF42C3"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FF42C3" w:rsidRDefault="00FF42C3"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FF42C3" w:rsidRPr="00EF6288" w:rsidRDefault="00FF42C3"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FF42C3" w:rsidRDefault="00FF42C3"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FF42C3" w:rsidRDefault="00FF42C3"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FF42C3" w:rsidRDefault="00FF42C3"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FF42C3" w:rsidRPr="00E962F6" w:rsidRDefault="00FF42C3"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FF42C3" w:rsidRDefault="00FF42C3"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FF42C3" w:rsidRDefault="00FF42C3"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FF42C3" w:rsidRDefault="00FF42C3"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FF42C3" w:rsidRDefault="00FF42C3"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FF42C3" w:rsidRDefault="00FF42C3"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FF42C3" w:rsidRPr="00D2146B" w:rsidRDefault="00FF42C3"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FF42C3" w:rsidRPr="00D2146B" w:rsidRDefault="00FF42C3"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FF42C3" w:rsidRDefault="00FF42C3"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FF42C3" w:rsidRDefault="00FF42C3" w:rsidP="00541B67">
                              <w:pPr>
                                <w:spacing w:before="60" w:line="256" w:lineRule="auto"/>
                                <w:jc w:val="center"/>
                                <w:rPr>
                                  <w:sz w:val="24"/>
                                  <w:szCs w:val="24"/>
                                </w:rPr>
                              </w:pPr>
                              <w:r>
                                <w:rPr>
                                  <w:rFonts w:eastAsia="Calibri"/>
                                  <w:color w:val="000000"/>
                                  <w:sz w:val="18"/>
                                  <w:szCs w:val="18"/>
                                </w:rPr>
                                <w:t>Parser</w:t>
                              </w:r>
                            </w:p>
                            <w:p w14:paraId="738A4637" w14:textId="77777777" w:rsidR="00FF42C3" w:rsidRDefault="00FF42C3"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FF42C3" w:rsidRDefault="00FF42C3" w:rsidP="00541B67">
                              <w:pPr>
                                <w:spacing w:before="60" w:line="254" w:lineRule="auto"/>
                                <w:jc w:val="center"/>
                                <w:rPr>
                                  <w:sz w:val="24"/>
                                  <w:szCs w:val="24"/>
                                </w:rPr>
                              </w:pPr>
                              <w:r>
                                <w:rPr>
                                  <w:rFonts w:eastAsia="Calibri"/>
                                  <w:color w:val="000000"/>
                                  <w:sz w:val="18"/>
                                  <w:szCs w:val="18"/>
                                </w:rPr>
                                <w:t>Scanner</w:t>
                              </w:r>
                            </w:p>
                            <w:p w14:paraId="1FC59E41" w14:textId="77777777" w:rsidR="00FF42C3" w:rsidRDefault="00FF42C3"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FF42C3" w:rsidRDefault="00FF42C3"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FF42C3" w:rsidRDefault="00FF42C3" w:rsidP="00541B67">
                              <w:pPr>
                                <w:spacing w:before="0" w:line="252" w:lineRule="auto"/>
                                <w:jc w:val="center"/>
                                <w:rPr>
                                  <w:sz w:val="24"/>
                                  <w:szCs w:val="24"/>
                                </w:rPr>
                              </w:pPr>
                            </w:p>
                            <w:p w14:paraId="1164C4DA" w14:textId="77777777" w:rsidR="00FF42C3" w:rsidRDefault="00FF42C3"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FF42C3" w:rsidRDefault="00FF42C3"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FF42C3" w:rsidRPr="00EF6288" w:rsidRDefault="00FF42C3"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FF42C3" w:rsidRDefault="00FF42C3"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FF42C3" w:rsidRDefault="00FF42C3"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FF42C3" w:rsidRDefault="00FF42C3"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FF42C3" w:rsidRPr="00E962F6" w:rsidRDefault="00FF42C3"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FF42C3" w:rsidRDefault="00FF42C3"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FF42C3" w:rsidRDefault="00FF42C3"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FF42C3" w:rsidRDefault="00FF42C3"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FF42C3" w:rsidRDefault="00FF42C3"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FF42C3" w:rsidRDefault="00FF42C3"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FF42C3" w:rsidRPr="00D2146B" w:rsidRDefault="00FF42C3"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FF42C3" w:rsidRPr="00D2146B" w:rsidRDefault="00FF42C3"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FF42C3" w:rsidRDefault="00FF42C3"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FF42C3" w:rsidRDefault="00FF42C3" w:rsidP="00541B67">
                        <w:pPr>
                          <w:spacing w:before="60" w:line="256" w:lineRule="auto"/>
                          <w:jc w:val="center"/>
                          <w:rPr>
                            <w:sz w:val="24"/>
                            <w:szCs w:val="24"/>
                          </w:rPr>
                        </w:pPr>
                        <w:r>
                          <w:rPr>
                            <w:rFonts w:eastAsia="Calibri"/>
                            <w:color w:val="000000"/>
                            <w:sz w:val="18"/>
                            <w:szCs w:val="18"/>
                          </w:rPr>
                          <w:t>Parser</w:t>
                        </w:r>
                      </w:p>
                      <w:p w14:paraId="738A4637" w14:textId="77777777" w:rsidR="00FF42C3" w:rsidRDefault="00FF42C3"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FF42C3" w:rsidRDefault="00FF42C3" w:rsidP="00541B67">
                        <w:pPr>
                          <w:spacing w:before="60" w:line="254" w:lineRule="auto"/>
                          <w:jc w:val="center"/>
                          <w:rPr>
                            <w:sz w:val="24"/>
                            <w:szCs w:val="24"/>
                          </w:rPr>
                        </w:pPr>
                        <w:r>
                          <w:rPr>
                            <w:rFonts w:eastAsia="Calibri"/>
                            <w:color w:val="000000"/>
                            <w:sz w:val="18"/>
                            <w:szCs w:val="18"/>
                          </w:rPr>
                          <w:t>Scanner</w:t>
                        </w:r>
                      </w:p>
                      <w:p w14:paraId="1FC59E41" w14:textId="77777777" w:rsidR="00FF42C3" w:rsidRDefault="00FF42C3"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FF42C3" w:rsidRDefault="00FF42C3"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FF42C3" w:rsidRDefault="00FF42C3" w:rsidP="00541B67">
                        <w:pPr>
                          <w:spacing w:before="0" w:line="252" w:lineRule="auto"/>
                          <w:jc w:val="center"/>
                          <w:rPr>
                            <w:sz w:val="24"/>
                            <w:szCs w:val="24"/>
                          </w:rPr>
                        </w:pPr>
                      </w:p>
                      <w:p w14:paraId="1164C4DA" w14:textId="77777777" w:rsidR="00FF42C3" w:rsidRDefault="00FF42C3"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FF42C3" w:rsidRDefault="00FF42C3"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FF42C3" w:rsidRPr="00EF6288" w:rsidRDefault="00FF42C3"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FF42C3" w:rsidRDefault="00FF42C3"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FF42C3" w:rsidRDefault="00FF42C3"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FF42C3" w:rsidRDefault="00FF42C3"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FF42C3" w:rsidRPr="00E962F6" w:rsidRDefault="00FF42C3"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FF42C3" w:rsidRDefault="00FF42C3"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FF42C3" w:rsidRDefault="00FF42C3"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FF42C3" w:rsidRDefault="00FF42C3"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FF42C3" w:rsidRDefault="00FF42C3"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FF42C3" w:rsidRDefault="00FF42C3"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C0586E">
        <w:t>A.3.7</w:t>
      </w:r>
      <w:proofErr w:type="spellEnd"/>
      <w:r w:rsidR="00C0586E">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614"/>
            <w:gridCol w:w="1503"/>
            <w:gridCol w:w="1613"/>
            <w:gridCol w:w="1504"/>
            <w:gridCol w:w="161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5"/>
      <w:bookmarkStart w:id="39" w:name="_Toc62920646"/>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lastRenderedPageBreak/>
        <w:t>Slash Sequences</w:t>
      </w:r>
      <w:bookmarkEnd w:id="41"/>
      <w:bookmarkEnd w:id="42"/>
    </w:p>
    <w:p w14:paraId="0F35E5CE" w14:textId="68D30EC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2920648"/>
      <w:r>
        <w:t xml:space="preserve">Scope and </w:t>
      </w:r>
      <w:proofErr w:type="spellStart"/>
      <w:r w:rsidR="00A7579B">
        <w:t>MiddleOpera</w:t>
      </w:r>
      <w:bookmarkEnd w:id="47"/>
      <w:r>
        <w:t>tor</w:t>
      </w:r>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5C8A96E9"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lastRenderedPageBreak/>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lastRenderedPageBreak/>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lastRenderedPageBreak/>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lastRenderedPageBreak/>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lastRenderedPageBreak/>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lastRenderedPageBreak/>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530230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614"/>
            <w:gridCol w:w="1503"/>
            <w:gridCol w:w="1613"/>
            <w:gridCol w:w="1504"/>
            <w:gridCol w:w="161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lastRenderedPageBreak/>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w:t>
      </w:r>
      <w:bookmarkEnd w:id="78"/>
      <w:r w:rsidR="00A40728">
        <w:rPr>
          <w:highlight w:val="white"/>
        </w:rPr>
        <w:t>s</w:t>
      </w:r>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lastRenderedPageBreak/>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2920662"/>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2920663"/>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2920664"/>
      <w:r>
        <w:lastRenderedPageBreak/>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2920665"/>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2920666"/>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2920669"/>
      <w:r w:rsidRPr="00903DBA">
        <w:lastRenderedPageBreak/>
        <w:t xml:space="preserve">The </w:t>
      </w:r>
      <w:r w:rsidR="00484BF4">
        <w:t xml:space="preserve">Loop </w:t>
      </w:r>
      <w:r w:rsidRPr="00903DBA">
        <w:t>Statement</w:t>
      </w:r>
      <w:bookmarkEnd w:id="178"/>
      <w:r w:rsidR="00484BF4">
        <w:t>s</w:t>
      </w:r>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292067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292067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lastRenderedPageBreak/>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292067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292067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292067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292067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292067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292067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292068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lastRenderedPageBreak/>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292068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292068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292068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292068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292068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292068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292068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292068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292068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292069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292069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292069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292069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292069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292069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292069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292069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r w:rsidRPr="00903DBA">
        <w:t xml:space="preserve">The </w:t>
      </w:r>
      <w:r w:rsidRPr="0098349F">
        <w:rPr>
          <w:rStyle w:val="KeyWord0"/>
          <w:b/>
          <w:bCs/>
        </w:rPr>
        <w:t>MiddleCodeGenerator</w:t>
      </w:r>
      <w:r>
        <w:t xml:space="preserve"> </w:t>
      </w:r>
      <w:r w:rsidRPr="00903DBA">
        <w:t>Class</w:t>
      </w:r>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29" w:name="_Toc62920661"/>
      <w:bookmarkStart w:id="230" w:name="_Toc62920698"/>
      <w:r w:rsidRPr="00903DBA">
        <w:t>The Forward-Jump Problem (Backpatching)</w:t>
      </w:r>
      <w:bookmarkEnd w:id="229"/>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77777777"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bookmarkEnd w:id="230"/>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2920700"/>
      <w:r>
        <w:t>Declarations</w:t>
      </w:r>
    </w:p>
    <w:p w14:paraId="2123C545" w14:textId="55166AA0" w:rsidR="005E5A36" w:rsidRDefault="005E5A36" w:rsidP="00AA63A5">
      <w:pPr>
        <w:pStyle w:val="Rubrik3"/>
      </w:pPr>
      <w:r w:rsidRPr="00903DBA">
        <w:t>Function Definition</w:t>
      </w:r>
      <w:bookmarkEnd w:id="236"/>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4B9C1D86"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5F5DB840"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95C75F1"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7" w:name="_Toc62920702"/>
      <w:r w:rsidRPr="00903DBA">
        <w:rPr>
          <w:highlight w:val="white"/>
        </w:rPr>
        <w:t>Structs and Unions</w:t>
      </w:r>
      <w:bookmarkEnd w:id="237"/>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8" w:name="_Toc62920703"/>
      <w:r w:rsidRPr="00F92D57">
        <w:rPr>
          <w:highlight w:val="white"/>
        </w:rPr>
        <w:t>Enumeration</w:t>
      </w:r>
      <w:bookmarkEnd w:id="238"/>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23025A49" w:rsidR="005E5A36" w:rsidRPr="00903DBA" w:rsidRDefault="005E5A36" w:rsidP="005E5A36">
      <w:pPr>
        <w:pStyle w:val="Code"/>
        <w:rPr>
          <w:highlight w:val="white"/>
        </w:rPr>
      </w:pPr>
      <w:r w:rsidRPr="00903DBA">
        <w:rPr>
          <w:highlight w:val="white"/>
        </w:rPr>
        <w:t xml:space="preserve">      Type enumType = new Type(enumSet);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39" w:name="_Toc62920704"/>
      <w:r>
        <w:rPr>
          <w:highlight w:val="white"/>
        </w:rPr>
        <w:t>Declarator</w:t>
      </w:r>
      <w:bookmarkEnd w:id="239"/>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lastRenderedPageBreak/>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744ED59"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lastRenderedPageBreak/>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0" w:name="_Toc62920705"/>
      <w:r>
        <w:rPr>
          <w:highlight w:val="white"/>
        </w:rPr>
        <w:t>Pointer declarator</w:t>
      </w:r>
      <w:bookmarkEnd w:id="240"/>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1" w:name="_Toc62920706"/>
      <w:r>
        <w:rPr>
          <w:highlight w:val="white"/>
        </w:rPr>
        <w:lastRenderedPageBreak/>
        <w:t>Direct Declarator</w:t>
      </w:r>
      <w:bookmarkEnd w:id="241"/>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lastRenderedPageBreak/>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2" w:name="_Toc62920707"/>
      <w:r>
        <w:rPr>
          <w:highlight w:val="white"/>
        </w:rPr>
        <w:t>Parameters</w:t>
      </w:r>
      <w:bookmarkEnd w:id="242"/>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lastRenderedPageBreak/>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3" w:name="_Toc62920709"/>
      <w:r w:rsidRPr="00903DBA">
        <w:rPr>
          <w:highlight w:val="white"/>
        </w:rPr>
        <w:t>Statements</w:t>
      </w:r>
      <w:bookmarkEnd w:id="243"/>
    </w:p>
    <w:p w14:paraId="2323AF81" w14:textId="77777777" w:rsidR="005E5A36" w:rsidRPr="00903DBA" w:rsidRDefault="005E5A36" w:rsidP="0060539D">
      <w:pPr>
        <w:pStyle w:val="Rubrik3"/>
      </w:pPr>
      <w:bookmarkStart w:id="244" w:name="_Toc62920710"/>
      <w:r w:rsidRPr="00903DBA">
        <w:t>The If Statement</w:t>
      </w:r>
      <w:bookmarkEnd w:id="244"/>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5" w:name="_Toc62920711"/>
      <w:r>
        <w:rPr>
          <w:highlight w:val="white"/>
        </w:rPr>
        <w:t>The If-Else Statement</w:t>
      </w:r>
      <w:bookmarkEnd w:id="245"/>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6" w:name="_Toc62920712"/>
      <w:r>
        <w:t>The Switch Statement</w:t>
      </w:r>
      <w:bookmarkEnd w:id="246"/>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7" w:name="_Toc62920713"/>
      <w:r>
        <w:t>The Case Statement</w:t>
      </w:r>
      <w:bookmarkEnd w:id="247"/>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lastRenderedPageBreak/>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8" w:name="_Toc62920714"/>
      <w:r w:rsidRPr="00903DBA">
        <w:t>The Default Statement</w:t>
      </w:r>
      <w:bookmarkEnd w:id="248"/>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9" w:name="_Toc62920715"/>
      <w:r w:rsidRPr="00903DBA">
        <w:t>The While Statement</w:t>
      </w:r>
      <w:bookmarkEnd w:id="249"/>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lastRenderedPageBreak/>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0" w:name="_Toc62920716"/>
      <w:r w:rsidRPr="00903DBA">
        <w:t>The Do Statement</w:t>
      </w:r>
      <w:bookmarkEnd w:id="250"/>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1" w:name="_Toc62920717"/>
      <w:r w:rsidRPr="00903DBA">
        <w:t>The For Statement</w:t>
      </w:r>
      <w:bookmarkEnd w:id="251"/>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2" w:name="_Toc62920718"/>
      <w:r>
        <w:t xml:space="preserve">The </w:t>
      </w:r>
      <w:r w:rsidRPr="00903DBA">
        <w:t xml:space="preserve">Label and </w:t>
      </w:r>
      <w:proofErr w:type="spellStart"/>
      <w:r w:rsidR="003F7BCA">
        <w:t>Goto</w:t>
      </w:r>
      <w:proofErr w:type="spellEnd"/>
      <w:r w:rsidRPr="00903DBA">
        <w:t xml:space="preserve"> Statement</w:t>
      </w:r>
      <w:r>
        <w:t>s</w:t>
      </w:r>
      <w:bookmarkEnd w:id="252"/>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lastRenderedPageBreak/>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3" w:name="_Toc62920719"/>
      <w:r w:rsidRPr="00903DBA">
        <w:t>Return Statement</w:t>
      </w:r>
      <w:bookmarkEnd w:id="253"/>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4" w:name="_Toc62920720"/>
      <w:r w:rsidRPr="00903DBA">
        <w:t>Optional Expression Statement</w:t>
      </w:r>
      <w:bookmarkEnd w:id="254"/>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lastRenderedPageBreak/>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5" w:name="_Toc62920721"/>
      <w:r w:rsidRPr="00903DBA">
        <w:t>Jump Register Statements</w:t>
      </w:r>
      <w:bookmarkEnd w:id="255"/>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6" w:name="_Toc62920722"/>
      <w:r w:rsidRPr="00903DBA">
        <w:t>Interrupt Statements</w:t>
      </w:r>
      <w:bookmarkEnd w:id="256"/>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7" w:name="_Toc62920723"/>
      <w:r w:rsidRPr="00903DBA">
        <w:t>System Call Statements</w:t>
      </w:r>
      <w:bookmarkEnd w:id="257"/>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8" w:name="_Toc62920724"/>
      <w:r w:rsidRPr="00903DBA">
        <w:t>Expressions</w:t>
      </w:r>
      <w:bookmarkEnd w:id="258"/>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59" w:name="_Toc62920725"/>
      <w:r>
        <w:rPr>
          <w:highlight w:val="white"/>
        </w:rPr>
        <w:t>The Comma Expression</w:t>
      </w:r>
      <w:bookmarkEnd w:id="259"/>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0" w:name="_Toc62920726"/>
      <w:r w:rsidRPr="00903DBA">
        <w:t>The Assignment Expression</w:t>
      </w:r>
      <w:bookmarkEnd w:id="260"/>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lastRenderedPageBreak/>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1" w:name="_Toc62920727"/>
      <w:r w:rsidRPr="00903DBA">
        <w:t>The Condition Expression</w:t>
      </w:r>
      <w:bookmarkEnd w:id="261"/>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2" w:name="_Toc62920728"/>
      <w:r w:rsidRPr="00903DBA">
        <w:t xml:space="preserve">Constant </w:t>
      </w:r>
      <w:r w:rsidR="00193A69">
        <w:t xml:space="preserve">Integral </w:t>
      </w:r>
      <w:r w:rsidRPr="00903DBA">
        <w:t>Expression</w:t>
      </w:r>
      <w:bookmarkEnd w:id="262"/>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3" w:name="_Toc62920729"/>
      <w:r>
        <w:t xml:space="preserve">The </w:t>
      </w:r>
      <w:r w:rsidR="005E5A36" w:rsidRPr="00903DBA">
        <w:t xml:space="preserve">Logical </w:t>
      </w:r>
      <w:r>
        <w:t xml:space="preserve">Or </w:t>
      </w:r>
      <w:r w:rsidR="005E5A36" w:rsidRPr="00903DBA">
        <w:t>Expression</w:t>
      </w:r>
      <w:bookmarkEnd w:id="263"/>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4" w:name="_Toc62920730"/>
      <w:r>
        <w:t xml:space="preserve">The </w:t>
      </w:r>
      <w:r w:rsidRPr="00903DBA">
        <w:t xml:space="preserve">Logical </w:t>
      </w:r>
      <w:r>
        <w:t xml:space="preserve">And </w:t>
      </w:r>
      <w:r w:rsidRPr="00903DBA">
        <w:t>Expression</w:t>
      </w:r>
      <w:bookmarkEnd w:id="264"/>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5" w:name="_Toc62920731"/>
      <w:r w:rsidRPr="008B293C">
        <w:rPr>
          <w:highlight w:val="white"/>
        </w:rPr>
        <w:t>Bitwise Expressions</w:t>
      </w:r>
      <w:bookmarkEnd w:id="265"/>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6" w:name="_Toc62920732"/>
      <w:r w:rsidRPr="00903DBA">
        <w:t>Shift Expression</w:t>
      </w:r>
      <w:bookmarkEnd w:id="266"/>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2920733"/>
      <w:r w:rsidRPr="00903DBA">
        <w:lastRenderedPageBreak/>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lastRenderedPageBreak/>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2920734"/>
      <w:r w:rsidRPr="00903DBA">
        <w:t>Addition Expression</w:t>
      </w:r>
      <w:bookmarkEnd w:id="268"/>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2920735"/>
      <w:r w:rsidRPr="00903DBA">
        <w:t>Subtraction Expression</w:t>
      </w:r>
      <w:bookmarkEnd w:id="269"/>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lastRenderedPageBreak/>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lastRenderedPageBreak/>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0" w:name="_Toc62920736"/>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lastRenderedPageBreak/>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2920737"/>
      <w:r w:rsidRPr="00903DBA">
        <w:t>Cast Expressions</w:t>
      </w:r>
      <w:bookmarkEnd w:id="271"/>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2920738"/>
      <w:r w:rsidRPr="00903DBA">
        <w:t>Unary Addition Expressions</w:t>
      </w:r>
      <w:bookmarkEnd w:id="272"/>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3" w:name="_Toc62920739"/>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4" w:name="_Toc62920740"/>
      <w:r w:rsidRPr="00DC37F5">
        <w:rPr>
          <w:highlight w:val="white"/>
        </w:rPr>
        <w:t>Bitwise Not Expression</w:t>
      </w:r>
      <w:bookmarkEnd w:id="274"/>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lastRenderedPageBreak/>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5" w:name="_Toc62920741"/>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5"/>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6" w:name="_Toc62920742"/>
      <w:r w:rsidRPr="00903DBA">
        <w:rPr>
          <w:highlight w:val="white"/>
        </w:rPr>
        <w:lastRenderedPageBreak/>
        <w:t>Prefix Increment and Decrement Expression</w:t>
      </w:r>
      <w:bookmarkEnd w:id="276"/>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7" w:name="_Toc62920743"/>
      <w:r w:rsidRPr="00DC37F5">
        <w:rPr>
          <w:highlight w:val="white"/>
        </w:rPr>
        <w:t>Postfix Increment and Decrement Expression</w:t>
      </w:r>
      <w:bookmarkEnd w:id="277"/>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lastRenderedPageBreak/>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8" w:name="_Toc62920744"/>
      <w:r w:rsidRPr="00DC37F5">
        <w:rPr>
          <w:highlight w:val="white"/>
        </w:rPr>
        <w:t>Address Expression</w:t>
      </w:r>
      <w:r>
        <w:rPr>
          <w:highlight w:val="white"/>
        </w:rPr>
        <w:t xml:space="preserve"> // XXX</w:t>
      </w:r>
      <w:bookmarkEnd w:id="278"/>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79" w:name="_Toc62920745"/>
      <w:r w:rsidRPr="00DC37F5">
        <w:rPr>
          <w:highlight w:val="white"/>
        </w:rPr>
        <w:t>Dereference Expression</w:t>
      </w:r>
      <w:bookmarkEnd w:id="279"/>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lastRenderedPageBreak/>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0" w:name="_Toc62920746"/>
      <w:r w:rsidRPr="00DC37F5">
        <w:rPr>
          <w:highlight w:val="white"/>
        </w:rPr>
        <w:t>Arrow Expression</w:t>
      </w:r>
      <w:bookmarkEnd w:id="280"/>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1" w:name="_Toc62920747"/>
      <w:r w:rsidRPr="00DC37F5">
        <w:rPr>
          <w:highlight w:val="white"/>
        </w:rPr>
        <w:t>Index Expression</w:t>
      </w:r>
      <w:bookmarkEnd w:id="281"/>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lastRenderedPageBreak/>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lastRenderedPageBreak/>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2" w:name="_Toc62920748"/>
      <w:r w:rsidRPr="0060539D">
        <w:rPr>
          <w:highlight w:val="white"/>
        </w:rPr>
        <w:t>Dot Expression</w:t>
      </w:r>
      <w:bookmarkEnd w:id="282"/>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3"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lastRenderedPageBreak/>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4" w:name="_Toc62920749"/>
      <w:bookmarkEnd w:id="283"/>
      <w:r w:rsidRPr="00DC37F5">
        <w:rPr>
          <w:highlight w:val="white"/>
        </w:rPr>
        <w:t>Function Call Expression</w:t>
      </w:r>
      <w:bookmarkEnd w:id="284"/>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lastRenderedPageBreak/>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lastRenderedPageBreak/>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5" w:name="_Toc62920750"/>
      <w:r w:rsidRPr="00903DBA">
        <w:t>Argument Expression List</w:t>
      </w:r>
      <w:bookmarkEnd w:id="285"/>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lastRenderedPageBreak/>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6" w:name="_Toc62920751"/>
      <w:r w:rsidRPr="00C968FE">
        <w:rPr>
          <w:highlight w:val="white"/>
        </w:rPr>
        <w:t>Primary Expressions</w:t>
      </w:r>
      <w:bookmarkEnd w:id="286"/>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lastRenderedPageBreak/>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7" w:name="_Ref58079178"/>
      <w:bookmarkStart w:id="288" w:name="_Toc62920752"/>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7"/>
      <w:bookmarkEnd w:id="288"/>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54D5F79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mask simply mask</w:t>
      </w:r>
      <w:r w:rsidR="004F00F6">
        <w:rPr>
          <w:highlight w:val="white"/>
        </w:rPr>
        <w:t>s</w:t>
      </w:r>
      <w:r w:rsidRPr="00903DBA">
        <w:rPr>
          <w:highlight w:val="white"/>
        </w:rPr>
        <w:t xml:space="preserve"> 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lastRenderedPageBreak/>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9"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52F76109" w:rsidR="0047241D" w:rsidRPr="00903DBA" w:rsidRDefault="0047241D" w:rsidP="0047241D">
      <w:pPr>
        <w:rPr>
          <w:highlight w:val="white"/>
        </w:rPr>
      </w:pPr>
      <w:r w:rsidRPr="00903DBA">
        <w:rPr>
          <w:highlight w:val="white"/>
        </w:rPr>
        <w:t xml:space="preserve">If the scope of the current symbol table is global, the storage must also be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3BE711A6" w14:textId="5B79133F" w:rsidR="006A5AD4" w:rsidRDefault="00515A96" w:rsidP="00853E5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p>
    <w:p w14:paraId="6B709D9C" w14:textId="1AB40989" w:rsidR="00900C19" w:rsidRDefault="00900C19" w:rsidP="00E757CD">
      <w:r>
        <w:lastRenderedPageBreak/>
        <w:t>The reason we do this at this point rather than when the item</w:t>
      </w:r>
      <w:r w:rsidR="00904A7E">
        <w:t>s</w:t>
      </w:r>
      <w:r>
        <w:t xml:space="preserve"> are defined is that it is possible to state the storage are the enumeration </w:t>
      </w:r>
      <w:r w:rsidR="00904A7E">
        <w:t>definition</w:t>
      </w:r>
      <w:r>
        <w:t>. For instance:</w:t>
      </w:r>
      <w:r w:rsidR="00E757CD">
        <w:t xml:space="preserve"> </w:t>
      </w:r>
      <w:r w:rsidRPr="00E757CD">
        <w:rPr>
          <w:rStyle w:val="KeyWord0"/>
        </w:rPr>
        <w:t xml:space="preserve">enum </w:t>
      </w:r>
      <w:r w:rsidR="00E757CD" w:rsidRPr="00E757CD">
        <w:rPr>
          <w:rStyle w:val="KeyWord0"/>
        </w:rPr>
        <w:t xml:space="preserve">Values </w:t>
      </w:r>
      <w:r w:rsidRPr="00E757CD">
        <w:rPr>
          <w:rStyle w:val="KeyWord0"/>
        </w:rPr>
        <w:t>{</w:t>
      </w:r>
      <w:r w:rsidR="00E757CD" w:rsidRPr="00E757CD">
        <w:rPr>
          <w:rStyle w:val="KeyWord0"/>
        </w:rPr>
        <w:t>O</w:t>
      </w:r>
      <w:r w:rsidRPr="00E757CD">
        <w:rPr>
          <w:rStyle w:val="KeyWord0"/>
        </w:rPr>
        <w:t xml:space="preserve">ne, </w:t>
      </w:r>
      <w:r w:rsidR="00E757CD" w:rsidRPr="00E757CD">
        <w:rPr>
          <w:rStyle w:val="KeyWord0"/>
        </w:rPr>
        <w:t>T</w:t>
      </w:r>
      <w:r w:rsidRPr="00E757CD">
        <w:rPr>
          <w:rStyle w:val="KeyWord0"/>
        </w:rPr>
        <w:t xml:space="preserve">wo, </w:t>
      </w:r>
      <w:r w:rsidR="00E757CD" w:rsidRPr="00E757CD">
        <w:rPr>
          <w:rStyle w:val="KeyWord0"/>
        </w:rPr>
        <w:t>T</w:t>
      </w:r>
      <w:r w:rsidRPr="00E757CD">
        <w:rPr>
          <w:rStyle w:val="KeyWord0"/>
        </w:rPr>
        <w:t>hree} static;</w:t>
      </w:r>
      <w:r w:rsidR="00E757CD">
        <w:t>.</w:t>
      </w:r>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79B6AF3E"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 has that type. We also need to change the storage of the enumeration items. If the typedef definition occurs in global space, the enumeration item shall have static storage. If it occurs in local space, they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448CFFDC" w14:textId="77777777" w:rsidR="009D07E3" w:rsidRPr="009D07E3" w:rsidRDefault="009D07E3" w:rsidP="009D07E3">
      <w:pPr>
        <w:pStyle w:val="Code"/>
        <w:rPr>
          <w:highlight w:val="white"/>
        </w:rPr>
      </w:pPr>
      <w:r w:rsidRPr="009D07E3">
        <w:rPr>
          <w:highlight w:val="white"/>
        </w:rPr>
        <w:t xml:space="preserve">          compoundType = Type.SignedIntegerType;</w:t>
      </w:r>
    </w:p>
    <w:p w14:paraId="75EB7611" w14:textId="655165CA" w:rsidR="009D07E3" w:rsidRDefault="009D07E3" w:rsidP="009D07E3">
      <w:pPr>
        <w:pStyle w:val="Code"/>
        <w:rPr>
          <w:highlight w:val="white"/>
        </w:rPr>
      </w:pPr>
      <w:r w:rsidRPr="009D07E3">
        <w:rPr>
          <w:highlight w:val="white"/>
        </w:rPr>
        <w:t xml:space="preserve">          </w:t>
      </w:r>
      <w:r w:rsidR="00C55911" w:rsidRPr="009D07E3">
        <w:rPr>
          <w:highlight w:val="white"/>
        </w:rPr>
        <w:t>storage</w:t>
      </w:r>
      <w:r w:rsidR="00C55911">
        <w:rPr>
          <w:highlight w:val="white"/>
        </w:rPr>
        <w:t xml:space="preserve"> = </w:t>
      </w:r>
      <w:r w:rsidR="004A1CAF">
        <w:rPr>
          <w:highlight w:val="white"/>
        </w:rPr>
        <w:t>(</w:t>
      </w:r>
      <w:r w:rsidRPr="009D07E3">
        <w:rPr>
          <w:highlight w:val="white"/>
        </w:rPr>
        <w:t>SymbolTable.CurrentTable.Scope == Scope.Global</w:t>
      </w:r>
      <w:r w:rsidR="004A1CAF">
        <w:rPr>
          <w:highlight w:val="white"/>
        </w:rPr>
        <w:t>)</w:t>
      </w:r>
    </w:p>
    <w:p w14:paraId="636360F1" w14:textId="672D20D4" w:rsidR="009D07E3" w:rsidRPr="009D07E3" w:rsidRDefault="00C55911" w:rsidP="009D07E3">
      <w:pPr>
        <w:pStyle w:val="Code"/>
        <w:rPr>
          <w:highlight w:val="white"/>
        </w:rPr>
      </w:pPr>
      <w:r>
        <w:rPr>
          <w:highlight w:val="white"/>
        </w:rPr>
        <w:t xml:space="preserve">                    ? </w:t>
      </w:r>
      <w:r w:rsidR="009D07E3" w:rsidRPr="009D07E3">
        <w:rPr>
          <w:highlight w:val="white"/>
        </w:rPr>
        <w:t>Storage.Static</w:t>
      </w:r>
      <w:r>
        <w:rPr>
          <w:highlight w:val="white"/>
        </w:rPr>
        <w:t xml:space="preserve"> : </w:t>
      </w:r>
      <w:r w:rsidR="009D07E3" w:rsidRPr="009D07E3">
        <w:rPr>
          <w:highlight w:val="white"/>
        </w:rPr>
        <w:t>Storage.Auto;</w:t>
      </w:r>
    </w:p>
    <w:p w14:paraId="495BB325" w14:textId="77777777" w:rsidR="009D07E3" w:rsidRPr="009D07E3" w:rsidRDefault="009D07E3" w:rsidP="009D07E3">
      <w:pPr>
        <w:pStyle w:val="Code"/>
        <w:rPr>
          <w:highlight w:val="white"/>
        </w:rPr>
      </w:pPr>
      <w:r w:rsidRPr="009D07E3">
        <w:rPr>
          <w:highlight w:val="white"/>
        </w:rPr>
        <w:t xml:space="preserve">        }</w:t>
      </w:r>
    </w:p>
    <w:p w14:paraId="5DF465FC" w14:textId="77777777" w:rsidR="009D07E3" w:rsidRPr="009D07E3" w:rsidRDefault="009D07E3" w:rsidP="009D07E3">
      <w:pPr>
        <w:pStyle w:val="Code"/>
        <w:rPr>
          <w:highlight w:val="white"/>
        </w:rPr>
      </w:pP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3F972B42" w:rsidR="00A149ED" w:rsidRDefault="00A149ED" w:rsidP="00A149ED">
      <w:pPr>
        <w:pStyle w:val="Code"/>
        <w:rPr>
          <w:highlight w:val="white"/>
        </w:rPr>
      </w:pPr>
      <w:r w:rsidRPr="00903DBA">
        <w:rPr>
          <w:highlight w:val="white"/>
        </w:rPr>
        <w:t xml:space="preserve">          Symbol </w:t>
      </w:r>
      <w:r w:rsidR="005736E1">
        <w:rPr>
          <w:highlight w:val="white"/>
        </w:rPr>
        <w:t>itemSymbol</w:t>
      </w:r>
      <w:r w:rsidRPr="00903DBA">
        <w:rPr>
          <w:highlight w:val="white"/>
        </w:rPr>
        <w:t xml:space="preserve"> = pair.First;</w:t>
      </w:r>
    </w:p>
    <w:p w14:paraId="256357B9" w14:textId="30236D22" w:rsidR="00A055EE" w:rsidRDefault="00A055EE" w:rsidP="00A055EE">
      <w:pPr>
        <w:rPr>
          <w:highlight w:val="white"/>
        </w:rPr>
      </w:pPr>
      <w:r>
        <w:rPr>
          <w:highlight w:val="white"/>
        </w:rPr>
        <w:t>We set the storage of the item to the storage of the enumeration. At this point we are sure that the storage is not null, and that we can safely access its value.</w:t>
      </w:r>
    </w:p>
    <w:p w14:paraId="42DA8D5D" w14:textId="27B71F1C" w:rsidR="00A055EE" w:rsidRPr="00903DBA" w:rsidRDefault="00A055EE" w:rsidP="00A149ED">
      <w:pPr>
        <w:pStyle w:val="Code"/>
        <w:rPr>
          <w:highlight w:val="white"/>
        </w:rPr>
      </w:pPr>
      <w:r>
        <w:rPr>
          <w:highlight w:val="white"/>
        </w:rPr>
        <w:t xml:space="preserve">          itemSymbol</w:t>
      </w:r>
      <w:r w:rsidRPr="00903DBA">
        <w:rPr>
          <w:highlight w:val="white"/>
        </w:rPr>
        <w:t>.Storage = storage.Value</w:t>
      </w:r>
      <w:r w:rsidR="00F02C7E">
        <w:rPr>
          <w:highlight w:val="white"/>
        </w:rPr>
        <w:t>;</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959827A" w14:textId="4F40F468" w:rsidR="00A149ED" w:rsidRPr="00903DBA" w:rsidRDefault="00A149ED" w:rsidP="00A149ED">
      <w:pPr>
        <w:pStyle w:val="Code"/>
        <w:rPr>
          <w:highlight w:val="white"/>
        </w:rPr>
      </w:pPr>
      <w:r w:rsidRPr="00903DBA">
        <w:rPr>
          <w:highlight w:val="white"/>
        </w:rPr>
        <w:t xml:space="preserve">          switch (</w:t>
      </w:r>
      <w:r w:rsidR="005736E1">
        <w:rPr>
          <w:highlight w:val="white"/>
        </w:rPr>
        <w:t>itemSymbol</w:t>
      </w:r>
      <w:r w:rsidRPr="00903DBA">
        <w:rPr>
          <w:highlight w:val="white"/>
        </w:rPr>
        <w:t>.Storage)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0B606C6C" w:rsidR="00A149ED" w:rsidRPr="00903DBA" w:rsidRDefault="00A149ED" w:rsidP="00A149ED">
      <w:pPr>
        <w:pStyle w:val="Code"/>
        <w:rPr>
          <w:highlight w:val="white"/>
        </w:rPr>
      </w:pPr>
      <w:r w:rsidRPr="00903DBA">
        <w:rPr>
          <w:highlight w:val="white"/>
        </w:rPr>
        <w:t xml:space="preserve">                                        Value(</w:t>
      </w:r>
      <w:r w:rsidR="005736E1">
        <w:rPr>
          <w:highlight w:val="white"/>
        </w:rPr>
        <w:t>itemSymbol</w:t>
      </w:r>
      <w:r w:rsidRPr="00903DBA">
        <w:rPr>
          <w:highlight w:val="white"/>
        </w:rPr>
        <w:t>));</w:t>
      </w:r>
    </w:p>
    <w:p w14:paraId="5FC01FCA" w14:textId="77777777" w:rsidR="00A149ED" w:rsidRPr="00903DBA" w:rsidRDefault="00A149ED" w:rsidP="00A149ED">
      <w:pPr>
        <w:pStyle w:val="Code"/>
        <w:rPr>
          <w:highlight w:val="white"/>
        </w:rPr>
      </w:pPr>
      <w:r w:rsidRPr="00903DBA">
        <w:rPr>
          <w:highlight w:val="white"/>
        </w:rPr>
        <w:t xml:space="preserve">              break;</w:t>
      </w:r>
    </w:p>
    <w:p w14:paraId="06BA1C14" w14:textId="77777777"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the offset of the item in the local symbol table.</w:t>
      </w:r>
    </w:p>
    <w:p w14:paraId="09EE5F5C" w14:textId="2995DB16"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240EB2A" w:rsidR="00A149ED" w:rsidRPr="00903DBA" w:rsidRDefault="00A149ED" w:rsidP="00A149ED">
      <w:pPr>
        <w:pStyle w:val="Code"/>
        <w:rPr>
          <w:highlight w:val="white"/>
        </w:rPr>
      </w:pPr>
      <w:r w:rsidRPr="00903DBA">
        <w:rPr>
          <w:highlight w:val="white"/>
        </w:rPr>
        <w:t xml:space="preserve">              SymbolTable.CurrentTable.SetOffset(</w:t>
      </w:r>
      <w:r w:rsidR="005736E1">
        <w:rPr>
          <w:highlight w:val="white"/>
        </w:rPr>
        <w:t>itemSymbol</w:t>
      </w:r>
      <w:r w:rsidRPr="00903DBA">
        <w:rPr>
          <w:highlight w:val="white"/>
        </w:rPr>
        <w:t>);</w:t>
      </w:r>
    </w:p>
    <w:p w14:paraId="2815DEEA" w14:textId="77777777" w:rsidR="00A149ED" w:rsidRPr="00903DBA" w:rsidRDefault="00A149ED" w:rsidP="00A149ED">
      <w:pPr>
        <w:pStyle w:val="Code"/>
        <w:rPr>
          <w:highlight w:val="white"/>
        </w:rPr>
      </w:pPr>
      <w:r w:rsidRPr="00903DBA">
        <w:rPr>
          <w:highlight w:val="white"/>
        </w:rPr>
        <w:t xml:space="preserve">              break;</w:t>
      </w:r>
    </w:p>
    <w:p w14:paraId="01EED76E" w14:textId="71769575" w:rsidR="00A431D8" w:rsidRPr="00903DBA" w:rsidRDefault="00A431D8" w:rsidP="00A431D8">
      <w:pPr>
        <w:rPr>
          <w:highlight w:val="white"/>
        </w:rPr>
      </w:pPr>
      <w:r>
        <w:rPr>
          <w:highlight w:val="white"/>
        </w:rPr>
        <w:t>If the enumeration has extern storage, it is not allowed to initialize its members with a</w:t>
      </w:r>
      <w:r w:rsidR="000308EF">
        <w:rPr>
          <w:highlight w:val="white"/>
        </w:rPr>
        <w:t>n</w:t>
      </w:r>
      <w:r>
        <w:rPr>
          <w:highlight w:val="white"/>
        </w:rPr>
        <w:t xml:space="preserve"> explicit value.</w:t>
      </w:r>
    </w:p>
    <w:p w14:paraId="42CB3A1A" w14:textId="77777777" w:rsidR="00A431D8" w:rsidRPr="00903DBA" w:rsidRDefault="00A431D8" w:rsidP="00A431D8">
      <w:pPr>
        <w:pStyle w:val="Code"/>
        <w:rPr>
          <w:highlight w:val="white"/>
        </w:rPr>
      </w:pPr>
      <w:r w:rsidRPr="00903DBA">
        <w:rPr>
          <w:highlight w:val="white"/>
        </w:rPr>
        <w:t xml:space="preserve">            case CCompiler.Storage.Extern: {</w:t>
      </w:r>
    </w:p>
    <w:p w14:paraId="0980D88F" w14:textId="77777777" w:rsidR="00A431D8" w:rsidRPr="00903DBA" w:rsidRDefault="00A431D8" w:rsidP="00A431D8">
      <w:pPr>
        <w:pStyle w:val="Code"/>
        <w:rPr>
          <w:highlight w:val="white"/>
        </w:rPr>
      </w:pPr>
      <w:r w:rsidRPr="00903DBA">
        <w:rPr>
          <w:highlight w:val="white"/>
        </w:rPr>
        <w:t xml:space="preserve">                bool enumInitializer = pair.Second;</w:t>
      </w:r>
    </w:p>
    <w:p w14:paraId="2F0099A7" w14:textId="77777777" w:rsidR="00A431D8" w:rsidRPr="00903DBA" w:rsidRDefault="00A431D8" w:rsidP="00A431D8">
      <w:pPr>
        <w:pStyle w:val="Code"/>
        <w:rPr>
          <w:highlight w:val="white"/>
        </w:rPr>
      </w:pPr>
      <w:r w:rsidRPr="00903DBA">
        <w:rPr>
          <w:highlight w:val="white"/>
        </w:rPr>
        <w:t xml:space="preserve">                Assert.Error(!enumInitializer,</w:t>
      </w:r>
    </w:p>
    <w:p w14:paraId="45135BE2" w14:textId="334217EB" w:rsidR="00A431D8" w:rsidRPr="00903DBA" w:rsidRDefault="00A431D8" w:rsidP="00A431D8">
      <w:pPr>
        <w:pStyle w:val="Code"/>
        <w:rPr>
          <w:highlight w:val="white"/>
        </w:rPr>
      </w:pPr>
      <w:r w:rsidRPr="00903DBA">
        <w:rPr>
          <w:highlight w:val="white"/>
        </w:rPr>
        <w:t xml:space="preserve">                              </w:t>
      </w:r>
      <w:r w:rsidR="005736E1">
        <w:rPr>
          <w:highlight w:val="white"/>
        </w:rPr>
        <w:t>itemSymbol</w:t>
      </w:r>
      <w:r w:rsidRPr="00903DBA">
        <w:rPr>
          <w:highlight w:val="white"/>
        </w:rPr>
        <w:t xml:space="preserve"> + " = " + </w:t>
      </w:r>
      <w:r w:rsidR="005736E1">
        <w:rPr>
          <w:highlight w:val="white"/>
        </w:rPr>
        <w:t>itemSymbol</w:t>
      </w:r>
      <w:r w:rsidRPr="00903DBA">
        <w:rPr>
          <w:highlight w:val="white"/>
        </w:rPr>
        <w:t>.Value,</w:t>
      </w:r>
    </w:p>
    <w:p w14:paraId="12B8BA22" w14:textId="77777777" w:rsidR="00A431D8" w:rsidRPr="00903DBA" w:rsidRDefault="00A431D8" w:rsidP="00A431D8">
      <w:pPr>
        <w:pStyle w:val="Code"/>
        <w:rPr>
          <w:highlight w:val="white"/>
        </w:rPr>
      </w:pPr>
      <w:r w:rsidRPr="00903DBA">
        <w:rPr>
          <w:highlight w:val="white"/>
        </w:rPr>
        <w:t xml:space="preserve">                  Message.Extern_enumeration_item_cannot_be_initialized);</w:t>
      </w:r>
    </w:p>
    <w:p w14:paraId="53C95356" w14:textId="77777777" w:rsidR="00A431D8" w:rsidRPr="00903DBA" w:rsidRDefault="00A431D8" w:rsidP="00A431D8">
      <w:pPr>
        <w:pStyle w:val="Code"/>
        <w:rPr>
          <w:highlight w:val="white"/>
        </w:rPr>
      </w:pPr>
      <w:r w:rsidRPr="00903DBA">
        <w:rPr>
          <w:highlight w:val="white"/>
        </w:rPr>
        <w:t xml:space="preserve">              }</w:t>
      </w:r>
    </w:p>
    <w:p w14:paraId="1FDED3A3" w14:textId="4269D46E" w:rsidR="00A431D8" w:rsidRPr="00903DBA" w:rsidRDefault="00A431D8" w:rsidP="00A431D8">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lastRenderedPageBreak/>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lastRenderedPageBreak/>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0" w:name="_Toc62920753"/>
      <w:r w:rsidRPr="00903DBA">
        <w:t>Declarators</w:t>
      </w:r>
      <w:bookmarkEnd w:id="290"/>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lastRenderedPageBreak/>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lastRenderedPageBreak/>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1" w:name="_Toc62920754"/>
      <w:r w:rsidRPr="00903DBA">
        <w:lastRenderedPageBreak/>
        <w:t>The Symbol Table</w:t>
      </w:r>
      <w:bookmarkEnd w:id="291"/>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FF42C3" w:rsidRPr="00D2146B" w:rsidRDefault="00FF42C3" w:rsidP="0050082D">
                              <w:pPr>
                                <w:spacing w:before="0" w:after="0"/>
                                <w:rPr>
                                  <w:sz w:val="18"/>
                                  <w:szCs w:val="18"/>
                                  <w:lang w:val="sv-SE"/>
                                </w:rPr>
                              </w:pPr>
                              <w:r>
                                <w:rPr>
                                  <w:sz w:val="18"/>
                                  <w:szCs w:val="18"/>
                                  <w:lang w:val="sv-SE"/>
                                </w:rPr>
                                <w:t>Static int globalInt</w:t>
                              </w:r>
                            </w:p>
                            <w:p w14:paraId="69A6032C" w14:textId="768161F7" w:rsidR="00FF42C3" w:rsidRDefault="00FF42C3" w:rsidP="0050082D">
                              <w:pPr>
                                <w:spacing w:before="0" w:after="0"/>
                                <w:rPr>
                                  <w:sz w:val="18"/>
                                  <w:szCs w:val="18"/>
                                  <w:lang w:val="sv-SE"/>
                                </w:rPr>
                              </w:pPr>
                              <w:r>
                                <w:rPr>
                                  <w:sz w:val="18"/>
                                  <w:szCs w:val="18"/>
                                  <w:lang w:val="sv-SE"/>
                                </w:rPr>
                                <w:t>Static int i</w:t>
                              </w:r>
                            </w:p>
                            <w:p w14:paraId="65DC2C71" w14:textId="7AEEED2D" w:rsidR="00FF42C3" w:rsidRDefault="00FF42C3" w:rsidP="0050082D">
                              <w:pPr>
                                <w:spacing w:before="0" w:after="0"/>
                                <w:rPr>
                                  <w:sz w:val="18"/>
                                  <w:szCs w:val="18"/>
                                  <w:lang w:val="sv-SE"/>
                                </w:rPr>
                              </w:pPr>
                            </w:p>
                            <w:p w14:paraId="3B0DD407" w14:textId="21D67AC3" w:rsidR="00FF42C3" w:rsidRPr="001B6705" w:rsidRDefault="00FF42C3"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FF42C3" w:rsidRPr="00D2146B" w:rsidRDefault="00FF42C3"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FF42C3" w:rsidRPr="00D2146B" w:rsidRDefault="00FF42C3"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FF42C3" w:rsidRDefault="00FF42C3"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FF42C3" w:rsidRPr="00D2146B" w:rsidRDefault="00FF42C3" w:rsidP="0050082D">
                              <w:pPr>
                                <w:spacing w:before="0" w:after="0" w:line="256" w:lineRule="auto"/>
                                <w:rPr>
                                  <w:sz w:val="18"/>
                                  <w:szCs w:val="18"/>
                                </w:rPr>
                              </w:pPr>
                              <w:r>
                                <w:rPr>
                                  <w:sz w:val="18"/>
                                  <w:szCs w:val="18"/>
                                </w:rPr>
                                <w:t>Auto mainChar : char</w:t>
                              </w:r>
                            </w:p>
                            <w:p w14:paraId="302437A3" w14:textId="77777777" w:rsidR="00FF42C3" w:rsidRDefault="00FF42C3" w:rsidP="0050082D">
                              <w:pPr>
                                <w:spacing w:before="0" w:after="0" w:line="256" w:lineRule="auto"/>
                                <w:rPr>
                                  <w:rFonts w:eastAsia="Calibri"/>
                                  <w:color w:val="000000"/>
                                  <w:sz w:val="18"/>
                                  <w:szCs w:val="18"/>
                                </w:rPr>
                              </w:pPr>
                            </w:p>
                            <w:p w14:paraId="71CC6A80" w14:textId="77C30F45" w:rsidR="00FF42C3" w:rsidRPr="00D2146B" w:rsidRDefault="00FF42C3" w:rsidP="008C458D">
                              <w:pPr>
                                <w:spacing w:before="0" w:after="0" w:line="256" w:lineRule="auto"/>
                                <w:rPr>
                                  <w:sz w:val="18"/>
                                  <w:szCs w:val="18"/>
                                </w:rPr>
                              </w:pPr>
                              <w:r>
                                <w:rPr>
                                  <w:rFonts w:eastAsia="Calibri"/>
                                  <w:color w:val="000000"/>
                                  <w:sz w:val="18"/>
                                  <w:szCs w:val="18"/>
                                </w:rPr>
                                <w:t>m_parentTable</w:t>
                              </w:r>
                            </w:p>
                            <w:p w14:paraId="4A1EB75F" w14:textId="77777777" w:rsidR="00FF42C3" w:rsidRPr="00D2146B" w:rsidRDefault="00FF42C3" w:rsidP="0050082D">
                              <w:pPr>
                                <w:spacing w:before="0" w:after="0" w:line="256" w:lineRule="auto"/>
                                <w:rPr>
                                  <w:sz w:val="18"/>
                                  <w:szCs w:val="18"/>
                                </w:rPr>
                              </w:pPr>
                              <w:r w:rsidRPr="00D2146B">
                                <w:rPr>
                                  <w:rFonts w:eastAsia="Calibri"/>
                                  <w:color w:val="000000"/>
                                  <w:sz w:val="18"/>
                                  <w:szCs w:val="18"/>
                                </w:rPr>
                                <w:t> </w:t>
                              </w:r>
                            </w:p>
                            <w:p w14:paraId="176D8F8E" w14:textId="77777777" w:rsidR="00FF42C3" w:rsidRPr="00D2146B" w:rsidRDefault="00FF42C3"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FF42C3" w:rsidRPr="00D2146B" w:rsidRDefault="00FF42C3"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FF42C3" w:rsidRPr="00D2146B" w:rsidRDefault="00FF42C3" w:rsidP="0050082D">
                              <w:pPr>
                                <w:spacing w:before="0" w:after="0" w:line="254" w:lineRule="auto"/>
                                <w:rPr>
                                  <w:sz w:val="18"/>
                                  <w:szCs w:val="18"/>
                                </w:rPr>
                              </w:pPr>
                              <w:r>
                                <w:rPr>
                                  <w:rFonts w:eastAsia="Calibri"/>
                                  <w:color w:val="000000"/>
                                  <w:sz w:val="18"/>
                                  <w:szCs w:val="18"/>
                                </w:rPr>
                                <w:t>auto int i</w:t>
                              </w:r>
                            </w:p>
                            <w:p w14:paraId="1EB866A9" w14:textId="57278A33" w:rsidR="00FF42C3" w:rsidRDefault="00FF42C3"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FF42C3" w:rsidRDefault="00FF42C3" w:rsidP="00073BF2">
                              <w:pPr>
                                <w:spacing w:before="0" w:after="0" w:line="254" w:lineRule="auto"/>
                                <w:rPr>
                                  <w:rFonts w:eastAsia="Calibri"/>
                                  <w:color w:val="000000"/>
                                  <w:sz w:val="18"/>
                                  <w:szCs w:val="18"/>
                                </w:rPr>
                              </w:pPr>
                            </w:p>
                            <w:p w14:paraId="55FF5C13" w14:textId="77777777" w:rsidR="00FF42C3" w:rsidRPr="00D2146B" w:rsidRDefault="00FF42C3" w:rsidP="00073BF2">
                              <w:pPr>
                                <w:spacing w:before="0" w:after="0" w:line="256" w:lineRule="auto"/>
                                <w:rPr>
                                  <w:sz w:val="18"/>
                                  <w:szCs w:val="18"/>
                                </w:rPr>
                              </w:pPr>
                              <w:r>
                                <w:rPr>
                                  <w:rFonts w:eastAsia="Calibri"/>
                                  <w:color w:val="000000"/>
                                  <w:sz w:val="18"/>
                                  <w:szCs w:val="18"/>
                                </w:rPr>
                                <w:t>m_parentTable</w:t>
                              </w:r>
                            </w:p>
                            <w:p w14:paraId="20CF0F08" w14:textId="77777777" w:rsidR="00FF42C3" w:rsidRPr="00D2146B" w:rsidRDefault="00FF42C3" w:rsidP="00073BF2">
                              <w:pPr>
                                <w:spacing w:before="0" w:after="0" w:line="254" w:lineRule="auto"/>
                                <w:rPr>
                                  <w:sz w:val="18"/>
                                  <w:szCs w:val="18"/>
                                </w:rPr>
                              </w:pPr>
                            </w:p>
                            <w:p w14:paraId="2347329E" w14:textId="77777777" w:rsidR="00FF42C3" w:rsidRPr="00D2146B" w:rsidRDefault="00FF42C3" w:rsidP="0050082D">
                              <w:pPr>
                                <w:spacing w:before="0" w:after="0" w:line="254" w:lineRule="auto"/>
                                <w:rPr>
                                  <w:sz w:val="18"/>
                                  <w:szCs w:val="18"/>
                                </w:rPr>
                              </w:pPr>
                              <w:r w:rsidRPr="00D2146B">
                                <w:rPr>
                                  <w:rFonts w:eastAsia="Calibri"/>
                                  <w:color w:val="000000"/>
                                  <w:sz w:val="18"/>
                                  <w:szCs w:val="18"/>
                                </w:rPr>
                                <w:t> </w:t>
                              </w:r>
                            </w:p>
                            <w:p w14:paraId="7D6DAD56" w14:textId="77777777" w:rsidR="00FF42C3" w:rsidRPr="00D2146B" w:rsidRDefault="00FF42C3"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FF42C3" w:rsidRPr="00D2146B" w:rsidRDefault="00FF42C3"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FF42C3" w:rsidRPr="00100F82" w:rsidRDefault="00FF42C3" w:rsidP="00100F82">
                              <w:pPr>
                                <w:spacing w:before="0" w:after="0"/>
                                <w:rPr>
                                  <w:sz w:val="18"/>
                                  <w:szCs w:val="18"/>
                                </w:rPr>
                              </w:pPr>
                              <w:r w:rsidRPr="00100F82">
                                <w:rPr>
                                  <w:sz w:val="18"/>
                                  <w:szCs w:val="18"/>
                                </w:rPr>
                                <w:t>auto int i</w:t>
                              </w:r>
                            </w:p>
                            <w:p w14:paraId="5D0A676C" w14:textId="673BC4F3" w:rsidR="00FF42C3" w:rsidRPr="00100F82" w:rsidRDefault="00FF42C3" w:rsidP="00100F82">
                              <w:pPr>
                                <w:spacing w:before="0" w:after="0"/>
                                <w:rPr>
                                  <w:sz w:val="18"/>
                                  <w:szCs w:val="18"/>
                                </w:rPr>
                              </w:pPr>
                              <w:r w:rsidRPr="00100F82">
                                <w:rPr>
                                  <w:sz w:val="18"/>
                                  <w:szCs w:val="18"/>
                                </w:rPr>
                                <w:t>auto double blockDouble</w:t>
                              </w:r>
                            </w:p>
                            <w:p w14:paraId="5B01AFF6" w14:textId="77777777" w:rsidR="00FF42C3" w:rsidRDefault="00FF42C3" w:rsidP="00100F82">
                              <w:pPr>
                                <w:spacing w:before="0" w:after="0" w:line="256" w:lineRule="auto"/>
                                <w:rPr>
                                  <w:rFonts w:eastAsia="Calibri"/>
                                  <w:color w:val="000000"/>
                                  <w:sz w:val="18"/>
                                  <w:szCs w:val="18"/>
                                </w:rPr>
                              </w:pPr>
                            </w:p>
                            <w:p w14:paraId="35EF25BA" w14:textId="6D9A7EDC" w:rsidR="00FF42C3" w:rsidRPr="00D2146B" w:rsidRDefault="00FF42C3" w:rsidP="00100F82">
                              <w:pPr>
                                <w:spacing w:before="0" w:after="0" w:line="256" w:lineRule="auto"/>
                                <w:rPr>
                                  <w:sz w:val="18"/>
                                  <w:szCs w:val="18"/>
                                </w:rPr>
                              </w:pPr>
                              <w:r>
                                <w:rPr>
                                  <w:rFonts w:eastAsia="Calibri"/>
                                  <w:color w:val="000000"/>
                                  <w:sz w:val="18"/>
                                  <w:szCs w:val="18"/>
                                </w:rPr>
                                <w:t>m_parentTable</w:t>
                              </w:r>
                            </w:p>
                            <w:p w14:paraId="274031CF" w14:textId="32871C06" w:rsidR="00FF42C3" w:rsidRDefault="00FF42C3"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FF42C3" w:rsidRDefault="00FF42C3"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FF42C3" w:rsidRDefault="00FF42C3" w:rsidP="00D44BB8">
                              <w:pPr>
                                <w:spacing w:line="252" w:lineRule="auto"/>
                              </w:pPr>
                              <w:r>
                                <w:rPr>
                                  <w:rFonts w:eastAsia="Calibri"/>
                                  <w:color w:val="000000"/>
                                  <w:sz w:val="18"/>
                                  <w:szCs w:val="18"/>
                                </w:rPr>
                                <w:t>SymbolTable.CurrentTable</w:t>
                              </w:r>
                            </w:p>
                            <w:p w14:paraId="332537CB" w14:textId="66AB52F1" w:rsidR="00FF42C3" w:rsidRDefault="00FF42C3" w:rsidP="00D44BB8">
                              <w:pPr>
                                <w:spacing w:line="252" w:lineRule="auto"/>
                              </w:pPr>
                            </w:p>
                            <w:p w14:paraId="35DA4169" w14:textId="77777777" w:rsidR="00FF42C3" w:rsidRDefault="00FF42C3"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FF42C3" w:rsidRPr="00610E6C" w:rsidRDefault="00FF42C3"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FF42C3" w:rsidRPr="00D2146B" w:rsidRDefault="00FF42C3" w:rsidP="0050082D">
                        <w:pPr>
                          <w:spacing w:before="0" w:after="0"/>
                          <w:rPr>
                            <w:sz w:val="18"/>
                            <w:szCs w:val="18"/>
                            <w:lang w:val="sv-SE"/>
                          </w:rPr>
                        </w:pPr>
                        <w:r>
                          <w:rPr>
                            <w:sz w:val="18"/>
                            <w:szCs w:val="18"/>
                            <w:lang w:val="sv-SE"/>
                          </w:rPr>
                          <w:t>Static int globalInt</w:t>
                        </w:r>
                      </w:p>
                      <w:p w14:paraId="69A6032C" w14:textId="768161F7" w:rsidR="00FF42C3" w:rsidRDefault="00FF42C3" w:rsidP="0050082D">
                        <w:pPr>
                          <w:spacing w:before="0" w:after="0"/>
                          <w:rPr>
                            <w:sz w:val="18"/>
                            <w:szCs w:val="18"/>
                            <w:lang w:val="sv-SE"/>
                          </w:rPr>
                        </w:pPr>
                        <w:r>
                          <w:rPr>
                            <w:sz w:val="18"/>
                            <w:szCs w:val="18"/>
                            <w:lang w:val="sv-SE"/>
                          </w:rPr>
                          <w:t>Static int i</w:t>
                        </w:r>
                      </w:p>
                      <w:p w14:paraId="65DC2C71" w14:textId="7AEEED2D" w:rsidR="00FF42C3" w:rsidRDefault="00FF42C3" w:rsidP="0050082D">
                        <w:pPr>
                          <w:spacing w:before="0" w:after="0"/>
                          <w:rPr>
                            <w:sz w:val="18"/>
                            <w:szCs w:val="18"/>
                            <w:lang w:val="sv-SE"/>
                          </w:rPr>
                        </w:pPr>
                      </w:p>
                      <w:p w14:paraId="3B0DD407" w14:textId="21D67AC3" w:rsidR="00FF42C3" w:rsidRPr="001B6705" w:rsidRDefault="00FF42C3"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FF42C3" w:rsidRPr="00D2146B" w:rsidRDefault="00FF42C3"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FF42C3" w:rsidRPr="00D2146B" w:rsidRDefault="00FF42C3"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FF42C3" w:rsidRDefault="00FF42C3"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FF42C3" w:rsidRPr="00D2146B" w:rsidRDefault="00FF42C3" w:rsidP="0050082D">
                        <w:pPr>
                          <w:spacing w:before="0" w:after="0" w:line="256" w:lineRule="auto"/>
                          <w:rPr>
                            <w:sz w:val="18"/>
                            <w:szCs w:val="18"/>
                          </w:rPr>
                        </w:pPr>
                        <w:r>
                          <w:rPr>
                            <w:sz w:val="18"/>
                            <w:szCs w:val="18"/>
                          </w:rPr>
                          <w:t>Auto mainChar : char</w:t>
                        </w:r>
                      </w:p>
                      <w:p w14:paraId="302437A3" w14:textId="77777777" w:rsidR="00FF42C3" w:rsidRDefault="00FF42C3" w:rsidP="0050082D">
                        <w:pPr>
                          <w:spacing w:before="0" w:after="0" w:line="256" w:lineRule="auto"/>
                          <w:rPr>
                            <w:rFonts w:eastAsia="Calibri"/>
                            <w:color w:val="000000"/>
                            <w:sz w:val="18"/>
                            <w:szCs w:val="18"/>
                          </w:rPr>
                        </w:pPr>
                      </w:p>
                      <w:p w14:paraId="71CC6A80" w14:textId="77C30F45" w:rsidR="00FF42C3" w:rsidRPr="00D2146B" w:rsidRDefault="00FF42C3" w:rsidP="008C458D">
                        <w:pPr>
                          <w:spacing w:before="0" w:after="0" w:line="256" w:lineRule="auto"/>
                          <w:rPr>
                            <w:sz w:val="18"/>
                            <w:szCs w:val="18"/>
                          </w:rPr>
                        </w:pPr>
                        <w:r>
                          <w:rPr>
                            <w:rFonts w:eastAsia="Calibri"/>
                            <w:color w:val="000000"/>
                            <w:sz w:val="18"/>
                            <w:szCs w:val="18"/>
                          </w:rPr>
                          <w:t>m_parentTable</w:t>
                        </w:r>
                      </w:p>
                      <w:p w14:paraId="4A1EB75F" w14:textId="77777777" w:rsidR="00FF42C3" w:rsidRPr="00D2146B" w:rsidRDefault="00FF42C3" w:rsidP="0050082D">
                        <w:pPr>
                          <w:spacing w:before="0" w:after="0" w:line="256" w:lineRule="auto"/>
                          <w:rPr>
                            <w:sz w:val="18"/>
                            <w:szCs w:val="18"/>
                          </w:rPr>
                        </w:pPr>
                        <w:r w:rsidRPr="00D2146B">
                          <w:rPr>
                            <w:rFonts w:eastAsia="Calibri"/>
                            <w:color w:val="000000"/>
                            <w:sz w:val="18"/>
                            <w:szCs w:val="18"/>
                          </w:rPr>
                          <w:t> </w:t>
                        </w:r>
                      </w:p>
                      <w:p w14:paraId="176D8F8E" w14:textId="77777777" w:rsidR="00FF42C3" w:rsidRPr="00D2146B" w:rsidRDefault="00FF42C3"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FF42C3" w:rsidRPr="00D2146B" w:rsidRDefault="00FF42C3"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FF42C3" w:rsidRPr="00D2146B" w:rsidRDefault="00FF42C3" w:rsidP="0050082D">
                        <w:pPr>
                          <w:spacing w:before="0" w:after="0" w:line="254" w:lineRule="auto"/>
                          <w:rPr>
                            <w:sz w:val="18"/>
                            <w:szCs w:val="18"/>
                          </w:rPr>
                        </w:pPr>
                        <w:r>
                          <w:rPr>
                            <w:rFonts w:eastAsia="Calibri"/>
                            <w:color w:val="000000"/>
                            <w:sz w:val="18"/>
                            <w:szCs w:val="18"/>
                          </w:rPr>
                          <w:t>auto int i</w:t>
                        </w:r>
                      </w:p>
                      <w:p w14:paraId="1EB866A9" w14:textId="57278A33" w:rsidR="00FF42C3" w:rsidRDefault="00FF42C3"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FF42C3" w:rsidRDefault="00FF42C3" w:rsidP="00073BF2">
                        <w:pPr>
                          <w:spacing w:before="0" w:after="0" w:line="254" w:lineRule="auto"/>
                          <w:rPr>
                            <w:rFonts w:eastAsia="Calibri"/>
                            <w:color w:val="000000"/>
                            <w:sz w:val="18"/>
                            <w:szCs w:val="18"/>
                          </w:rPr>
                        </w:pPr>
                      </w:p>
                      <w:p w14:paraId="55FF5C13" w14:textId="77777777" w:rsidR="00FF42C3" w:rsidRPr="00D2146B" w:rsidRDefault="00FF42C3" w:rsidP="00073BF2">
                        <w:pPr>
                          <w:spacing w:before="0" w:after="0" w:line="256" w:lineRule="auto"/>
                          <w:rPr>
                            <w:sz w:val="18"/>
                            <w:szCs w:val="18"/>
                          </w:rPr>
                        </w:pPr>
                        <w:r>
                          <w:rPr>
                            <w:rFonts w:eastAsia="Calibri"/>
                            <w:color w:val="000000"/>
                            <w:sz w:val="18"/>
                            <w:szCs w:val="18"/>
                          </w:rPr>
                          <w:t>m_parentTable</w:t>
                        </w:r>
                      </w:p>
                      <w:p w14:paraId="20CF0F08" w14:textId="77777777" w:rsidR="00FF42C3" w:rsidRPr="00D2146B" w:rsidRDefault="00FF42C3" w:rsidP="00073BF2">
                        <w:pPr>
                          <w:spacing w:before="0" w:after="0" w:line="254" w:lineRule="auto"/>
                          <w:rPr>
                            <w:sz w:val="18"/>
                            <w:szCs w:val="18"/>
                          </w:rPr>
                        </w:pPr>
                      </w:p>
                      <w:p w14:paraId="2347329E" w14:textId="77777777" w:rsidR="00FF42C3" w:rsidRPr="00D2146B" w:rsidRDefault="00FF42C3" w:rsidP="0050082D">
                        <w:pPr>
                          <w:spacing w:before="0" w:after="0" w:line="254" w:lineRule="auto"/>
                          <w:rPr>
                            <w:sz w:val="18"/>
                            <w:szCs w:val="18"/>
                          </w:rPr>
                        </w:pPr>
                        <w:r w:rsidRPr="00D2146B">
                          <w:rPr>
                            <w:rFonts w:eastAsia="Calibri"/>
                            <w:color w:val="000000"/>
                            <w:sz w:val="18"/>
                            <w:szCs w:val="18"/>
                          </w:rPr>
                          <w:t> </w:t>
                        </w:r>
                      </w:p>
                      <w:p w14:paraId="7D6DAD56" w14:textId="77777777" w:rsidR="00FF42C3" w:rsidRPr="00D2146B" w:rsidRDefault="00FF42C3"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FF42C3" w:rsidRPr="00D2146B" w:rsidRDefault="00FF42C3"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FF42C3" w:rsidRPr="00100F82" w:rsidRDefault="00FF42C3" w:rsidP="00100F82">
                        <w:pPr>
                          <w:spacing w:before="0" w:after="0"/>
                          <w:rPr>
                            <w:sz w:val="18"/>
                            <w:szCs w:val="18"/>
                          </w:rPr>
                        </w:pPr>
                        <w:r w:rsidRPr="00100F82">
                          <w:rPr>
                            <w:sz w:val="18"/>
                            <w:szCs w:val="18"/>
                          </w:rPr>
                          <w:t>auto int i</w:t>
                        </w:r>
                      </w:p>
                      <w:p w14:paraId="5D0A676C" w14:textId="673BC4F3" w:rsidR="00FF42C3" w:rsidRPr="00100F82" w:rsidRDefault="00FF42C3" w:rsidP="00100F82">
                        <w:pPr>
                          <w:spacing w:before="0" w:after="0"/>
                          <w:rPr>
                            <w:sz w:val="18"/>
                            <w:szCs w:val="18"/>
                          </w:rPr>
                        </w:pPr>
                        <w:r w:rsidRPr="00100F82">
                          <w:rPr>
                            <w:sz w:val="18"/>
                            <w:szCs w:val="18"/>
                          </w:rPr>
                          <w:t>auto double blockDouble</w:t>
                        </w:r>
                      </w:p>
                      <w:p w14:paraId="5B01AFF6" w14:textId="77777777" w:rsidR="00FF42C3" w:rsidRDefault="00FF42C3" w:rsidP="00100F82">
                        <w:pPr>
                          <w:spacing w:before="0" w:after="0" w:line="256" w:lineRule="auto"/>
                          <w:rPr>
                            <w:rFonts w:eastAsia="Calibri"/>
                            <w:color w:val="000000"/>
                            <w:sz w:val="18"/>
                            <w:szCs w:val="18"/>
                          </w:rPr>
                        </w:pPr>
                      </w:p>
                      <w:p w14:paraId="35EF25BA" w14:textId="6D9A7EDC" w:rsidR="00FF42C3" w:rsidRPr="00D2146B" w:rsidRDefault="00FF42C3" w:rsidP="00100F82">
                        <w:pPr>
                          <w:spacing w:before="0" w:after="0" w:line="256" w:lineRule="auto"/>
                          <w:rPr>
                            <w:sz w:val="18"/>
                            <w:szCs w:val="18"/>
                          </w:rPr>
                        </w:pPr>
                        <w:r>
                          <w:rPr>
                            <w:rFonts w:eastAsia="Calibri"/>
                            <w:color w:val="000000"/>
                            <w:sz w:val="18"/>
                            <w:szCs w:val="18"/>
                          </w:rPr>
                          <w:t>m_parentTable</w:t>
                        </w:r>
                      </w:p>
                      <w:p w14:paraId="274031CF" w14:textId="32871C06" w:rsidR="00FF42C3" w:rsidRDefault="00FF42C3"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FF42C3" w:rsidRDefault="00FF42C3"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FF42C3" w:rsidRDefault="00FF42C3" w:rsidP="00D44BB8">
                        <w:pPr>
                          <w:spacing w:line="252" w:lineRule="auto"/>
                        </w:pPr>
                        <w:r>
                          <w:rPr>
                            <w:rFonts w:eastAsia="Calibri"/>
                            <w:color w:val="000000"/>
                            <w:sz w:val="18"/>
                            <w:szCs w:val="18"/>
                          </w:rPr>
                          <w:t>SymbolTable.CurrentTable</w:t>
                        </w:r>
                      </w:p>
                      <w:p w14:paraId="332537CB" w14:textId="66AB52F1" w:rsidR="00FF42C3" w:rsidRDefault="00FF42C3" w:rsidP="00D44BB8">
                        <w:pPr>
                          <w:spacing w:line="252" w:lineRule="auto"/>
                        </w:pPr>
                      </w:p>
                      <w:p w14:paraId="35DA4169" w14:textId="77777777" w:rsidR="00FF42C3" w:rsidRDefault="00FF42C3"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FF42C3" w:rsidRPr="00610E6C" w:rsidRDefault="00FF42C3"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2" w:name="_Toc62920755"/>
      <w:r w:rsidRPr="00903DBA">
        <w:t>The Symbol</w:t>
      </w:r>
      <w:bookmarkEnd w:id="292"/>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lastRenderedPageBreak/>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lastRenderedPageBreak/>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546E4F6C" w:rsidR="009F7A62" w:rsidRPr="00903DBA" w:rsidRDefault="00703B1A" w:rsidP="00703B1A">
      <w:pPr>
        <w:rPr>
          <w:highlight w:val="white"/>
        </w:rPr>
      </w:pPr>
      <w:r>
        <w:rPr>
          <w:highlight w:val="white"/>
        </w:rPr>
        <w:t>If the value is a string,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lastRenderedPageBreak/>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0EEF1C71" w14:textId="77777777" w:rsidR="00C436DF" w:rsidRPr="00903DBA" w:rsidRDefault="00C436DF" w:rsidP="00C436DF">
      <w:pPr>
        <w:pStyle w:val="Code"/>
        <w:rPr>
          <w:highlight w:val="white"/>
        </w:rPr>
      </w:pPr>
      <w:r w:rsidRPr="00903DBA">
        <w:rPr>
          <w:highlight w:val="white"/>
        </w:rPr>
        <w:t xml:space="preserve">      get { return m_trueSet; }</w:t>
      </w:r>
    </w:p>
    <w:p w14:paraId="0622D593" w14:textId="06D33219" w:rsidR="00C436DF" w:rsidRPr="00903DBA" w:rsidRDefault="00C436DF" w:rsidP="00C436DF">
      <w:pPr>
        <w:pStyle w:val="Code"/>
        <w:rPr>
          <w:highlight w:val="white"/>
        </w:rPr>
      </w:pPr>
      <w:r w:rsidRPr="00903DBA">
        <w:rPr>
          <w:highlight w:val="white"/>
        </w:rPr>
        <w:t xml:space="preserve">      </w:t>
      </w:r>
      <w:r>
        <w:rPr>
          <w:highlight w:val="white"/>
        </w:rPr>
        <w:t>s</w:t>
      </w:r>
      <w:r w:rsidRPr="00903DBA">
        <w:rPr>
          <w:highlight w:val="white"/>
        </w:rPr>
        <w:t>et { m_trueSet</w:t>
      </w:r>
      <w:r>
        <w:rPr>
          <w:highlight w:val="white"/>
        </w:rPr>
        <w:t xml:space="preserve"> = value</w:t>
      </w:r>
      <w:r w:rsidRPr="00903DBA">
        <w:rPr>
          <w:highlight w:val="white"/>
        </w:rPr>
        <w: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26435501" w14:textId="77777777" w:rsidR="00B44C69" w:rsidRPr="00903DBA" w:rsidRDefault="00B44C69" w:rsidP="00B44C69">
      <w:pPr>
        <w:pStyle w:val="Code"/>
        <w:rPr>
          <w:highlight w:val="white"/>
        </w:rPr>
      </w:pPr>
      <w:r w:rsidRPr="00903DBA">
        <w:rPr>
          <w:highlight w:val="white"/>
        </w:rPr>
        <w:t xml:space="preserve">      get { return m_falseSet; }</w:t>
      </w:r>
    </w:p>
    <w:p w14:paraId="0020D538" w14:textId="21107572" w:rsidR="00B44C69" w:rsidRPr="00903DBA" w:rsidRDefault="00B44C69" w:rsidP="00B44C69">
      <w:pPr>
        <w:pStyle w:val="Code"/>
        <w:rPr>
          <w:highlight w:val="white"/>
        </w:rPr>
      </w:pPr>
      <w:r w:rsidRPr="00903DBA">
        <w:rPr>
          <w:highlight w:val="white"/>
        </w:rPr>
        <w:t xml:space="preserve">      </w:t>
      </w:r>
      <w:r>
        <w:rPr>
          <w:highlight w:val="white"/>
        </w:rPr>
        <w:t>s</w:t>
      </w:r>
      <w:r w:rsidRPr="00903DBA">
        <w:rPr>
          <w:highlight w:val="white"/>
        </w:rPr>
        <w:t xml:space="preserve">et { </w:t>
      </w:r>
      <w:r>
        <w:rPr>
          <w:highlight w:val="white"/>
        </w:rPr>
        <w:t>m</w:t>
      </w:r>
      <w:r w:rsidRPr="00903DBA">
        <w:rPr>
          <w:highlight w:val="white"/>
        </w:rPr>
        <w:t>_falseSet</w:t>
      </w:r>
      <w:r>
        <w:rPr>
          <w:highlight w:val="white"/>
        </w:rPr>
        <w:t xml:space="preserve"> = value</w:t>
      </w:r>
      <w:r w:rsidRPr="00903DBA">
        <w:rPr>
          <w:highlight w:val="white"/>
        </w:rPr>
        <w:t>; }</w:t>
      </w:r>
    </w:p>
    <w:p w14:paraId="1EABFA8D" w14:textId="77777777" w:rsidR="009F7A62" w:rsidRPr="00903DBA" w:rsidRDefault="009F7A62" w:rsidP="009F7A62">
      <w:pPr>
        <w:pStyle w:val="Code"/>
        <w:rPr>
          <w:highlight w:val="white"/>
        </w:rPr>
      </w:pPr>
      <w:r w:rsidRPr="00903DBA">
        <w:rPr>
          <w:highlight w:val="white"/>
        </w:rPr>
        <w:lastRenderedPageBreak/>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lastRenderedPageBreak/>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3" w:name="_Ref58962643"/>
      <w:bookmarkStart w:id="294" w:name="_Toc62920756"/>
      <w:r>
        <w:t xml:space="preserve">The </w:t>
      </w:r>
      <w:r w:rsidR="0034798B" w:rsidRPr="00903DBA">
        <w:t>Static Symbol</w:t>
      </w:r>
      <w:bookmarkEnd w:id="293"/>
      <w:bookmarkEnd w:id="294"/>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lastRenderedPageBreak/>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5" w:name="_Ref54541618"/>
      <w:bookmarkStart w:id="296" w:name="_Toc62920757"/>
      <w:r w:rsidRPr="00903DBA">
        <w:lastRenderedPageBreak/>
        <w:t>The Type System</w:t>
      </w:r>
      <w:bookmarkEnd w:id="295"/>
      <w:bookmarkEnd w:id="296"/>
    </w:p>
    <w:p w14:paraId="50AC3F00" w14:textId="4F05009B" w:rsidR="00B96124" w:rsidRDefault="00D84FDE" w:rsidP="003E7318">
      <w:bookmarkStart w:id="297"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7"/>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8" w:name="_Toc62920759"/>
      <w:r>
        <w:t>The Type Class</w:t>
      </w:r>
      <w:bookmarkEnd w:id="298"/>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lastRenderedPageBreak/>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pPr>
        <w:ind w:left="720" w:hanging="720"/>
        <w:rPr>
          <w:ins w:id="299" w:author="Stefan Bjornander" w:date="2015-04-25T10:33:00Z"/>
          <w:color w:val="auto"/>
        </w:rPr>
        <w:pPrChange w:id="300" w:author="Stefan Bjornander" w:date="2015-04-25T10:34:00Z">
          <w:pPr>
            <w:pStyle w:val="Rubrik3"/>
          </w:pPr>
        </w:pPrChange>
      </w:pPr>
      <w:bookmarkStart w:id="301" w:name="_Toc62920761"/>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bookmarkEnd w:id="301"/>
    <w:p w14:paraId="6CCB805F" w14:textId="0F42562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6" w:author="Stefan Bjornander" w:date="2015-04-25T10:42:00Z">
        <w:r w:rsidRPr="00903DBA">
          <w:t>The</w:t>
        </w:r>
      </w:ins>
      <w:r w:rsidRPr="00903DBA">
        <w:t xml:space="preserve"> logical</w:t>
      </w:r>
      <w:ins w:id="307" w:author="Stefan Bjornander" w:date="2015-04-25T10:42:00Z">
        <w:r w:rsidRPr="00903DBA">
          <w:t xml:space="preserve"> type holds the </w:t>
        </w:r>
      </w:ins>
      <w:ins w:id="308" w:author="Stefan Bjornander" w:date="2015-04-25T10:43:00Z">
        <w:r w:rsidRPr="00903DBA">
          <w:t xml:space="preserve">two </w:t>
        </w:r>
      </w:ins>
      <w:ins w:id="309" w:author="Stefan Bjornander" w:date="2015-04-25T10:42:00Z">
        <w:r w:rsidRPr="00903DBA">
          <w:t xml:space="preserve">sets </w:t>
        </w:r>
        <w:r w:rsidRPr="00903DBA">
          <w:rPr>
            <w:rStyle w:val="KeyWord0"/>
            <w:rPrChange w:id="310" w:author="Stefan Bjornander" w:date="2015-04-25T10:42:00Z">
              <w:rPr>
                <w:rStyle w:val="CodeInText"/>
              </w:rPr>
            </w:rPrChange>
          </w:rPr>
          <w:t>m_trueSet</w:t>
        </w:r>
        <w:r w:rsidRPr="00903DBA">
          <w:t xml:space="preserve"> and </w:t>
        </w:r>
        <w:r w:rsidRPr="00903DBA">
          <w:rPr>
            <w:rStyle w:val="KeyWord0"/>
            <w:rPrChange w:id="311" w:author="Stefan Bjornander" w:date="2015-04-25T10:42:00Z">
              <w:rPr>
                <w:rStyle w:val="CodeInText"/>
              </w:rPr>
            </w:rPrChange>
          </w:rPr>
          <w:t>m_falseSet</w:t>
        </w:r>
        <w:r w:rsidRPr="00903DBA">
          <w:t>, hold</w:t>
        </w:r>
      </w:ins>
      <w:r w:rsidR="003731AE">
        <w:t>ing the</w:t>
      </w:r>
      <w:ins w:id="312" w:author="Stefan Bjornander" w:date="2015-04-25T10:42:00Z">
        <w:r w:rsidRPr="00903DBA">
          <w:t xml:space="preserve"> </w:t>
        </w:r>
      </w:ins>
      <w:ins w:id="313" w:author="Stefan Bjornander" w:date="2015-04-25T10:43:00Z">
        <w:r w:rsidRPr="00903DBA">
          <w:t>middle code address</w:t>
        </w:r>
      </w:ins>
      <w:ins w:id="314" w:author="Stefan Bjornander" w:date="2015-04-25T10:44:00Z">
        <w:r w:rsidRPr="00903DBA">
          <w:t>es</w:t>
        </w:r>
      </w:ins>
      <w:ins w:id="315" w:author="Stefan Bjornander" w:date="2015-04-25T10:43:00Z">
        <w:r w:rsidRPr="00903DBA">
          <w:t xml:space="preserve"> to jumps </w:t>
        </w:r>
      </w:ins>
      <w:r w:rsidRPr="00903DBA">
        <w:t>instructions that</w:t>
      </w:r>
      <w:ins w:id="316" w:author="Stefan Bjornander" w:date="2015-04-25T10:44:00Z">
        <w:r w:rsidRPr="00903DBA">
          <w:t xml:space="preserve"> will later be filled with the address</w:t>
        </w:r>
      </w:ins>
      <w:r w:rsidRPr="00903DBA">
        <w:t>es</w:t>
      </w:r>
      <w:ins w:id="317" w:author="Stefan Bjornander" w:date="2015-04-25T10:44:00Z">
        <w:r w:rsidRPr="00903DBA">
          <w:t xml:space="preserve"> to jump </w:t>
        </w:r>
      </w:ins>
      <w:r w:rsidRPr="00903DBA">
        <w:t xml:space="preserve">to </w:t>
      </w:r>
      <w:ins w:id="31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9" w:name="_Toc62920762"/>
      <w:r>
        <w:rPr>
          <w:highlight w:val="white"/>
        </w:rPr>
        <w:t>Bitfields</w:t>
      </w:r>
      <w:bookmarkEnd w:id="31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0" w:author="Stefan Bjornander" w:date="2015-04-25T10:39:00Z">
        <w:r w:rsidR="00B402D5" w:rsidRPr="00903DBA">
          <w:t>The bi</w:t>
        </w:r>
      </w:ins>
      <w:r w:rsidR="00B402D5" w:rsidRPr="00903DBA">
        <w:t>t</w:t>
      </w:r>
      <w:ins w:id="32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2" w:author="Stefan Bjornander" w:date="2015-04-25T10:39:00Z">
        <w:r w:rsidR="00B402D5" w:rsidRPr="00903DBA">
          <w:t xml:space="preserve">is used </w:t>
        </w:r>
      </w:ins>
      <w:ins w:id="323" w:author="Stefan Bjornander" w:date="2015-04-25T10:40:00Z">
        <w:r w:rsidR="00481C24" w:rsidRPr="00903DBA">
          <w:t>to set the unused bits to zero</w:t>
        </w:r>
      </w:ins>
      <w:r w:rsidR="00481C24" w:rsidRPr="00903DBA">
        <w:t xml:space="preserve"> </w:t>
      </w:r>
      <w:ins w:id="32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5" w:name="_Toc62920763"/>
      <w:r>
        <w:rPr>
          <w:highlight w:val="white"/>
        </w:rPr>
        <w:t>Pointers</w:t>
      </w:r>
      <w:bookmarkEnd w:id="325"/>
    </w:p>
    <w:p w14:paraId="02C33183" w14:textId="53E377B4" w:rsidR="00A41837" w:rsidRPr="00903DBA" w:rsidRDefault="00C45AA7" w:rsidP="00477362">
      <w:pPr>
        <w:rPr>
          <w:highlight w:val="white"/>
        </w:rPr>
      </w:pPr>
      <w:ins w:id="326" w:author="Stefan Bjornander" w:date="2015-04-25T11:02:00Z">
        <w:r w:rsidRPr="00903DBA">
          <w:t xml:space="preserve">The type </w:t>
        </w:r>
      </w:ins>
      <w:r w:rsidR="00BB2CF5">
        <w:t xml:space="preserve">is a null </w:t>
      </w:r>
      <w:ins w:id="327" w:author="Stefan Bjornander" w:date="2015-04-25T11:02:00Z">
        <w:r w:rsidRPr="00903DBA">
          <w:t>pointe</w:t>
        </w:r>
      </w:ins>
      <w:r w:rsidR="00BB2CF5">
        <w:t>r</w:t>
      </w:r>
      <w:ins w:id="328" w:author="Stefan Bjornander" w:date="2015-04-25T11:02:00Z">
        <w:r w:rsidRPr="00903DBA">
          <w:t xml:space="preserve"> when </w:t>
        </w:r>
      </w:ins>
      <w:r w:rsidR="00BB2CF5">
        <w:t>it</w:t>
      </w:r>
      <w:ins w:id="329"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30" w:author="Stefan Bjornander" w:date="2015-04-25T11:02:00Z">
        <w:r w:rsidRPr="00903DBA">
          <w:t xml:space="preserve"> </w:t>
        </w:r>
      </w:ins>
      <w:r w:rsidR="00A66EE2">
        <w:t>class</w:t>
      </w:r>
      <w:ins w:id="331" w:author="Stefan Bjornander" w:date="2015-04-25T11:02:00Z">
        <w:r w:rsidRPr="00903DBA">
          <w:t>.</w:t>
        </w:r>
      </w:ins>
      <w:ins w:id="33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lastRenderedPageBreak/>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3" w:name="_Toc62920764"/>
      <w:r>
        <w:rPr>
          <w:highlight w:val="white"/>
        </w:rPr>
        <w:t>Arrays</w:t>
      </w:r>
      <w:bookmarkEnd w:id="333"/>
    </w:p>
    <w:p w14:paraId="38BE3263" w14:textId="466C14BB" w:rsidR="007071E3" w:rsidRPr="00903DBA" w:rsidRDefault="00F73509">
      <w:pPr>
        <w:rPr>
          <w:color w:val="auto"/>
        </w:rPr>
        <w:pPrChange w:id="334"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5" w:author="Stefan Bjornander" w:date="2015-04-25T11:00:00Z">
        <w:r w:rsidR="00270234" w:rsidRPr="00903DBA">
          <w:t>hen the type is created</w:t>
        </w:r>
      </w:ins>
      <w:r w:rsidR="00270234" w:rsidRPr="00903DBA">
        <w:t>, t</w:t>
      </w:r>
      <w:ins w:id="336" w:author="Stefan Bjornander" w:date="2015-04-25T11:00:00Z">
        <w:r w:rsidR="007071E3" w:rsidRPr="00903DBA">
          <w:t>he array size can be zero. In that case it will later be set by the length of its ini</w:t>
        </w:r>
      </w:ins>
      <w:ins w:id="337" w:author="Stefan Bjornander" w:date="2015-04-25T11:01:00Z">
        <w:r w:rsidR="007071E3" w:rsidRPr="00903DBA">
          <w:t xml:space="preserve">tialization </w:t>
        </w:r>
      </w:ins>
      <w:ins w:id="33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lastRenderedPageBreak/>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9" w:name="_Toc62920765"/>
      <w:r>
        <w:rPr>
          <w:highlight w:val="white"/>
        </w:rPr>
        <w:t>Functions</w:t>
      </w:r>
      <w:bookmarkEnd w:id="339"/>
    </w:p>
    <w:p w14:paraId="609F437A" w14:textId="7CB264E9" w:rsidR="006E1FB9" w:rsidRPr="00903DBA" w:rsidRDefault="009C1D3E" w:rsidP="00243B8E">
      <w:pPr>
        <w:rPr>
          <w:highlight w:val="white"/>
        </w:rPr>
      </w:pPr>
      <w:ins w:id="340"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lastRenderedPageBreak/>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lastRenderedPageBreak/>
        <w:t xml:space="preserve">    }</w:t>
      </w:r>
    </w:p>
    <w:p w14:paraId="607A672B" w14:textId="584D023A" w:rsidR="006E1FB9" w:rsidRDefault="000B32B1" w:rsidP="008B1538">
      <w:pPr>
        <w:rPr>
          <w:highlight w:val="white"/>
        </w:rPr>
      </w:pPr>
      <w:r>
        <w:rPr>
          <w:highlight w:val="white"/>
        </w:rPr>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1" w:name="_Toc62920766"/>
      <w:r>
        <w:t>Structs and Unions</w:t>
      </w:r>
      <w:bookmarkEnd w:id="341"/>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lastRenderedPageBreak/>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42" w:name="_Toc62920767"/>
      <w:r>
        <w:rPr>
          <w:highlight w:val="white"/>
        </w:rPr>
        <w:t>Enumerations</w:t>
      </w:r>
      <w:bookmarkEnd w:id="342"/>
    </w:p>
    <w:p w14:paraId="069F7392" w14:textId="3A54B8E7" w:rsidR="00D36967" w:rsidRPr="00903DBA" w:rsidRDefault="00D36967">
      <w:pPr>
        <w:rPr>
          <w:color w:val="auto"/>
        </w:rPr>
        <w:pPrChange w:id="343" w:author="Stefan Bjornander" w:date="2015-04-25T10:38:00Z">
          <w:pPr>
            <w:pStyle w:val="Rubrik3"/>
          </w:pPr>
        </w:pPrChange>
      </w:pPr>
      <w:ins w:id="344" w:author="Stefan Bjornander" w:date="2015-04-25T10:38:00Z">
        <w:r w:rsidRPr="00903DBA">
          <w:t>The enumeration type (</w:t>
        </w:r>
        <w:proofErr w:type="spellStart"/>
        <w:r w:rsidRPr="00903DBA">
          <w:rPr>
            <w:rStyle w:val="KeyWord0"/>
            <w:rPrChange w:id="345" w:author="Stefan Bjornander" w:date="2015-04-25T10:38:00Z">
              <w:rPr>
                <w:rStyle w:val="CodeInText"/>
                <w:b/>
                <w:sz w:val="32"/>
              </w:rPr>
            </w:rPrChange>
          </w:rPr>
          <w:t>enum</w:t>
        </w:r>
        <w:proofErr w:type="spellEnd"/>
        <w:r w:rsidRPr="00903DBA">
          <w:t>) is stored as a</w:t>
        </w:r>
      </w:ins>
      <w:r w:rsidR="001B0AF7">
        <w:t xml:space="preserve"> signed </w:t>
      </w:r>
      <w:ins w:id="346"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47" w:author="Stefan Bjornander" w:date="2015-04-25T10:38:00Z">
        <w:r w:rsidRPr="00903DBA">
          <w:t xml:space="preserve">. However, the </w:t>
        </w:r>
        <w:r w:rsidRPr="00903DBA">
          <w:rPr>
            <w:rStyle w:val="CodeInText"/>
          </w:rPr>
          <w:t>Specifi</w:t>
        </w:r>
      </w:ins>
      <w:r w:rsidRPr="00903DBA">
        <w:rPr>
          <w:rStyle w:val="CodeInText"/>
        </w:rPr>
        <w:t>er</w:t>
      </w:r>
      <w:ins w:id="348"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49" w:author="Stefan Bjornander" w:date="2015-04-25T10:38:00Z">
        <w:r w:rsidRPr="00903DBA">
          <w:t xml:space="preserve">needs to know if the type is </w:t>
        </w:r>
        <w:r w:rsidRPr="00903DBA">
          <w:rPr>
            <w:rStyle w:val="KeyWord0"/>
          </w:rPr>
          <w:t>enum</w:t>
        </w:r>
        <w:r w:rsidRPr="00903DBA">
          <w:t xml:space="preserve"> </w:t>
        </w:r>
      </w:ins>
      <w:r w:rsidRPr="00903DBA">
        <w:t>to</w:t>
      </w:r>
      <w:ins w:id="350" w:author="Stefan Bjornander" w:date="2015-04-25T10:38:00Z">
        <w:r w:rsidRPr="00903DBA">
          <w:t xml:space="preserve"> initialize its value. </w:t>
        </w:r>
      </w:ins>
      <w:r w:rsidRPr="00903DBA">
        <w:t>Therefore,</w:t>
      </w:r>
      <w:ins w:id="351"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52" w:author="Stefan Bjornander" w:date="2015-04-25T10:38:00Z">
        <w:r w:rsidRPr="00903DBA">
          <w:t xml:space="preserve"> field</w:t>
        </w:r>
      </w:ins>
      <w:r w:rsidR="004D41FC">
        <w:t>.</w:t>
      </w:r>
    </w:p>
    <w:p w14:paraId="2212A308" w14:textId="77777777" w:rsidR="00982A31" w:rsidRPr="00982A31" w:rsidRDefault="00982A31" w:rsidP="00982A31">
      <w:pPr>
        <w:pStyle w:val="Code"/>
        <w:rPr>
          <w:highlight w:val="white"/>
        </w:rPr>
      </w:pPr>
      <w:bookmarkStart w:id="353" w:name="_Toc62920768"/>
      <w:r w:rsidRPr="00982A31">
        <w:rPr>
          <w:highlight w:val="white"/>
        </w:rPr>
        <w:t xml:space="preserve">    private ISet&lt;Pair&lt;Symbol,bool&gt;&gt; m_enumItemSet;</w:t>
      </w:r>
    </w:p>
    <w:p w14:paraId="40052852" w14:textId="77777777" w:rsidR="00982A31" w:rsidRPr="00982A31" w:rsidRDefault="00982A31" w:rsidP="00982A31">
      <w:pPr>
        <w:pStyle w:val="Code"/>
        <w:rPr>
          <w:highlight w:val="white"/>
        </w:rPr>
      </w:pPr>
    </w:p>
    <w:p w14:paraId="20E8B765" w14:textId="77777777" w:rsidR="00982A31" w:rsidRPr="00982A31" w:rsidRDefault="00982A31" w:rsidP="00982A31">
      <w:pPr>
        <w:pStyle w:val="Code"/>
        <w:rPr>
          <w:highlight w:val="white"/>
        </w:rPr>
      </w:pPr>
      <w:r w:rsidRPr="00982A31">
        <w:rPr>
          <w:highlight w:val="white"/>
        </w:rPr>
        <w:t xml:space="preserve">    public Type(ISet&lt;Pair&lt;Symbol,bool&gt;&gt; enumItemSet) {</w:t>
      </w:r>
    </w:p>
    <w:p w14:paraId="1AD05CDC" w14:textId="77777777" w:rsidR="00982A31" w:rsidRPr="00982A31" w:rsidRDefault="00982A31" w:rsidP="00982A31">
      <w:pPr>
        <w:pStyle w:val="Code"/>
        <w:rPr>
          <w:highlight w:val="white"/>
        </w:rPr>
      </w:pPr>
      <w:r w:rsidRPr="00982A31">
        <w:rPr>
          <w:highlight w:val="white"/>
        </w:rPr>
        <w:t xml:space="preserve">      m_sort = Sort.SignedInt;</w:t>
      </w:r>
    </w:p>
    <w:p w14:paraId="46871C1E" w14:textId="77777777" w:rsidR="00982A31" w:rsidRPr="00982A31" w:rsidRDefault="00982A31" w:rsidP="00982A31">
      <w:pPr>
        <w:pStyle w:val="Code"/>
        <w:rPr>
          <w:highlight w:val="white"/>
        </w:rPr>
      </w:pPr>
      <w:r w:rsidRPr="00982A31">
        <w:rPr>
          <w:highlight w:val="white"/>
        </w:rPr>
        <w:t xml:space="preserve">      m_enumItemSet = enumItemSet;</w:t>
      </w:r>
    </w:p>
    <w:p w14:paraId="484E8D94" w14:textId="77777777" w:rsidR="00982A31" w:rsidRPr="00982A31" w:rsidRDefault="00982A31" w:rsidP="00982A31">
      <w:pPr>
        <w:pStyle w:val="Code"/>
        <w:rPr>
          <w:highlight w:val="white"/>
        </w:rPr>
      </w:pPr>
      <w:r w:rsidRPr="00982A31">
        <w:rPr>
          <w:highlight w:val="white"/>
        </w:rPr>
        <w:t xml:space="preserve">    }</w:t>
      </w:r>
    </w:p>
    <w:p w14:paraId="089A4913" w14:textId="77777777" w:rsidR="00982A31" w:rsidRPr="00982A31" w:rsidRDefault="00982A31" w:rsidP="00982A31">
      <w:pPr>
        <w:pStyle w:val="Code"/>
        <w:rPr>
          <w:highlight w:val="white"/>
        </w:rPr>
      </w:pPr>
    </w:p>
    <w:p w14:paraId="21F21D5E" w14:textId="77777777" w:rsidR="00982A31" w:rsidRPr="00982A31" w:rsidRDefault="00982A31" w:rsidP="00982A31">
      <w:pPr>
        <w:pStyle w:val="Code"/>
        <w:rPr>
          <w:highlight w:val="white"/>
        </w:rPr>
      </w:pPr>
      <w:r w:rsidRPr="00982A31">
        <w:rPr>
          <w:highlight w:val="white"/>
        </w:rPr>
        <w:t xml:space="preserve">    public ISet&lt;Pair&lt;Symbol,bool&gt;&gt; EnumItemSet {</w:t>
      </w:r>
    </w:p>
    <w:p w14:paraId="605D7337" w14:textId="77777777" w:rsidR="00982A31" w:rsidRPr="00982A31" w:rsidRDefault="00982A31" w:rsidP="00982A31">
      <w:pPr>
        <w:pStyle w:val="Code"/>
        <w:rPr>
          <w:highlight w:val="white"/>
        </w:rPr>
      </w:pPr>
      <w:r w:rsidRPr="00982A31">
        <w:rPr>
          <w:highlight w:val="white"/>
        </w:rPr>
        <w:t xml:space="preserve">      get { return m_enumItemSet; }</w:t>
      </w:r>
    </w:p>
    <w:p w14:paraId="7C19FD89" w14:textId="77777777" w:rsidR="00982A31" w:rsidRPr="00982A31" w:rsidRDefault="00982A31" w:rsidP="00982A31">
      <w:pPr>
        <w:pStyle w:val="Code"/>
        <w:rPr>
          <w:highlight w:val="white"/>
        </w:rPr>
      </w:pPr>
      <w:r w:rsidRPr="00982A31">
        <w:rPr>
          <w:highlight w:val="white"/>
        </w:rPr>
        <w:t xml:space="preserve">    }</w:t>
      </w:r>
    </w:p>
    <w:p w14:paraId="4B70AF47" w14:textId="134333A0" w:rsidR="00024D4D" w:rsidRPr="00903DBA" w:rsidRDefault="00024D4D" w:rsidP="0060539D">
      <w:pPr>
        <w:pStyle w:val="Rubrik3"/>
        <w:rPr>
          <w:highlight w:val="white"/>
        </w:rPr>
      </w:pPr>
      <w:r>
        <w:rPr>
          <w:highlight w:val="white"/>
        </w:rPr>
        <w:t>Type Size</w:t>
      </w:r>
      <w:bookmarkEnd w:id="353"/>
    </w:p>
    <w:p w14:paraId="1ACBF843" w14:textId="6FF48969" w:rsidR="003903B8" w:rsidRPr="00903DBA" w:rsidRDefault="003903B8">
      <w:pPr>
        <w:rPr>
          <w:ins w:id="354" w:author="Stefan Bjornander" w:date="2015-04-25T11:15:00Z"/>
        </w:rPr>
        <w:pPrChange w:id="355" w:author="Stefan Bjornander" w:date="2015-04-25T14:54:00Z">
          <w:pPr>
            <w:pStyle w:val="Rubrik3"/>
          </w:pPr>
        </w:pPrChange>
      </w:pPr>
      <w:ins w:id="356" w:author="Stefan Bjornander" w:date="2015-04-25T14:54:00Z">
        <w:r w:rsidRPr="00903DBA">
          <w:t xml:space="preserve">Each type has a size, even though 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5" w:name="_Toc62920769"/>
      <w:r>
        <w:rPr>
          <w:highlight w:val="white"/>
        </w:rPr>
        <w:t>Complete Types</w:t>
      </w:r>
      <w:bookmarkEnd w:id="365"/>
    </w:p>
    <w:p w14:paraId="004BF223" w14:textId="35F438FA"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 which is keep if the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is n</w:t>
        </w:r>
      </w:ins>
      <w:r w:rsidRPr="00903DBA">
        <w:rPr>
          <w:noProof/>
        </w:rPr>
        <w:t>ot</w:t>
      </w:r>
      <w:ins w:id="400" w:author="Stefan Bjornander" w:date="2015-04-25T14:33:00Z">
        <w:r w:rsidRPr="00903DBA">
          <w:rPr>
            <w:noProof/>
          </w:rPr>
          <w:t xml:space="preserve"> defined, and the </w:t>
        </w:r>
        <w:r w:rsidRPr="00903DBA">
          <w:rPr>
            <w:noProof/>
          </w:rPr>
          <w:lastRenderedPageBreak/>
          <w:t>struct or union is consider incomplete.</w:t>
        </w:r>
      </w:ins>
      <w:ins w:id="401"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2"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3" w:name="_Toc62920770"/>
      <w:r>
        <w:rPr>
          <w:highlight w:val="white"/>
        </w:rPr>
        <w:t>Constant and Volatile</w:t>
      </w:r>
      <w:bookmarkEnd w:id="403"/>
    </w:p>
    <w:p w14:paraId="66A16E10" w14:textId="7B0B7124" w:rsidR="00B864B2" w:rsidRPr="00903DBA" w:rsidRDefault="00B864B2">
      <w:pPr>
        <w:pPrChange w:id="404" w:author="Stefan Bjornander" w:date="2015-04-25T10:27:00Z">
          <w:pPr>
            <w:pStyle w:val="Rubrik3"/>
          </w:pPr>
        </w:pPrChange>
      </w:pPr>
      <w:ins w:id="405" w:author="Stefan Bjornander" w:date="2015-04-25T10:30:00Z">
        <w:r w:rsidRPr="00903DBA">
          <w:t xml:space="preserve">The idea of the volatile </w:t>
        </w:r>
      </w:ins>
      <w:ins w:id="406" w:author="Stefan Bjornander" w:date="2015-04-25T10:31:00Z">
        <w:r w:rsidRPr="00903DBA">
          <w:t xml:space="preserve">qualifier is to </w:t>
        </w:r>
      </w:ins>
      <w:ins w:id="407" w:author="Stefan Bjornander" w:date="2015-04-25T10:30:00Z">
        <w:r w:rsidRPr="00903DBA">
          <w:t xml:space="preserve">prevent optimization, and since this book </w:t>
        </w:r>
      </w:ins>
      <w:ins w:id="408" w:author="Stefan Bjornander" w:date="2015-04-25T10:31:00Z">
        <w:r w:rsidRPr="00903DBA">
          <w:t>is focused on optimization techniques</w:t>
        </w:r>
      </w:ins>
      <w:r w:rsidR="001832E0" w:rsidRPr="00903DBA">
        <w:t>,</w:t>
      </w:r>
      <w:ins w:id="409" w:author="Stefan Bjornander" w:date="2015-04-25T10:31:00Z">
        <w:r w:rsidRPr="00903DBA">
          <w:t xml:space="preserve"> we have no real use for the volatile </w:t>
        </w:r>
      </w:ins>
      <w:r w:rsidRPr="00903DBA">
        <w:t>qualifier</w:t>
      </w:r>
      <w:ins w:id="410" w:author="Stefan Bjornander" w:date="2015-04-25T10:31:00Z">
        <w:r w:rsidRPr="00903DBA">
          <w:t xml:space="preserve">. However, for the sake of </w:t>
        </w:r>
      </w:ins>
      <w:r w:rsidRPr="00903DBA">
        <w:t>completeness</w:t>
      </w:r>
      <w:ins w:id="411" w:author="Stefan Bjornander" w:date="2015-04-25T10:31:00Z">
        <w:r w:rsidRPr="00903DBA">
          <w:t xml:space="preserve"> we include the </w:t>
        </w:r>
        <w:r w:rsidRPr="00903DBA">
          <w:rPr>
            <w:rStyle w:val="KeyWord0"/>
            <w:rPrChange w:id="412" w:author="Stefan Bjornander" w:date="2015-04-25T10:32:00Z">
              <w:rPr>
                <w:rStyle w:val="CodeInText"/>
                <w:b/>
                <w:sz w:val="32"/>
              </w:rPr>
            </w:rPrChange>
          </w:rPr>
          <w:t>m_volatile</w:t>
        </w:r>
        <w:r w:rsidRPr="00903DBA">
          <w:t xml:space="preserve"> field in the </w:t>
        </w:r>
        <w:r w:rsidRPr="00903DBA">
          <w:rPr>
            <w:rStyle w:val="KeyWord0"/>
            <w:rPrChange w:id="413"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14" w:author="Stefan Bjornander" w:date="2015-04-25T10:28:00Z">
        <w:r w:rsidRPr="00903DBA">
          <w:t xml:space="preserve"> type is constant if its field </w:t>
        </w:r>
        <w:r w:rsidRPr="00903DBA">
          <w:rPr>
            <w:rStyle w:val="KeyWord0"/>
            <w:rPrChange w:id="415" w:author="Stefan Bjornander" w:date="2015-04-25T10:28:00Z">
              <w:rPr>
                <w:rStyle w:val="CodeInText"/>
              </w:rPr>
            </w:rPrChange>
          </w:rPr>
          <w:t>m_constant</w:t>
        </w:r>
        <w:r w:rsidRPr="00903DBA">
          <w:t xml:space="preserve"> is true. However, </w:t>
        </w:r>
      </w:ins>
      <w:r w:rsidRPr="00903DBA">
        <w:t>a</w:t>
      </w:r>
      <w:ins w:id="416" w:author="Stefan Bjornander" w:date="2015-04-25T10:28:00Z">
        <w:r w:rsidRPr="00903DBA">
          <w:t xml:space="preserve"> struct or union is </w:t>
        </w:r>
      </w:ins>
      <w:r w:rsidR="00D96162" w:rsidRPr="00903DBA">
        <w:t>c</w:t>
      </w:r>
      <w:ins w:id="417" w:author="Stefan Bjornander" w:date="2015-04-25T10:29:00Z">
        <w:r w:rsidRPr="00903DBA">
          <w:t>onstant</w:t>
        </w:r>
      </w:ins>
      <w:ins w:id="418" w:author="Stefan Bjornander" w:date="2015-04-25T10:28:00Z">
        <w:r w:rsidRPr="00903DBA">
          <w:t xml:space="preserve"> if </w:t>
        </w:r>
      </w:ins>
      <w:ins w:id="41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0" w:author="Stefan Bjornander" w:date="2015-04-25T10:29:00Z">
        <w:r w:rsidRPr="00903DBA">
          <w:t xml:space="preserve"> </w:t>
        </w:r>
      </w:ins>
      <w:r w:rsidR="00C04FC7" w:rsidRPr="00903DBA">
        <w:t xml:space="preserve">if </w:t>
      </w:r>
      <w:ins w:id="421" w:author="Stefan Bjornander" w:date="2015-04-25T10:29:00Z">
        <w:r w:rsidRPr="00903DBA">
          <w:t xml:space="preserve">is any of its members if </w:t>
        </w:r>
      </w:ins>
      <w:ins w:id="422"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3" w:name="_Toc62920771"/>
      <w:r>
        <w:rPr>
          <w:highlight w:val="white"/>
        </w:rPr>
        <w:t>Hash Code and Equals</w:t>
      </w:r>
      <w:bookmarkEnd w:id="42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lastRenderedPageBreak/>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4" w:author="Stefan Bjornander" w:date="2015-04-25T14:35:00Z">
        <w:r w:rsidRPr="00903DBA">
          <w:t>Two pointer</w:t>
        </w:r>
      </w:ins>
      <w:r w:rsidRPr="00903DBA">
        <w:rPr>
          <w:noProof/>
        </w:rPr>
        <w:t>s</w:t>
      </w:r>
      <w:ins w:id="425" w:author="Stefan Bjornander" w:date="2015-04-25T14:35:00Z">
        <w:r w:rsidRPr="00903DBA">
          <w:rPr>
            <w:noProof/>
          </w:rPr>
          <w:t xml:space="preserve"> are </w:t>
        </w:r>
      </w:ins>
      <w:r w:rsidRPr="00903DBA">
        <w:rPr>
          <w:noProof/>
        </w:rPr>
        <w:t xml:space="preserve">considered to be </w:t>
      </w:r>
      <w:ins w:id="426" w:author="Stefan Bjornander" w:date="2015-04-25T14:35:00Z">
        <w:r w:rsidRPr="00903DBA">
          <w:rPr>
            <w:noProof/>
          </w:rPr>
          <w:t>equal if the type</w:t>
        </w:r>
      </w:ins>
      <w:r w:rsidRPr="00903DBA">
        <w:rPr>
          <w:noProof/>
        </w:rPr>
        <w:t>s</w:t>
      </w:r>
      <w:ins w:id="42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8" w:author="Stefan Bjornander" w:date="2015-04-25T14:56:00Z">
        <w:r w:rsidRPr="00903DBA">
          <w:rPr>
            <w:noProof/>
          </w:rPr>
          <w:t xml:space="preserve">wo arrays are </w:t>
        </w:r>
      </w:ins>
      <w:r w:rsidRPr="00903DBA">
        <w:rPr>
          <w:noProof/>
        </w:rPr>
        <w:t xml:space="preserve">equal </w:t>
      </w:r>
      <w:ins w:id="429" w:author="Stefan Bjornander" w:date="2015-04-25T17:26:00Z">
        <w:r w:rsidRPr="00903DBA">
          <w:rPr>
            <w:noProof/>
          </w:rPr>
          <w:t>if</w:t>
        </w:r>
      </w:ins>
      <w:r w:rsidRPr="00903DBA">
        <w:rPr>
          <w:noProof/>
        </w:rPr>
        <w:t xml:space="preserve"> </w:t>
      </w:r>
      <w:ins w:id="43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31" w:author="Stefan Bjornander" w:date="2015-04-25T14:58:00Z">
        <w:r w:rsidRPr="00903DBA">
          <w:rPr>
            <w:noProof/>
          </w:rPr>
          <w:t>Two struct</w:t>
        </w:r>
      </w:ins>
      <w:ins w:id="432" w:author="Stefan Bjornander" w:date="2015-04-25T16:07:00Z">
        <w:r w:rsidRPr="00903DBA">
          <w:rPr>
            <w:noProof/>
          </w:rPr>
          <w:t>s</w:t>
        </w:r>
      </w:ins>
      <w:ins w:id="433" w:author="Stefan Bjornander" w:date="2015-04-25T14:58:00Z">
        <w:r w:rsidRPr="00903DBA">
          <w:rPr>
            <w:noProof/>
          </w:rPr>
          <w:t xml:space="preserve"> or unions are equal if </w:t>
        </w:r>
      </w:ins>
      <w:ins w:id="434" w:author="Stefan Bjornander" w:date="2015-04-25T16:06:00Z">
        <w:r w:rsidRPr="00903DBA">
          <w:rPr>
            <w:noProof/>
          </w:rPr>
          <w:t xml:space="preserve">they both are incomplete </w:t>
        </w:r>
      </w:ins>
      <w:r w:rsidRPr="00903DBA">
        <w:rPr>
          <w:noProof/>
        </w:rPr>
        <w:t xml:space="preserve">(their member maps are null) </w:t>
      </w:r>
      <w:ins w:id="435" w:author="Stefan Bjornander" w:date="2015-04-25T16:06:00Z">
        <w:r w:rsidRPr="00903DBA">
          <w:rPr>
            <w:noProof/>
          </w:rPr>
          <w:t xml:space="preserve">or if </w:t>
        </w:r>
      </w:ins>
      <w:ins w:id="436" w:author="Stefan Bjornander" w:date="2015-04-25T14:58:00Z">
        <w:r w:rsidRPr="00903DBA">
          <w:rPr>
            <w:noProof/>
          </w:rPr>
          <w:t xml:space="preserve">their member </w:t>
        </w:r>
      </w:ins>
      <w:r w:rsidRPr="00903DBA">
        <w:rPr>
          <w:noProof/>
        </w:rPr>
        <w:t>maps</w:t>
      </w:r>
      <w:ins w:id="437" w:author="Stefan Bjornander" w:date="2015-04-25T14:58:00Z">
        <w:r w:rsidRPr="00903DBA">
          <w:rPr>
            <w:noProof/>
          </w:rPr>
          <w:t xml:space="preserve"> are equal</w:t>
        </w:r>
      </w:ins>
      <w:ins w:id="438" w:author="Stefan Bjornander" w:date="2015-04-25T16:07:00Z">
        <w:r w:rsidRPr="00903DBA">
          <w:rPr>
            <w:noProof/>
          </w:rPr>
          <w:t>. N</w:t>
        </w:r>
      </w:ins>
      <w:ins w:id="439" w:author="Stefan Bjornander" w:date="2015-04-25T16:05:00Z">
        <w:r w:rsidRPr="00903DBA">
          <w:rPr>
            <w:noProof/>
          </w:rPr>
          <w:t xml:space="preserve">ote that they </w:t>
        </w:r>
      </w:ins>
      <w:r w:rsidRPr="00903DBA">
        <w:rPr>
          <w:noProof/>
        </w:rPr>
        <w:t xml:space="preserve">must not only </w:t>
      </w:r>
      <w:ins w:id="440" w:author="Stefan Bjornander" w:date="2015-04-25T16:06:00Z">
        <w:r w:rsidRPr="00903DBA">
          <w:rPr>
            <w:noProof/>
          </w:rPr>
          <w:t>have the same members, the</w:t>
        </w:r>
      </w:ins>
      <w:r w:rsidRPr="00903DBA">
        <w:rPr>
          <w:noProof/>
        </w:rPr>
        <w:t xml:space="preserve"> members</w:t>
      </w:r>
      <w:ins w:id="441" w:author="Stefan Bjornander" w:date="2015-04-25T16:06:00Z">
        <w:r w:rsidRPr="00903DBA">
          <w:rPr>
            <w:noProof/>
          </w:rPr>
          <w:t xml:space="preserve"> </w:t>
        </w:r>
      </w:ins>
      <w:r w:rsidRPr="00903DBA">
        <w:rPr>
          <w:noProof/>
        </w:rPr>
        <w:t xml:space="preserve">must also appear in the </w:t>
      </w:r>
      <w:ins w:id="44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4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4" w:name="_Toc62920772"/>
      <w:r>
        <w:rPr>
          <w:highlight w:val="white"/>
        </w:rPr>
        <w:lastRenderedPageBreak/>
        <w:t>Predefined Types</w:t>
      </w:r>
      <w:bookmarkEnd w:id="44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5" w:name="_Toc62920773"/>
      <w:proofErr w:type="spellStart"/>
      <w:r>
        <w:rPr>
          <w:highlight w:val="white"/>
        </w:rPr>
        <w:t>ToString</w:t>
      </w:r>
      <w:bookmarkEnd w:id="445"/>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6" w:name="_Toc62920774"/>
      <w:r w:rsidRPr="00903DBA">
        <w:t>Type Size</w:t>
      </w:r>
      <w:bookmarkEnd w:id="44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lastRenderedPageBreak/>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lastRenderedPageBreak/>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7" w:name="_Toc62920775"/>
      <w:r w:rsidRPr="00903DBA">
        <w:t>Type Cast</w:t>
      </w:r>
      <w:r w:rsidR="0026522D">
        <w:t>ing</w:t>
      </w:r>
      <w:bookmarkEnd w:id="44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lastRenderedPageBreak/>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8" w:name="_Toc62920776"/>
      <w:r>
        <w:rPr>
          <w:highlight w:val="white"/>
        </w:rPr>
        <w:t>Implicit Cast</w:t>
      </w:r>
      <w:bookmarkEnd w:id="44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lastRenderedPageBreak/>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9" w:name="_Toc62920777"/>
      <w:r>
        <w:rPr>
          <w:highlight w:val="white"/>
        </w:rPr>
        <w:t>Explicit Cast</w:t>
      </w:r>
      <w:bookmarkEnd w:id="44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lastRenderedPageBreak/>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lastRenderedPageBreak/>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lastRenderedPageBreak/>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0" w:name="_Toc62920778"/>
      <w:r w:rsidRPr="00903DBA">
        <w:lastRenderedPageBreak/>
        <w:t>Type Promotion</w:t>
      </w:r>
      <w:bookmarkEnd w:id="45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4CC23AA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1" w:name="_Ref54016854"/>
      <w:bookmarkStart w:id="452" w:name="_Toc62920779"/>
      <w:r w:rsidRPr="00903DBA">
        <w:lastRenderedPageBreak/>
        <w:t>Constant Expression</w:t>
      </w:r>
      <w:bookmarkEnd w:id="451"/>
      <w:bookmarkEnd w:id="45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3" w:name="_Toc62920780"/>
      <w:r>
        <w:t>Unary and Binary Expressions</w:t>
      </w:r>
      <w:bookmarkEnd w:id="453"/>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bookmarkStart w:id="454" w:name="_Toc62920781"/>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r w:rsidRPr="00903DBA">
        <w:rPr>
          <w:highlight w:val="white"/>
        </w:rPr>
        <w:t>Relation Expressions</w:t>
      </w:r>
      <w:bookmarkEnd w:id="454"/>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r>
        <w:rPr>
          <w:highlight w:val="white"/>
        </w:rPr>
        <w:lastRenderedPageBreak/>
        <w:t>Logical Expressions</w:t>
      </w:r>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55" w:name="_Toc62920782"/>
      <w:r w:rsidRPr="00903DBA">
        <w:rPr>
          <w:highlight w:val="white"/>
        </w:rPr>
        <w:t>Arithmetic Expressions</w:t>
      </w:r>
      <w:bookmarkEnd w:id="455"/>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r w:rsidRPr="00903DBA">
        <w:rPr>
          <w:highlight w:val="white"/>
        </w:rPr>
        <w:t xml:space="preserve">Constant </w:t>
      </w:r>
      <w:r w:rsidR="0080006D" w:rsidRPr="00903DBA">
        <w:rPr>
          <w:highlight w:val="white"/>
        </w:rPr>
        <w:t>Type Cast</w:t>
      </w:r>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56" w:name="_Toc62920784"/>
      <w:r>
        <w:rPr>
          <w:highlight w:val="white"/>
        </w:rPr>
        <w:t>Constant Value</w:t>
      </w:r>
      <w:bookmarkEnd w:id="456"/>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7" w:name="_Toc62920785"/>
      <w:r w:rsidRPr="00903DBA">
        <w:lastRenderedPageBreak/>
        <w:t xml:space="preserve">Static </w:t>
      </w:r>
      <w:r w:rsidR="00917F74" w:rsidRPr="00903DBA">
        <w:t xml:space="preserve">Address </w:t>
      </w:r>
      <w:r w:rsidRPr="00903DBA">
        <w:t>Expression</w:t>
      </w:r>
      <w:bookmarkEnd w:id="457"/>
    </w:p>
    <w:p w14:paraId="2C360ECA" w14:textId="748261DC" w:rsidR="00F4523B" w:rsidRDefault="00470D27" w:rsidP="00917F74">
      <w:r w:rsidRPr="00903DBA">
        <w:t>If an expression is not constant, the next step is to decide whether it is static.</w:t>
      </w:r>
      <w:r>
        <w:t xml:space="preserve"> A static expression is an expression that is located at a specific place in the memory. The address can be identified by its name and offset. </w:t>
      </w:r>
      <w:r w:rsidR="00423B51">
        <w:t xml:space="preserve">In the following example, </w:t>
      </w:r>
      <w:r w:rsidR="00423B51" w:rsidRPr="00895493">
        <w:rPr>
          <w:rStyle w:val="KeyWord0"/>
        </w:rPr>
        <w:t>p</w:t>
      </w:r>
      <w:r w:rsidR="00423B51">
        <w:t xml:space="preserve"> is static, but not constant. The linker decide</w:t>
      </w:r>
      <w:r w:rsidR="003D64A4">
        <w:t>s</w:t>
      </w:r>
      <w:r w:rsidR="00423B51">
        <w:t xml:space="preserve"> its value, even though the compiler cannot.</w:t>
      </w:r>
    </w:p>
    <w:p w14:paraId="1D412887" w14:textId="405C0A1D" w:rsidR="00895493" w:rsidRDefault="00895493" w:rsidP="00895493">
      <w:pPr>
        <w:pStyle w:val="Code"/>
      </w:pPr>
      <w:r>
        <w:t>int i;</w:t>
      </w:r>
    </w:p>
    <w:p w14:paraId="25FCD6D9" w14:textId="32974C6C" w:rsidR="00895493" w:rsidRDefault="00895493" w:rsidP="00895493">
      <w:pPr>
        <w:pStyle w:val="Code"/>
      </w:pPr>
      <w:r>
        <w:t>int *p = &amp;I;</w:t>
      </w:r>
    </w:p>
    <w:p w14:paraId="3C98430D" w14:textId="1269F0C7" w:rsidR="00F4523B" w:rsidRDefault="00F4523B" w:rsidP="0060539D">
      <w:pPr>
        <w:pStyle w:val="Rubrik3"/>
      </w:pPr>
      <w:bookmarkStart w:id="458" w:name="_Toc62920786"/>
      <w:r>
        <w:t>Static Value and Address</w:t>
      </w:r>
      <w:bookmarkEnd w:id="45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9" w:name="_Toc62920787"/>
      <w:r>
        <w:t>Static Expression</w:t>
      </w:r>
      <w:bookmarkEnd w:id="45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42561071" w14:textId="77777777" w:rsidR="0096327B"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0E11221B" w:rsidR="00EF5925" w:rsidRPr="00903DBA" w:rsidRDefault="00EF5925" w:rsidP="00EF5925">
      <w:pPr>
        <w:rPr>
          <w:highlight w:val="white"/>
        </w:rPr>
      </w:pPr>
      <w:r w:rsidRPr="00903DBA">
        <w:rPr>
          <w:highlight w:val="white"/>
        </w:rPr>
        <w:t>In case of left array or static address and an integral right value, we</w:t>
      </w:r>
      <w:r w:rsidR="0057632F">
        <w:rPr>
          <w:highlight w:val="white"/>
        </w:rPr>
        <w:t xml:space="preserve"> call</w:t>
      </w:r>
      <w:r w:rsidRPr="00903DBA">
        <w:rPr>
          <w:highlight w:val="white"/>
        </w:rPr>
        <w:t xml:space="preserv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F551820" w:rsidR="00C8332E" w:rsidRPr="00903DBA" w:rsidRDefault="00C8332E" w:rsidP="00C8332E">
      <w:pPr>
        <w:pStyle w:val="Code"/>
        <w:rPr>
          <w:highlight w:val="white"/>
        </w:rPr>
      </w:pPr>
      <w:r w:rsidRPr="00903DBA">
        <w:rPr>
          <w:highlight w:val="white"/>
        </w:rPr>
        <w:t xml:space="preserve">        case MiddleOperator.</w:t>
      </w:r>
      <w:r w:rsidR="00455D0F">
        <w:rPr>
          <w:highlight w:val="white"/>
        </w:rPr>
        <w:t>Add</w:t>
      </w:r>
      <w:r w:rsidRPr="00903DBA">
        <w:rPr>
          <w:highlight w:val="white"/>
        </w:rPr>
        <w:t>: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33A3E47B" w:rsidR="00C8332E" w:rsidRPr="00903DBA" w:rsidRDefault="00C8332E" w:rsidP="00C8332E">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04EE84FC"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p the parameters in</w:t>
      </w:r>
      <w:r w:rsidR="00C36463">
        <w:rPr>
          <w:highlight w:val="white"/>
        </w:rPr>
        <w:t xml:space="preserve"> the</w:t>
      </w:r>
      <w:r w:rsidRPr="00903DBA">
        <w:rPr>
          <w:highlight w:val="white"/>
        </w:rPr>
        <w:t xml:space="preserve"> </w:t>
      </w:r>
      <w:r w:rsidRPr="00903DBA">
        <w:rPr>
          <w:rStyle w:val="KeyWord0"/>
          <w:highlight w:val="white"/>
        </w:rPr>
        <w:t>GenerateIndex</w:t>
      </w:r>
      <w:r w:rsidR="00C36463">
        <w:rPr>
          <w:highlight w:val="white"/>
        </w:rPr>
        <w:t xml:space="preserve"> call.</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lastRenderedPageBreak/>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0" w:name="_Toc62920788"/>
      <w:r w:rsidRPr="00903DBA">
        <w:lastRenderedPageBreak/>
        <w:t>Initialization</w:t>
      </w:r>
      <w:bookmarkEnd w:id="460"/>
    </w:p>
    <w:p w14:paraId="3E8BC185" w14:textId="2BE6EBF3" w:rsidR="00CE2068" w:rsidRPr="00903DBA" w:rsidRDefault="00A5295F" w:rsidP="00A5295F">
      <w:r w:rsidRPr="00903DBA">
        <w:t xml:space="preserve">In C, it is possible to initialize simple and compound variables. Therefore, we need </w:t>
      </w:r>
      <w:ins w:id="461" w:author="Stefan Bjornander" w:date="2015-04-25T17:28:00Z">
        <w:r w:rsidRPr="00903DBA">
          <w:t xml:space="preserve">to check that </w:t>
        </w:r>
      </w:ins>
      <w:del w:id="462" w:author="Stefan Bjornander" w:date="2015-04-25T17:28:00Z">
        <w:r w:rsidRPr="00903DBA" w:rsidDel="00A35C17">
          <w:delText>a way to make sure</w:delText>
        </w:r>
      </w:del>
      <w:ins w:id="463" w:author="Stefan Bjornander" w:date="2015-04-25T17:27:00Z">
        <w:r w:rsidRPr="00903DBA">
          <w:t xml:space="preserve">the </w:t>
        </w:r>
      </w:ins>
      <w:r w:rsidRPr="00903DBA">
        <w:t xml:space="preserve">initialized </w:t>
      </w:r>
      <w:ins w:id="46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7927BC4F" w:rsidR="0083315B" w:rsidRPr="00903DBA" w:rsidRDefault="0083315B" w:rsidP="0083315B">
      <w:r w:rsidRPr="00903DBA">
        <w:t xml:space="preserve">If the variable type is a pointer to a (signed or unsigned) character and the </w:t>
      </w:r>
      <w:proofErr w:type="spellStart"/>
      <w:r w:rsidR="008173E4" w:rsidRPr="00903DBA">
        <w:t>initializat</w:t>
      </w:r>
      <w:r w:rsidR="008173E4">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5" w:author="Stefan Bjornander" w:date="2015-04-25T17:33:00Z"/>
        </w:rPr>
        <w:pPrChange w:id="466" w:author="Stefan Bjornander" w:date="2015-04-25T17:33:00Z">
          <w:pPr>
            <w:pStyle w:val="Code"/>
          </w:pPr>
        </w:pPrChange>
      </w:pPr>
      <w:bookmarkStart w:id="467" w:name="_Toc62920789"/>
      <w:r w:rsidRPr="00903DBA">
        <w:t>Auto</w:t>
      </w:r>
      <w:ins w:id="468" w:author="Stefan Bjornander" w:date="2015-04-25T17:33:00Z">
        <w:r w:rsidR="00A5295F" w:rsidRPr="00903DBA">
          <w:t xml:space="preserve"> </w:t>
        </w:r>
      </w:ins>
      <w:r w:rsidR="00A5295F" w:rsidRPr="00903DBA">
        <w:t>Initialization</w:t>
      </w:r>
      <w:bookmarkEnd w:id="467"/>
    </w:p>
    <w:p w14:paraId="53C92E22" w14:textId="3608C146" w:rsidR="00A5295F" w:rsidRPr="00903DBA" w:rsidRDefault="0083315B" w:rsidP="00A5295F">
      <w:r w:rsidRPr="00903DBA">
        <w:t>Auto</w:t>
      </w:r>
      <w:ins w:id="469" w:author="Stefan Bjornander" w:date="2015-04-25T17:33:00Z">
        <w:r w:rsidR="00A5295F" w:rsidRPr="00903DBA">
          <w:t xml:space="preserve"> </w:t>
        </w:r>
      </w:ins>
      <w:r w:rsidR="00A5295F" w:rsidRPr="00903DBA">
        <w:t>initialization</w:t>
      </w:r>
      <w:del w:id="470" w:author="Stefan Bjornander" w:date="2015-04-25T17:33:00Z">
        <w:r w:rsidR="00A5295F" w:rsidRPr="00903DBA" w:rsidDel="004F1667">
          <w:delText xml:space="preserve">  </w:delText>
        </w:r>
      </w:del>
      <w:ins w:id="471" w:author="Stefan Bjornander" w:date="2015-04-25T17:33:00Z">
        <w:r w:rsidR="00A5295F" w:rsidRPr="00903DBA">
          <w:t xml:space="preserve"> occurs when an auto or register </w:t>
        </w:r>
      </w:ins>
      <w:ins w:id="472" w:author="Stefan Bjornander" w:date="2015-04-25T17:34:00Z">
        <w:r w:rsidR="00A5295F" w:rsidRPr="00903DBA">
          <w:t xml:space="preserve">variable becomes </w:t>
        </w:r>
      </w:ins>
      <w:r w:rsidR="00A5295F" w:rsidRPr="00903DBA">
        <w:t>initialized</w:t>
      </w:r>
      <w:ins w:id="473" w:author="Stefan Bjornander" w:date="2015-04-25T17:34:00Z">
        <w:r w:rsidR="00A5295F" w:rsidRPr="00903DBA">
          <w:t xml:space="preserve">. Since the </w:t>
        </w:r>
      </w:ins>
      <w:r w:rsidR="00A5295F" w:rsidRPr="00903DBA">
        <w:t>initialization</w:t>
      </w:r>
      <w:ins w:id="474" w:author="Stefan Bjornander" w:date="2015-04-25T17:34:00Z">
        <w:r w:rsidR="00A5295F" w:rsidRPr="00903DBA">
          <w:t xml:space="preserve"> value can be non-</w:t>
        </w:r>
      </w:ins>
      <w:ins w:id="475" w:author="Stefan Bjornander" w:date="2015-04-25T17:46:00Z">
        <w:r w:rsidR="00A5295F" w:rsidRPr="00903DBA">
          <w:t>constant</w:t>
        </w:r>
      </w:ins>
      <w:ins w:id="476" w:author="Stefan Bjornander" w:date="2015-04-25T17:34:00Z">
        <w:r w:rsidR="00A5295F" w:rsidRPr="00903DBA">
          <w:t xml:space="preserve">, no memory block is created. Instead, </w:t>
        </w:r>
      </w:ins>
      <w:ins w:id="477" w:author="Stefan Bjornander" w:date="2015-04-25T17:46:00Z">
        <w:r w:rsidR="00A5295F" w:rsidRPr="00903DBA">
          <w:t>a se</w:t>
        </w:r>
      </w:ins>
      <w:r w:rsidR="00A5295F" w:rsidRPr="00903DBA">
        <w:t>quence</w:t>
      </w:r>
      <w:ins w:id="478" w:author="Stefan Bjornander" w:date="2015-04-25T17:46:00Z">
        <w:r w:rsidR="00A5295F" w:rsidRPr="00903DBA">
          <w:t xml:space="preserve"> of assign</w:t>
        </w:r>
      </w:ins>
      <w:r w:rsidR="00A5295F" w:rsidRPr="00903DBA">
        <w:t>ment</w:t>
      </w:r>
      <w:ins w:id="479" w:author="Stefan Bjornander" w:date="2015-04-25T17:46:00Z">
        <w:r w:rsidR="00A5295F" w:rsidRPr="00903DBA">
          <w:t xml:space="preserve"> instruction</w:t>
        </w:r>
      </w:ins>
      <w:ins w:id="480" w:author="Stefan Bjornander" w:date="2015-04-25T18:25:00Z">
        <w:r w:rsidR="00A5295F" w:rsidRPr="00903DBA">
          <w:t>s</w:t>
        </w:r>
      </w:ins>
      <w:ins w:id="481" w:author="Stefan Bjornander" w:date="2015-04-25T17:46:00Z">
        <w:r w:rsidR="00A5295F" w:rsidRPr="00903DBA">
          <w:t xml:space="preserve"> is added</w:t>
        </w:r>
      </w:ins>
      <w:r w:rsidR="00A5295F" w:rsidRPr="00903DBA">
        <w:t xml:space="preserve"> to the </w:t>
      </w:r>
      <w:ins w:id="482" w:author="Stefan Bjornander" w:date="2015-04-25T17:46:00Z">
        <w:r w:rsidR="00A5295F" w:rsidRPr="00903DBA">
          <w:t>mid</w:t>
        </w:r>
      </w:ins>
      <w:ins w:id="483" w:author="Stefan Bjornander" w:date="2015-04-25T18:25:00Z">
        <w:r w:rsidR="00A5295F" w:rsidRPr="00903DBA">
          <w:t>dle</w:t>
        </w:r>
      </w:ins>
      <w:ins w:id="484"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5" w:author="Stefan Bjornander" w:date="2015-04-25T17:29:00Z"/>
        </w:rPr>
        <w:pPrChange w:id="486" w:author="Stefan Bjornander" w:date="2015-04-25T17:29:00Z">
          <w:pPr>
            <w:pStyle w:val="Code"/>
          </w:pPr>
        </w:pPrChange>
      </w:pPr>
      <w:bookmarkStart w:id="487" w:name="_Toc62920790"/>
      <w:ins w:id="488" w:author="Stefan Bjornander" w:date="2015-04-25T17:28:00Z">
        <w:r w:rsidRPr="00903DBA">
          <w:t xml:space="preserve">Static </w:t>
        </w:r>
      </w:ins>
      <w:r w:rsidRPr="00903DBA">
        <w:t>Initialization</w:t>
      </w:r>
      <w:bookmarkEnd w:id="487"/>
    </w:p>
    <w:p w14:paraId="052D947E" w14:textId="77777777" w:rsidR="0083315B" w:rsidRPr="00903DBA" w:rsidRDefault="0083315B" w:rsidP="0083315B">
      <w:ins w:id="489" w:author="Stefan Bjornander" w:date="2015-04-25T17:29:00Z">
        <w:r w:rsidRPr="00903DBA">
          <w:t xml:space="preserve">Static </w:t>
        </w:r>
      </w:ins>
      <w:r w:rsidRPr="00903DBA">
        <w:t>initialization</w:t>
      </w:r>
      <w:ins w:id="490" w:author="Stefan Bjornander" w:date="2015-04-25T17:29:00Z">
        <w:r w:rsidRPr="00903DBA">
          <w:t xml:space="preserve"> occurs when a static variable </w:t>
        </w:r>
      </w:ins>
      <w:r w:rsidRPr="00903DBA">
        <w:t>becomes</w:t>
      </w:r>
      <w:ins w:id="491" w:author="Stefan Bjornander" w:date="2015-04-25T17:29:00Z">
        <w:r w:rsidRPr="00903DBA">
          <w:t xml:space="preserve"> </w:t>
        </w:r>
      </w:ins>
      <w:r w:rsidRPr="00903DBA">
        <w:t>initialized</w:t>
      </w:r>
      <w:ins w:id="492" w:author="Stefan Bjornander" w:date="2015-04-25T17:29:00Z">
        <w:r w:rsidRPr="00903DBA">
          <w:t>.</w:t>
        </w:r>
      </w:ins>
      <w:ins w:id="493" w:author="Stefan Bjornander" w:date="2015-04-25T17:32:00Z">
        <w:r w:rsidRPr="00903DBA">
          <w:t xml:space="preserve"> The </w:t>
        </w:r>
      </w:ins>
      <w:r w:rsidRPr="00903DBA">
        <w:t>initialization</w:t>
      </w:r>
      <w:ins w:id="494" w:author="Stefan Bjornander" w:date="2015-04-25T17:32:00Z">
        <w:r w:rsidRPr="00903DBA">
          <w:t xml:space="preserve"> value has to be constant and known at compile time. No code is generated, instead a m</w:t>
        </w:r>
      </w:ins>
      <w:r w:rsidRPr="00903DBA">
        <w:t>e</w:t>
      </w:r>
      <w:ins w:id="495"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6" w:name="_Toc62920791"/>
      <w:r w:rsidRPr="00903DBA">
        <w:rPr>
          <w:rStyle w:val="KeyWord0"/>
          <w:b/>
          <w:bCs/>
          <w:highlight w:val="white"/>
        </w:rPr>
        <w:t>Modify Initializer</w:t>
      </w:r>
      <w:bookmarkEnd w:id="496"/>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7" w:name="_Ref54016586"/>
      <w:bookmarkStart w:id="498" w:name="_Ref54016644"/>
      <w:bookmarkStart w:id="499" w:name="_Toc62920792"/>
      <w:r w:rsidRPr="00903DBA">
        <w:lastRenderedPageBreak/>
        <w:t>Middle Code Optimization</w:t>
      </w:r>
      <w:bookmarkEnd w:id="289"/>
      <w:bookmarkEnd w:id="497"/>
      <w:bookmarkEnd w:id="498"/>
      <w:bookmarkEnd w:id="499"/>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0" w:name="_Toc62920793"/>
      <w:r w:rsidRPr="00903DBA">
        <w:t>Object to Integer Addresses</w:t>
      </w:r>
      <w:bookmarkEnd w:id="500"/>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1" w:name="_Toc62920794"/>
      <w:r>
        <w:t>Jump</w:t>
      </w:r>
      <w:r w:rsidR="001B6658" w:rsidRPr="00903DBA">
        <w:t xml:space="preserve"> Next Instructions</w:t>
      </w:r>
      <w:bookmarkEnd w:id="501"/>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2" w:name="_Toc62920795"/>
      <w:r w:rsidRPr="00903DBA">
        <w:t>Next-</w:t>
      </w:r>
      <w:r w:rsidR="00795872" w:rsidRPr="00903DBA">
        <w:t xml:space="preserve">Double </w:t>
      </w:r>
      <w:r w:rsidR="00C0170C">
        <w:t>Jump</w:t>
      </w:r>
      <w:r w:rsidR="00036C5E" w:rsidRPr="00903DBA">
        <w:t xml:space="preserve"> </w:t>
      </w:r>
      <w:r w:rsidR="00795872" w:rsidRPr="00903DBA">
        <w:t>Statements</w:t>
      </w:r>
      <w:bookmarkEnd w:id="502"/>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503" w:name="_Toc62920796"/>
      <w:r>
        <w:lastRenderedPageBreak/>
        <w:t>Jump</w:t>
      </w:r>
      <w:r w:rsidR="00F82696">
        <w:t>-</w:t>
      </w:r>
      <w:r w:rsidR="00036C5E" w:rsidRPr="00903DBA">
        <w:t>Chains</w:t>
      </w:r>
      <w:bookmarkEnd w:id="503"/>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04" w:name="_Toc62920797"/>
      <w:r w:rsidRPr="00903DBA">
        <w:t>Remove</w:t>
      </w:r>
      <w:r w:rsidR="00036C5E" w:rsidRPr="00903DBA">
        <w:t xml:space="preserve"> Unreachable Code</w:t>
      </w:r>
      <w:bookmarkEnd w:id="504"/>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5" w:name="_Toc62920798"/>
      <w:r w:rsidRPr="00903DBA">
        <w:t>Remove Push-Pop Chains</w:t>
      </w:r>
      <w:bookmarkEnd w:id="505"/>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6" w:name="_Toc62920799"/>
      <w:r w:rsidRPr="00903DBA">
        <w:t>Merge</w:t>
      </w:r>
      <w:r w:rsidR="00E33CCC" w:rsidRPr="00903DBA">
        <w:t xml:space="preserve"> Pop-Push Chains</w:t>
      </w:r>
      <w:bookmarkEnd w:id="506"/>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7" w:name="_Toc62920800"/>
      <w:r w:rsidRPr="00903DBA">
        <w:t>Change Top-Pop to Pop</w:t>
      </w:r>
      <w:bookmarkEnd w:id="507"/>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8" w:name="_Toc62920801"/>
      <w:r w:rsidRPr="00903DBA">
        <w:rPr>
          <w:highlight w:val="white"/>
        </w:rPr>
        <w:t>Merge Binary</w:t>
      </w:r>
      <w:bookmarkEnd w:id="508"/>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9" w:name="_Toc62920802"/>
      <w:r w:rsidRPr="00903DBA">
        <w:rPr>
          <w:highlight w:val="white"/>
        </w:rPr>
        <w:lastRenderedPageBreak/>
        <w:t>Sema</w:t>
      </w:r>
      <w:r w:rsidR="0007123C" w:rsidRPr="00903DBA">
        <w:rPr>
          <w:highlight w:val="white"/>
        </w:rPr>
        <w:t>n</w:t>
      </w:r>
      <w:r w:rsidRPr="00903DBA">
        <w:rPr>
          <w:highlight w:val="white"/>
        </w:rPr>
        <w:t>tic Optimization</w:t>
      </w:r>
      <w:bookmarkEnd w:id="509"/>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0" w:name="_Toc62920803"/>
      <w:r w:rsidRPr="00903DBA">
        <w:rPr>
          <w:highlight w:val="white"/>
        </w:rPr>
        <w:t>Optimize Relation Expression</w:t>
      </w:r>
      <w:bookmarkEnd w:id="510"/>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1"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11"/>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2" w:name="_Toc62920805"/>
      <w:r w:rsidRPr="00903DBA">
        <w:t>Remove Trivial Assignment</w:t>
      </w:r>
      <w:bookmarkEnd w:id="512"/>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3" w:name="_Toc62920806"/>
      <w:r w:rsidRPr="00903DBA">
        <w:t xml:space="preserve">Remove </w:t>
      </w:r>
      <w:r w:rsidR="00F03A18" w:rsidRPr="00903DBA">
        <w:t>Cleared</w:t>
      </w:r>
      <w:r w:rsidRPr="00903DBA">
        <w:t xml:space="preserve"> Code</w:t>
      </w:r>
      <w:bookmarkEnd w:id="513"/>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4" w:name="_Ref54016612"/>
      <w:bookmarkStart w:id="515" w:name="_Ref54016688"/>
      <w:bookmarkStart w:id="516" w:name="_Toc62920807"/>
      <w:r w:rsidRPr="00903DBA">
        <w:lastRenderedPageBreak/>
        <w:t>Assembly Code Generation</w:t>
      </w:r>
      <w:bookmarkEnd w:id="514"/>
      <w:bookmarkEnd w:id="515"/>
      <w:bookmarkEnd w:id="516"/>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7" w:name="_Toc62920808"/>
      <w:r w:rsidRPr="00903DBA">
        <w:t>Runtime Management</w:t>
      </w:r>
      <w:bookmarkEnd w:id="517"/>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FF42C3" w:rsidRPr="00D2146B" w:rsidRDefault="00FF42C3"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FF42C3" w:rsidRPr="00D2146B" w:rsidRDefault="00FF42C3"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FF42C3" w:rsidRPr="00D2146B" w:rsidRDefault="00FF42C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FF42C3" w:rsidRPr="00D2146B" w:rsidRDefault="00FF42C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FF42C3" w:rsidRPr="00D2146B" w:rsidRDefault="00FF42C3" w:rsidP="00D2146B">
                              <w:pPr>
                                <w:spacing w:before="0" w:after="0"/>
                                <w:rPr>
                                  <w:sz w:val="18"/>
                                  <w:szCs w:val="18"/>
                                  <w:lang w:val="sv-SE"/>
                                </w:rPr>
                              </w:pPr>
                              <w:r>
                                <w:rPr>
                                  <w:sz w:val="18"/>
                                  <w:szCs w:val="18"/>
                                  <w:lang w:val="sv-SE"/>
                                </w:rPr>
                                <w:t>Variadic Frame Pointer</w:t>
                              </w:r>
                            </w:p>
                            <w:p w14:paraId="366E1AE1" w14:textId="757FAE9A" w:rsidR="00FF42C3" w:rsidRPr="00D2146B" w:rsidRDefault="00FF42C3" w:rsidP="00D2146B">
                              <w:pPr>
                                <w:spacing w:before="0" w:after="0"/>
                                <w:rPr>
                                  <w:sz w:val="18"/>
                                  <w:szCs w:val="18"/>
                                  <w:lang w:val="sv-SE"/>
                                </w:rPr>
                              </w:pPr>
                              <w:r w:rsidRPr="00D2146B">
                                <w:rPr>
                                  <w:sz w:val="18"/>
                                  <w:szCs w:val="18"/>
                                  <w:lang w:val="sv-SE"/>
                                </w:rPr>
                                <w:t>Regular Frame Pointer</w:t>
                              </w:r>
                            </w:p>
                            <w:p w14:paraId="3E5A4966" w14:textId="38836501" w:rsidR="00FF42C3" w:rsidRPr="00D2146B" w:rsidRDefault="00FF42C3"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FF42C3" w:rsidRPr="00D2146B" w:rsidRDefault="00FF42C3" w:rsidP="00D2146B">
                              <w:pPr>
                                <w:spacing w:before="0" w:after="0"/>
                                <w:rPr>
                                  <w:sz w:val="18"/>
                                  <w:szCs w:val="18"/>
                                  <w:lang w:val="sv-SE"/>
                                </w:rPr>
                              </w:pPr>
                            </w:p>
                            <w:p w14:paraId="48B5950A" w14:textId="77777777" w:rsidR="00FF42C3" w:rsidRPr="00D2146B" w:rsidRDefault="00FF42C3"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FF42C3" w:rsidRPr="00D2146B" w:rsidRDefault="00FF42C3"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FF42C3" w:rsidRPr="00D2146B" w:rsidRDefault="00FF42C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FF42C3" w:rsidRPr="00D2146B" w:rsidRDefault="00FF42C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FF42C3" w:rsidRPr="00D2146B" w:rsidRDefault="00FF42C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FF42C3" w:rsidRPr="00D2146B" w:rsidRDefault="00FF42C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FF42C3" w:rsidRPr="00D2146B" w:rsidRDefault="00FF42C3"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FF42C3" w:rsidRPr="00D2146B" w:rsidRDefault="00FF42C3"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FF42C3" w:rsidRPr="00D2146B" w:rsidRDefault="00FF42C3"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FF42C3" w:rsidRPr="00D2146B" w:rsidRDefault="00FF42C3" w:rsidP="00D2146B">
                              <w:pPr>
                                <w:spacing w:before="0" w:after="0" w:line="256" w:lineRule="auto"/>
                                <w:rPr>
                                  <w:sz w:val="18"/>
                                  <w:szCs w:val="18"/>
                                </w:rPr>
                              </w:pPr>
                              <w:r w:rsidRPr="00D2146B">
                                <w:rPr>
                                  <w:rFonts w:eastAsia="Calibri"/>
                                  <w:color w:val="000000"/>
                                  <w:sz w:val="18"/>
                                  <w:szCs w:val="18"/>
                                </w:rPr>
                                <w:t> </w:t>
                              </w:r>
                            </w:p>
                            <w:p w14:paraId="2924CD49" w14:textId="77777777" w:rsidR="00FF42C3" w:rsidRPr="00D2146B" w:rsidRDefault="00FF42C3"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FF42C3" w:rsidRPr="00D2146B" w:rsidRDefault="00FF42C3"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FF42C3" w:rsidRPr="00D2146B" w:rsidRDefault="00FF42C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FF42C3" w:rsidRPr="00D2146B" w:rsidRDefault="00FF42C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FF42C3" w:rsidRPr="00D2146B" w:rsidRDefault="00FF42C3"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FF42C3" w:rsidRPr="00D2146B" w:rsidRDefault="00FF42C3"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FF42C3" w:rsidRPr="00D2146B" w:rsidRDefault="00FF42C3"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FF42C3" w:rsidRPr="00D2146B" w:rsidRDefault="00FF42C3" w:rsidP="00D2146B">
                              <w:pPr>
                                <w:spacing w:before="0" w:after="0" w:line="254" w:lineRule="auto"/>
                                <w:rPr>
                                  <w:sz w:val="18"/>
                                  <w:szCs w:val="18"/>
                                </w:rPr>
                              </w:pPr>
                              <w:r w:rsidRPr="00D2146B">
                                <w:rPr>
                                  <w:rFonts w:eastAsia="Calibri"/>
                                  <w:color w:val="000000"/>
                                  <w:sz w:val="18"/>
                                  <w:szCs w:val="18"/>
                                </w:rPr>
                                <w:t> </w:t>
                              </w:r>
                            </w:p>
                            <w:p w14:paraId="1ECBE518" w14:textId="77777777" w:rsidR="00FF42C3" w:rsidRPr="00D2146B" w:rsidRDefault="00FF42C3"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FF42C3" w:rsidRPr="00D2146B" w:rsidRDefault="00FF42C3"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FF42C3" w:rsidRPr="00D2146B" w:rsidRDefault="00FF42C3"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FF42C3" w:rsidRPr="00D2146B" w:rsidRDefault="00FF42C3"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FF42C3" w:rsidRPr="00D2146B" w:rsidRDefault="00FF42C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FF42C3" w:rsidRPr="00D2146B" w:rsidRDefault="00FF42C3"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FF42C3" w:rsidRPr="00D2146B" w:rsidRDefault="00FF42C3" w:rsidP="00D2146B">
                        <w:pPr>
                          <w:spacing w:before="0" w:after="0"/>
                          <w:rPr>
                            <w:sz w:val="18"/>
                            <w:szCs w:val="18"/>
                            <w:lang w:val="sv-SE"/>
                          </w:rPr>
                        </w:pPr>
                        <w:r>
                          <w:rPr>
                            <w:sz w:val="18"/>
                            <w:szCs w:val="18"/>
                            <w:lang w:val="sv-SE"/>
                          </w:rPr>
                          <w:t>Variadic Frame Pointer</w:t>
                        </w:r>
                      </w:p>
                      <w:p w14:paraId="366E1AE1" w14:textId="757FAE9A" w:rsidR="00FF42C3" w:rsidRPr="00D2146B" w:rsidRDefault="00FF42C3" w:rsidP="00D2146B">
                        <w:pPr>
                          <w:spacing w:before="0" w:after="0"/>
                          <w:rPr>
                            <w:sz w:val="18"/>
                            <w:szCs w:val="18"/>
                            <w:lang w:val="sv-SE"/>
                          </w:rPr>
                        </w:pPr>
                        <w:r w:rsidRPr="00D2146B">
                          <w:rPr>
                            <w:sz w:val="18"/>
                            <w:szCs w:val="18"/>
                            <w:lang w:val="sv-SE"/>
                          </w:rPr>
                          <w:t>Regular Frame Pointer</w:t>
                        </w:r>
                      </w:p>
                      <w:p w14:paraId="3E5A4966" w14:textId="38836501" w:rsidR="00FF42C3" w:rsidRPr="00D2146B" w:rsidRDefault="00FF42C3"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FF42C3" w:rsidRPr="00D2146B" w:rsidRDefault="00FF42C3" w:rsidP="00D2146B">
                        <w:pPr>
                          <w:spacing w:before="0" w:after="0"/>
                          <w:rPr>
                            <w:sz w:val="18"/>
                            <w:szCs w:val="18"/>
                            <w:lang w:val="sv-SE"/>
                          </w:rPr>
                        </w:pPr>
                      </w:p>
                      <w:p w14:paraId="48B5950A" w14:textId="77777777" w:rsidR="00FF42C3" w:rsidRPr="00D2146B" w:rsidRDefault="00FF42C3"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FF42C3" w:rsidRPr="00D2146B" w:rsidRDefault="00FF42C3"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FF42C3" w:rsidRPr="00D2146B" w:rsidRDefault="00FF42C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FF42C3" w:rsidRPr="00D2146B" w:rsidRDefault="00FF42C3"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FF42C3" w:rsidRPr="00D2146B" w:rsidRDefault="00FF42C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FF42C3" w:rsidRPr="00D2146B" w:rsidRDefault="00FF42C3"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FF42C3" w:rsidRPr="00D2146B" w:rsidRDefault="00FF42C3"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FF42C3" w:rsidRPr="00D2146B" w:rsidRDefault="00FF42C3"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FF42C3" w:rsidRPr="00D2146B" w:rsidRDefault="00FF42C3"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FF42C3" w:rsidRPr="00D2146B" w:rsidRDefault="00FF42C3" w:rsidP="00D2146B">
                        <w:pPr>
                          <w:spacing w:before="0" w:after="0" w:line="256" w:lineRule="auto"/>
                          <w:rPr>
                            <w:sz w:val="18"/>
                            <w:szCs w:val="18"/>
                          </w:rPr>
                        </w:pPr>
                        <w:r w:rsidRPr="00D2146B">
                          <w:rPr>
                            <w:rFonts w:eastAsia="Calibri"/>
                            <w:color w:val="000000"/>
                            <w:sz w:val="18"/>
                            <w:szCs w:val="18"/>
                          </w:rPr>
                          <w:t> </w:t>
                        </w:r>
                      </w:p>
                      <w:p w14:paraId="2924CD49" w14:textId="77777777" w:rsidR="00FF42C3" w:rsidRPr="00D2146B" w:rsidRDefault="00FF42C3"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FF42C3" w:rsidRPr="00D2146B" w:rsidRDefault="00FF42C3"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FF42C3" w:rsidRPr="00D2146B" w:rsidRDefault="00FF42C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FF42C3" w:rsidRPr="00D2146B" w:rsidRDefault="00FF42C3"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FF42C3" w:rsidRPr="00D2146B" w:rsidRDefault="00FF42C3"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FF42C3" w:rsidRPr="00D2146B" w:rsidRDefault="00FF42C3"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FF42C3" w:rsidRPr="00D2146B" w:rsidRDefault="00FF42C3"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FF42C3" w:rsidRPr="00D2146B" w:rsidRDefault="00FF42C3" w:rsidP="00D2146B">
                        <w:pPr>
                          <w:spacing w:before="0" w:after="0" w:line="254" w:lineRule="auto"/>
                          <w:rPr>
                            <w:sz w:val="18"/>
                            <w:szCs w:val="18"/>
                          </w:rPr>
                        </w:pPr>
                        <w:r w:rsidRPr="00D2146B">
                          <w:rPr>
                            <w:rFonts w:eastAsia="Calibri"/>
                            <w:color w:val="000000"/>
                            <w:sz w:val="18"/>
                            <w:szCs w:val="18"/>
                          </w:rPr>
                          <w:t> </w:t>
                        </w:r>
                      </w:p>
                      <w:p w14:paraId="1ECBE518" w14:textId="77777777" w:rsidR="00FF42C3" w:rsidRPr="00D2146B" w:rsidRDefault="00FF42C3"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FF42C3" w:rsidRPr="00D2146B" w:rsidRDefault="00FF42C3"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FF42C3" w:rsidRPr="00D2146B" w:rsidRDefault="00FF42C3"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FF42C3" w:rsidRDefault="00FF42C3"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FF42C3" w:rsidRDefault="00FF42C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FF42C3" w:rsidRPr="00D2146B" w:rsidRDefault="00FF42C3"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FF42C3" w:rsidRPr="00D2146B" w:rsidRDefault="00FF42C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FF42C3" w:rsidRPr="00D2146B" w:rsidRDefault="00FF42C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FF42C3" w:rsidRPr="00D2146B" w:rsidRDefault="00FF42C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FF42C3" w:rsidRPr="00D2146B" w:rsidRDefault="00FF42C3"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FF42C3" w:rsidRPr="00D2146B" w:rsidRDefault="00FF42C3" w:rsidP="002903DF">
                              <w:pPr>
                                <w:spacing w:before="0" w:after="0"/>
                                <w:rPr>
                                  <w:sz w:val="18"/>
                                  <w:szCs w:val="18"/>
                                  <w:lang w:val="sv-SE"/>
                                </w:rPr>
                              </w:pPr>
                              <w:r w:rsidRPr="00D2146B">
                                <w:rPr>
                                  <w:sz w:val="18"/>
                                  <w:szCs w:val="18"/>
                                  <w:lang w:val="sv-SE"/>
                                </w:rPr>
                                <w:t>Regular Frame Pointer</w:t>
                              </w:r>
                            </w:p>
                            <w:p w14:paraId="62230721" w14:textId="77777777" w:rsidR="00FF42C3" w:rsidRPr="00D2146B" w:rsidRDefault="00FF42C3"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FF42C3" w:rsidRPr="00D2146B" w:rsidRDefault="00FF42C3" w:rsidP="002903DF">
                              <w:pPr>
                                <w:spacing w:before="0" w:after="0"/>
                                <w:rPr>
                                  <w:sz w:val="18"/>
                                  <w:szCs w:val="18"/>
                                  <w:lang w:val="sv-SE"/>
                                </w:rPr>
                              </w:pPr>
                            </w:p>
                            <w:p w14:paraId="3BE3217A" w14:textId="77777777" w:rsidR="00FF42C3" w:rsidRPr="00D2146B" w:rsidRDefault="00FF42C3"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FF42C3" w:rsidRPr="00D2146B" w:rsidRDefault="00FF42C3"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FF42C3" w:rsidRPr="00D2146B" w:rsidRDefault="00FF42C3"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FF42C3" w:rsidRDefault="00FF42C3"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FF42C3" w:rsidRPr="00D2146B" w:rsidRDefault="00FF42C3"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FF42C3" w:rsidRPr="00D2146B" w:rsidRDefault="00FF42C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FF42C3" w:rsidRPr="00D2146B" w:rsidRDefault="00FF42C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FF42C3" w:rsidRPr="00D2146B" w:rsidRDefault="00FF42C3"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FF42C3" w:rsidRPr="00D2146B" w:rsidRDefault="00FF42C3"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FF42C3" w:rsidRPr="00D2146B" w:rsidRDefault="00FF42C3"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FF42C3" w:rsidRPr="00D2146B" w:rsidRDefault="00FF42C3" w:rsidP="002903DF">
                              <w:pPr>
                                <w:spacing w:before="0" w:after="0" w:line="256" w:lineRule="auto"/>
                                <w:rPr>
                                  <w:sz w:val="18"/>
                                  <w:szCs w:val="18"/>
                                </w:rPr>
                              </w:pPr>
                              <w:r w:rsidRPr="00D2146B">
                                <w:rPr>
                                  <w:rFonts w:eastAsia="Calibri"/>
                                  <w:color w:val="000000"/>
                                  <w:sz w:val="18"/>
                                  <w:szCs w:val="18"/>
                                </w:rPr>
                                <w:t> </w:t>
                              </w:r>
                            </w:p>
                            <w:p w14:paraId="28313E96" w14:textId="77777777" w:rsidR="00FF42C3" w:rsidRPr="00D2146B" w:rsidRDefault="00FF42C3"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FF42C3" w:rsidRPr="00D2146B" w:rsidRDefault="00FF42C3"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FF42C3" w:rsidRPr="00D2146B" w:rsidRDefault="00FF42C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FF42C3" w:rsidRPr="00D2146B" w:rsidRDefault="00FF42C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FF42C3" w:rsidRPr="00D2146B" w:rsidRDefault="00FF42C3"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FF42C3" w:rsidRPr="00D2146B" w:rsidRDefault="00FF42C3"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FF42C3" w:rsidRPr="00D2146B" w:rsidRDefault="00FF42C3"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FF42C3" w:rsidRPr="00D2146B" w:rsidRDefault="00FF42C3" w:rsidP="002903DF">
                              <w:pPr>
                                <w:spacing w:before="0" w:after="0" w:line="254" w:lineRule="auto"/>
                                <w:rPr>
                                  <w:sz w:val="18"/>
                                  <w:szCs w:val="18"/>
                                </w:rPr>
                              </w:pPr>
                              <w:r w:rsidRPr="00D2146B">
                                <w:rPr>
                                  <w:rFonts w:eastAsia="Calibri"/>
                                  <w:color w:val="000000"/>
                                  <w:sz w:val="18"/>
                                  <w:szCs w:val="18"/>
                                </w:rPr>
                                <w:t> </w:t>
                              </w:r>
                            </w:p>
                            <w:p w14:paraId="48FC4ABF" w14:textId="77777777" w:rsidR="00FF42C3" w:rsidRPr="00D2146B" w:rsidRDefault="00FF42C3"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FF42C3" w:rsidRPr="00D2146B" w:rsidRDefault="00FF42C3"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FF42C3" w:rsidRPr="00D2146B" w:rsidRDefault="00FF42C3"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FF42C3" w:rsidRDefault="00FF42C3"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FF42C3" w:rsidRDefault="00FF42C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FF42C3" w:rsidRPr="00D2146B" w:rsidRDefault="00FF42C3"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FF42C3" w:rsidRPr="00D2146B" w:rsidRDefault="00FF42C3"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FF42C3" w:rsidRPr="00D2146B" w:rsidRDefault="00FF42C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FF42C3" w:rsidRPr="00D2146B" w:rsidRDefault="00FF42C3"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FF42C3" w:rsidRPr="00D2146B" w:rsidRDefault="00FF42C3"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FF42C3" w:rsidRPr="00D2146B" w:rsidRDefault="00FF42C3" w:rsidP="002903DF">
                        <w:pPr>
                          <w:spacing w:before="0" w:after="0"/>
                          <w:rPr>
                            <w:sz w:val="18"/>
                            <w:szCs w:val="18"/>
                            <w:lang w:val="sv-SE"/>
                          </w:rPr>
                        </w:pPr>
                        <w:r w:rsidRPr="00D2146B">
                          <w:rPr>
                            <w:sz w:val="18"/>
                            <w:szCs w:val="18"/>
                            <w:lang w:val="sv-SE"/>
                          </w:rPr>
                          <w:t>Regular Frame Pointer</w:t>
                        </w:r>
                      </w:p>
                      <w:p w14:paraId="62230721" w14:textId="77777777" w:rsidR="00FF42C3" w:rsidRPr="00D2146B" w:rsidRDefault="00FF42C3"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FF42C3" w:rsidRPr="00D2146B" w:rsidRDefault="00FF42C3" w:rsidP="002903DF">
                        <w:pPr>
                          <w:spacing w:before="0" w:after="0"/>
                          <w:rPr>
                            <w:sz w:val="18"/>
                            <w:szCs w:val="18"/>
                            <w:lang w:val="sv-SE"/>
                          </w:rPr>
                        </w:pPr>
                      </w:p>
                      <w:p w14:paraId="3BE3217A" w14:textId="77777777" w:rsidR="00FF42C3" w:rsidRPr="00D2146B" w:rsidRDefault="00FF42C3"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FF42C3" w:rsidRPr="00D2146B" w:rsidRDefault="00FF42C3"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FF42C3" w:rsidRPr="00D2146B" w:rsidRDefault="00FF42C3"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FF42C3" w:rsidRDefault="00FF42C3"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FF42C3" w:rsidRPr="00D2146B" w:rsidRDefault="00FF42C3"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FF42C3" w:rsidRPr="00D2146B" w:rsidRDefault="00FF42C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FF42C3" w:rsidRPr="00D2146B" w:rsidRDefault="00FF42C3"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FF42C3" w:rsidRPr="00D2146B" w:rsidRDefault="00FF42C3"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FF42C3" w:rsidRPr="00D2146B" w:rsidRDefault="00FF42C3"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FF42C3" w:rsidRPr="00D2146B" w:rsidRDefault="00FF42C3"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FF42C3" w:rsidRPr="00D2146B" w:rsidRDefault="00FF42C3" w:rsidP="002903DF">
                        <w:pPr>
                          <w:spacing w:before="0" w:after="0" w:line="256" w:lineRule="auto"/>
                          <w:rPr>
                            <w:sz w:val="18"/>
                            <w:szCs w:val="18"/>
                          </w:rPr>
                        </w:pPr>
                        <w:r w:rsidRPr="00D2146B">
                          <w:rPr>
                            <w:rFonts w:eastAsia="Calibri"/>
                            <w:color w:val="000000"/>
                            <w:sz w:val="18"/>
                            <w:szCs w:val="18"/>
                          </w:rPr>
                          <w:t> </w:t>
                        </w:r>
                      </w:p>
                      <w:p w14:paraId="28313E96" w14:textId="77777777" w:rsidR="00FF42C3" w:rsidRPr="00D2146B" w:rsidRDefault="00FF42C3"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FF42C3" w:rsidRPr="00D2146B" w:rsidRDefault="00FF42C3"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FF42C3" w:rsidRPr="00D2146B" w:rsidRDefault="00FF42C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FF42C3" w:rsidRPr="00D2146B" w:rsidRDefault="00FF42C3"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FF42C3" w:rsidRPr="00D2146B" w:rsidRDefault="00FF42C3"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FF42C3" w:rsidRPr="00D2146B" w:rsidRDefault="00FF42C3"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FF42C3" w:rsidRPr="00D2146B" w:rsidRDefault="00FF42C3"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FF42C3" w:rsidRPr="00D2146B" w:rsidRDefault="00FF42C3" w:rsidP="002903DF">
                        <w:pPr>
                          <w:spacing w:before="0" w:after="0" w:line="254" w:lineRule="auto"/>
                          <w:rPr>
                            <w:sz w:val="18"/>
                            <w:szCs w:val="18"/>
                          </w:rPr>
                        </w:pPr>
                        <w:r w:rsidRPr="00D2146B">
                          <w:rPr>
                            <w:rFonts w:eastAsia="Calibri"/>
                            <w:color w:val="000000"/>
                            <w:sz w:val="18"/>
                            <w:szCs w:val="18"/>
                          </w:rPr>
                          <w:t> </w:t>
                        </w:r>
                      </w:p>
                      <w:p w14:paraId="48FC4ABF" w14:textId="77777777" w:rsidR="00FF42C3" w:rsidRPr="00D2146B" w:rsidRDefault="00FF42C3"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FF42C3" w:rsidRPr="00D2146B" w:rsidRDefault="00FF42C3"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8" w:name="_Toc62920809"/>
      <w:r w:rsidRPr="00903DBA">
        <w:t>Assembly Operator</w:t>
      </w:r>
      <w:bookmarkEnd w:id="518"/>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9" w:name="_Toc62920810"/>
      <w:r w:rsidRPr="00903DBA">
        <w:t>Assembly Code</w:t>
      </w:r>
      <w:bookmarkEnd w:id="519"/>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0" w:name="_Toc62920811"/>
      <w:r w:rsidRPr="00903DBA">
        <w:rPr>
          <w:highlight w:val="white"/>
        </w:rPr>
        <w:t>Assembly Code Optimization</w:t>
      </w:r>
      <w:bookmarkEnd w:id="520"/>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1" w:name="_Toc62920812"/>
      <w:r w:rsidRPr="00903DBA">
        <w:rPr>
          <w:highlight w:val="white"/>
        </w:rPr>
        <w:t xml:space="preserve">Operator </w:t>
      </w:r>
      <w:r w:rsidR="00CA5764" w:rsidRPr="00903DBA">
        <w:rPr>
          <w:highlight w:val="white"/>
        </w:rPr>
        <w:t>Test Methods</w:t>
      </w:r>
      <w:bookmarkEnd w:id="521"/>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2" w:name="_Toc62920813"/>
      <w:r w:rsidRPr="00903DBA">
        <w:rPr>
          <w:highlight w:val="white"/>
        </w:rPr>
        <w:t>Register Overlapping</w:t>
      </w:r>
      <w:bookmarkEnd w:id="522"/>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3" w:name="_Toc62920814"/>
      <w:r w:rsidRPr="00903DBA">
        <w:rPr>
          <w:highlight w:val="white"/>
        </w:rPr>
        <w:t>Register Size</w:t>
      </w:r>
      <w:bookmarkEnd w:id="523"/>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4" w:name="_Toc62920815"/>
      <w:proofErr w:type="spellStart"/>
      <w:r w:rsidRPr="00903DBA">
        <w:rPr>
          <w:highlight w:val="white"/>
        </w:rPr>
        <w:t>ToString</w:t>
      </w:r>
      <w:bookmarkEnd w:id="524"/>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5" w:name="_Toc62920816"/>
      <w:r w:rsidRPr="00903DBA">
        <w:t>Tracks</w:t>
      </w:r>
      <w:bookmarkEnd w:id="52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6" w:name="_Toc62920817"/>
      <w:r w:rsidRPr="00903DBA">
        <w:t>Register Allocation</w:t>
      </w:r>
      <w:bookmarkEnd w:id="526"/>
    </w:p>
    <w:p w14:paraId="02693415" w14:textId="7F9BFDA4"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C0586E">
        <w:t>A.3.7</w:t>
      </w:r>
      <w:proofErr w:type="spellEnd"/>
      <w:r w:rsidR="00C0586E">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7" w:name="_Toc62920818"/>
      <w:r w:rsidRPr="00903DBA">
        <w:t>Assembly Code Generation</w:t>
      </w:r>
      <w:bookmarkEnd w:id="527"/>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8"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8"/>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9"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9"/>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0" w:name="_Toc62920821"/>
      <w:r w:rsidRPr="00903DBA">
        <w:rPr>
          <w:highlight w:val="white"/>
        </w:rPr>
        <w:t>Function Calls</w:t>
      </w:r>
      <w:bookmarkEnd w:id="530"/>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31"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1"/>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2" w:name="_Toc62920822"/>
      <w:r w:rsidRPr="00903DBA">
        <w:rPr>
          <w:highlight w:val="white"/>
        </w:rPr>
        <w:lastRenderedPageBreak/>
        <w:t>Loading Values into Registers</w:t>
      </w:r>
      <w:bookmarkEnd w:id="532"/>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3"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3"/>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4" w:name="_Toc62920824"/>
      <w:r w:rsidRPr="00903DBA">
        <w:rPr>
          <w:highlight w:val="white"/>
        </w:rPr>
        <w:t>Load and Inspect Registers</w:t>
      </w:r>
      <w:bookmarkEnd w:id="534"/>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5" w:name="_Toc62920825"/>
      <w:r w:rsidRPr="00903DBA">
        <w:rPr>
          <w:highlight w:val="white"/>
        </w:rPr>
        <w:t>Initialization</w:t>
      </w:r>
      <w:bookmarkEnd w:id="535"/>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6" w:name="_Toc62920826"/>
      <w:r w:rsidRPr="00903DBA">
        <w:rPr>
          <w:highlight w:val="white"/>
        </w:rPr>
        <w:t>Integral Multipl</w:t>
      </w:r>
      <w:r w:rsidR="00285456" w:rsidRPr="00903DBA">
        <w:rPr>
          <w:highlight w:val="white"/>
        </w:rPr>
        <w:t>i</w:t>
      </w:r>
      <w:r w:rsidRPr="00903DBA">
        <w:rPr>
          <w:highlight w:val="white"/>
        </w:rPr>
        <w:t>cation, Division, and Modulo</w:t>
      </w:r>
      <w:bookmarkEnd w:id="536"/>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7" w:name="_Toc62920827"/>
      <w:r w:rsidRPr="0060539D">
        <w:rPr>
          <w:highlight w:val="white"/>
        </w:rPr>
        <w:t>Integral Assignment and Parameters</w:t>
      </w:r>
      <w:bookmarkEnd w:id="537"/>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8" w:name="_Toc62920828"/>
      <w:r w:rsidRPr="00903DBA">
        <w:rPr>
          <w:highlight w:val="white"/>
        </w:rPr>
        <w:t>Unary Integral Operations</w:t>
      </w:r>
      <w:bookmarkEnd w:id="538"/>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9" w:name="_Toc62920829"/>
      <w:r w:rsidRPr="00903DBA">
        <w:rPr>
          <w:highlight w:val="white"/>
        </w:rPr>
        <w:t>Integral Binary</w:t>
      </w:r>
      <w:bookmarkEnd w:id="539"/>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0" w:name="_Toc62920830"/>
      <w:r w:rsidRPr="0060539D">
        <w:rPr>
          <w:highlight w:val="white"/>
        </w:rPr>
        <w:t>Base and Offset</w:t>
      </w:r>
      <w:bookmarkEnd w:id="540"/>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1" w:name="_Toc62920831"/>
      <w:r w:rsidRPr="00903DBA">
        <w:rPr>
          <w:highlight w:val="white"/>
        </w:rPr>
        <w:t>Case</w:t>
      </w:r>
      <w:bookmarkEnd w:id="541"/>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2" w:name="_Toc62920832"/>
      <w:r w:rsidRPr="00903DBA">
        <w:rPr>
          <w:highlight w:val="white"/>
        </w:rPr>
        <w:t>Address</w:t>
      </w:r>
      <w:bookmarkEnd w:id="542"/>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3" w:name="_Toc62920833"/>
      <w:r w:rsidRPr="0060539D">
        <w:rPr>
          <w:highlight w:val="white"/>
        </w:rPr>
        <w:t>Floating Binary</w:t>
      </w:r>
      <w:bookmarkEnd w:id="543"/>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4" w:name="_Toc62920834"/>
      <w:r w:rsidRPr="0060539D">
        <w:rPr>
          <w:highlight w:val="white"/>
        </w:rPr>
        <w:t>Floating Relation</w:t>
      </w:r>
      <w:bookmarkEnd w:id="544"/>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5" w:name="_Toc62920835"/>
      <w:r w:rsidRPr="00903DBA">
        <w:rPr>
          <w:highlight w:val="white"/>
        </w:rPr>
        <w:t>Floating Push and Pop</w:t>
      </w:r>
      <w:bookmarkEnd w:id="545"/>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6" w:name="_Toc62920836"/>
      <w:r w:rsidRPr="00903DBA">
        <w:rPr>
          <w:highlight w:val="white"/>
        </w:rPr>
        <w:t>Type Conversion</w:t>
      </w:r>
      <w:bookmarkEnd w:id="546"/>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7" w:name="_Toc62920837"/>
      <w:r w:rsidRPr="00903DBA">
        <w:rPr>
          <w:highlight w:val="white"/>
        </w:rPr>
        <w:t>Struct and Union</w:t>
      </w:r>
      <w:bookmarkEnd w:id="547"/>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8" w:name="_Toc62920838"/>
      <w:r w:rsidRPr="00903DBA">
        <w:rPr>
          <w:highlight w:val="white"/>
        </w:rPr>
        <w:t>Initialization Code</w:t>
      </w:r>
      <w:bookmarkEnd w:id="548"/>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9" w:name="_Toc62920839"/>
      <w:r w:rsidRPr="00903DBA">
        <w:rPr>
          <w:highlight w:val="white"/>
        </w:rPr>
        <w:t>Command Line Arguments</w:t>
      </w:r>
      <w:bookmarkEnd w:id="549"/>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FF42C3" w:rsidRPr="00DF14A9" w:rsidRDefault="00FF42C3"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FF42C3" w:rsidRPr="00490BCB" w:rsidRDefault="00FF42C3"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FF42C3" w:rsidRPr="00490BCB" w:rsidRDefault="00FF42C3"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FF42C3" w:rsidRPr="00490BCB" w:rsidRDefault="00FF42C3"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FF42C3" w:rsidRPr="00490BCB" w:rsidRDefault="00FF42C3"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FF42C3" w:rsidRPr="00490BCB" w:rsidRDefault="00FF42C3"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FF42C3" w:rsidRPr="00490BCB" w:rsidRDefault="00FF42C3"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FF42C3" w:rsidRPr="00090144" w:rsidRDefault="00FF42C3"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FF42C3" w:rsidRPr="00090144" w:rsidRDefault="00FF42C3" w:rsidP="00B70491">
                              <w:pPr>
                                <w:spacing w:before="0" w:after="0" w:line="240" w:lineRule="auto"/>
                                <w:rPr>
                                  <w:rFonts w:eastAsia="Calibri"/>
                                  <w:color w:val="000000"/>
                                </w:rPr>
                              </w:pPr>
                              <w:r w:rsidRPr="00090144">
                                <w:rPr>
                                  <w:rFonts w:eastAsia="Calibri"/>
                                  <w:color w:val="000000"/>
                                </w:rPr>
                                <w:t>Frame pointer of</w:t>
                              </w:r>
                            </w:p>
                            <w:p w14:paraId="77E191A3" w14:textId="77777777" w:rsidR="00FF42C3" w:rsidRPr="00090144" w:rsidRDefault="00FF42C3"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FF42C3" w:rsidRPr="00090144" w:rsidRDefault="00FF42C3"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FF42C3" w:rsidRPr="00090144" w:rsidRDefault="00FF42C3"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FF42C3" w:rsidRPr="00090144" w:rsidRDefault="00FF42C3"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FF42C3" w:rsidRPr="00090144" w:rsidRDefault="00FF42C3"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FF42C3" w:rsidRDefault="00FF42C3"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FF42C3" w:rsidRDefault="00FF42C3"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FF42C3" w:rsidRDefault="00FF42C3"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FF42C3" w:rsidRDefault="00FF42C3"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FF42C3" w:rsidRPr="00DF14A9" w:rsidRDefault="00FF42C3"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FF42C3" w:rsidRPr="00490BCB" w:rsidRDefault="00FF42C3"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FF42C3" w:rsidRPr="00490BCB" w:rsidRDefault="00FF42C3"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FF42C3" w:rsidRPr="00490BCB" w:rsidRDefault="00FF42C3"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FF42C3" w:rsidRPr="00490BCB" w:rsidRDefault="00FF42C3"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FF42C3" w:rsidRPr="00490BCB" w:rsidRDefault="00FF42C3"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FF42C3" w:rsidRPr="00490BCB" w:rsidRDefault="00FF42C3"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FF42C3" w:rsidRPr="00490BCB" w:rsidRDefault="00FF42C3"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FF42C3" w:rsidRPr="00090144" w:rsidRDefault="00FF42C3"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FF42C3" w:rsidRPr="00090144" w:rsidRDefault="00FF42C3" w:rsidP="00B70491">
                        <w:pPr>
                          <w:spacing w:before="0" w:after="0" w:line="240" w:lineRule="auto"/>
                          <w:rPr>
                            <w:rFonts w:eastAsia="Calibri"/>
                            <w:color w:val="000000"/>
                          </w:rPr>
                        </w:pPr>
                        <w:r w:rsidRPr="00090144">
                          <w:rPr>
                            <w:rFonts w:eastAsia="Calibri"/>
                            <w:color w:val="000000"/>
                          </w:rPr>
                          <w:t>Frame pointer of</w:t>
                        </w:r>
                      </w:p>
                      <w:p w14:paraId="77E191A3" w14:textId="77777777" w:rsidR="00FF42C3" w:rsidRPr="00090144" w:rsidRDefault="00FF42C3"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FF42C3" w:rsidRPr="00090144" w:rsidRDefault="00FF42C3"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FF42C3" w:rsidRPr="00090144" w:rsidRDefault="00FF42C3"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FF42C3" w:rsidRPr="00090144" w:rsidRDefault="00FF42C3"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FF42C3" w:rsidRPr="00090144" w:rsidRDefault="00FF42C3"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FF42C3" w:rsidRDefault="00FF42C3"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FF42C3" w:rsidRDefault="00FF42C3"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FF42C3" w:rsidRDefault="00FF42C3"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FF42C3" w:rsidRDefault="00FF42C3"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0" w:name="_Toc62920840"/>
      <w:r w:rsidRPr="0060539D">
        <w:rPr>
          <w:highlight w:val="white"/>
        </w:rPr>
        <w:t>Text List</w:t>
      </w:r>
      <w:bookmarkEnd w:id="550"/>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1" w:name="_Ref54009755"/>
      <w:bookmarkStart w:id="552" w:name="_Toc62920841"/>
      <w:bookmarkStart w:id="553" w:name="_Ref420874022"/>
      <w:r w:rsidRPr="00903DBA">
        <w:lastRenderedPageBreak/>
        <w:t xml:space="preserve">Executable Code </w:t>
      </w:r>
      <w:r w:rsidRPr="0060539D">
        <w:t>Generation</w:t>
      </w:r>
      <w:bookmarkEnd w:id="551"/>
      <w:bookmarkEnd w:id="552"/>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4" w:name="_Toc62920842"/>
      <w:r>
        <w:t xml:space="preserve">The Windows </w:t>
      </w:r>
      <w:r w:rsidR="0060539D">
        <w:t>E</w:t>
      </w:r>
      <w:r>
        <w:t>nvironment</w:t>
      </w:r>
      <w:bookmarkEnd w:id="554"/>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5" w:name="_Toc62920843"/>
      <w:r w:rsidRPr="0060539D">
        <w:rPr>
          <w:highlight w:val="white"/>
        </w:rPr>
        <w:t>Main</w:t>
      </w:r>
      <w:bookmarkEnd w:id="555"/>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6" w:name="_Toc62920844"/>
      <w:r w:rsidRPr="0060539D">
        <w:rPr>
          <w:highlight w:val="white"/>
        </w:rPr>
        <w:t>Type Size</w:t>
      </w:r>
      <w:bookmarkEnd w:id="556"/>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7" w:name="_Toc62920845"/>
      <w:r w:rsidRPr="0060539D">
        <w:rPr>
          <w:highlight w:val="white"/>
        </w:rPr>
        <w:t>Static Symbol</w:t>
      </w:r>
      <w:bookmarkEnd w:id="557"/>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8" w:name="_Toc62920846"/>
      <w:r w:rsidRPr="0060539D">
        <w:rPr>
          <w:highlight w:val="white"/>
        </w:rPr>
        <w:t>Static Value</w:t>
      </w:r>
      <w:bookmarkEnd w:id="558"/>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9" w:name="_Toc62920847"/>
      <w:r w:rsidRPr="00903DBA">
        <w:rPr>
          <w:highlight w:val="white"/>
        </w:rPr>
        <w:t>Function End</w:t>
      </w:r>
      <w:bookmarkEnd w:id="559"/>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0" w:name="_Toc62920848"/>
      <w:r w:rsidRPr="00903DBA">
        <w:rPr>
          <w:highlight w:val="white"/>
        </w:rPr>
        <w:t>Target Code Generation</w:t>
      </w:r>
      <w:bookmarkEnd w:id="560"/>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1" w:name="_Toc62920849"/>
      <w:r w:rsidRPr="00903DBA">
        <w:rPr>
          <w:highlight w:val="white"/>
        </w:rPr>
        <w:t>Exit</w:t>
      </w:r>
      <w:bookmarkEnd w:id="561"/>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2" w:name="_Toc62920850"/>
      <w:r w:rsidRPr="00903DBA">
        <w:rPr>
          <w:highlight w:val="white"/>
        </w:rPr>
        <w:t>Initialization Code</w:t>
      </w:r>
      <w:bookmarkEnd w:id="562"/>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3" w:name="_Toc62920851"/>
      <w:r w:rsidRPr="00903DBA">
        <w:rPr>
          <w:highlight w:val="white"/>
        </w:rPr>
        <w:t>Command Line Arguments</w:t>
      </w:r>
      <w:bookmarkEnd w:id="563"/>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FF42C3" w:rsidRPr="00DF14A9" w:rsidRDefault="00FF42C3"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FF42C3" w:rsidRPr="00490BCB" w:rsidRDefault="00FF42C3"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FF42C3" w:rsidRPr="00490BCB" w:rsidRDefault="00FF42C3"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FF42C3" w:rsidRPr="00490BCB" w:rsidRDefault="00FF42C3"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FF42C3" w:rsidRPr="00490BCB" w:rsidRDefault="00FF42C3"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FF42C3" w:rsidRPr="00090144" w:rsidRDefault="00FF42C3"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FF42C3" w:rsidRPr="00090144" w:rsidRDefault="00FF42C3" w:rsidP="00605AE9">
                              <w:pPr>
                                <w:spacing w:before="0" w:after="0" w:line="240" w:lineRule="auto"/>
                                <w:rPr>
                                  <w:rFonts w:eastAsia="Calibri"/>
                                  <w:color w:val="000000"/>
                                </w:rPr>
                              </w:pPr>
                              <w:r w:rsidRPr="00090144">
                                <w:rPr>
                                  <w:rFonts w:eastAsia="Calibri"/>
                                  <w:color w:val="000000"/>
                                </w:rPr>
                                <w:t>Frame pointer of</w:t>
                              </w:r>
                            </w:p>
                            <w:p w14:paraId="68E90914" w14:textId="77777777" w:rsidR="00FF42C3" w:rsidRPr="00090144" w:rsidRDefault="00FF42C3"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FF42C3" w:rsidRPr="00090144" w:rsidRDefault="00FF42C3"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FF42C3" w:rsidRPr="00090144" w:rsidRDefault="00FF42C3"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FF42C3" w:rsidRPr="00090144" w:rsidRDefault="00FF42C3"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FF42C3" w:rsidRPr="00090144" w:rsidRDefault="00FF42C3"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FF42C3" w:rsidRDefault="00FF42C3"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FF42C3" w:rsidRDefault="00FF42C3"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FF42C3" w:rsidRDefault="00FF42C3"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FF42C3" w:rsidRDefault="00FF42C3"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FF42C3" w:rsidRDefault="00FF42C3"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FF42C3" w:rsidRDefault="00FF42C3"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FF42C3" w:rsidRPr="00582B75" w:rsidRDefault="00FF42C3"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FF42C3" w:rsidRPr="00490BCB" w:rsidRDefault="00FF42C3"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FF42C3" w:rsidRPr="00490BCB" w:rsidRDefault="00FF42C3"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FF42C3" w:rsidRDefault="00FF42C3"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FF42C3" w:rsidRPr="00E55D4A" w:rsidRDefault="00FF42C3"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FF42C3" w:rsidRDefault="00FF42C3"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FF42C3" w:rsidRDefault="00FF42C3"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FF42C3" w:rsidRDefault="00FF42C3"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FF42C3" w:rsidRDefault="00FF42C3"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FF42C3" w:rsidRDefault="00FF42C3"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FF42C3" w:rsidRDefault="00FF42C3"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FF42C3" w:rsidRDefault="00FF42C3"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FF42C3" w:rsidRDefault="00FF42C3"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FF42C3" w:rsidRDefault="00FF42C3"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FF42C3" w:rsidRDefault="00FF42C3"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FF42C3" w:rsidRDefault="00FF42C3"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FF42C3" w:rsidRDefault="00FF42C3"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FF42C3" w:rsidRDefault="00FF42C3"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FF42C3" w:rsidRDefault="00FF42C3"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FF42C3" w:rsidRDefault="00FF42C3" w:rsidP="00496983">
                              <w:pPr>
                                <w:spacing w:before="0" w:line="257" w:lineRule="auto"/>
                                <w:jc w:val="center"/>
                                <w:rPr>
                                  <w:sz w:val="24"/>
                                  <w:szCs w:val="24"/>
                                </w:rPr>
                              </w:pPr>
                              <w:r>
                                <w:rPr>
                                  <w:rFonts w:eastAsia="Calibri"/>
                                  <w:color w:val="000000"/>
                                  <w:sz w:val="16"/>
                                  <w:szCs w:val="16"/>
                                </w:rPr>
                                <w:t>129</w:t>
                              </w:r>
                            </w:p>
                            <w:p w14:paraId="3E4A06D3" w14:textId="77777777" w:rsidR="00FF42C3" w:rsidRDefault="00FF42C3"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FF42C3" w:rsidRDefault="00FF42C3"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FF42C3" w:rsidRDefault="00FF42C3"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FF42C3" w:rsidRDefault="00FF42C3"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FF42C3" w:rsidRDefault="00FF42C3" w:rsidP="006A7496">
                              <w:pPr>
                                <w:spacing w:before="100" w:line="257" w:lineRule="auto"/>
                                <w:jc w:val="left"/>
                                <w:rPr>
                                  <w:sz w:val="24"/>
                                  <w:szCs w:val="24"/>
                                </w:rPr>
                              </w:pPr>
                              <w:r>
                                <w:rPr>
                                  <w:rFonts w:eastAsia="Calibri"/>
                                  <w:color w:val="000000"/>
                                  <w:sz w:val="16"/>
                                  <w:szCs w:val="16"/>
                                </w:rPr>
                                <w:t>Before</w:t>
                              </w:r>
                            </w:p>
                            <w:p w14:paraId="6B197F32" w14:textId="77777777" w:rsidR="00FF42C3" w:rsidRDefault="00FF42C3"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FF42C3" w:rsidRDefault="00FF42C3" w:rsidP="006A7496">
                              <w:pPr>
                                <w:spacing w:before="100" w:line="256" w:lineRule="auto"/>
                                <w:rPr>
                                  <w:sz w:val="24"/>
                                  <w:szCs w:val="24"/>
                                </w:rPr>
                              </w:pPr>
                              <w:r>
                                <w:rPr>
                                  <w:rFonts w:eastAsia="Calibri"/>
                                  <w:color w:val="000000"/>
                                  <w:sz w:val="16"/>
                                  <w:szCs w:val="16"/>
                                </w:rPr>
                                <w:t>After</w:t>
                              </w:r>
                            </w:p>
                            <w:p w14:paraId="7E3E04C8" w14:textId="77777777" w:rsidR="00FF42C3" w:rsidRDefault="00FF42C3"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FF42C3" w:rsidRPr="00DF14A9" w:rsidRDefault="00FF42C3"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FF42C3" w:rsidRPr="00490BCB" w:rsidRDefault="00FF42C3"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FF42C3" w:rsidRPr="00490BCB" w:rsidRDefault="00FF42C3"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FF42C3" w:rsidRPr="00490BCB" w:rsidRDefault="00FF42C3"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FF42C3" w:rsidRPr="00490BCB" w:rsidRDefault="00FF42C3"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FF42C3" w:rsidRPr="00490BCB" w:rsidRDefault="00FF42C3"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FF42C3" w:rsidRPr="00090144" w:rsidRDefault="00FF42C3"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FF42C3" w:rsidRPr="00090144" w:rsidRDefault="00FF42C3" w:rsidP="00605AE9">
                        <w:pPr>
                          <w:spacing w:before="0" w:after="0" w:line="240" w:lineRule="auto"/>
                          <w:rPr>
                            <w:rFonts w:eastAsia="Calibri"/>
                            <w:color w:val="000000"/>
                          </w:rPr>
                        </w:pPr>
                        <w:r w:rsidRPr="00090144">
                          <w:rPr>
                            <w:rFonts w:eastAsia="Calibri"/>
                            <w:color w:val="000000"/>
                          </w:rPr>
                          <w:t>Frame pointer of</w:t>
                        </w:r>
                      </w:p>
                      <w:p w14:paraId="68E90914" w14:textId="77777777" w:rsidR="00FF42C3" w:rsidRPr="00090144" w:rsidRDefault="00FF42C3"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FF42C3" w:rsidRPr="00090144" w:rsidRDefault="00FF42C3"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FF42C3" w:rsidRPr="00090144" w:rsidRDefault="00FF42C3"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FF42C3" w:rsidRPr="00090144" w:rsidRDefault="00FF42C3"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FF42C3" w:rsidRPr="00090144" w:rsidRDefault="00FF42C3"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FF42C3" w:rsidRDefault="00FF42C3"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FF42C3" w:rsidRDefault="00FF42C3"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FF42C3" w:rsidRDefault="00FF42C3"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FF42C3" w:rsidRDefault="00FF42C3"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FF42C3" w:rsidRDefault="00FF42C3"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FF42C3" w:rsidRDefault="00FF42C3"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FF42C3" w:rsidRPr="00582B75" w:rsidRDefault="00FF42C3"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FF42C3" w:rsidRPr="00490BCB" w:rsidRDefault="00FF42C3"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FF42C3" w:rsidRPr="00490BCB" w:rsidRDefault="00FF42C3"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FF42C3" w:rsidRDefault="00FF42C3"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FF42C3" w:rsidRPr="00E55D4A" w:rsidRDefault="00FF42C3"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FF42C3" w:rsidRDefault="00FF42C3"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FF42C3" w:rsidRDefault="00FF42C3"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FF42C3" w:rsidRDefault="00FF42C3"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FF42C3" w:rsidRDefault="00FF42C3"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FF42C3" w:rsidRDefault="00FF42C3"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FF42C3" w:rsidRDefault="00FF42C3"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FF42C3" w:rsidRDefault="00FF42C3"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FF42C3" w:rsidRDefault="00FF42C3"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FF42C3" w:rsidRDefault="00FF42C3"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FF42C3" w:rsidRDefault="00FF42C3"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FF42C3" w:rsidRDefault="00FF42C3"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FF42C3" w:rsidRDefault="00FF42C3"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FF42C3" w:rsidRDefault="00FF42C3"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FF42C3" w:rsidRDefault="00FF42C3"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FF42C3" w:rsidRDefault="00FF42C3" w:rsidP="00496983">
                        <w:pPr>
                          <w:spacing w:before="0" w:line="257" w:lineRule="auto"/>
                          <w:jc w:val="center"/>
                          <w:rPr>
                            <w:sz w:val="24"/>
                            <w:szCs w:val="24"/>
                          </w:rPr>
                        </w:pPr>
                        <w:r>
                          <w:rPr>
                            <w:rFonts w:eastAsia="Calibri"/>
                            <w:color w:val="000000"/>
                            <w:sz w:val="16"/>
                            <w:szCs w:val="16"/>
                          </w:rPr>
                          <w:t>129</w:t>
                        </w:r>
                      </w:p>
                      <w:p w14:paraId="3E4A06D3" w14:textId="77777777" w:rsidR="00FF42C3" w:rsidRDefault="00FF42C3"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FF42C3" w:rsidRDefault="00FF42C3"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FF42C3" w:rsidRDefault="00FF42C3"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FF42C3" w:rsidRDefault="00FF42C3"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FF42C3" w:rsidRDefault="00FF42C3" w:rsidP="006A7496">
                        <w:pPr>
                          <w:spacing w:before="100" w:line="257" w:lineRule="auto"/>
                          <w:jc w:val="left"/>
                          <w:rPr>
                            <w:sz w:val="24"/>
                            <w:szCs w:val="24"/>
                          </w:rPr>
                        </w:pPr>
                        <w:r>
                          <w:rPr>
                            <w:rFonts w:eastAsia="Calibri"/>
                            <w:color w:val="000000"/>
                            <w:sz w:val="16"/>
                            <w:szCs w:val="16"/>
                          </w:rPr>
                          <w:t>Before</w:t>
                        </w:r>
                      </w:p>
                      <w:p w14:paraId="6B197F32" w14:textId="77777777" w:rsidR="00FF42C3" w:rsidRDefault="00FF42C3"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FF42C3" w:rsidRDefault="00FF42C3" w:rsidP="006A7496">
                        <w:pPr>
                          <w:spacing w:before="100" w:line="256" w:lineRule="auto"/>
                          <w:rPr>
                            <w:sz w:val="24"/>
                            <w:szCs w:val="24"/>
                          </w:rPr>
                        </w:pPr>
                        <w:r>
                          <w:rPr>
                            <w:rFonts w:eastAsia="Calibri"/>
                            <w:color w:val="000000"/>
                            <w:sz w:val="16"/>
                            <w:szCs w:val="16"/>
                          </w:rPr>
                          <w:t>After</w:t>
                        </w:r>
                      </w:p>
                      <w:p w14:paraId="7E3E04C8" w14:textId="77777777" w:rsidR="00FF42C3" w:rsidRDefault="00FF42C3"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4" w:name="_Toc62920852"/>
      <w:r w:rsidRPr="0060539D">
        <w:rPr>
          <w:highlight w:val="white"/>
        </w:rPr>
        <w:t>Windows Jump Info</w:t>
      </w:r>
      <w:bookmarkEnd w:id="564"/>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5" w:name="_Toc62920853"/>
      <w:r w:rsidRPr="00903DBA">
        <w:rPr>
          <w:highlight w:val="white"/>
        </w:rPr>
        <w:t>Windows Byte List</w:t>
      </w:r>
      <w:bookmarkEnd w:id="565"/>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6" w:name="_Hlk51314142"/>
      <w:r w:rsidRPr="00903DBA">
        <w:rPr>
          <w:highlight w:val="white"/>
        </w:rPr>
        <w:t>WindowsByteList</w:t>
      </w:r>
      <w:bookmarkEnd w:id="566"/>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7" w:name="_Toc62920854"/>
      <w:r w:rsidRPr="00903DBA">
        <w:rPr>
          <w:highlight w:val="white"/>
        </w:rPr>
        <w:lastRenderedPageBreak/>
        <w:t>Byte</w:t>
      </w:r>
      <w:r w:rsidR="00D33B22" w:rsidRPr="00903DBA">
        <w:rPr>
          <w:highlight w:val="white"/>
        </w:rPr>
        <w:t xml:space="preserve"> </w:t>
      </w:r>
      <w:r w:rsidRPr="00903DBA">
        <w:rPr>
          <w:highlight w:val="white"/>
        </w:rPr>
        <w:t>List</w:t>
      </w:r>
      <w:bookmarkEnd w:id="567"/>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8"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8"/>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9" w:name="_Ref419646553"/>
      <w:bookmarkStart w:id="570" w:name="_Toc62920855"/>
      <w:r w:rsidRPr="00903DBA">
        <w:t>Linking</w:t>
      </w:r>
      <w:bookmarkEnd w:id="569"/>
      <w:bookmarkEnd w:id="570"/>
    </w:p>
    <w:bookmarkEnd w:id="553"/>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1" w:name="_Toc62920856"/>
      <w:r w:rsidRPr="00903DBA">
        <w:t>The Linker Class</w:t>
      </w:r>
      <w:bookmarkEnd w:id="571"/>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72"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63946EB5" w14:textId="77777777" w:rsidR="00E814F9" w:rsidRDefault="00E1579E" w:rsidP="00FD0C59">
      <w:pPr>
        <w:pStyle w:val="Code"/>
        <w:rPr>
          <w:highlight w:val="white"/>
        </w:rPr>
      </w:pPr>
      <w:r w:rsidRPr="00903DBA">
        <w:rPr>
          <w:highlight w:val="white"/>
        </w:rPr>
        <w:t xml:space="preserve">      Assert.Error(m_globalMap.TryGetValue(</w:t>
      </w:r>
      <w:r w:rsidR="00E814F9">
        <w:rPr>
          <w:highlight w:val="white"/>
        </w:rPr>
        <w:t>"</w:t>
      </w:r>
      <w:r w:rsidR="003E4583">
        <w:rPr>
          <w:highlight w:val="white"/>
        </w:rPr>
        <w:t>main</w:t>
      </w:r>
      <w:r w:rsidR="00E814F9">
        <w:rPr>
          <w:highlight w:val="white"/>
        </w:rPr>
        <w:t>"</w:t>
      </w:r>
      <w:r w:rsidRPr="00903DBA">
        <w:rPr>
          <w:highlight w:val="white"/>
        </w:rPr>
        <w:t>,</w:t>
      </w:r>
      <w:r w:rsidR="00E814F9">
        <w:rPr>
          <w:highlight w:val="white"/>
        </w:rPr>
        <w:t xml:space="preserve"> </w:t>
      </w:r>
      <w:r w:rsidRPr="00903DBA">
        <w:rPr>
          <w:highlight w:val="white"/>
        </w:rPr>
        <w:t>out mainInfo),</w:t>
      </w:r>
    </w:p>
    <w:p w14:paraId="328447A2" w14:textId="3EB12DDE" w:rsidR="00E1579E" w:rsidRPr="00903DBA" w:rsidRDefault="00E814F9" w:rsidP="00E814F9">
      <w:pPr>
        <w:pStyle w:val="Code"/>
        <w:rPr>
          <w:highlight w:val="white"/>
        </w:rPr>
      </w:pPr>
      <w:r>
        <w:rPr>
          <w:highlight w:val="white"/>
        </w:rPr>
        <w:t xml:space="preserve">                  </w:t>
      </w:r>
      <w:r w:rsidR="00034B05" w:rsidRPr="00903DBA">
        <w:rPr>
          <w:highlight w:val="white"/>
        </w:rPr>
        <w:t xml:space="preserve"> </w:t>
      </w:r>
      <w:r w:rsidR="00E1579E" w:rsidRPr="00903DBA">
        <w:rPr>
          <w:highlight w:val="white"/>
        </w:rPr>
        <w:t>"non-static main",</w:t>
      </w:r>
      <w:r>
        <w:rPr>
          <w:highlight w:val="white"/>
        </w:rPr>
        <w:t xml:space="preserve"> </w:t>
      </w:r>
      <w:r w:rsidR="00E1579E" w:rsidRPr="00903DBA">
        <w:rPr>
          <w:highlight w:val="white"/>
        </w:rPr>
        <w:t>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3" w:name="_Ref58175578"/>
      <w:bookmarkStart w:id="574" w:name="_Toc62920857"/>
      <w:r w:rsidRPr="00903DBA">
        <w:lastRenderedPageBreak/>
        <w:t xml:space="preserve">The </w:t>
      </w:r>
      <w:r w:rsidR="002554E1" w:rsidRPr="00903DBA">
        <w:t>Standard Library</w:t>
      </w:r>
      <w:bookmarkEnd w:id="573"/>
      <w:bookmarkEnd w:id="57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5" w:name="_Toc62920858"/>
      <w:r w:rsidRPr="00903DBA">
        <w:t>Integral and Floating Limits</w:t>
      </w:r>
      <w:bookmarkEnd w:id="57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6" w:name="_Toc62920859"/>
      <w:r w:rsidRPr="00903DBA">
        <w:t xml:space="preserve">The </w:t>
      </w:r>
      <w:r w:rsidR="0067328D">
        <w:t>A</w:t>
      </w:r>
      <w:r w:rsidR="00EE220E" w:rsidRPr="00903DBA">
        <w:t>sser</w:t>
      </w:r>
      <w:r w:rsidR="008E5D1A" w:rsidRPr="00903DBA">
        <w:t>t</w:t>
      </w:r>
      <w:r w:rsidRPr="00903DBA">
        <w:t xml:space="preserve"> Macro</w:t>
      </w:r>
      <w:bookmarkEnd w:id="57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7" w:name="_Ref55664393"/>
      <w:bookmarkStart w:id="578" w:name="_Toc62920860"/>
      <w:r w:rsidRPr="00903DBA">
        <w:lastRenderedPageBreak/>
        <w:t>Locale Data</w:t>
      </w:r>
      <w:bookmarkEnd w:id="577"/>
      <w:bookmarkEnd w:id="57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9" w:name="_Toc62920861"/>
      <w:r w:rsidRPr="00903DBA">
        <w:t>Character Types</w:t>
      </w:r>
      <w:bookmarkEnd w:id="57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0" w:name="_Hlk55664765"/>
      <w:r w:rsidRPr="00903DBA">
        <w:rPr>
          <w:highlight w:val="white"/>
        </w:rPr>
        <w:t>locale convention</w:t>
      </w:r>
      <w:bookmarkEnd w:id="58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1" w:name="_Toc62920862"/>
      <w:r w:rsidRPr="00903DBA">
        <w:t>S</w:t>
      </w:r>
      <w:r w:rsidR="00EE220E" w:rsidRPr="00903DBA">
        <w:t>tring</w:t>
      </w:r>
      <w:r w:rsidRPr="00903DBA">
        <w:t>s</w:t>
      </w:r>
      <w:bookmarkEnd w:id="58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2" w:name="_Toc62920863"/>
      <w:r>
        <w:rPr>
          <w:highlight w:val="white"/>
        </w:rPr>
        <w:t>String Copying</w:t>
      </w:r>
      <w:bookmarkEnd w:id="58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3" w:name="_Toc62920864"/>
      <w:r w:rsidRPr="000E1812">
        <w:rPr>
          <w:highlight w:val="white"/>
        </w:rPr>
        <w:t xml:space="preserve">String </w:t>
      </w:r>
      <w:r w:rsidR="00404662">
        <w:t>C</w:t>
      </w:r>
      <w:r w:rsidR="00404662" w:rsidRPr="00404662">
        <w:rPr>
          <w:rStyle w:val="Rubrik3Char"/>
          <w:b/>
        </w:rPr>
        <w:t>oncatenation</w:t>
      </w:r>
      <w:bookmarkEnd w:id="58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84" w:name="_Toc62920865"/>
      <w:r>
        <w:rPr>
          <w:highlight w:val="white"/>
        </w:rPr>
        <w:t>String Comparation</w:t>
      </w:r>
      <w:bookmarkEnd w:id="58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85" w:name="_Toc62920866"/>
      <w:r>
        <w:rPr>
          <w:highlight w:val="white"/>
        </w:rPr>
        <w:lastRenderedPageBreak/>
        <w:t>String Searching</w:t>
      </w:r>
      <w:bookmarkEnd w:id="58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86" w:name="_Hlk59628289"/>
      <w:r w:rsidRPr="00F610D2">
        <w:rPr>
          <w:rStyle w:val="KeyWord0"/>
        </w:rPr>
        <w:t>strspn</w:t>
      </w:r>
      <w:r w:rsidRPr="00F610D2">
        <w:t xml:space="preserve"> </w:t>
      </w:r>
      <w:bookmarkEnd w:id="58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7" w:name="_Hlk59628295"/>
      <w:r w:rsidRPr="0084327F">
        <w:rPr>
          <w:rStyle w:val="KeyWord0"/>
          <w:highlight w:val="white"/>
        </w:rPr>
        <w:t>strcspn</w:t>
      </w:r>
      <w:r w:rsidRPr="0003394F">
        <w:rPr>
          <w:highlight w:val="white"/>
        </w:rPr>
        <w:t xml:space="preserve"> </w:t>
      </w:r>
      <w:bookmarkEnd w:id="58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8" w:name="_Hlk59628313"/>
      <w:r w:rsidRPr="00E56FFD">
        <w:rPr>
          <w:rStyle w:val="KeyWord0"/>
          <w:highlight w:val="white"/>
        </w:rPr>
        <w:t>strpbrk</w:t>
      </w:r>
      <w:r>
        <w:rPr>
          <w:highlight w:val="white"/>
        </w:rPr>
        <w:t xml:space="preserve"> </w:t>
      </w:r>
      <w:bookmarkEnd w:id="58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89" w:name="_Toc62920867"/>
      <w:r>
        <w:rPr>
          <w:highlight w:val="white"/>
        </w:rPr>
        <w:t>Error Messages</w:t>
      </w:r>
      <w:bookmarkEnd w:id="58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547B22" w:rsidP="0060539D">
      <w:pPr>
        <w:pStyle w:val="Rubrik3"/>
        <w:rPr>
          <w:highlight w:val="white"/>
        </w:rPr>
      </w:pPr>
      <w:hyperlink r:id="rId8" w:history="1">
        <w:bookmarkStart w:id="590" w:name="_Toc62920868"/>
        <w:r w:rsidR="00DA5DC2" w:rsidRPr="00DA5DC2">
          <w:rPr>
            <w:rStyle w:val="Hyperlnk"/>
            <w:color w:val="000000" w:themeColor="text1"/>
            <w:u w:val="none"/>
          </w:rPr>
          <w:t>Tokenization</w:t>
        </w:r>
        <w:bookmarkEnd w:id="59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1" w:name="_Toc62920869"/>
      <w:r>
        <w:rPr>
          <w:highlight w:val="white"/>
        </w:rPr>
        <w:lastRenderedPageBreak/>
        <w:t>Memory Functions</w:t>
      </w:r>
      <w:bookmarkEnd w:id="59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2" w:name="_Toc62920870"/>
      <w:r w:rsidRPr="00903DBA">
        <w:t>Long Jumps</w:t>
      </w:r>
      <w:bookmarkEnd w:id="59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3" w:name="_Toc62920871"/>
      <w:r w:rsidRPr="00903DBA">
        <w:t>Mathematical Functions</w:t>
      </w:r>
      <w:bookmarkEnd w:id="59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4"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47B22"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47B22"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47B22"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47B22"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47B22"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5" w:name="_Toc62920873"/>
      <w:r w:rsidRPr="00903DBA">
        <w:rPr>
          <w:highlight w:val="white"/>
        </w:rPr>
        <w:t>Power</w:t>
      </w:r>
      <w:r w:rsidR="0083365C" w:rsidRPr="00903DBA">
        <w:rPr>
          <w:highlight w:val="white"/>
        </w:rPr>
        <w:t xml:space="preserve"> Functions</w:t>
      </w:r>
      <w:bookmarkEnd w:id="59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47B22"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47B22"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6" w:name="_Toc62920874"/>
      <w:r w:rsidRPr="0060539D">
        <w:rPr>
          <w:highlight w:val="white"/>
        </w:rPr>
        <w:t>Square Root</w:t>
      </w:r>
      <w:bookmarkEnd w:id="59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47B22"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7" w:name="_Toc62920875"/>
      <w:r w:rsidRPr="0060539D">
        <w:rPr>
          <w:highlight w:val="white"/>
        </w:rPr>
        <w:t>Modulo Functions</w:t>
      </w:r>
      <w:bookmarkEnd w:id="59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8" w:name="_Toc62920876"/>
      <w:r w:rsidRPr="00903DBA">
        <w:rPr>
          <w:highlight w:val="white"/>
        </w:rPr>
        <w:t>Trigonometric Functions</w:t>
      </w:r>
      <w:bookmarkEnd w:id="59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47B22"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47B22"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47B2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47B2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9"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47B22"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47B22"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47B2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47B2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47B2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47B22"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47B22"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0" w:name="_Toc62920878"/>
      <w:r w:rsidRPr="00903DBA">
        <w:rPr>
          <w:shd w:val="clear" w:color="auto" w:fill="FFFFFF"/>
        </w:rPr>
        <w:t>Hyperbolic Trigonometric Functions</w:t>
      </w:r>
      <w:bookmarkEnd w:id="60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47B22"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47B22"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47B22"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1" w:name="_Toc62920879"/>
      <w:r w:rsidRPr="00903DBA">
        <w:rPr>
          <w:highlight w:val="white"/>
        </w:rPr>
        <w:t>Floor, Ceiling, Absolute, and Rounding</w:t>
      </w:r>
      <w:r w:rsidR="0083365C" w:rsidRPr="00903DBA">
        <w:rPr>
          <w:highlight w:val="white"/>
        </w:rPr>
        <w:t xml:space="preserve"> Functions</w:t>
      </w:r>
      <w:bookmarkEnd w:id="60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47B22"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2" w:name="_Toc62920880"/>
      <w:bookmarkStart w:id="603" w:name="_Hlk55231095"/>
      <w:r w:rsidRPr="00903DBA">
        <w:t xml:space="preserve">Standard </w:t>
      </w:r>
      <w:r w:rsidR="00A67CC7">
        <w:t>Output</w:t>
      </w:r>
      <w:bookmarkEnd w:id="602"/>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3"/>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04" w:name="_Toc62920881"/>
      <w:r>
        <w:rPr>
          <w:highlight w:val="white"/>
        </w:rPr>
        <w:t>Print Character</w:t>
      </w:r>
      <w:r w:rsidR="006F44C2">
        <w:rPr>
          <w:highlight w:val="white"/>
        </w:rPr>
        <w:t xml:space="preserve"> and String</w:t>
      </w:r>
      <w:bookmarkEnd w:id="604"/>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05" w:name="_Toc62920882"/>
      <w:r w:rsidRPr="0060539D">
        <w:rPr>
          <w:highlight w:val="white"/>
        </w:rPr>
        <w:t>Print Values</w:t>
      </w:r>
      <w:bookmarkEnd w:id="605"/>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06" w:name="_Toc62920883"/>
      <w:r>
        <w:rPr>
          <w:highlight w:val="white"/>
        </w:rPr>
        <w:t>Print Argument</w:t>
      </w:r>
      <w:bookmarkEnd w:id="606"/>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07" w:name="_Toc62920884"/>
      <w:r>
        <w:rPr>
          <w:highlight w:val="white"/>
        </w:rPr>
        <w:t>Print Format</w:t>
      </w:r>
      <w:bookmarkEnd w:id="607"/>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08" w:name="_Toc62920885"/>
      <w:proofErr w:type="spellStart"/>
      <w:r>
        <w:rPr>
          <w:highlight w:val="white"/>
        </w:rPr>
        <w:t>printf</w:t>
      </w:r>
      <w:bookmarkEnd w:id="608"/>
      <w:proofErr w:type="spellEnd"/>
    </w:p>
    <w:p w14:paraId="55161FEF" w14:textId="69EF6EAA" w:rsidR="000941DB" w:rsidRPr="000941DB" w:rsidRDefault="000941DB" w:rsidP="000941DB">
      <w:pPr>
        <w:rPr>
          <w:highlight w:val="white"/>
        </w:rPr>
      </w:pPr>
      <w:bookmarkStart w:id="609"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0" w:name="_Toc62920886"/>
      <w:bookmarkEnd w:id="609"/>
      <w:r>
        <w:t>Standard Input</w:t>
      </w:r>
      <w:bookmarkEnd w:id="610"/>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1" w:name="_Toc62920887"/>
      <w:r>
        <w:rPr>
          <w:highlight w:val="white"/>
        </w:rPr>
        <w:t>Scan Character and String</w:t>
      </w:r>
      <w:bookmarkEnd w:id="611"/>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2" w:name="_Toc62920888"/>
      <w:r>
        <w:rPr>
          <w:highlight w:val="white"/>
        </w:rPr>
        <w:t>Scan Pattern</w:t>
      </w:r>
      <w:bookmarkEnd w:id="612"/>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13" w:name="_Toc62920889"/>
      <w:r>
        <w:rPr>
          <w:highlight w:val="white"/>
        </w:rPr>
        <w:t>Scanning Values</w:t>
      </w:r>
      <w:bookmarkEnd w:id="613"/>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14" w:name="_Toc62920890"/>
      <w:r>
        <w:rPr>
          <w:highlight w:val="white"/>
        </w:rPr>
        <w:t>Scan Format</w:t>
      </w:r>
      <w:bookmarkEnd w:id="614"/>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15" w:name="_Toc62920891"/>
      <w:proofErr w:type="spellStart"/>
      <w:r>
        <w:rPr>
          <w:highlight w:val="white"/>
        </w:rPr>
        <w:t>scanf</w:t>
      </w:r>
      <w:bookmarkEnd w:id="615"/>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16" w:name="_Toc62920892"/>
      <w:r>
        <w:t>File Management</w:t>
      </w:r>
      <w:bookmarkEnd w:id="616"/>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1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18" w:name="_Toc62920893"/>
      <w:r>
        <w:rPr>
          <w:highlight w:val="white"/>
        </w:rPr>
        <w:lastRenderedPageBreak/>
        <w:t>File Open and Close</w:t>
      </w:r>
      <w:bookmarkEnd w:id="618"/>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9" w:name="_Toc62920894"/>
      <w:r>
        <w:rPr>
          <w:highlight w:val="white"/>
        </w:rPr>
        <w:t>File Remove and Rename</w:t>
      </w:r>
      <w:bookmarkEnd w:id="619"/>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0" w:name="_Toc62920895"/>
      <w:r>
        <w:rPr>
          <w:highlight w:val="white"/>
        </w:rPr>
        <w:t>Buffer</w:t>
      </w:r>
      <w:bookmarkEnd w:id="620"/>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1" w:name="_Toc62920896"/>
      <w:r>
        <w:rPr>
          <w:highlight w:val="white"/>
        </w:rPr>
        <w:t>Character and String</w:t>
      </w:r>
      <w:bookmarkEnd w:id="621"/>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2" w:name="_Toc62920897"/>
      <w:r>
        <w:rPr>
          <w:highlight w:val="white"/>
        </w:rPr>
        <w:t>Reading and Writing</w:t>
      </w:r>
      <w:bookmarkEnd w:id="622"/>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23" w:name="_Toc62920898"/>
      <w:r>
        <w:rPr>
          <w:highlight w:val="white"/>
        </w:rPr>
        <w:t>File Positioning</w:t>
      </w:r>
      <w:bookmarkEnd w:id="623"/>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24" w:name="_Toc62920899"/>
      <w:r>
        <w:rPr>
          <w:highlight w:val="white"/>
        </w:rPr>
        <w:t>Error Messages</w:t>
      </w:r>
      <w:bookmarkEnd w:id="624"/>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25" w:name="_Toc62920900"/>
      <w:r w:rsidRPr="00903DBA">
        <w:t>The Standard Library</w:t>
      </w:r>
      <w:bookmarkEnd w:id="625"/>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7"/>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26" w:name="_Toc62920901"/>
      <w:r>
        <w:rPr>
          <w:highlight w:val="white"/>
        </w:rPr>
        <w:t>Type Casting</w:t>
      </w:r>
      <w:bookmarkEnd w:id="626"/>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27" w:name="_Toc62920902"/>
      <w:r>
        <w:rPr>
          <w:highlight w:val="white"/>
        </w:rPr>
        <w:t>Environment Variables</w:t>
      </w:r>
      <w:bookmarkEnd w:id="627"/>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28" w:name="_Toc62920903"/>
      <w:r>
        <w:rPr>
          <w:highlight w:val="white"/>
        </w:rPr>
        <w:t>Searching</w:t>
      </w:r>
      <w:bookmarkEnd w:id="628"/>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9" w:name="_Toc62920904"/>
      <w:r>
        <w:rPr>
          <w:highlight w:val="white"/>
        </w:rPr>
        <w:t>Random Number Generation</w:t>
      </w:r>
      <w:bookmarkEnd w:id="629"/>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0" w:name="_Toc62920905"/>
      <w:r>
        <w:rPr>
          <w:highlight w:val="white"/>
        </w:rPr>
        <w:t>Abortion and Exit</w:t>
      </w:r>
      <w:bookmarkEnd w:id="630"/>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1" w:name="_Toc62920906"/>
      <w:r>
        <w:rPr>
          <w:highlight w:val="white"/>
        </w:rPr>
        <w:t>Sorting</w:t>
      </w:r>
      <w:bookmarkEnd w:id="631"/>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2" w:name="_Toc62920907"/>
      <w:r>
        <w:rPr>
          <w:highlight w:val="white"/>
        </w:rPr>
        <w:t>Absolute Values</w:t>
      </w:r>
      <w:bookmarkEnd w:id="632"/>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33" w:name="_Toc62920908"/>
      <w:r>
        <w:rPr>
          <w:highlight w:val="white"/>
        </w:rPr>
        <w:t>Division and Modulo</w:t>
      </w:r>
      <w:bookmarkEnd w:id="633"/>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34" w:name="_Toc62920909"/>
      <w:r>
        <w:t>Dynamic Memory Management</w:t>
      </w:r>
      <w:bookmarkEnd w:id="634"/>
    </w:p>
    <w:p w14:paraId="2332CA91" w14:textId="77777777" w:rsidR="00C71817" w:rsidRPr="00C71817" w:rsidRDefault="00C71817" w:rsidP="00C71817"/>
    <w:p w14:paraId="49B8A31E" w14:textId="031626CB" w:rsidR="00D62A8B" w:rsidRPr="00903DBA" w:rsidRDefault="00966D02" w:rsidP="0060539D">
      <w:pPr>
        <w:pStyle w:val="Rubrik2"/>
      </w:pPr>
      <w:bookmarkStart w:id="635" w:name="_Toc62920910"/>
      <w:r w:rsidRPr="00903DBA">
        <w:t>T</w:t>
      </w:r>
      <w:r w:rsidR="00D62A8B" w:rsidRPr="00903DBA">
        <w:t>ime</w:t>
      </w:r>
      <w:bookmarkEnd w:id="635"/>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36" w:name="_Ref54018755"/>
      <w:bookmarkStart w:id="637"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38" w:name="_Toc62920911"/>
      <w:r>
        <w:rPr>
          <w:highlight w:val="white"/>
        </w:rPr>
        <w:t>Obtaining Time</w:t>
      </w:r>
      <w:bookmarkEnd w:id="638"/>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9" w:name="_Toc62920912"/>
      <w:r>
        <w:rPr>
          <w:highlight w:val="white"/>
        </w:rPr>
        <w:t>Time Formatting</w:t>
      </w:r>
      <w:bookmarkEnd w:id="639"/>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0" w:name="_Toc62920913"/>
      <w:bookmarkStart w:id="641" w:name="_Ref63183775"/>
      <w:r w:rsidRPr="00903DBA">
        <w:lastRenderedPageBreak/>
        <w:t xml:space="preserve">The </w:t>
      </w:r>
      <w:proofErr w:type="spellStart"/>
      <w:r w:rsidRPr="00903DBA">
        <w:t>Preprocessor</w:t>
      </w:r>
      <w:bookmarkEnd w:id="636"/>
      <w:bookmarkEnd w:id="640"/>
      <w:bookmarkEnd w:id="641"/>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2" w:name="_Ref418256130"/>
      <w:bookmarkStart w:id="643" w:name="_Toc62920914"/>
      <w:r w:rsidRPr="00903DBA">
        <w:t xml:space="preserve">The Expression </w:t>
      </w:r>
      <w:r w:rsidR="007C4A54" w:rsidRPr="00077860">
        <w:t>Scanner</w:t>
      </w:r>
      <w:r w:rsidR="007C4A54" w:rsidRPr="00903DBA">
        <w:t xml:space="preserve"> and </w:t>
      </w:r>
      <w:r w:rsidRPr="00903DBA">
        <w:t>Parser</w:t>
      </w:r>
      <w:bookmarkEnd w:id="642"/>
      <w:bookmarkEnd w:id="643"/>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44" w:name="_Toc62920915"/>
      <w:r w:rsidRPr="00903DBA">
        <w:t>The Grammar</w:t>
      </w:r>
      <w:bookmarkEnd w:id="644"/>
    </w:p>
    <w:p w14:paraId="640DDAFA" w14:textId="2C248BE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5" w:name="_Toc62920916"/>
      <w:r w:rsidRPr="00903DBA">
        <w:t>The Parser</w:t>
      </w:r>
      <w:bookmarkEnd w:id="64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46"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47" w:name="_Toc62920917"/>
      <w:r w:rsidRPr="00903DBA">
        <w:t>The Scanner</w:t>
      </w:r>
      <w:bookmarkEnd w:id="646"/>
      <w:bookmarkEnd w:id="647"/>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48" w:name="_Toc62920918"/>
      <w:r w:rsidRPr="00903DBA">
        <w:lastRenderedPageBreak/>
        <w:t>The Pre</w:t>
      </w:r>
      <w:r w:rsidR="00921465" w:rsidRPr="00903DBA">
        <w:t xml:space="preserve">processor </w:t>
      </w:r>
      <w:r w:rsidR="007C4A54" w:rsidRPr="00903DBA">
        <w:t xml:space="preserve">Scanner and </w:t>
      </w:r>
      <w:r w:rsidRPr="00903DBA">
        <w:t>Parser</w:t>
      </w:r>
      <w:bookmarkEnd w:id="64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9" w:name="_Toc62920919"/>
      <w:r w:rsidRPr="00903DBA">
        <w:lastRenderedPageBreak/>
        <w:t>If</w:t>
      </w:r>
      <w:r w:rsidR="00BB03AD" w:rsidRPr="00903DBA">
        <w:t>-</w:t>
      </w:r>
      <w:r w:rsidRPr="00903DBA">
        <w:t>Else</w:t>
      </w:r>
      <w:r w:rsidR="00BB03AD" w:rsidRPr="00903DBA">
        <w:t>-</w:t>
      </w:r>
      <w:r w:rsidRPr="00903DBA">
        <w:t>Chain</w:t>
      </w:r>
      <w:bookmarkEnd w:id="64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0" w:name="_Toc62920920"/>
      <w:r w:rsidRPr="00903DBA">
        <w:t>The Preprocessor</w:t>
      </w:r>
      <w:bookmarkEnd w:id="65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023F572C"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C311F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1" w:name="_Toc62920921"/>
      <w:r w:rsidRPr="00903DBA">
        <w:t>Tri Graphs</w:t>
      </w:r>
      <w:bookmarkEnd w:id="65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2" w:name="_Toc62920922"/>
      <w:r w:rsidRPr="00903DBA">
        <w:t>Comments, Strings, and Characters</w:t>
      </w:r>
      <w:bookmarkEnd w:id="65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53" w:name="_Toc62920923"/>
      <w:bookmarkStart w:id="654" w:name="_Ref58762260"/>
      <w:bookmarkStart w:id="655" w:name="_Ref57656298"/>
      <w:r w:rsidRPr="00903DBA">
        <w:t>The Line List</w:t>
      </w:r>
      <w:bookmarkEnd w:id="65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56" w:name="_Toc62920924"/>
      <w:r>
        <w:t>Lines</w:t>
      </w:r>
      <w:bookmarkEnd w:id="656"/>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57" w:name="_Toc62920925"/>
      <w:r>
        <w:t>Includes</w:t>
      </w:r>
      <w:bookmarkEnd w:id="657"/>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58" w:name="_Toc62920926"/>
      <w:r>
        <w:t>Macros</w:t>
      </w:r>
      <w:bookmarkEnd w:id="658"/>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9" w:name="_Toc62920927"/>
      <w:r>
        <w:lastRenderedPageBreak/>
        <w:t>Tokens</w:t>
      </w:r>
      <w:bookmarkEnd w:id="659"/>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0" w:name="_Toc62920928"/>
      <w:r>
        <w:t>Define</w:t>
      </w:r>
      <w:bookmarkEnd w:id="660"/>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1" w:name="_Toc62920929"/>
      <w:r>
        <w:lastRenderedPageBreak/>
        <w:t>Conditional Programming</w:t>
      </w:r>
      <w:bookmarkEnd w:id="661"/>
    </w:p>
    <w:p w14:paraId="5C19DBBB" w14:textId="7FE76347"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C0586E">
        <w:t>A.1</w:t>
      </w:r>
      <w:proofErr w:type="spellEnd"/>
      <w:r w:rsidR="00C0586E">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2" w:name="_Toc62920930"/>
      <w:r>
        <w:lastRenderedPageBreak/>
        <w:t>Macro Expansion</w:t>
      </w:r>
      <w:bookmarkEnd w:id="66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3" w:name="_Toc62920931"/>
      <w:r>
        <w:t>Concat</w:t>
      </w:r>
      <w:r w:rsidR="006C5BF5">
        <w:t>e</w:t>
      </w:r>
      <w:r w:rsidR="00105295">
        <w:t>nate</w:t>
      </w:r>
      <w:r>
        <w:t xml:space="preserve"> Tokens</w:t>
      </w:r>
      <w:bookmarkEnd w:id="663"/>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4" w:name="_Toc62920932"/>
      <w:r>
        <w:t>String Merging</w:t>
      </w:r>
      <w:bookmarkEnd w:id="66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65" w:name="_Toc62920933"/>
      <w:r>
        <w:lastRenderedPageBreak/>
        <w:t>The Register Set</w:t>
      </w:r>
      <w:bookmarkEnd w:id="654"/>
      <w:bookmarkEnd w:id="665"/>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66" w:name="_Toc62920934"/>
      <w:r w:rsidRPr="00BC7846">
        <w:lastRenderedPageBreak/>
        <w:t>The</w:t>
      </w:r>
      <w:r w:rsidRPr="00903DBA">
        <w:t xml:space="preserve"> C Grammar</w:t>
      </w:r>
      <w:bookmarkEnd w:id="637"/>
      <w:bookmarkEnd w:id="655"/>
      <w:bookmarkEnd w:id="666"/>
    </w:p>
    <w:p w14:paraId="5EE70CDE" w14:textId="3D3CD693" w:rsidR="00CB1AB5" w:rsidRPr="00903DBA" w:rsidRDefault="00CB1AB5" w:rsidP="00CB1AB5">
      <w:bookmarkStart w:id="667"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8" w:name="_Toc49764472"/>
      <w:bookmarkStart w:id="669" w:name="_Toc62920935"/>
      <w:r w:rsidRPr="00903DBA">
        <w:t>The Preprocessor Grammar</w:t>
      </w:r>
      <w:bookmarkEnd w:id="668"/>
      <w:bookmarkEnd w:id="669"/>
    </w:p>
    <w:p w14:paraId="6050AB4B" w14:textId="48CF250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0" w:name="_Toc49764473"/>
      <w:bookmarkStart w:id="671" w:name="_Toc62920936"/>
      <w:r w:rsidRPr="00903DBA">
        <w:t>The Language Grammar</w:t>
      </w:r>
      <w:bookmarkEnd w:id="670"/>
      <w:bookmarkEnd w:id="671"/>
    </w:p>
    <w:p w14:paraId="69CBCC96" w14:textId="320AAA3E"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72" w:name="_Ref57657966"/>
      <w:r>
        <w:lastRenderedPageBreak/>
        <w:t xml:space="preserve"> </w:t>
      </w:r>
      <w:bookmarkStart w:id="673" w:name="_Toc62920937"/>
      <w:r>
        <w:t>T</w:t>
      </w:r>
      <w:r w:rsidRPr="00903DBA">
        <w:t xml:space="preserve">he </w:t>
      </w:r>
      <w:r w:rsidRPr="00903DBA">
        <w:rPr>
          <w:highlight w:val="white"/>
        </w:rPr>
        <w:t xml:space="preserve">Gardens Point </w:t>
      </w:r>
      <w:r w:rsidR="00CB7A05">
        <w:t>Tools</w:t>
      </w:r>
      <w:bookmarkEnd w:id="667"/>
      <w:bookmarkEnd w:id="672"/>
      <w:bookmarkEnd w:id="673"/>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74" w:name="_Toc62920938"/>
      <w:r w:rsidRPr="00903DBA">
        <w:t>The Language</w:t>
      </w:r>
      <w:bookmarkEnd w:id="67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75" w:name="_Toc62920939"/>
      <w:r w:rsidRPr="00903DBA">
        <w:lastRenderedPageBreak/>
        <w:t>The Grammar</w:t>
      </w:r>
      <w:bookmarkEnd w:id="67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76" w:name="_Toc62920940"/>
      <w:proofErr w:type="spellStart"/>
      <w:r w:rsidRPr="00903DBA">
        <w:t>GPPG</w:t>
      </w:r>
      <w:bookmarkEnd w:id="676"/>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7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8" w:name="_Toc62920941"/>
      <w:proofErr w:type="spellStart"/>
      <w:r w:rsidRPr="00903DBA">
        <w:lastRenderedPageBreak/>
        <w:t>JPlex</w:t>
      </w:r>
      <w:bookmarkEnd w:id="677"/>
      <w:bookmarkEnd w:id="678"/>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9" w:name="_Toc62920942"/>
      <w:r w:rsidRPr="00903DBA">
        <w:t>Main</w:t>
      </w:r>
      <w:bookmarkEnd w:id="679"/>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0" w:name="_Toc62920943"/>
      <w:r w:rsidRPr="00903DBA">
        <w:lastRenderedPageBreak/>
        <w:t>Auxiliary Classes</w:t>
      </w:r>
      <w:bookmarkEnd w:id="68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1" w:name="_Toc62920944"/>
      <w:r w:rsidRPr="00903DBA">
        <w:t>Error Handling</w:t>
      </w:r>
      <w:bookmarkEnd w:id="68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82" w:name="_Toc62920945"/>
      <w:r w:rsidRPr="00903DBA">
        <w:t>Container Classes</w:t>
      </w:r>
      <w:bookmarkEnd w:id="68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83" w:name="_Toc62920946"/>
      <w:r w:rsidRPr="00903DBA">
        <w:t>Ordered Pair</w:t>
      </w:r>
      <w:bookmarkEnd w:id="68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84" w:name="_Toc62920947"/>
      <w:r w:rsidRPr="00903DBA">
        <w:t>Graph</w:t>
      </w:r>
      <w:bookmarkEnd w:id="68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85" w:name="_Toc62920948"/>
      <w:r w:rsidRPr="00903DBA">
        <w:t>Addition and Removal of Vertices and Edges</w:t>
      </w:r>
      <w:bookmarkEnd w:id="68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86" w:name="_Toc62920949"/>
      <w:r w:rsidRPr="00903DBA">
        <w:lastRenderedPageBreak/>
        <w:t>Graph Partition</w:t>
      </w:r>
      <w:bookmarkEnd w:id="686"/>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87" w:name="_Toc32312748"/>
      <w:bookmarkStart w:id="688" w:name="_Toc128724229"/>
      <w:bookmarkStart w:id="689" w:name="_Toc323656800"/>
      <w:bookmarkStart w:id="690" w:name="_Toc324085682"/>
      <w:bookmarkStart w:id="691" w:name="_Ref324113434"/>
      <w:bookmarkStart w:id="692" w:name="_Toc324680324"/>
      <w:bookmarkStart w:id="693" w:name="_Ref57658095"/>
      <w:bookmarkStart w:id="694" w:name="_Toc62920950"/>
      <w:r w:rsidRPr="00903DBA">
        <w:lastRenderedPageBreak/>
        <w:t>The ASCII Table</w:t>
      </w:r>
      <w:bookmarkEnd w:id="687"/>
      <w:bookmarkEnd w:id="688"/>
      <w:bookmarkEnd w:id="689"/>
      <w:bookmarkEnd w:id="690"/>
      <w:bookmarkEnd w:id="691"/>
      <w:bookmarkEnd w:id="692"/>
      <w:bookmarkEnd w:id="693"/>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FF42C3" w:rsidRDefault="00FF42C3" w:rsidP="006C7309">
      <w:pPr>
        <w:spacing w:line="240" w:lineRule="auto"/>
      </w:pPr>
      <w:r>
        <w:separator/>
      </w:r>
    </w:p>
  </w:endnote>
  <w:endnote w:type="continuationSeparator" w:id="0">
    <w:p w14:paraId="0DD18C9D" w14:textId="77777777" w:rsidR="00FF42C3" w:rsidRDefault="00FF42C3"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FF42C3" w:rsidRDefault="00FF42C3" w:rsidP="006C7309">
      <w:pPr>
        <w:spacing w:line="240" w:lineRule="auto"/>
      </w:pPr>
      <w:r>
        <w:separator/>
      </w:r>
    </w:p>
  </w:footnote>
  <w:footnote w:type="continuationSeparator" w:id="0">
    <w:p w14:paraId="0BA3DA21" w14:textId="77777777" w:rsidR="00FF42C3" w:rsidRDefault="00FF42C3"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3"/>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0"/>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1"/>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19"/>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2"/>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3"/>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C6"/>
    <w:rsid w:val="00187BC1"/>
    <w:rsid w:val="00187D3B"/>
    <w:rsid w:val="001904EE"/>
    <w:rsid w:val="00190AC7"/>
    <w:rsid w:val="00190B45"/>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13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A96"/>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4A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F5"/>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438</Pages>
  <Words>140042</Words>
  <Characters>742227</Characters>
  <Application>Microsoft Office Word</Application>
  <DocSecurity>0</DocSecurity>
  <Lines>6185</Lines>
  <Paragraphs>1761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180</cp:revision>
  <cp:lastPrinted>2017-05-07T13:41:00Z</cp:lastPrinted>
  <dcterms:created xsi:type="dcterms:W3CDTF">2021-02-04T18:46:00Z</dcterms:created>
  <dcterms:modified xsi:type="dcterms:W3CDTF">2021-02-13T15:41:00Z</dcterms:modified>
</cp:coreProperties>
</file>