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7C28BEE9" w:rsidR="00622731" w:rsidRPr="00622731" w:rsidRDefault="00622731" w:rsidP="00F971D0">
          <w:pPr>
            <w:pStyle w:val="Rubrik1"/>
            <w:numPr>
              <w:ilvl w:val="0"/>
              <w:numId w:val="0"/>
            </w:numPr>
            <w:jc w:val="center"/>
            <w:rPr>
              <w:b w:val="0"/>
              <w:bCs/>
              <w:szCs w:val="72"/>
            </w:rPr>
          </w:pPr>
          <w:r w:rsidRPr="00622731">
            <w:rPr>
              <w:rFonts w:eastAsiaTheme="minorHAnsi"/>
              <w:szCs w:val="72"/>
            </w:rPr>
            <w:t>C Compiler</w:t>
          </w:r>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Innehllsfrteckningsrubrik"/>
          </w:pPr>
          <w:r w:rsidRPr="00903DBA">
            <w:lastRenderedPageBreak/>
            <w:t>Table of C</w:t>
          </w:r>
          <w:r w:rsidR="00CB5140" w:rsidRPr="00903DBA">
            <w:t>ontents</w:t>
          </w:r>
        </w:p>
        <w:p w14:paraId="05C9A68C" w14:textId="43E47FBC" w:rsidR="00782634"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4230837" w:history="1">
            <w:r w:rsidR="00782634" w:rsidRPr="00761DB9">
              <w:rPr>
                <w:rStyle w:val="Hyperlnk"/>
                <w:noProof/>
              </w:rPr>
              <w:t>1.</w:t>
            </w:r>
            <w:r w:rsidR="00782634">
              <w:rPr>
                <w:rFonts w:asciiTheme="minorHAnsi" w:eastAsiaTheme="minorEastAsia" w:hAnsiTheme="minorHAnsi"/>
                <w:noProof/>
                <w:color w:val="auto"/>
                <w:lang w:val="sv-SE" w:eastAsia="sv-SE"/>
              </w:rPr>
              <w:tab/>
            </w:r>
            <w:r w:rsidR="00782634" w:rsidRPr="00761DB9">
              <w:rPr>
                <w:rStyle w:val="Hyperlnk"/>
                <w:noProof/>
              </w:rPr>
              <w:t>Introduction</w:t>
            </w:r>
            <w:r w:rsidR="00782634">
              <w:rPr>
                <w:noProof/>
                <w:webHidden/>
              </w:rPr>
              <w:tab/>
            </w:r>
            <w:r w:rsidR="00782634">
              <w:rPr>
                <w:noProof/>
                <w:webHidden/>
              </w:rPr>
              <w:fldChar w:fldCharType="begin"/>
            </w:r>
            <w:r w:rsidR="00782634">
              <w:rPr>
                <w:noProof/>
                <w:webHidden/>
              </w:rPr>
              <w:instrText xml:space="preserve"> PAGEREF _Toc64230837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240704BB" w14:textId="2CBC7B81" w:rsidR="00782634" w:rsidRDefault="006D5CD8">
          <w:pPr>
            <w:pStyle w:val="Innehll2"/>
            <w:tabs>
              <w:tab w:val="left" w:pos="880"/>
              <w:tab w:val="right" w:leader="dot" w:pos="9350"/>
            </w:tabs>
            <w:rPr>
              <w:rFonts w:asciiTheme="minorHAnsi" w:eastAsiaTheme="minorEastAsia" w:hAnsiTheme="minorHAnsi"/>
              <w:noProof/>
              <w:color w:val="auto"/>
              <w:lang w:val="sv-SE" w:eastAsia="sv-SE"/>
            </w:rPr>
          </w:pPr>
          <w:hyperlink w:anchor="_Toc64230838"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Overview</w:t>
            </w:r>
            <w:r w:rsidR="00782634">
              <w:rPr>
                <w:noProof/>
                <w:webHidden/>
              </w:rPr>
              <w:tab/>
            </w:r>
            <w:r w:rsidR="00782634">
              <w:rPr>
                <w:noProof/>
                <w:webHidden/>
              </w:rPr>
              <w:fldChar w:fldCharType="begin"/>
            </w:r>
            <w:r w:rsidR="00782634">
              <w:rPr>
                <w:noProof/>
                <w:webHidden/>
              </w:rPr>
              <w:instrText xml:space="preserve"> PAGEREF _Toc64230838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3C4D326E" w14:textId="437EAD5B" w:rsidR="00782634" w:rsidRDefault="006D5CD8">
          <w:pPr>
            <w:pStyle w:val="Innehll2"/>
            <w:tabs>
              <w:tab w:val="left" w:pos="880"/>
              <w:tab w:val="right" w:leader="dot" w:pos="9350"/>
            </w:tabs>
            <w:rPr>
              <w:rFonts w:asciiTheme="minorHAnsi" w:eastAsiaTheme="minorEastAsia" w:hAnsiTheme="minorHAnsi"/>
              <w:noProof/>
              <w:color w:val="auto"/>
              <w:lang w:val="sv-SE" w:eastAsia="sv-SE"/>
            </w:rPr>
          </w:pPr>
          <w:hyperlink w:anchor="_Toc64230839"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The Compiler Phases</w:t>
            </w:r>
            <w:r w:rsidR="00782634">
              <w:rPr>
                <w:noProof/>
                <w:webHidden/>
              </w:rPr>
              <w:tab/>
            </w:r>
            <w:r w:rsidR="00782634">
              <w:rPr>
                <w:noProof/>
                <w:webHidden/>
              </w:rPr>
              <w:fldChar w:fldCharType="begin"/>
            </w:r>
            <w:r w:rsidR="00782634">
              <w:rPr>
                <w:noProof/>
                <w:webHidden/>
              </w:rPr>
              <w:instrText xml:space="preserve"> PAGEREF _Toc64230839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8947E26" w14:textId="76F5664A"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4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_Toc64230840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3B86FFD" w14:textId="2F307D0A"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4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_Toc64230841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05AD243D" w14:textId="2AC16655"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4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Parsing and Middle Code Generation</w:t>
            </w:r>
            <w:r w:rsidR="00782634">
              <w:rPr>
                <w:noProof/>
                <w:webHidden/>
              </w:rPr>
              <w:tab/>
            </w:r>
            <w:r w:rsidR="00782634">
              <w:rPr>
                <w:noProof/>
                <w:webHidden/>
              </w:rPr>
              <w:fldChar w:fldCharType="begin"/>
            </w:r>
            <w:r w:rsidR="00782634">
              <w:rPr>
                <w:noProof/>
                <w:webHidden/>
              </w:rPr>
              <w:instrText xml:space="preserve"> PAGEREF _Toc64230842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5E53FE37" w14:textId="310A991B"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4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_Toc64230843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574C7DD0" w14:textId="6DE44018"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4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_Toc64230844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2C837BBE" w14:textId="70E4B6FF"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4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Static Address</w:t>
            </w:r>
            <w:r w:rsidR="00782634">
              <w:rPr>
                <w:noProof/>
                <w:webHidden/>
              </w:rPr>
              <w:tab/>
            </w:r>
            <w:r w:rsidR="00782634">
              <w:rPr>
                <w:noProof/>
                <w:webHidden/>
              </w:rPr>
              <w:fldChar w:fldCharType="begin"/>
            </w:r>
            <w:r w:rsidR="00782634">
              <w:rPr>
                <w:noProof/>
                <w:webHidden/>
              </w:rPr>
              <w:instrText xml:space="preserve"> PAGEREF _Toc64230845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4B2EE012" w14:textId="5F15A9EB"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46" w:history="1">
            <w:r w:rsidR="00782634" w:rsidRPr="00761DB9">
              <w:rPr>
                <w:rStyle w:val="Hyperlnk"/>
                <w:noProof/>
              </w:rPr>
              <w:t>1.2.7.</w:t>
            </w:r>
            <w:r w:rsidR="00782634">
              <w:rPr>
                <w:rFonts w:asciiTheme="minorHAnsi" w:eastAsiaTheme="minorEastAsia" w:hAnsiTheme="minorHAnsi"/>
                <w:noProof/>
                <w:color w:val="auto"/>
                <w:lang w:val="sv-SE" w:eastAsia="sv-SE"/>
              </w:rPr>
              <w:tab/>
            </w:r>
            <w:r w:rsidR="00782634" w:rsidRPr="00761DB9">
              <w:rPr>
                <w:rStyle w:val="Hyperlnk"/>
                <w:noProof/>
              </w:rPr>
              <w:t>Declarators and Declaration Specifiers</w:t>
            </w:r>
            <w:r w:rsidR="00782634">
              <w:rPr>
                <w:noProof/>
                <w:webHidden/>
              </w:rPr>
              <w:tab/>
            </w:r>
            <w:r w:rsidR="00782634">
              <w:rPr>
                <w:noProof/>
                <w:webHidden/>
              </w:rPr>
              <w:fldChar w:fldCharType="begin"/>
            </w:r>
            <w:r w:rsidR="00782634">
              <w:rPr>
                <w:noProof/>
                <w:webHidden/>
              </w:rPr>
              <w:instrText xml:space="preserve"> PAGEREF _Toc64230846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6056E748" w14:textId="5AF765DD"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47" w:history="1">
            <w:r w:rsidR="00782634" w:rsidRPr="00761DB9">
              <w:rPr>
                <w:rStyle w:val="Hyperlnk"/>
                <w:noProof/>
              </w:rPr>
              <w:t>1.2.8.</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_Toc64230847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00F39FB5" w14:textId="3F072CE3"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48" w:history="1">
            <w:r w:rsidR="00782634" w:rsidRPr="00761DB9">
              <w:rPr>
                <w:rStyle w:val="Hyperlnk"/>
                <w:noProof/>
              </w:rPr>
              <w:t>1.2.9.</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_Toc64230848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1D42A179" w14:textId="0A05ECF9"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49" w:history="1">
            <w:r w:rsidR="00782634" w:rsidRPr="00761DB9">
              <w:rPr>
                <w:rStyle w:val="Hyperlnk"/>
                <w:noProof/>
              </w:rPr>
              <w:t>1.2.10.</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_Toc64230849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203953B6" w14:textId="3914F7FE"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5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_Toc64230850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524D274C" w14:textId="1C5FE646"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5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The Object Code Generator and Linker</w:t>
            </w:r>
            <w:r w:rsidR="00782634">
              <w:rPr>
                <w:noProof/>
                <w:webHidden/>
              </w:rPr>
              <w:tab/>
            </w:r>
            <w:r w:rsidR="00782634">
              <w:rPr>
                <w:noProof/>
                <w:webHidden/>
              </w:rPr>
              <w:fldChar w:fldCharType="begin"/>
            </w:r>
            <w:r w:rsidR="00782634">
              <w:rPr>
                <w:noProof/>
                <w:webHidden/>
              </w:rPr>
              <w:instrText xml:space="preserve"> PAGEREF _Toc64230851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74E97D50" w14:textId="1636A985"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5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_Toc64230852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3C796165" w14:textId="31256536" w:rsidR="00782634" w:rsidRDefault="006D5CD8">
          <w:pPr>
            <w:pStyle w:val="Innehll2"/>
            <w:tabs>
              <w:tab w:val="left" w:pos="880"/>
              <w:tab w:val="right" w:leader="dot" w:pos="9350"/>
            </w:tabs>
            <w:rPr>
              <w:rFonts w:asciiTheme="minorHAnsi" w:eastAsiaTheme="minorEastAsia" w:hAnsiTheme="minorHAnsi"/>
              <w:noProof/>
              <w:color w:val="auto"/>
              <w:lang w:val="sv-SE" w:eastAsia="sv-SE"/>
            </w:rPr>
          </w:pPr>
          <w:hyperlink w:anchor="_Toc64230853"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Calling Forwards or Backwards</w:t>
            </w:r>
            <w:r w:rsidR="00782634">
              <w:rPr>
                <w:noProof/>
                <w:webHidden/>
              </w:rPr>
              <w:tab/>
            </w:r>
            <w:r w:rsidR="00782634">
              <w:rPr>
                <w:noProof/>
                <w:webHidden/>
              </w:rPr>
              <w:fldChar w:fldCharType="begin"/>
            </w:r>
            <w:r w:rsidR="00782634">
              <w:rPr>
                <w:noProof/>
                <w:webHidden/>
              </w:rPr>
              <w:instrText xml:space="preserve"> PAGEREF _Toc64230853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79A38EF" w14:textId="1975FF4D" w:rsidR="00782634" w:rsidRDefault="006D5CD8">
          <w:pPr>
            <w:pStyle w:val="Innehll2"/>
            <w:tabs>
              <w:tab w:val="left" w:pos="880"/>
              <w:tab w:val="right" w:leader="dot" w:pos="9350"/>
            </w:tabs>
            <w:rPr>
              <w:rFonts w:asciiTheme="minorHAnsi" w:eastAsiaTheme="minorEastAsia" w:hAnsiTheme="minorHAnsi"/>
              <w:noProof/>
              <w:color w:val="auto"/>
              <w:lang w:val="sv-SE" w:eastAsia="sv-SE"/>
            </w:rPr>
          </w:pPr>
          <w:hyperlink w:anchor="_Toc6423085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Main Class</w:t>
            </w:r>
            <w:r w:rsidR="00782634">
              <w:rPr>
                <w:noProof/>
                <w:webHidden/>
              </w:rPr>
              <w:tab/>
            </w:r>
            <w:r w:rsidR="00782634">
              <w:rPr>
                <w:noProof/>
                <w:webHidden/>
              </w:rPr>
              <w:fldChar w:fldCharType="begin"/>
            </w:r>
            <w:r w:rsidR="00782634">
              <w:rPr>
                <w:noProof/>
                <w:webHidden/>
              </w:rPr>
              <w:instrText xml:space="preserve"> PAGEREF _Toc64230854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286E91E" w14:textId="692FF573"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55"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Generating the Assembly File</w:t>
            </w:r>
            <w:r w:rsidR="00782634">
              <w:rPr>
                <w:noProof/>
                <w:webHidden/>
              </w:rPr>
              <w:tab/>
            </w:r>
            <w:r w:rsidR="00782634">
              <w:rPr>
                <w:noProof/>
                <w:webHidden/>
              </w:rPr>
              <w:fldChar w:fldCharType="begin"/>
            </w:r>
            <w:r w:rsidR="00782634">
              <w:rPr>
                <w:noProof/>
                <w:webHidden/>
              </w:rPr>
              <w:instrText xml:space="preserve"> PAGEREF _Toc64230855 \h </w:instrText>
            </w:r>
            <w:r w:rsidR="00782634">
              <w:rPr>
                <w:noProof/>
                <w:webHidden/>
              </w:rPr>
            </w:r>
            <w:r w:rsidR="00782634">
              <w:rPr>
                <w:noProof/>
                <w:webHidden/>
              </w:rPr>
              <w:fldChar w:fldCharType="separate"/>
            </w:r>
            <w:r w:rsidR="009C6C6B">
              <w:rPr>
                <w:noProof/>
                <w:webHidden/>
              </w:rPr>
              <w:t>18</w:t>
            </w:r>
            <w:r w:rsidR="00782634">
              <w:rPr>
                <w:noProof/>
                <w:webHidden/>
              </w:rPr>
              <w:fldChar w:fldCharType="end"/>
            </w:r>
          </w:hyperlink>
        </w:p>
        <w:p w14:paraId="5CA9D187" w14:textId="3764C9CD"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56"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Generate the Make File</w:t>
            </w:r>
            <w:r w:rsidR="00782634">
              <w:rPr>
                <w:noProof/>
                <w:webHidden/>
              </w:rPr>
              <w:tab/>
            </w:r>
            <w:r w:rsidR="00782634">
              <w:rPr>
                <w:noProof/>
                <w:webHidden/>
              </w:rPr>
              <w:fldChar w:fldCharType="begin"/>
            </w:r>
            <w:r w:rsidR="00782634">
              <w:rPr>
                <w:noProof/>
                <w:webHidden/>
              </w:rPr>
              <w:instrText xml:space="preserve"> PAGEREF _Toc64230856 \h </w:instrText>
            </w:r>
            <w:r w:rsidR="00782634">
              <w:rPr>
                <w:noProof/>
                <w:webHidden/>
              </w:rPr>
            </w:r>
            <w:r w:rsidR="00782634">
              <w:rPr>
                <w:noProof/>
                <w:webHidden/>
              </w:rPr>
              <w:fldChar w:fldCharType="separate"/>
            </w:r>
            <w:r w:rsidR="009C6C6B">
              <w:rPr>
                <w:noProof/>
                <w:webHidden/>
              </w:rPr>
              <w:t>20</w:t>
            </w:r>
            <w:r w:rsidR="00782634">
              <w:rPr>
                <w:noProof/>
                <w:webHidden/>
              </w:rPr>
              <w:fldChar w:fldCharType="end"/>
            </w:r>
          </w:hyperlink>
        </w:p>
        <w:p w14:paraId="79D819A2" w14:textId="4F08AAC5"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57" w:history="1">
            <w:r w:rsidR="00782634" w:rsidRPr="00761DB9">
              <w:rPr>
                <w:rStyle w:val="Hyperlnk"/>
                <w:noProof/>
                <w:highlight w:val="white"/>
              </w:rPr>
              <w:t>1.4.2.</w:t>
            </w:r>
            <w:r w:rsidR="00782634">
              <w:rPr>
                <w:rFonts w:asciiTheme="minorHAnsi" w:eastAsiaTheme="minorEastAsia" w:hAnsiTheme="minorHAnsi"/>
                <w:noProof/>
                <w:color w:val="auto"/>
                <w:lang w:val="sv-SE" w:eastAsia="sv-SE"/>
              </w:rPr>
              <w:tab/>
            </w:r>
            <w:r w:rsidR="00782634" w:rsidRPr="00761DB9">
              <w:rPr>
                <w:rStyle w:val="Hyperlnk"/>
                <w:noProof/>
                <w:highlight w:val="white"/>
              </w:rPr>
              <w:t>Is the Object File Fresh?</w:t>
            </w:r>
            <w:r w:rsidR="00782634">
              <w:rPr>
                <w:noProof/>
                <w:webHidden/>
              </w:rPr>
              <w:tab/>
            </w:r>
            <w:r w:rsidR="00782634">
              <w:rPr>
                <w:noProof/>
                <w:webHidden/>
              </w:rPr>
              <w:fldChar w:fldCharType="begin"/>
            </w:r>
            <w:r w:rsidR="00782634">
              <w:rPr>
                <w:noProof/>
                <w:webHidden/>
              </w:rPr>
              <w:instrText xml:space="preserve"> PAGEREF _Toc64230857 \h </w:instrText>
            </w:r>
            <w:r w:rsidR="00782634">
              <w:rPr>
                <w:noProof/>
                <w:webHidden/>
              </w:rPr>
            </w:r>
            <w:r w:rsidR="00782634">
              <w:rPr>
                <w:noProof/>
                <w:webHidden/>
              </w:rPr>
              <w:fldChar w:fldCharType="separate"/>
            </w:r>
            <w:r w:rsidR="009C6C6B">
              <w:rPr>
                <w:noProof/>
                <w:webHidden/>
              </w:rPr>
              <w:t>22</w:t>
            </w:r>
            <w:r w:rsidR="00782634">
              <w:rPr>
                <w:noProof/>
                <w:webHidden/>
              </w:rPr>
              <w:fldChar w:fldCharType="end"/>
            </w:r>
          </w:hyperlink>
        </w:p>
        <w:p w14:paraId="725C43C6" w14:textId="0C0A2E8B" w:rsidR="00782634" w:rsidRDefault="006D5CD8">
          <w:pPr>
            <w:pStyle w:val="Innehll1"/>
            <w:rPr>
              <w:rFonts w:asciiTheme="minorHAnsi" w:eastAsiaTheme="minorEastAsia" w:hAnsiTheme="minorHAnsi"/>
              <w:noProof/>
              <w:color w:val="auto"/>
              <w:lang w:val="sv-SE" w:eastAsia="sv-SE"/>
            </w:rPr>
          </w:pPr>
          <w:hyperlink w:anchor="_Toc64230858" w:history="1">
            <w:r w:rsidR="00782634" w:rsidRPr="00761DB9">
              <w:rPr>
                <w:rStyle w:val="Hyperlnk"/>
                <w:noProof/>
              </w:rPr>
              <w:t>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_Toc64230858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58A100BC" w14:textId="3C7AB2D1" w:rsidR="00782634" w:rsidRDefault="006D5CD8">
          <w:pPr>
            <w:pStyle w:val="Innehll2"/>
            <w:tabs>
              <w:tab w:val="left" w:pos="880"/>
              <w:tab w:val="right" w:leader="dot" w:pos="9350"/>
            </w:tabs>
            <w:rPr>
              <w:rFonts w:asciiTheme="minorHAnsi" w:eastAsiaTheme="minorEastAsia" w:hAnsiTheme="minorHAnsi"/>
              <w:noProof/>
              <w:color w:val="auto"/>
              <w:lang w:val="sv-SE" w:eastAsia="sv-SE"/>
            </w:rPr>
          </w:pPr>
          <w:hyperlink w:anchor="_Toc64230859" w:history="1">
            <w:r w:rsidR="00782634" w:rsidRPr="00761DB9">
              <w:rPr>
                <w:rStyle w:val="Hyperlnk"/>
                <w:noProof/>
              </w:rPr>
              <w:t>2.1.</w:t>
            </w:r>
            <w:r w:rsidR="00782634">
              <w:rPr>
                <w:rFonts w:asciiTheme="minorHAnsi" w:eastAsiaTheme="minorEastAsia" w:hAnsiTheme="minorHAnsi"/>
                <w:noProof/>
                <w:color w:val="auto"/>
                <w:lang w:val="sv-SE" w:eastAsia="sv-SE"/>
              </w:rPr>
              <w:tab/>
            </w:r>
            <w:r w:rsidR="00782634" w:rsidRPr="00761DB9">
              <w:rPr>
                <w:rStyle w:val="Hyperlnk"/>
                <w:noProof/>
              </w:rPr>
              <w:t>The typedef-name Problem</w:t>
            </w:r>
            <w:r w:rsidR="00782634">
              <w:rPr>
                <w:noProof/>
                <w:webHidden/>
              </w:rPr>
              <w:tab/>
            </w:r>
            <w:r w:rsidR="00782634">
              <w:rPr>
                <w:noProof/>
                <w:webHidden/>
              </w:rPr>
              <w:fldChar w:fldCharType="begin"/>
            </w:r>
            <w:r w:rsidR="00782634">
              <w:rPr>
                <w:noProof/>
                <w:webHidden/>
              </w:rPr>
              <w:instrText xml:space="preserve"> PAGEREF _Toc64230859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33A6053D" w14:textId="672C9F53" w:rsidR="00782634" w:rsidRDefault="006D5CD8">
          <w:pPr>
            <w:pStyle w:val="Innehll2"/>
            <w:tabs>
              <w:tab w:val="left" w:pos="880"/>
              <w:tab w:val="right" w:leader="dot" w:pos="9350"/>
            </w:tabs>
            <w:rPr>
              <w:rFonts w:asciiTheme="minorHAnsi" w:eastAsiaTheme="minorEastAsia" w:hAnsiTheme="minorHAnsi"/>
              <w:noProof/>
              <w:color w:val="auto"/>
              <w:lang w:val="sv-SE" w:eastAsia="sv-SE"/>
            </w:rPr>
          </w:pPr>
          <w:hyperlink w:anchor="_Toc64230860" w:history="1">
            <w:r w:rsidR="00782634" w:rsidRPr="00761DB9">
              <w:rPr>
                <w:rStyle w:val="Hyperlnk"/>
                <w:noProof/>
              </w:rPr>
              <w:t>2.2.</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_Toc64230860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0323BFF1" w14:textId="498FF357" w:rsidR="00782634" w:rsidRDefault="006D5CD8">
          <w:pPr>
            <w:pStyle w:val="Innehll2"/>
            <w:tabs>
              <w:tab w:val="left" w:pos="880"/>
              <w:tab w:val="right" w:leader="dot" w:pos="9350"/>
            </w:tabs>
            <w:rPr>
              <w:rFonts w:asciiTheme="minorHAnsi" w:eastAsiaTheme="minorEastAsia" w:hAnsiTheme="minorHAnsi"/>
              <w:noProof/>
              <w:color w:val="auto"/>
              <w:lang w:val="sv-SE" w:eastAsia="sv-SE"/>
            </w:rPr>
          </w:pPr>
          <w:hyperlink w:anchor="_Toc64230861" w:history="1">
            <w:r w:rsidR="00782634" w:rsidRPr="00761DB9">
              <w:rPr>
                <w:rStyle w:val="Hyperlnk"/>
                <w:noProof/>
              </w:rPr>
              <w:t>2.3.</w:t>
            </w:r>
            <w:r w:rsidR="00782634">
              <w:rPr>
                <w:rFonts w:asciiTheme="minorHAnsi" w:eastAsiaTheme="minorEastAsia" w:hAnsiTheme="minorHAnsi"/>
                <w:noProof/>
                <w:color w:val="auto"/>
                <w:lang w:val="sv-SE" w:eastAsia="sv-SE"/>
              </w:rPr>
              <w:tab/>
            </w:r>
            <w:r w:rsidR="00782634" w:rsidRPr="00761DB9">
              <w:rPr>
                <w:rStyle w:val="Hyperlnk"/>
                <w:noProof/>
              </w:rPr>
              <w:t>Slash Sequences</w:t>
            </w:r>
            <w:r w:rsidR="00782634">
              <w:rPr>
                <w:noProof/>
                <w:webHidden/>
              </w:rPr>
              <w:tab/>
            </w:r>
            <w:r w:rsidR="00782634">
              <w:rPr>
                <w:noProof/>
                <w:webHidden/>
              </w:rPr>
              <w:fldChar w:fldCharType="begin"/>
            </w:r>
            <w:r w:rsidR="00782634">
              <w:rPr>
                <w:noProof/>
                <w:webHidden/>
              </w:rPr>
              <w:instrText xml:space="preserve"> PAGEREF _Toc64230861 \h </w:instrText>
            </w:r>
            <w:r w:rsidR="00782634">
              <w:rPr>
                <w:noProof/>
                <w:webHidden/>
              </w:rPr>
            </w:r>
            <w:r w:rsidR="00782634">
              <w:rPr>
                <w:noProof/>
                <w:webHidden/>
              </w:rPr>
              <w:fldChar w:fldCharType="separate"/>
            </w:r>
            <w:r w:rsidR="009C6C6B">
              <w:rPr>
                <w:noProof/>
                <w:webHidden/>
              </w:rPr>
              <w:t>33</w:t>
            </w:r>
            <w:r w:rsidR="00782634">
              <w:rPr>
                <w:noProof/>
                <w:webHidden/>
              </w:rPr>
              <w:fldChar w:fldCharType="end"/>
            </w:r>
          </w:hyperlink>
        </w:p>
        <w:p w14:paraId="0D873EAB" w14:textId="21AC9D31" w:rsidR="00782634" w:rsidRDefault="006D5CD8">
          <w:pPr>
            <w:pStyle w:val="Innehll1"/>
            <w:rPr>
              <w:rFonts w:asciiTheme="minorHAnsi" w:eastAsiaTheme="minorEastAsia" w:hAnsiTheme="minorHAnsi"/>
              <w:noProof/>
              <w:color w:val="auto"/>
              <w:lang w:val="sv-SE" w:eastAsia="sv-SE"/>
            </w:rPr>
          </w:pPr>
          <w:hyperlink w:anchor="_Toc64230862" w:history="1">
            <w:r w:rsidR="00782634" w:rsidRPr="00761DB9">
              <w:rPr>
                <w:rStyle w:val="Hyperlnk"/>
                <w:noProof/>
              </w:rPr>
              <w:t>3.</w:t>
            </w:r>
            <w:r w:rsidR="00782634">
              <w:rPr>
                <w:rFonts w:asciiTheme="minorHAnsi" w:eastAsiaTheme="minorEastAsia" w:hAnsiTheme="minorHAnsi"/>
                <w:noProof/>
                <w:color w:val="auto"/>
                <w:lang w:val="sv-SE" w:eastAsia="sv-SE"/>
              </w:rPr>
              <w:tab/>
            </w:r>
            <w:r w:rsidR="00782634" w:rsidRPr="00761DB9">
              <w:rPr>
                <w:rStyle w:val="Hyperlnk"/>
                <w:noProof/>
              </w:rPr>
              <w:t>Parsing</w:t>
            </w:r>
            <w:r w:rsidR="00782634">
              <w:rPr>
                <w:noProof/>
                <w:webHidden/>
              </w:rPr>
              <w:tab/>
            </w:r>
            <w:r w:rsidR="00782634">
              <w:rPr>
                <w:noProof/>
                <w:webHidden/>
              </w:rPr>
              <w:fldChar w:fldCharType="begin"/>
            </w:r>
            <w:r w:rsidR="00782634">
              <w:rPr>
                <w:noProof/>
                <w:webHidden/>
              </w:rPr>
              <w:instrText xml:space="preserve"> PAGEREF _Toc64230862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187BEFDB" w14:textId="6F0CF27B" w:rsidR="00782634" w:rsidRDefault="006D5CD8">
          <w:pPr>
            <w:pStyle w:val="Innehll2"/>
            <w:tabs>
              <w:tab w:val="left" w:pos="880"/>
              <w:tab w:val="right" w:leader="dot" w:pos="9350"/>
            </w:tabs>
            <w:rPr>
              <w:rFonts w:asciiTheme="minorHAnsi" w:eastAsiaTheme="minorEastAsia" w:hAnsiTheme="minorHAnsi"/>
              <w:noProof/>
              <w:color w:val="auto"/>
              <w:lang w:val="sv-SE" w:eastAsia="sv-SE"/>
            </w:rPr>
          </w:pPr>
          <w:hyperlink w:anchor="_Toc64230863" w:history="1">
            <w:r w:rsidR="00782634" w:rsidRPr="00761DB9">
              <w:rPr>
                <w:rStyle w:val="Hyperlnk"/>
                <w:noProof/>
              </w:rPr>
              <w:t>3.1.</w:t>
            </w:r>
            <w:r w:rsidR="00782634">
              <w:rPr>
                <w:rFonts w:asciiTheme="minorHAnsi" w:eastAsiaTheme="minorEastAsia" w:hAnsiTheme="minorHAnsi"/>
                <w:noProof/>
                <w:color w:val="auto"/>
                <w:lang w:val="sv-SE" w:eastAsia="sv-SE"/>
              </w:rPr>
              <w:tab/>
            </w:r>
            <w:r w:rsidR="00782634" w:rsidRPr="00761DB9">
              <w:rPr>
                <w:rStyle w:val="Hyperlnk"/>
                <w:noProof/>
              </w:rPr>
              <w:t>Scope and MiddleOperator</w:t>
            </w:r>
            <w:r w:rsidR="00782634">
              <w:rPr>
                <w:noProof/>
                <w:webHidden/>
              </w:rPr>
              <w:tab/>
            </w:r>
            <w:r w:rsidR="00782634">
              <w:rPr>
                <w:noProof/>
                <w:webHidden/>
              </w:rPr>
              <w:fldChar w:fldCharType="begin"/>
            </w:r>
            <w:r w:rsidR="00782634">
              <w:rPr>
                <w:noProof/>
                <w:webHidden/>
              </w:rPr>
              <w:instrText xml:space="preserve"> PAGEREF _Toc64230863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65AD64D8" w14:textId="69160402" w:rsidR="00782634" w:rsidRDefault="006D5CD8">
          <w:pPr>
            <w:pStyle w:val="Innehll2"/>
            <w:tabs>
              <w:tab w:val="left" w:pos="880"/>
              <w:tab w:val="right" w:leader="dot" w:pos="9350"/>
            </w:tabs>
            <w:rPr>
              <w:rFonts w:asciiTheme="minorHAnsi" w:eastAsiaTheme="minorEastAsia" w:hAnsiTheme="minorHAnsi"/>
              <w:noProof/>
              <w:color w:val="auto"/>
              <w:lang w:val="sv-SE" w:eastAsia="sv-SE"/>
            </w:rPr>
          </w:pPr>
          <w:hyperlink w:anchor="_Toc64230864" w:history="1">
            <w:r w:rsidR="00782634" w:rsidRPr="00761DB9">
              <w:rPr>
                <w:rStyle w:val="Hyperlnk"/>
                <w:noProof/>
              </w:rPr>
              <w:t>3.2.</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_Toc64230864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4802ACD4" w14:textId="26B86593"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65" w:history="1">
            <w:r w:rsidR="00782634" w:rsidRPr="00761DB9">
              <w:rPr>
                <w:rStyle w:val="Hyperlnk"/>
                <w:noProof/>
              </w:rPr>
              <w:t>3.2.1.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_Toc64230865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29AD0C3F" w14:textId="07861173"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66" w:history="1">
            <w:r w:rsidR="00782634" w:rsidRPr="00761DB9">
              <w:rPr>
                <w:rStyle w:val="Hyperlnk"/>
                <w:noProof/>
                <w:highlight w:val="white"/>
              </w:rPr>
              <w:t>3.2.2.</w:t>
            </w:r>
            <w:r w:rsidR="00782634">
              <w:rPr>
                <w:rFonts w:asciiTheme="minorHAnsi" w:eastAsiaTheme="minorEastAsia" w:hAnsiTheme="minorHAnsi"/>
                <w:noProof/>
                <w:color w:val="auto"/>
                <w:lang w:val="sv-SE" w:eastAsia="sv-SE"/>
              </w:rPr>
              <w:tab/>
            </w:r>
            <w:r w:rsidR="00782634" w:rsidRPr="00761DB9">
              <w:rPr>
                <w:rStyle w:val="Hyperlnk"/>
                <w:noProof/>
                <w:highlight w:val="white"/>
              </w:rPr>
              <w:t>Specifier List</w:t>
            </w:r>
            <w:r w:rsidR="00782634">
              <w:rPr>
                <w:noProof/>
                <w:webHidden/>
              </w:rPr>
              <w:tab/>
            </w:r>
            <w:r w:rsidR="00782634">
              <w:rPr>
                <w:noProof/>
                <w:webHidden/>
              </w:rPr>
              <w:fldChar w:fldCharType="begin"/>
            </w:r>
            <w:r w:rsidR="00782634">
              <w:rPr>
                <w:noProof/>
                <w:webHidden/>
              </w:rPr>
              <w:instrText xml:space="preserve"> PAGEREF _Toc64230866 \h </w:instrText>
            </w:r>
            <w:r w:rsidR="00782634">
              <w:rPr>
                <w:noProof/>
                <w:webHidden/>
              </w:rPr>
            </w:r>
            <w:r w:rsidR="00782634">
              <w:rPr>
                <w:noProof/>
                <w:webHidden/>
              </w:rPr>
              <w:fldChar w:fldCharType="separate"/>
            </w:r>
            <w:r w:rsidR="009C6C6B">
              <w:rPr>
                <w:noProof/>
                <w:webHidden/>
              </w:rPr>
              <w:t>41</w:t>
            </w:r>
            <w:r w:rsidR="00782634">
              <w:rPr>
                <w:noProof/>
                <w:webHidden/>
              </w:rPr>
              <w:fldChar w:fldCharType="end"/>
            </w:r>
          </w:hyperlink>
        </w:p>
        <w:p w14:paraId="6EBB8E72" w14:textId="7A2C452B"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67" w:history="1">
            <w:r w:rsidR="00782634" w:rsidRPr="00761DB9">
              <w:rPr>
                <w:rStyle w:val="Hyperlnk"/>
                <w:noProof/>
                <w:highlight w:val="white"/>
              </w:rPr>
              <w:t>3.2.3.</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_Toc64230867 \h </w:instrText>
            </w:r>
            <w:r w:rsidR="00782634">
              <w:rPr>
                <w:noProof/>
                <w:webHidden/>
              </w:rPr>
            </w:r>
            <w:r w:rsidR="00782634">
              <w:rPr>
                <w:noProof/>
                <w:webHidden/>
              </w:rPr>
              <w:fldChar w:fldCharType="separate"/>
            </w:r>
            <w:r w:rsidR="009C6C6B">
              <w:rPr>
                <w:noProof/>
                <w:webHidden/>
              </w:rPr>
              <w:t>43</w:t>
            </w:r>
            <w:r w:rsidR="00782634">
              <w:rPr>
                <w:noProof/>
                <w:webHidden/>
              </w:rPr>
              <w:fldChar w:fldCharType="end"/>
            </w:r>
          </w:hyperlink>
        </w:p>
        <w:p w14:paraId="2C54A925" w14:textId="6885238A"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68" w:history="1">
            <w:r w:rsidR="00782634" w:rsidRPr="00761DB9">
              <w:rPr>
                <w:rStyle w:val="Hyperlnk"/>
                <w:noProof/>
                <w:highlight w:val="white"/>
              </w:rPr>
              <w:t>3.2.4.</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_Toc64230868 \h </w:instrText>
            </w:r>
            <w:r w:rsidR="00782634">
              <w:rPr>
                <w:noProof/>
                <w:webHidden/>
              </w:rPr>
            </w:r>
            <w:r w:rsidR="00782634">
              <w:rPr>
                <w:noProof/>
                <w:webHidden/>
              </w:rPr>
              <w:fldChar w:fldCharType="separate"/>
            </w:r>
            <w:r w:rsidR="009C6C6B">
              <w:rPr>
                <w:noProof/>
                <w:webHidden/>
              </w:rPr>
              <w:t>44</w:t>
            </w:r>
            <w:r w:rsidR="00782634">
              <w:rPr>
                <w:noProof/>
                <w:webHidden/>
              </w:rPr>
              <w:fldChar w:fldCharType="end"/>
            </w:r>
          </w:hyperlink>
        </w:p>
        <w:p w14:paraId="46E9C27D" w14:textId="6E2A8A2E"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69" w:history="1">
            <w:r w:rsidR="00782634" w:rsidRPr="00761DB9">
              <w:rPr>
                <w:rStyle w:val="Hyperlnk"/>
                <w:noProof/>
                <w:highlight w:val="white"/>
              </w:rPr>
              <w:t>3.2.5.</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Declarators</w:t>
            </w:r>
            <w:r w:rsidR="00782634">
              <w:rPr>
                <w:noProof/>
                <w:webHidden/>
              </w:rPr>
              <w:tab/>
            </w:r>
            <w:r w:rsidR="00782634">
              <w:rPr>
                <w:noProof/>
                <w:webHidden/>
              </w:rPr>
              <w:fldChar w:fldCharType="begin"/>
            </w:r>
            <w:r w:rsidR="00782634">
              <w:rPr>
                <w:noProof/>
                <w:webHidden/>
              </w:rPr>
              <w:instrText xml:space="preserve"> PAGEREF _Toc64230869 \h </w:instrText>
            </w:r>
            <w:r w:rsidR="00782634">
              <w:rPr>
                <w:noProof/>
                <w:webHidden/>
              </w:rPr>
            </w:r>
            <w:r w:rsidR="00782634">
              <w:rPr>
                <w:noProof/>
                <w:webHidden/>
              </w:rPr>
              <w:fldChar w:fldCharType="separate"/>
            </w:r>
            <w:r w:rsidR="009C6C6B">
              <w:rPr>
                <w:noProof/>
                <w:webHidden/>
              </w:rPr>
              <w:t>45</w:t>
            </w:r>
            <w:r w:rsidR="00782634">
              <w:rPr>
                <w:noProof/>
                <w:webHidden/>
              </w:rPr>
              <w:fldChar w:fldCharType="end"/>
            </w:r>
          </w:hyperlink>
        </w:p>
        <w:p w14:paraId="10D70B48" w14:textId="3FDB0F97"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70" w:history="1">
            <w:r w:rsidR="00782634" w:rsidRPr="00761DB9">
              <w:rPr>
                <w:rStyle w:val="Hyperlnk"/>
                <w:noProof/>
                <w:highlight w:val="white"/>
              </w:rPr>
              <w:t>3.2.6.</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Declarators</w:t>
            </w:r>
            <w:r w:rsidR="00782634">
              <w:rPr>
                <w:noProof/>
                <w:webHidden/>
              </w:rPr>
              <w:tab/>
            </w:r>
            <w:r w:rsidR="00782634">
              <w:rPr>
                <w:noProof/>
                <w:webHidden/>
              </w:rPr>
              <w:fldChar w:fldCharType="begin"/>
            </w:r>
            <w:r w:rsidR="00782634">
              <w:rPr>
                <w:noProof/>
                <w:webHidden/>
              </w:rPr>
              <w:instrText xml:space="preserve"> PAGEREF _Toc64230870 \h </w:instrText>
            </w:r>
            <w:r w:rsidR="00782634">
              <w:rPr>
                <w:noProof/>
                <w:webHidden/>
              </w:rPr>
            </w:r>
            <w:r w:rsidR="00782634">
              <w:rPr>
                <w:noProof/>
                <w:webHidden/>
              </w:rPr>
              <w:fldChar w:fldCharType="separate"/>
            </w:r>
            <w:r w:rsidR="009C6C6B">
              <w:rPr>
                <w:noProof/>
                <w:webHidden/>
              </w:rPr>
              <w:t>46</w:t>
            </w:r>
            <w:r w:rsidR="00782634">
              <w:rPr>
                <w:noProof/>
                <w:webHidden/>
              </w:rPr>
              <w:fldChar w:fldCharType="end"/>
            </w:r>
          </w:hyperlink>
        </w:p>
        <w:p w14:paraId="24D882C7" w14:textId="474A2D94"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71" w:history="1">
            <w:r w:rsidR="00782634" w:rsidRPr="00761DB9">
              <w:rPr>
                <w:rStyle w:val="Hyperlnk"/>
                <w:noProof/>
                <w:highlight w:val="white"/>
              </w:rPr>
              <w:t>3.2.7.</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_Toc64230871 \h </w:instrText>
            </w:r>
            <w:r w:rsidR="00782634">
              <w:rPr>
                <w:noProof/>
                <w:webHidden/>
              </w:rPr>
            </w:r>
            <w:r w:rsidR="00782634">
              <w:rPr>
                <w:noProof/>
                <w:webHidden/>
              </w:rPr>
              <w:fldChar w:fldCharType="separate"/>
            </w:r>
            <w:r w:rsidR="009C6C6B">
              <w:rPr>
                <w:noProof/>
                <w:webHidden/>
              </w:rPr>
              <w:t>47</w:t>
            </w:r>
            <w:r w:rsidR="00782634">
              <w:rPr>
                <w:noProof/>
                <w:webHidden/>
              </w:rPr>
              <w:fldChar w:fldCharType="end"/>
            </w:r>
          </w:hyperlink>
        </w:p>
        <w:p w14:paraId="211DD9EC" w14:textId="7C0A0D33"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72" w:history="1">
            <w:r w:rsidR="00782634" w:rsidRPr="00761DB9">
              <w:rPr>
                <w:rStyle w:val="Hyperlnk"/>
                <w:noProof/>
                <w:highlight w:val="white"/>
              </w:rPr>
              <w:t>3.2.8.</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_Toc64230872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113DED1B" w14:textId="012AC6F7"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73" w:history="1">
            <w:r w:rsidR="00782634" w:rsidRPr="00761DB9">
              <w:rPr>
                <w:rStyle w:val="Hyperlnk"/>
                <w:noProof/>
                <w:highlight w:val="white"/>
              </w:rPr>
              <w:t>3.2.9.</w:t>
            </w:r>
            <w:r w:rsidR="00782634">
              <w:rPr>
                <w:rFonts w:asciiTheme="minorHAnsi" w:eastAsiaTheme="minorEastAsia" w:hAnsiTheme="minorHAnsi"/>
                <w:noProof/>
                <w:color w:val="auto"/>
                <w:lang w:val="sv-SE" w:eastAsia="sv-SE"/>
              </w:rPr>
              <w:tab/>
            </w:r>
            <w:r w:rsidR="00782634" w:rsidRPr="00761DB9">
              <w:rPr>
                <w:rStyle w:val="Hyperlnk"/>
                <w:noProof/>
                <w:highlight w:val="white"/>
              </w:rPr>
              <w:t>Abstract Declarator</w:t>
            </w:r>
            <w:r w:rsidR="00782634">
              <w:rPr>
                <w:noProof/>
                <w:webHidden/>
              </w:rPr>
              <w:tab/>
            </w:r>
            <w:r w:rsidR="00782634">
              <w:rPr>
                <w:noProof/>
                <w:webHidden/>
              </w:rPr>
              <w:fldChar w:fldCharType="begin"/>
            </w:r>
            <w:r w:rsidR="00782634">
              <w:rPr>
                <w:noProof/>
                <w:webHidden/>
              </w:rPr>
              <w:instrText xml:space="preserve"> PAGEREF _Toc64230873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0FBDEB65" w14:textId="15E0D621" w:rsidR="00782634" w:rsidRDefault="006D5CD8">
          <w:pPr>
            <w:pStyle w:val="Innehll2"/>
            <w:tabs>
              <w:tab w:val="left" w:pos="880"/>
              <w:tab w:val="right" w:leader="dot" w:pos="9350"/>
            </w:tabs>
            <w:rPr>
              <w:rFonts w:asciiTheme="minorHAnsi" w:eastAsiaTheme="minorEastAsia" w:hAnsiTheme="minorHAnsi"/>
              <w:noProof/>
              <w:color w:val="auto"/>
              <w:lang w:val="sv-SE" w:eastAsia="sv-SE"/>
            </w:rPr>
          </w:pPr>
          <w:hyperlink w:anchor="_Toc64230874" w:history="1">
            <w:r w:rsidR="00782634" w:rsidRPr="00761DB9">
              <w:rPr>
                <w:rStyle w:val="Hyperlnk"/>
                <w:noProof/>
                <w:highlight w:val="white"/>
              </w:rPr>
              <w:t>3.3.</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_Toc64230874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03FC3938" w14:textId="65325666"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75"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Problem</w:t>
            </w:r>
            <w:r w:rsidR="00782634">
              <w:rPr>
                <w:noProof/>
                <w:webHidden/>
              </w:rPr>
              <w:tab/>
            </w:r>
            <w:r w:rsidR="00782634">
              <w:rPr>
                <w:noProof/>
                <w:webHidden/>
              </w:rPr>
              <w:fldChar w:fldCharType="begin"/>
            </w:r>
            <w:r w:rsidR="00782634">
              <w:rPr>
                <w:noProof/>
                <w:webHidden/>
              </w:rPr>
              <w:instrText xml:space="preserve"> PAGEREF _Toc64230875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7E2BBD4E" w14:textId="6DD250AF"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76" w:history="1">
            <w:r w:rsidR="00782634" w:rsidRPr="00761DB9">
              <w:rPr>
                <w:rStyle w:val="Hyperlnk"/>
                <w:noProof/>
                <w:highlight w:val="white"/>
              </w:rPr>
              <w:t>3.3.2.</w:t>
            </w:r>
            <w:r w:rsidR="00782634">
              <w:rPr>
                <w:rFonts w:asciiTheme="minorHAnsi" w:eastAsiaTheme="minorEastAsia" w:hAnsiTheme="minorHAnsi"/>
                <w:noProof/>
                <w:color w:val="auto"/>
                <w:lang w:val="sv-SE" w:eastAsia="sv-SE"/>
              </w:rPr>
              <w:tab/>
            </w:r>
            <w:r w:rsidR="00782634" w:rsidRPr="00761DB9">
              <w:rPr>
                <w:rStyle w:val="Hyperlnk"/>
                <w:noProof/>
                <w:highlight w:val="white"/>
              </w:rPr>
              <w:t>The Statement Class</w:t>
            </w:r>
            <w:r w:rsidR="00782634">
              <w:rPr>
                <w:noProof/>
                <w:webHidden/>
              </w:rPr>
              <w:tab/>
            </w:r>
            <w:r w:rsidR="00782634">
              <w:rPr>
                <w:noProof/>
                <w:webHidden/>
              </w:rPr>
              <w:fldChar w:fldCharType="begin"/>
            </w:r>
            <w:r w:rsidR="00782634">
              <w:rPr>
                <w:noProof/>
                <w:webHidden/>
              </w:rPr>
              <w:instrText xml:space="preserve"> PAGEREF _Toc64230876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6F0A60BB" w14:textId="761796D1"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77"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Statements</w:t>
            </w:r>
            <w:r w:rsidR="00782634">
              <w:rPr>
                <w:noProof/>
                <w:webHidden/>
              </w:rPr>
              <w:tab/>
            </w:r>
            <w:r w:rsidR="00782634">
              <w:rPr>
                <w:noProof/>
                <w:webHidden/>
              </w:rPr>
              <w:fldChar w:fldCharType="begin"/>
            </w:r>
            <w:r w:rsidR="00782634">
              <w:rPr>
                <w:noProof/>
                <w:webHidden/>
              </w:rPr>
              <w:instrText xml:space="preserve"> PAGEREF _Toc64230877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7C2DC876" w14:textId="1BBCA69A"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78"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_Toc64230878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37051AE" w14:textId="2F1ECFBA"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79"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Statement</w:t>
            </w:r>
            <w:r w:rsidR="00782634">
              <w:rPr>
                <w:noProof/>
                <w:webHidden/>
              </w:rPr>
              <w:tab/>
            </w:r>
            <w:r w:rsidR="00782634">
              <w:rPr>
                <w:noProof/>
                <w:webHidden/>
              </w:rPr>
              <w:fldChar w:fldCharType="begin"/>
            </w:r>
            <w:r w:rsidR="00782634">
              <w:rPr>
                <w:noProof/>
                <w:webHidden/>
              </w:rPr>
              <w:instrText xml:space="preserve"> PAGEREF _Toc64230879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6FA289A" w14:textId="3419418A"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80"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_Toc64230880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45F44BC0" w14:textId="7CE1EEA0"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81"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Loop Statements</w:t>
            </w:r>
            <w:r w:rsidR="00782634">
              <w:rPr>
                <w:noProof/>
                <w:webHidden/>
              </w:rPr>
              <w:tab/>
            </w:r>
            <w:r w:rsidR="00782634">
              <w:rPr>
                <w:noProof/>
                <w:webHidden/>
              </w:rPr>
              <w:fldChar w:fldCharType="begin"/>
            </w:r>
            <w:r w:rsidR="00782634">
              <w:rPr>
                <w:noProof/>
                <w:webHidden/>
              </w:rPr>
              <w:instrText xml:space="preserve"> PAGEREF _Toc64230881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480ADA3E" w14:textId="5F59A84C"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82"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Label and Jump Statement</w:t>
            </w:r>
            <w:r w:rsidR="00782634">
              <w:rPr>
                <w:noProof/>
                <w:webHidden/>
              </w:rPr>
              <w:tab/>
            </w:r>
            <w:r w:rsidR="00782634">
              <w:rPr>
                <w:noProof/>
                <w:webHidden/>
              </w:rPr>
              <w:fldChar w:fldCharType="begin"/>
            </w:r>
            <w:r w:rsidR="00782634">
              <w:rPr>
                <w:noProof/>
                <w:webHidden/>
              </w:rPr>
              <w:instrText xml:space="preserve"> PAGEREF _Toc64230882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63636007" w14:textId="7538B4FD"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83"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The Return Statement</w:t>
            </w:r>
            <w:r w:rsidR="00782634">
              <w:rPr>
                <w:noProof/>
                <w:webHidden/>
              </w:rPr>
              <w:tab/>
            </w:r>
            <w:r w:rsidR="00782634">
              <w:rPr>
                <w:noProof/>
                <w:webHidden/>
              </w:rPr>
              <w:fldChar w:fldCharType="begin"/>
            </w:r>
            <w:r w:rsidR="00782634">
              <w:rPr>
                <w:noProof/>
                <w:webHidden/>
              </w:rPr>
              <w:instrText xml:space="preserve"> PAGEREF _Toc64230883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7667CEC5" w14:textId="3C7F0E40"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84"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Statements</w:t>
            </w:r>
            <w:r w:rsidR="00782634">
              <w:rPr>
                <w:noProof/>
                <w:webHidden/>
              </w:rPr>
              <w:tab/>
            </w:r>
            <w:r w:rsidR="00782634">
              <w:rPr>
                <w:noProof/>
                <w:webHidden/>
              </w:rPr>
              <w:fldChar w:fldCharType="begin"/>
            </w:r>
            <w:r w:rsidR="00782634">
              <w:rPr>
                <w:noProof/>
                <w:webHidden/>
              </w:rPr>
              <w:instrText xml:space="preserve"> PAGEREF _Toc64230884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077460CB" w14:textId="04C4FE2A"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85" w:history="1">
            <w:r w:rsidR="00782634" w:rsidRPr="00761DB9">
              <w:rPr>
                <w:rStyle w:val="Hyperlnk"/>
                <w:noProof/>
              </w:rPr>
              <w:t>3.3.5.</w:t>
            </w:r>
            <w:r w:rsidR="00782634">
              <w:rPr>
                <w:rFonts w:asciiTheme="minorHAnsi" w:eastAsiaTheme="minorEastAsia" w:hAnsiTheme="minorHAnsi"/>
                <w:noProof/>
                <w:color w:val="auto"/>
                <w:lang w:val="sv-SE" w:eastAsia="sv-SE"/>
              </w:rPr>
              <w:tab/>
            </w:r>
            <w:r w:rsidR="00782634" w:rsidRPr="00761DB9">
              <w:rPr>
                <w:rStyle w:val="Hyperlnk"/>
                <w:noProof/>
              </w:rPr>
              <w:t>Block Statements</w:t>
            </w:r>
            <w:r w:rsidR="00782634">
              <w:rPr>
                <w:noProof/>
                <w:webHidden/>
              </w:rPr>
              <w:tab/>
            </w:r>
            <w:r w:rsidR="00782634">
              <w:rPr>
                <w:noProof/>
                <w:webHidden/>
              </w:rPr>
              <w:fldChar w:fldCharType="begin"/>
            </w:r>
            <w:r w:rsidR="00782634">
              <w:rPr>
                <w:noProof/>
                <w:webHidden/>
              </w:rPr>
              <w:instrText xml:space="preserve"> PAGEREF _Toc64230885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16B1FDBA" w14:textId="706B0F32"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86" w:history="1">
            <w:r w:rsidR="00782634" w:rsidRPr="00761DB9">
              <w:rPr>
                <w:rStyle w:val="Hyperlnk"/>
                <w:noProof/>
              </w:rPr>
              <w:t>3.3.6.</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_Toc64230886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455F81F7" w14:textId="7729A585"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87" w:history="1">
            <w:r w:rsidR="00782634" w:rsidRPr="00761DB9">
              <w:rPr>
                <w:rStyle w:val="Hyperlnk"/>
                <w:noProof/>
              </w:rPr>
              <w:t>3.3.7.</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_Toc64230887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7C09BFD0" w14:textId="4068003D"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88" w:history="1">
            <w:r w:rsidR="00782634" w:rsidRPr="00761DB9">
              <w:rPr>
                <w:rStyle w:val="Hyperlnk"/>
                <w:noProof/>
              </w:rPr>
              <w:t>3.3.8.</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_Toc64230888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D107BA9" w14:textId="0CA5D75C" w:rsidR="00782634" w:rsidRDefault="006D5CD8">
          <w:pPr>
            <w:pStyle w:val="Innehll2"/>
            <w:tabs>
              <w:tab w:val="left" w:pos="880"/>
              <w:tab w:val="right" w:leader="dot" w:pos="9350"/>
            </w:tabs>
            <w:rPr>
              <w:rFonts w:asciiTheme="minorHAnsi" w:eastAsiaTheme="minorEastAsia" w:hAnsiTheme="minorHAnsi"/>
              <w:noProof/>
              <w:color w:val="auto"/>
              <w:lang w:val="sv-SE" w:eastAsia="sv-SE"/>
            </w:rPr>
          </w:pPr>
          <w:hyperlink w:anchor="_Toc64230889" w:history="1">
            <w:r w:rsidR="00782634" w:rsidRPr="00761DB9">
              <w:rPr>
                <w:rStyle w:val="Hyperlnk"/>
                <w:noProof/>
              </w:rPr>
              <w:t>3.4.</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_Toc64230889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C64C7DB" w14:textId="2AED4FCB"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90" w:history="1">
            <w:r w:rsidR="00782634" w:rsidRPr="00761DB9">
              <w:rPr>
                <w:rStyle w:val="Hyperlnk"/>
                <w:noProof/>
                <w:highlight w:val="white"/>
              </w:rPr>
              <w:t>3.4.1.</w:t>
            </w:r>
            <w:r w:rsidR="00782634">
              <w:rPr>
                <w:rFonts w:asciiTheme="minorHAnsi" w:eastAsiaTheme="minorEastAsia" w:hAnsiTheme="minorHAnsi"/>
                <w:noProof/>
                <w:color w:val="auto"/>
                <w:lang w:val="sv-SE" w:eastAsia="sv-SE"/>
              </w:rPr>
              <w:tab/>
            </w:r>
            <w:r w:rsidR="00782634" w:rsidRPr="00761DB9">
              <w:rPr>
                <w:rStyle w:val="Hyperlnk"/>
                <w:noProof/>
                <w:highlight w:val="white"/>
              </w:rPr>
              <w:t>The Expression Class (Short and Long List)</w:t>
            </w:r>
            <w:r w:rsidR="00782634">
              <w:rPr>
                <w:noProof/>
                <w:webHidden/>
              </w:rPr>
              <w:tab/>
            </w:r>
            <w:r w:rsidR="00782634">
              <w:rPr>
                <w:noProof/>
                <w:webHidden/>
              </w:rPr>
              <w:fldChar w:fldCharType="begin"/>
            </w:r>
            <w:r w:rsidR="00782634">
              <w:rPr>
                <w:noProof/>
                <w:webHidden/>
              </w:rPr>
              <w:instrText xml:space="preserve"> PAGEREF _Toc64230890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6153DEA5" w14:textId="3ED66321"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91"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Optional Expressions</w:t>
            </w:r>
            <w:r w:rsidR="00782634">
              <w:rPr>
                <w:noProof/>
                <w:webHidden/>
              </w:rPr>
              <w:tab/>
            </w:r>
            <w:r w:rsidR="00782634">
              <w:rPr>
                <w:noProof/>
                <w:webHidden/>
              </w:rPr>
              <w:fldChar w:fldCharType="begin"/>
            </w:r>
            <w:r w:rsidR="00782634">
              <w:rPr>
                <w:noProof/>
                <w:webHidden/>
              </w:rPr>
              <w:instrText xml:space="preserve"> PAGEREF _Toc64230891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699141B8" w14:textId="0FF387E6"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92" w:history="1">
            <w:r w:rsidR="00782634" w:rsidRPr="00761DB9">
              <w:rPr>
                <w:rStyle w:val="Hyperlnk"/>
                <w:noProof/>
                <w:highlight w:val="white"/>
              </w:rPr>
              <w:t>3.4.3.</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_Toc64230892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049331A0" w14:textId="03A0F788"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93" w:history="1">
            <w:r w:rsidR="00782634" w:rsidRPr="00761DB9">
              <w:rPr>
                <w:rStyle w:val="Hyperlnk"/>
                <w:noProof/>
              </w:rPr>
              <w:t>3.4.4.</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_Toc64230893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1DE36B51" w14:textId="5A26C8E8"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94"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_Toc64230894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3898D200" w14:textId="31D28392"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95"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_Toc64230895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59BD2017" w14:textId="603AA685"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96"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Logical Expressions</w:t>
            </w:r>
            <w:r w:rsidR="00782634">
              <w:rPr>
                <w:noProof/>
                <w:webHidden/>
              </w:rPr>
              <w:tab/>
            </w:r>
            <w:r w:rsidR="00782634">
              <w:rPr>
                <w:noProof/>
                <w:webHidden/>
              </w:rPr>
              <w:fldChar w:fldCharType="begin"/>
            </w:r>
            <w:r w:rsidR="00782634">
              <w:rPr>
                <w:noProof/>
                <w:webHidden/>
              </w:rPr>
              <w:instrText xml:space="preserve"> PAGEREF _Toc64230896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4785073E" w14:textId="0800D150"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97"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_Toc64230897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5573BD26" w14:textId="6CAC6583"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98"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_Toc64230898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542C3CA9" w14:textId="41E6925B"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899" w:history="1">
            <w:r w:rsidR="00782634" w:rsidRPr="00761DB9">
              <w:rPr>
                <w:rStyle w:val="Hyperlnk"/>
                <w:noProof/>
              </w:rPr>
              <w:t>3.4.2.</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_Toc64230899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402001C7" w14:textId="49258A6C"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00" w:history="1">
            <w:r w:rsidR="00782634" w:rsidRPr="00761DB9">
              <w:rPr>
                <w:rStyle w:val="Hyperlnk"/>
                <w:noProof/>
              </w:rPr>
              <w:t>3.4.3.</w:t>
            </w:r>
            <w:r w:rsidR="00782634">
              <w:rPr>
                <w:rFonts w:asciiTheme="minorHAnsi" w:eastAsiaTheme="minorEastAsia" w:hAnsiTheme="minorHAnsi"/>
                <w:noProof/>
                <w:color w:val="auto"/>
                <w:lang w:val="sv-SE" w:eastAsia="sv-SE"/>
              </w:rPr>
              <w:tab/>
            </w:r>
            <w:r w:rsidR="00782634" w:rsidRPr="00761DB9">
              <w:rPr>
                <w:rStyle w:val="Hyperlnk"/>
                <w:noProof/>
              </w:rPr>
              <w:t>Addition and Subtraction Expression</w:t>
            </w:r>
            <w:r w:rsidR="00782634">
              <w:rPr>
                <w:noProof/>
                <w:webHidden/>
              </w:rPr>
              <w:tab/>
            </w:r>
            <w:r w:rsidR="00782634">
              <w:rPr>
                <w:noProof/>
                <w:webHidden/>
              </w:rPr>
              <w:fldChar w:fldCharType="begin"/>
            </w:r>
            <w:r w:rsidR="00782634">
              <w:rPr>
                <w:noProof/>
                <w:webHidden/>
              </w:rPr>
              <w:instrText xml:space="preserve"> PAGEREF _Toc64230900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26F0F5BA" w14:textId="6155922A"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01" w:history="1">
            <w:r w:rsidR="00782634" w:rsidRPr="00761DB9">
              <w:rPr>
                <w:rStyle w:val="Hyperlnk"/>
                <w:noProof/>
                <w:highlight w:val="white"/>
              </w:rPr>
              <w:t>3.4.4.</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_Toc64230901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050FB086" w14:textId="529E9FAC"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02" w:history="1">
            <w:r w:rsidR="00782634" w:rsidRPr="00761DB9">
              <w:rPr>
                <w:rStyle w:val="Hyperlnk"/>
                <w:noProof/>
              </w:rPr>
              <w:t>3.4.5.</w:t>
            </w:r>
            <w:r w:rsidR="00782634">
              <w:rPr>
                <w:rFonts w:asciiTheme="minorHAnsi" w:eastAsiaTheme="minorEastAsia" w:hAnsiTheme="minorHAnsi"/>
                <w:noProof/>
                <w:color w:val="auto"/>
                <w:lang w:val="sv-SE" w:eastAsia="sv-SE"/>
              </w:rPr>
              <w:tab/>
            </w:r>
            <w:r w:rsidR="00782634" w:rsidRPr="00761DB9">
              <w:rPr>
                <w:rStyle w:val="Hyperlnk"/>
                <w:noProof/>
              </w:rPr>
              <w:t>Type Cast Expressions</w:t>
            </w:r>
            <w:r w:rsidR="00782634">
              <w:rPr>
                <w:noProof/>
                <w:webHidden/>
              </w:rPr>
              <w:tab/>
            </w:r>
            <w:r w:rsidR="00782634">
              <w:rPr>
                <w:noProof/>
                <w:webHidden/>
              </w:rPr>
              <w:fldChar w:fldCharType="begin"/>
            </w:r>
            <w:r w:rsidR="00782634">
              <w:rPr>
                <w:noProof/>
                <w:webHidden/>
              </w:rPr>
              <w:instrText xml:space="preserve"> PAGEREF _Toc64230902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45F3B0E3" w14:textId="4EE917A9"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03" w:history="1">
            <w:r w:rsidR="00782634" w:rsidRPr="00761DB9">
              <w:rPr>
                <w:rStyle w:val="Hyperlnk"/>
                <w:noProof/>
              </w:rPr>
              <w:t>3.4.6.</w:t>
            </w:r>
            <w:r w:rsidR="00782634">
              <w:rPr>
                <w:rFonts w:asciiTheme="minorHAnsi" w:eastAsiaTheme="minorEastAsia" w:hAnsiTheme="minorHAnsi"/>
                <w:noProof/>
                <w:color w:val="auto"/>
                <w:lang w:val="sv-SE" w:eastAsia="sv-SE"/>
              </w:rPr>
              <w:tab/>
            </w:r>
            <w:r w:rsidR="00782634" w:rsidRPr="00761DB9">
              <w:rPr>
                <w:rStyle w:val="Hyperlnk"/>
                <w:noProof/>
              </w:rPr>
              <w:t>Prefix Expression</w:t>
            </w:r>
            <w:r w:rsidR="00782634">
              <w:rPr>
                <w:noProof/>
                <w:webHidden/>
              </w:rPr>
              <w:tab/>
            </w:r>
            <w:r w:rsidR="00782634">
              <w:rPr>
                <w:noProof/>
                <w:webHidden/>
              </w:rPr>
              <w:fldChar w:fldCharType="begin"/>
            </w:r>
            <w:r w:rsidR="00782634">
              <w:rPr>
                <w:noProof/>
                <w:webHidden/>
              </w:rPr>
              <w:instrText xml:space="preserve"> PAGEREF _Toc64230903 \h </w:instrText>
            </w:r>
            <w:r w:rsidR="00782634">
              <w:rPr>
                <w:noProof/>
                <w:webHidden/>
              </w:rPr>
            </w:r>
            <w:r w:rsidR="00782634">
              <w:rPr>
                <w:noProof/>
                <w:webHidden/>
              </w:rPr>
              <w:fldChar w:fldCharType="separate"/>
            </w:r>
            <w:r w:rsidR="009C6C6B">
              <w:rPr>
                <w:noProof/>
                <w:webHidden/>
              </w:rPr>
              <w:t>61</w:t>
            </w:r>
            <w:r w:rsidR="00782634">
              <w:rPr>
                <w:noProof/>
                <w:webHidden/>
              </w:rPr>
              <w:fldChar w:fldCharType="end"/>
            </w:r>
          </w:hyperlink>
        </w:p>
        <w:p w14:paraId="30D5D4C0" w14:textId="56BFD60C"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04" w:history="1">
            <w:r w:rsidR="00782634" w:rsidRPr="00761DB9">
              <w:rPr>
                <w:rStyle w:val="Hyperlnk"/>
                <w:noProof/>
                <w:highlight w:val="white"/>
              </w:rPr>
              <w:t>3.4.7.</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Expression</w:t>
            </w:r>
            <w:r w:rsidR="00782634">
              <w:rPr>
                <w:noProof/>
                <w:webHidden/>
              </w:rPr>
              <w:tab/>
            </w:r>
            <w:r w:rsidR="00782634">
              <w:rPr>
                <w:noProof/>
                <w:webHidden/>
              </w:rPr>
              <w:fldChar w:fldCharType="begin"/>
            </w:r>
            <w:r w:rsidR="00782634">
              <w:rPr>
                <w:noProof/>
                <w:webHidden/>
              </w:rPr>
              <w:instrText xml:space="preserve"> PAGEREF _Toc64230904 \h </w:instrText>
            </w:r>
            <w:r w:rsidR="00782634">
              <w:rPr>
                <w:noProof/>
                <w:webHidden/>
              </w:rPr>
            </w:r>
            <w:r w:rsidR="00782634">
              <w:rPr>
                <w:noProof/>
                <w:webHidden/>
              </w:rPr>
              <w:fldChar w:fldCharType="separate"/>
            </w:r>
            <w:r w:rsidR="009C6C6B">
              <w:rPr>
                <w:noProof/>
                <w:webHidden/>
              </w:rPr>
              <w:t>62</w:t>
            </w:r>
            <w:r w:rsidR="00782634">
              <w:rPr>
                <w:noProof/>
                <w:webHidden/>
              </w:rPr>
              <w:fldChar w:fldCharType="end"/>
            </w:r>
          </w:hyperlink>
        </w:p>
        <w:p w14:paraId="164F8CE3" w14:textId="028B3702"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05" w:history="1">
            <w:r w:rsidR="00782634" w:rsidRPr="00761DB9">
              <w:rPr>
                <w:rStyle w:val="Hyperlnk"/>
                <w:noProof/>
                <w:highlight w:val="white"/>
              </w:rPr>
              <w:t>3.4.8.</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_Toc64230905 \h </w:instrText>
            </w:r>
            <w:r w:rsidR="00782634">
              <w:rPr>
                <w:noProof/>
                <w:webHidden/>
              </w:rPr>
            </w:r>
            <w:r w:rsidR="00782634">
              <w:rPr>
                <w:noProof/>
                <w:webHidden/>
              </w:rPr>
              <w:fldChar w:fldCharType="separate"/>
            </w:r>
            <w:r w:rsidR="009C6C6B">
              <w:rPr>
                <w:noProof/>
                <w:webHidden/>
              </w:rPr>
              <w:t>63</w:t>
            </w:r>
            <w:r w:rsidR="00782634">
              <w:rPr>
                <w:noProof/>
                <w:webHidden/>
              </w:rPr>
              <w:fldChar w:fldCharType="end"/>
            </w:r>
          </w:hyperlink>
        </w:p>
        <w:p w14:paraId="04DCB0B8" w14:textId="2A8C0487" w:rsidR="00782634" w:rsidRDefault="006D5CD8">
          <w:pPr>
            <w:pStyle w:val="Innehll1"/>
            <w:rPr>
              <w:rFonts w:asciiTheme="minorHAnsi" w:eastAsiaTheme="minorEastAsia" w:hAnsiTheme="minorHAnsi"/>
              <w:noProof/>
              <w:color w:val="auto"/>
              <w:lang w:val="sv-SE" w:eastAsia="sv-SE"/>
            </w:rPr>
          </w:pPr>
          <w:hyperlink w:anchor="_Toc64230906" w:history="1">
            <w:r w:rsidR="00782634" w:rsidRPr="00761DB9">
              <w:rPr>
                <w:rStyle w:val="Hyperlnk"/>
                <w:noProof/>
              </w:rPr>
              <w:t>4.</w:t>
            </w:r>
            <w:r w:rsidR="00782634">
              <w:rPr>
                <w:rFonts w:asciiTheme="minorHAnsi" w:eastAsiaTheme="minorEastAsia" w:hAnsiTheme="minorHAnsi"/>
                <w:noProof/>
                <w:color w:val="auto"/>
                <w:lang w:val="sv-SE" w:eastAsia="sv-SE"/>
              </w:rPr>
              <w:tab/>
            </w:r>
            <w:r w:rsidR="00782634" w:rsidRPr="00761DB9">
              <w:rPr>
                <w:rStyle w:val="Hyperlnk"/>
                <w:noProof/>
              </w:rPr>
              <w:t>Middle Code Generation</w:t>
            </w:r>
            <w:r w:rsidR="00782634">
              <w:rPr>
                <w:noProof/>
                <w:webHidden/>
              </w:rPr>
              <w:tab/>
            </w:r>
            <w:r w:rsidR="00782634">
              <w:rPr>
                <w:noProof/>
                <w:webHidden/>
              </w:rPr>
              <w:fldChar w:fldCharType="begin"/>
            </w:r>
            <w:r w:rsidR="00782634">
              <w:rPr>
                <w:noProof/>
                <w:webHidden/>
              </w:rPr>
              <w:instrText xml:space="preserve"> PAGEREF _Toc64230906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21742490" w14:textId="1E25C4C8" w:rsidR="00782634" w:rsidRDefault="006D5CD8">
          <w:pPr>
            <w:pStyle w:val="Innehll2"/>
            <w:tabs>
              <w:tab w:val="left" w:pos="880"/>
              <w:tab w:val="right" w:leader="dot" w:pos="9350"/>
            </w:tabs>
            <w:rPr>
              <w:rFonts w:asciiTheme="minorHAnsi" w:eastAsiaTheme="minorEastAsia" w:hAnsiTheme="minorHAnsi"/>
              <w:noProof/>
              <w:color w:val="auto"/>
              <w:lang w:val="sv-SE" w:eastAsia="sv-SE"/>
            </w:rPr>
          </w:pPr>
          <w:hyperlink w:anchor="_Toc64230907" w:history="1">
            <w:r w:rsidR="00782634" w:rsidRPr="00761DB9">
              <w:rPr>
                <w:rStyle w:val="Hyperlnk"/>
                <w:noProof/>
              </w:rPr>
              <w:t>4.1.</w:t>
            </w:r>
            <w:r w:rsidR="00782634">
              <w:rPr>
                <w:rFonts w:asciiTheme="minorHAnsi" w:eastAsiaTheme="minorEastAsia" w:hAnsiTheme="minorHAnsi"/>
                <w:noProof/>
                <w:color w:val="auto"/>
                <w:lang w:val="sv-SE" w:eastAsia="sv-SE"/>
              </w:rPr>
              <w:tab/>
            </w:r>
            <w:r w:rsidR="00782634" w:rsidRPr="00761DB9">
              <w:rPr>
                <w:rStyle w:val="Hyperlnk"/>
                <w:noProof/>
              </w:rPr>
              <w:t>The MiddleCode Class</w:t>
            </w:r>
            <w:r w:rsidR="00782634">
              <w:rPr>
                <w:noProof/>
                <w:webHidden/>
              </w:rPr>
              <w:tab/>
            </w:r>
            <w:r w:rsidR="00782634">
              <w:rPr>
                <w:noProof/>
                <w:webHidden/>
              </w:rPr>
              <w:fldChar w:fldCharType="begin"/>
            </w:r>
            <w:r w:rsidR="00782634">
              <w:rPr>
                <w:noProof/>
                <w:webHidden/>
              </w:rPr>
              <w:instrText xml:space="preserve"> PAGEREF _Toc64230907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7FAB781C" w14:textId="1A977174" w:rsidR="00782634" w:rsidRDefault="006D5CD8">
          <w:pPr>
            <w:pStyle w:val="Innehll2"/>
            <w:tabs>
              <w:tab w:val="left" w:pos="880"/>
              <w:tab w:val="right" w:leader="dot" w:pos="9350"/>
            </w:tabs>
            <w:rPr>
              <w:rFonts w:asciiTheme="minorHAnsi" w:eastAsiaTheme="minorEastAsia" w:hAnsiTheme="minorHAnsi"/>
              <w:noProof/>
              <w:color w:val="auto"/>
              <w:lang w:val="sv-SE" w:eastAsia="sv-SE"/>
            </w:rPr>
          </w:pPr>
          <w:hyperlink w:anchor="_Toc64230908" w:history="1">
            <w:r w:rsidR="00782634" w:rsidRPr="00761DB9">
              <w:rPr>
                <w:rStyle w:val="Hyperlnk"/>
                <w:noProof/>
              </w:rPr>
              <w:t>4.2.</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bCs/>
                <w:noProof/>
              </w:rPr>
              <w:t>MiddleCodeGenerator</w:t>
            </w:r>
            <w:r w:rsidR="00782634" w:rsidRPr="00761DB9">
              <w:rPr>
                <w:rStyle w:val="Hyperlnk"/>
                <w:noProof/>
              </w:rPr>
              <w:t xml:space="preserve"> Class</w:t>
            </w:r>
            <w:r w:rsidR="00782634">
              <w:rPr>
                <w:noProof/>
                <w:webHidden/>
              </w:rPr>
              <w:tab/>
            </w:r>
            <w:r w:rsidR="00782634">
              <w:rPr>
                <w:noProof/>
                <w:webHidden/>
              </w:rPr>
              <w:fldChar w:fldCharType="begin"/>
            </w:r>
            <w:r w:rsidR="00782634">
              <w:rPr>
                <w:noProof/>
                <w:webHidden/>
              </w:rPr>
              <w:instrText xml:space="preserve"> PAGEREF _Toc64230908 \h </w:instrText>
            </w:r>
            <w:r w:rsidR="00782634">
              <w:rPr>
                <w:noProof/>
                <w:webHidden/>
              </w:rPr>
            </w:r>
            <w:r w:rsidR="00782634">
              <w:rPr>
                <w:noProof/>
                <w:webHidden/>
              </w:rPr>
              <w:fldChar w:fldCharType="separate"/>
            </w:r>
            <w:r w:rsidR="009C6C6B">
              <w:rPr>
                <w:noProof/>
                <w:webHidden/>
              </w:rPr>
              <w:t>66</w:t>
            </w:r>
            <w:r w:rsidR="00782634">
              <w:rPr>
                <w:noProof/>
                <w:webHidden/>
              </w:rPr>
              <w:fldChar w:fldCharType="end"/>
            </w:r>
          </w:hyperlink>
        </w:p>
        <w:p w14:paraId="702BB52B" w14:textId="6DD7B2CA"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09" w:history="1">
            <w:r w:rsidR="00782634" w:rsidRPr="00761DB9">
              <w:rPr>
                <w:rStyle w:val="Hyperlnk"/>
                <w:noProof/>
              </w:rPr>
              <w:t>4.2.1.</w:t>
            </w:r>
            <w:r w:rsidR="00782634">
              <w:rPr>
                <w:rFonts w:asciiTheme="minorHAnsi" w:eastAsiaTheme="minorEastAsia" w:hAnsiTheme="minorHAnsi"/>
                <w:noProof/>
                <w:color w:val="auto"/>
                <w:lang w:val="sv-SE" w:eastAsia="sv-SE"/>
              </w:rPr>
              <w:tab/>
            </w:r>
            <w:r w:rsidR="00782634" w:rsidRPr="00761DB9">
              <w:rPr>
                <w:rStyle w:val="Hyperlnk"/>
                <w:noProof/>
              </w:rPr>
              <w:t>The Forward-Jump Problem (Backpatching)</w:t>
            </w:r>
            <w:r w:rsidR="00782634">
              <w:rPr>
                <w:noProof/>
                <w:webHidden/>
              </w:rPr>
              <w:tab/>
            </w:r>
            <w:r w:rsidR="00782634">
              <w:rPr>
                <w:noProof/>
                <w:webHidden/>
              </w:rPr>
              <w:fldChar w:fldCharType="begin"/>
            </w:r>
            <w:r w:rsidR="00782634">
              <w:rPr>
                <w:noProof/>
                <w:webHidden/>
              </w:rPr>
              <w:instrText xml:space="preserve"> PAGEREF _Toc64230909 \h </w:instrText>
            </w:r>
            <w:r w:rsidR="00782634">
              <w:rPr>
                <w:noProof/>
                <w:webHidden/>
              </w:rPr>
            </w:r>
            <w:r w:rsidR="00782634">
              <w:rPr>
                <w:noProof/>
                <w:webHidden/>
              </w:rPr>
              <w:fldChar w:fldCharType="separate"/>
            </w:r>
            <w:r w:rsidR="009C6C6B">
              <w:rPr>
                <w:noProof/>
                <w:webHidden/>
              </w:rPr>
              <w:t>67</w:t>
            </w:r>
            <w:r w:rsidR="00782634">
              <w:rPr>
                <w:noProof/>
                <w:webHidden/>
              </w:rPr>
              <w:fldChar w:fldCharType="end"/>
            </w:r>
          </w:hyperlink>
        </w:p>
        <w:p w14:paraId="57D21B25" w14:textId="2C3814C8" w:rsidR="00782634" w:rsidRDefault="006D5CD8">
          <w:pPr>
            <w:pStyle w:val="Innehll2"/>
            <w:tabs>
              <w:tab w:val="left" w:pos="880"/>
              <w:tab w:val="right" w:leader="dot" w:pos="9350"/>
            </w:tabs>
            <w:rPr>
              <w:rFonts w:asciiTheme="minorHAnsi" w:eastAsiaTheme="minorEastAsia" w:hAnsiTheme="minorHAnsi"/>
              <w:noProof/>
              <w:color w:val="auto"/>
              <w:lang w:val="sv-SE" w:eastAsia="sv-SE"/>
            </w:rPr>
          </w:pPr>
          <w:hyperlink w:anchor="_Toc64230910" w:history="1">
            <w:r w:rsidR="00782634" w:rsidRPr="00761DB9">
              <w:rPr>
                <w:rStyle w:val="Hyperlnk"/>
                <w:noProof/>
              </w:rPr>
              <w:t>4.3.</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_Toc64230910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32684344" w14:textId="5D97CF79"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11" w:history="1">
            <w:r w:rsidR="00782634" w:rsidRPr="00761DB9">
              <w:rPr>
                <w:rStyle w:val="Hyperlnk"/>
                <w:noProof/>
              </w:rPr>
              <w:t>4.3.1.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_Toc64230911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64E965F6" w14:textId="136D6ED9"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12" w:history="1">
            <w:r w:rsidR="00782634" w:rsidRPr="00761DB9">
              <w:rPr>
                <w:rStyle w:val="Hyperlnk"/>
                <w:noProof/>
                <w:highlight w:val="white"/>
              </w:rPr>
              <w:t>4.3.2.</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_Toc64230912 \h </w:instrText>
            </w:r>
            <w:r w:rsidR="00782634">
              <w:rPr>
                <w:noProof/>
                <w:webHidden/>
              </w:rPr>
            </w:r>
            <w:r w:rsidR="00782634">
              <w:rPr>
                <w:noProof/>
                <w:webHidden/>
              </w:rPr>
              <w:fldChar w:fldCharType="separate"/>
            </w:r>
            <w:r w:rsidR="009C6C6B">
              <w:rPr>
                <w:noProof/>
                <w:webHidden/>
              </w:rPr>
              <w:t>74</w:t>
            </w:r>
            <w:r w:rsidR="00782634">
              <w:rPr>
                <w:noProof/>
                <w:webHidden/>
              </w:rPr>
              <w:fldChar w:fldCharType="end"/>
            </w:r>
          </w:hyperlink>
        </w:p>
        <w:p w14:paraId="68F97B89" w14:textId="4FD488E7"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13" w:history="1">
            <w:r w:rsidR="00782634" w:rsidRPr="00761DB9">
              <w:rPr>
                <w:rStyle w:val="Hyperlnk"/>
                <w:noProof/>
                <w:highlight w:val="white"/>
              </w:rPr>
              <w:t>4.3.3.</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_Toc64230913 \h </w:instrText>
            </w:r>
            <w:r w:rsidR="00782634">
              <w:rPr>
                <w:noProof/>
                <w:webHidden/>
              </w:rPr>
            </w:r>
            <w:r w:rsidR="00782634">
              <w:rPr>
                <w:noProof/>
                <w:webHidden/>
              </w:rPr>
              <w:fldChar w:fldCharType="separate"/>
            </w:r>
            <w:r w:rsidR="009C6C6B">
              <w:rPr>
                <w:noProof/>
                <w:webHidden/>
              </w:rPr>
              <w:t>75</w:t>
            </w:r>
            <w:r w:rsidR="00782634">
              <w:rPr>
                <w:noProof/>
                <w:webHidden/>
              </w:rPr>
              <w:fldChar w:fldCharType="end"/>
            </w:r>
          </w:hyperlink>
        </w:p>
        <w:p w14:paraId="4605298F" w14:textId="163EDCCE"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14" w:history="1">
            <w:r w:rsidR="00782634" w:rsidRPr="00761DB9">
              <w:rPr>
                <w:rStyle w:val="Hyperlnk"/>
                <w:noProof/>
                <w:highlight w:val="white"/>
              </w:rPr>
              <w:t>4.3.4.</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w:t>
            </w:r>
            <w:r w:rsidR="00782634">
              <w:rPr>
                <w:noProof/>
                <w:webHidden/>
              </w:rPr>
              <w:tab/>
            </w:r>
            <w:r w:rsidR="00782634">
              <w:rPr>
                <w:noProof/>
                <w:webHidden/>
              </w:rPr>
              <w:fldChar w:fldCharType="begin"/>
            </w:r>
            <w:r w:rsidR="00782634">
              <w:rPr>
                <w:noProof/>
                <w:webHidden/>
              </w:rPr>
              <w:instrText xml:space="preserve"> PAGEREF _Toc64230914 \h </w:instrText>
            </w:r>
            <w:r w:rsidR="00782634">
              <w:rPr>
                <w:noProof/>
                <w:webHidden/>
              </w:rPr>
            </w:r>
            <w:r w:rsidR="00782634">
              <w:rPr>
                <w:noProof/>
                <w:webHidden/>
              </w:rPr>
              <w:fldChar w:fldCharType="separate"/>
            </w:r>
            <w:r w:rsidR="009C6C6B">
              <w:rPr>
                <w:noProof/>
                <w:webHidden/>
              </w:rPr>
              <w:t>76</w:t>
            </w:r>
            <w:r w:rsidR="00782634">
              <w:rPr>
                <w:noProof/>
                <w:webHidden/>
              </w:rPr>
              <w:fldChar w:fldCharType="end"/>
            </w:r>
          </w:hyperlink>
        </w:p>
        <w:p w14:paraId="4F183747" w14:textId="77A43A9C"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15" w:history="1">
            <w:r w:rsidR="00782634" w:rsidRPr="00761DB9">
              <w:rPr>
                <w:rStyle w:val="Hyperlnk"/>
                <w:noProof/>
                <w:highlight w:val="white"/>
              </w:rPr>
              <w:t>4.3.5.</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w:t>
            </w:r>
            <w:r w:rsidR="00782634">
              <w:rPr>
                <w:noProof/>
                <w:webHidden/>
              </w:rPr>
              <w:tab/>
            </w:r>
            <w:r w:rsidR="00782634">
              <w:rPr>
                <w:noProof/>
                <w:webHidden/>
              </w:rPr>
              <w:fldChar w:fldCharType="begin"/>
            </w:r>
            <w:r w:rsidR="00782634">
              <w:rPr>
                <w:noProof/>
                <w:webHidden/>
              </w:rPr>
              <w:instrText xml:space="preserve"> PAGEREF _Toc64230915 \h </w:instrText>
            </w:r>
            <w:r w:rsidR="00782634">
              <w:rPr>
                <w:noProof/>
                <w:webHidden/>
              </w:rPr>
            </w:r>
            <w:r w:rsidR="00782634">
              <w:rPr>
                <w:noProof/>
                <w:webHidden/>
              </w:rPr>
              <w:fldChar w:fldCharType="separate"/>
            </w:r>
            <w:r w:rsidR="009C6C6B">
              <w:rPr>
                <w:noProof/>
                <w:webHidden/>
              </w:rPr>
              <w:t>79</w:t>
            </w:r>
            <w:r w:rsidR="00782634">
              <w:rPr>
                <w:noProof/>
                <w:webHidden/>
              </w:rPr>
              <w:fldChar w:fldCharType="end"/>
            </w:r>
          </w:hyperlink>
        </w:p>
        <w:p w14:paraId="6F0D80F2" w14:textId="4E527C32"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16" w:history="1">
            <w:r w:rsidR="00782634" w:rsidRPr="00761DB9">
              <w:rPr>
                <w:rStyle w:val="Hyperlnk"/>
                <w:noProof/>
                <w:highlight w:val="white"/>
              </w:rPr>
              <w:t>4.3.6.</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_Toc64230916 \h </w:instrText>
            </w:r>
            <w:r w:rsidR="00782634">
              <w:rPr>
                <w:noProof/>
                <w:webHidden/>
              </w:rPr>
            </w:r>
            <w:r w:rsidR="00782634">
              <w:rPr>
                <w:noProof/>
                <w:webHidden/>
              </w:rPr>
              <w:fldChar w:fldCharType="separate"/>
            </w:r>
            <w:r w:rsidR="009C6C6B">
              <w:rPr>
                <w:noProof/>
                <w:webHidden/>
              </w:rPr>
              <w:t>80</w:t>
            </w:r>
            <w:r w:rsidR="00782634">
              <w:rPr>
                <w:noProof/>
                <w:webHidden/>
              </w:rPr>
              <w:fldChar w:fldCharType="end"/>
            </w:r>
          </w:hyperlink>
        </w:p>
        <w:p w14:paraId="7418C22A" w14:textId="6062B9EE"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17" w:history="1">
            <w:r w:rsidR="00782634" w:rsidRPr="00761DB9">
              <w:rPr>
                <w:rStyle w:val="Hyperlnk"/>
                <w:noProof/>
                <w:highlight w:val="white"/>
              </w:rPr>
              <w:t>4.3.7.</w:t>
            </w:r>
            <w:r w:rsidR="00782634">
              <w:rPr>
                <w:rFonts w:asciiTheme="minorHAnsi" w:eastAsiaTheme="minorEastAsia" w:hAnsiTheme="minorHAnsi"/>
                <w:noProof/>
                <w:color w:val="auto"/>
                <w:lang w:val="sv-SE" w:eastAsia="sv-SE"/>
              </w:rPr>
              <w:tab/>
            </w:r>
            <w:r w:rsidR="00782634" w:rsidRPr="00761DB9">
              <w:rPr>
                <w:rStyle w:val="Hyperlnk"/>
                <w:noProof/>
                <w:highlight w:val="white"/>
              </w:rPr>
              <w:t>Parameters</w:t>
            </w:r>
            <w:r w:rsidR="00782634">
              <w:rPr>
                <w:noProof/>
                <w:webHidden/>
              </w:rPr>
              <w:tab/>
            </w:r>
            <w:r w:rsidR="00782634">
              <w:rPr>
                <w:noProof/>
                <w:webHidden/>
              </w:rPr>
              <w:fldChar w:fldCharType="begin"/>
            </w:r>
            <w:r w:rsidR="00782634">
              <w:rPr>
                <w:noProof/>
                <w:webHidden/>
              </w:rPr>
              <w:instrText xml:space="preserve"> PAGEREF _Toc64230917 \h </w:instrText>
            </w:r>
            <w:r w:rsidR="00782634">
              <w:rPr>
                <w:noProof/>
                <w:webHidden/>
              </w:rPr>
            </w:r>
            <w:r w:rsidR="00782634">
              <w:rPr>
                <w:noProof/>
                <w:webHidden/>
              </w:rPr>
              <w:fldChar w:fldCharType="separate"/>
            </w:r>
            <w:r w:rsidR="009C6C6B">
              <w:rPr>
                <w:noProof/>
                <w:webHidden/>
              </w:rPr>
              <w:t>81</w:t>
            </w:r>
            <w:r w:rsidR="00782634">
              <w:rPr>
                <w:noProof/>
                <w:webHidden/>
              </w:rPr>
              <w:fldChar w:fldCharType="end"/>
            </w:r>
          </w:hyperlink>
        </w:p>
        <w:p w14:paraId="74DDC801" w14:textId="461DD402" w:rsidR="00782634" w:rsidRDefault="006D5CD8">
          <w:pPr>
            <w:pStyle w:val="Innehll2"/>
            <w:tabs>
              <w:tab w:val="left" w:pos="880"/>
              <w:tab w:val="right" w:leader="dot" w:pos="9350"/>
            </w:tabs>
            <w:rPr>
              <w:rFonts w:asciiTheme="minorHAnsi" w:eastAsiaTheme="minorEastAsia" w:hAnsiTheme="minorHAnsi"/>
              <w:noProof/>
              <w:color w:val="auto"/>
              <w:lang w:val="sv-SE" w:eastAsia="sv-SE"/>
            </w:rPr>
          </w:pPr>
          <w:hyperlink w:anchor="_Toc64230918" w:history="1">
            <w:r w:rsidR="00782634" w:rsidRPr="00761DB9">
              <w:rPr>
                <w:rStyle w:val="Hyperlnk"/>
                <w:noProof/>
                <w:highlight w:val="white"/>
              </w:rPr>
              <w:t>4.4.</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_Toc64230918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7B4ECD37" w14:textId="203ADCD6"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19"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_Toc64230919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1923A4C1" w14:textId="06564D3A"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20" w:history="1">
            <w:r w:rsidR="00782634" w:rsidRPr="00761DB9">
              <w:rPr>
                <w:rStyle w:val="Hyperlnk"/>
                <w:noProof/>
                <w:highlight w:val="white"/>
              </w:rPr>
              <w:t>4.4.2.</w:t>
            </w:r>
            <w:r w:rsidR="00782634">
              <w:rPr>
                <w:rFonts w:asciiTheme="minorHAnsi" w:eastAsiaTheme="minorEastAsia" w:hAnsiTheme="minorHAnsi"/>
                <w:noProof/>
                <w:color w:val="auto"/>
                <w:lang w:val="sv-SE" w:eastAsia="sv-SE"/>
              </w:rPr>
              <w:tab/>
            </w:r>
            <w:r w:rsidR="00782634" w:rsidRPr="00761DB9">
              <w:rPr>
                <w:rStyle w:val="Hyperlnk"/>
                <w:noProof/>
                <w:highlight w:val="white"/>
              </w:rPr>
              <w:t>The If-Else Statement</w:t>
            </w:r>
            <w:r w:rsidR="00782634">
              <w:rPr>
                <w:noProof/>
                <w:webHidden/>
              </w:rPr>
              <w:tab/>
            </w:r>
            <w:r w:rsidR="00782634">
              <w:rPr>
                <w:noProof/>
                <w:webHidden/>
              </w:rPr>
              <w:fldChar w:fldCharType="begin"/>
            </w:r>
            <w:r w:rsidR="00782634">
              <w:rPr>
                <w:noProof/>
                <w:webHidden/>
              </w:rPr>
              <w:instrText xml:space="preserve"> PAGEREF _Toc64230920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077437A4" w14:textId="440E11F0"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21" w:history="1">
            <w:r w:rsidR="00782634" w:rsidRPr="00761DB9">
              <w:rPr>
                <w:rStyle w:val="Hyperlnk"/>
                <w:noProof/>
              </w:rPr>
              <w:t>4.4.3.</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_Toc64230921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1087328C" w14:textId="3CA1761E"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22" w:history="1">
            <w:r w:rsidR="00782634" w:rsidRPr="00761DB9">
              <w:rPr>
                <w:rStyle w:val="Hyperlnk"/>
                <w:noProof/>
              </w:rPr>
              <w:t>4.4.4.</w:t>
            </w:r>
            <w:r w:rsidR="00782634">
              <w:rPr>
                <w:rFonts w:asciiTheme="minorHAnsi" w:eastAsiaTheme="minorEastAsia" w:hAnsiTheme="minorHAnsi"/>
                <w:noProof/>
                <w:color w:val="auto"/>
                <w:lang w:val="sv-SE" w:eastAsia="sv-SE"/>
              </w:rPr>
              <w:tab/>
            </w:r>
            <w:r w:rsidR="00782634" w:rsidRPr="00761DB9">
              <w:rPr>
                <w:rStyle w:val="Hyperlnk"/>
                <w:noProof/>
              </w:rPr>
              <w:t>The Case Statement</w:t>
            </w:r>
            <w:r w:rsidR="00782634">
              <w:rPr>
                <w:noProof/>
                <w:webHidden/>
              </w:rPr>
              <w:tab/>
            </w:r>
            <w:r w:rsidR="00782634">
              <w:rPr>
                <w:noProof/>
                <w:webHidden/>
              </w:rPr>
              <w:fldChar w:fldCharType="begin"/>
            </w:r>
            <w:r w:rsidR="00782634">
              <w:rPr>
                <w:noProof/>
                <w:webHidden/>
              </w:rPr>
              <w:instrText xml:space="preserve"> PAGEREF _Toc64230922 \h </w:instrText>
            </w:r>
            <w:r w:rsidR="00782634">
              <w:rPr>
                <w:noProof/>
                <w:webHidden/>
              </w:rPr>
            </w:r>
            <w:r w:rsidR="00782634">
              <w:rPr>
                <w:noProof/>
                <w:webHidden/>
              </w:rPr>
              <w:fldChar w:fldCharType="separate"/>
            </w:r>
            <w:r w:rsidR="009C6C6B">
              <w:rPr>
                <w:noProof/>
                <w:webHidden/>
              </w:rPr>
              <w:t>85</w:t>
            </w:r>
            <w:r w:rsidR="00782634">
              <w:rPr>
                <w:noProof/>
                <w:webHidden/>
              </w:rPr>
              <w:fldChar w:fldCharType="end"/>
            </w:r>
          </w:hyperlink>
        </w:p>
        <w:p w14:paraId="2DAADF88" w14:textId="5E07AFB5"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23" w:history="1">
            <w:r w:rsidR="00782634" w:rsidRPr="00761DB9">
              <w:rPr>
                <w:rStyle w:val="Hyperlnk"/>
                <w:noProof/>
              </w:rPr>
              <w:t>4.4.5.</w:t>
            </w:r>
            <w:r w:rsidR="00782634">
              <w:rPr>
                <w:rFonts w:asciiTheme="minorHAnsi" w:eastAsiaTheme="minorEastAsia" w:hAnsiTheme="minorHAnsi"/>
                <w:noProof/>
                <w:color w:val="auto"/>
                <w:lang w:val="sv-SE" w:eastAsia="sv-SE"/>
              </w:rPr>
              <w:tab/>
            </w:r>
            <w:r w:rsidR="00782634" w:rsidRPr="00761DB9">
              <w:rPr>
                <w:rStyle w:val="Hyperlnk"/>
                <w:noProof/>
              </w:rPr>
              <w:t>The Default Statement</w:t>
            </w:r>
            <w:r w:rsidR="00782634">
              <w:rPr>
                <w:noProof/>
                <w:webHidden/>
              </w:rPr>
              <w:tab/>
            </w:r>
            <w:r w:rsidR="00782634">
              <w:rPr>
                <w:noProof/>
                <w:webHidden/>
              </w:rPr>
              <w:fldChar w:fldCharType="begin"/>
            </w:r>
            <w:r w:rsidR="00782634">
              <w:rPr>
                <w:noProof/>
                <w:webHidden/>
              </w:rPr>
              <w:instrText xml:space="preserve"> PAGEREF _Toc64230923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0F4E2081" w14:textId="7BD7127D"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24" w:history="1">
            <w:r w:rsidR="00782634" w:rsidRPr="00761DB9">
              <w:rPr>
                <w:rStyle w:val="Hyperlnk"/>
                <w:noProof/>
              </w:rPr>
              <w:t>4.4.6.</w:t>
            </w:r>
            <w:r w:rsidR="00782634">
              <w:rPr>
                <w:rFonts w:asciiTheme="minorHAnsi" w:eastAsiaTheme="minorEastAsia" w:hAnsiTheme="minorHAnsi"/>
                <w:noProof/>
                <w:color w:val="auto"/>
                <w:lang w:val="sv-SE" w:eastAsia="sv-SE"/>
              </w:rPr>
              <w:tab/>
            </w:r>
            <w:r w:rsidR="00782634" w:rsidRPr="00761DB9">
              <w:rPr>
                <w:rStyle w:val="Hyperlnk"/>
                <w:noProof/>
              </w:rPr>
              <w:t>The While Statement</w:t>
            </w:r>
            <w:r w:rsidR="00782634">
              <w:rPr>
                <w:noProof/>
                <w:webHidden/>
              </w:rPr>
              <w:tab/>
            </w:r>
            <w:r w:rsidR="00782634">
              <w:rPr>
                <w:noProof/>
                <w:webHidden/>
              </w:rPr>
              <w:fldChar w:fldCharType="begin"/>
            </w:r>
            <w:r w:rsidR="00782634">
              <w:rPr>
                <w:noProof/>
                <w:webHidden/>
              </w:rPr>
              <w:instrText xml:space="preserve"> PAGEREF _Toc64230924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43419BE7" w14:textId="1A361095"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25" w:history="1">
            <w:r w:rsidR="00782634" w:rsidRPr="00761DB9">
              <w:rPr>
                <w:rStyle w:val="Hyperlnk"/>
                <w:noProof/>
              </w:rPr>
              <w:t>4.4.7.</w:t>
            </w:r>
            <w:r w:rsidR="00782634">
              <w:rPr>
                <w:rFonts w:asciiTheme="minorHAnsi" w:eastAsiaTheme="minorEastAsia" w:hAnsiTheme="minorHAnsi"/>
                <w:noProof/>
                <w:color w:val="auto"/>
                <w:lang w:val="sv-SE" w:eastAsia="sv-SE"/>
              </w:rPr>
              <w:tab/>
            </w:r>
            <w:r w:rsidR="00782634" w:rsidRPr="00761DB9">
              <w:rPr>
                <w:rStyle w:val="Hyperlnk"/>
                <w:noProof/>
              </w:rPr>
              <w:t>The Do Statement</w:t>
            </w:r>
            <w:r w:rsidR="00782634">
              <w:rPr>
                <w:noProof/>
                <w:webHidden/>
              </w:rPr>
              <w:tab/>
            </w:r>
            <w:r w:rsidR="00782634">
              <w:rPr>
                <w:noProof/>
                <w:webHidden/>
              </w:rPr>
              <w:fldChar w:fldCharType="begin"/>
            </w:r>
            <w:r w:rsidR="00782634">
              <w:rPr>
                <w:noProof/>
                <w:webHidden/>
              </w:rPr>
              <w:instrText xml:space="preserve"> PAGEREF _Toc64230925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4706B8BF" w14:textId="1A71ACBB"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26" w:history="1">
            <w:r w:rsidR="00782634" w:rsidRPr="00761DB9">
              <w:rPr>
                <w:rStyle w:val="Hyperlnk"/>
                <w:noProof/>
              </w:rPr>
              <w:t>4.4.8.</w:t>
            </w:r>
            <w:r w:rsidR="00782634">
              <w:rPr>
                <w:rFonts w:asciiTheme="minorHAnsi" w:eastAsiaTheme="minorEastAsia" w:hAnsiTheme="minorHAnsi"/>
                <w:noProof/>
                <w:color w:val="auto"/>
                <w:lang w:val="sv-SE" w:eastAsia="sv-SE"/>
              </w:rPr>
              <w:tab/>
            </w:r>
            <w:r w:rsidR="00782634" w:rsidRPr="00761DB9">
              <w:rPr>
                <w:rStyle w:val="Hyperlnk"/>
                <w:noProof/>
              </w:rPr>
              <w:t>The For Statement</w:t>
            </w:r>
            <w:r w:rsidR="00782634">
              <w:rPr>
                <w:noProof/>
                <w:webHidden/>
              </w:rPr>
              <w:tab/>
            </w:r>
            <w:r w:rsidR="00782634">
              <w:rPr>
                <w:noProof/>
                <w:webHidden/>
              </w:rPr>
              <w:fldChar w:fldCharType="begin"/>
            </w:r>
            <w:r w:rsidR="00782634">
              <w:rPr>
                <w:noProof/>
                <w:webHidden/>
              </w:rPr>
              <w:instrText xml:space="preserve"> PAGEREF _Toc64230926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67EA4A55" w14:textId="08A522CB"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27" w:history="1">
            <w:r w:rsidR="00782634" w:rsidRPr="00761DB9">
              <w:rPr>
                <w:rStyle w:val="Hyperlnk"/>
                <w:noProof/>
              </w:rPr>
              <w:t>4.4.9.</w:t>
            </w:r>
            <w:r w:rsidR="00782634">
              <w:rPr>
                <w:rFonts w:asciiTheme="minorHAnsi" w:eastAsiaTheme="minorEastAsia" w:hAnsiTheme="minorHAnsi"/>
                <w:noProof/>
                <w:color w:val="auto"/>
                <w:lang w:val="sv-SE" w:eastAsia="sv-SE"/>
              </w:rPr>
              <w:tab/>
            </w:r>
            <w:r w:rsidR="00782634" w:rsidRPr="00761DB9">
              <w:rPr>
                <w:rStyle w:val="Hyperlnk"/>
                <w:noProof/>
              </w:rPr>
              <w:t>The Label and Goto Statements</w:t>
            </w:r>
            <w:r w:rsidR="00782634">
              <w:rPr>
                <w:noProof/>
                <w:webHidden/>
              </w:rPr>
              <w:tab/>
            </w:r>
            <w:r w:rsidR="00782634">
              <w:rPr>
                <w:noProof/>
                <w:webHidden/>
              </w:rPr>
              <w:fldChar w:fldCharType="begin"/>
            </w:r>
            <w:r w:rsidR="00782634">
              <w:rPr>
                <w:noProof/>
                <w:webHidden/>
              </w:rPr>
              <w:instrText xml:space="preserve"> PAGEREF _Toc64230927 \h </w:instrText>
            </w:r>
            <w:r w:rsidR="00782634">
              <w:rPr>
                <w:noProof/>
                <w:webHidden/>
              </w:rPr>
            </w:r>
            <w:r w:rsidR="00782634">
              <w:rPr>
                <w:noProof/>
                <w:webHidden/>
              </w:rPr>
              <w:fldChar w:fldCharType="separate"/>
            </w:r>
            <w:r w:rsidR="009C6C6B">
              <w:rPr>
                <w:noProof/>
                <w:webHidden/>
              </w:rPr>
              <w:t>88</w:t>
            </w:r>
            <w:r w:rsidR="00782634">
              <w:rPr>
                <w:noProof/>
                <w:webHidden/>
              </w:rPr>
              <w:fldChar w:fldCharType="end"/>
            </w:r>
          </w:hyperlink>
        </w:p>
        <w:p w14:paraId="22327BA4" w14:textId="72187181"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28" w:history="1">
            <w:r w:rsidR="00782634" w:rsidRPr="00761DB9">
              <w:rPr>
                <w:rStyle w:val="Hyperlnk"/>
                <w:noProof/>
              </w:rPr>
              <w:t>4.4.10.</w:t>
            </w:r>
            <w:r w:rsidR="00782634">
              <w:rPr>
                <w:rFonts w:asciiTheme="minorHAnsi" w:eastAsiaTheme="minorEastAsia" w:hAnsiTheme="minorHAnsi"/>
                <w:noProof/>
                <w:color w:val="auto"/>
                <w:lang w:val="sv-SE" w:eastAsia="sv-SE"/>
              </w:rPr>
              <w:tab/>
            </w:r>
            <w:r w:rsidR="00782634" w:rsidRPr="00761DB9">
              <w:rPr>
                <w:rStyle w:val="Hyperlnk"/>
                <w:noProof/>
              </w:rPr>
              <w:t>Return Statement</w:t>
            </w:r>
            <w:r w:rsidR="00782634">
              <w:rPr>
                <w:noProof/>
                <w:webHidden/>
              </w:rPr>
              <w:tab/>
            </w:r>
            <w:r w:rsidR="00782634">
              <w:rPr>
                <w:noProof/>
                <w:webHidden/>
              </w:rPr>
              <w:fldChar w:fldCharType="begin"/>
            </w:r>
            <w:r w:rsidR="00782634">
              <w:rPr>
                <w:noProof/>
                <w:webHidden/>
              </w:rPr>
              <w:instrText xml:space="preserve"> PAGEREF _Toc64230928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05BE177A" w14:textId="3296D183"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29" w:history="1">
            <w:r w:rsidR="00782634" w:rsidRPr="00761DB9">
              <w:rPr>
                <w:rStyle w:val="Hyperlnk"/>
                <w:noProof/>
              </w:rPr>
              <w:t>4.4.11.</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w:t>
            </w:r>
            <w:r w:rsidR="00782634">
              <w:rPr>
                <w:noProof/>
                <w:webHidden/>
              </w:rPr>
              <w:tab/>
            </w:r>
            <w:r w:rsidR="00782634">
              <w:rPr>
                <w:noProof/>
                <w:webHidden/>
              </w:rPr>
              <w:fldChar w:fldCharType="begin"/>
            </w:r>
            <w:r w:rsidR="00782634">
              <w:rPr>
                <w:noProof/>
                <w:webHidden/>
              </w:rPr>
              <w:instrText xml:space="preserve"> PAGEREF _Toc64230929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68974F14" w14:textId="464DC7DE"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30" w:history="1">
            <w:r w:rsidR="00782634" w:rsidRPr="00761DB9">
              <w:rPr>
                <w:rStyle w:val="Hyperlnk"/>
                <w:noProof/>
              </w:rPr>
              <w:t>4.4.12.</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_Toc64230930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C18F1B" w14:textId="6C170928"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31"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_Toc64230931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9BB450" w14:textId="570E912E"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32"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_Toc64230932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636108B3" w14:textId="2DCD460E" w:rsidR="00782634" w:rsidRDefault="006D5CD8">
          <w:pPr>
            <w:pStyle w:val="Innehll2"/>
            <w:tabs>
              <w:tab w:val="left" w:pos="880"/>
              <w:tab w:val="right" w:leader="dot" w:pos="9350"/>
            </w:tabs>
            <w:rPr>
              <w:rFonts w:asciiTheme="minorHAnsi" w:eastAsiaTheme="minorEastAsia" w:hAnsiTheme="minorHAnsi"/>
              <w:noProof/>
              <w:color w:val="auto"/>
              <w:lang w:val="sv-SE" w:eastAsia="sv-SE"/>
            </w:rPr>
          </w:pPr>
          <w:hyperlink w:anchor="_Toc64230933" w:history="1">
            <w:r w:rsidR="00782634" w:rsidRPr="00761DB9">
              <w:rPr>
                <w:rStyle w:val="Hyperlnk"/>
                <w:noProof/>
              </w:rPr>
              <w:t>4.5.</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_Toc64230933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1C97983E" w14:textId="61EEB217"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34"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_Toc64230934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7EB8347F" w14:textId="4A0FABD3"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35"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_Toc64230935 \h </w:instrText>
            </w:r>
            <w:r w:rsidR="00782634">
              <w:rPr>
                <w:noProof/>
                <w:webHidden/>
              </w:rPr>
            </w:r>
            <w:r w:rsidR="00782634">
              <w:rPr>
                <w:noProof/>
                <w:webHidden/>
              </w:rPr>
              <w:fldChar w:fldCharType="separate"/>
            </w:r>
            <w:r w:rsidR="009C6C6B">
              <w:rPr>
                <w:noProof/>
                <w:webHidden/>
              </w:rPr>
              <w:t>92</w:t>
            </w:r>
            <w:r w:rsidR="00782634">
              <w:rPr>
                <w:noProof/>
                <w:webHidden/>
              </w:rPr>
              <w:fldChar w:fldCharType="end"/>
            </w:r>
          </w:hyperlink>
        </w:p>
        <w:p w14:paraId="7BC2F241" w14:textId="5F1F7FE7"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36"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_Toc64230936 \h </w:instrText>
            </w:r>
            <w:r w:rsidR="00782634">
              <w:rPr>
                <w:noProof/>
                <w:webHidden/>
              </w:rPr>
            </w:r>
            <w:r w:rsidR="00782634">
              <w:rPr>
                <w:noProof/>
                <w:webHidden/>
              </w:rPr>
              <w:fldChar w:fldCharType="separate"/>
            </w:r>
            <w:r w:rsidR="009C6C6B">
              <w:rPr>
                <w:noProof/>
                <w:webHidden/>
              </w:rPr>
              <w:t>94</w:t>
            </w:r>
            <w:r w:rsidR="00782634">
              <w:rPr>
                <w:noProof/>
                <w:webHidden/>
              </w:rPr>
              <w:fldChar w:fldCharType="end"/>
            </w:r>
          </w:hyperlink>
        </w:p>
        <w:p w14:paraId="00D4AD37" w14:textId="3B6155B0"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37"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Constant Integral Expression</w:t>
            </w:r>
            <w:r w:rsidR="00782634">
              <w:rPr>
                <w:noProof/>
                <w:webHidden/>
              </w:rPr>
              <w:tab/>
            </w:r>
            <w:r w:rsidR="00782634">
              <w:rPr>
                <w:noProof/>
                <w:webHidden/>
              </w:rPr>
              <w:fldChar w:fldCharType="begin"/>
            </w:r>
            <w:r w:rsidR="00782634">
              <w:rPr>
                <w:noProof/>
                <w:webHidden/>
              </w:rPr>
              <w:instrText xml:space="preserve"> PAGEREF _Toc64230937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7A05C55C" w14:textId="31327449"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38"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The Logical Or Expression</w:t>
            </w:r>
            <w:r w:rsidR="00782634">
              <w:rPr>
                <w:noProof/>
                <w:webHidden/>
              </w:rPr>
              <w:tab/>
            </w:r>
            <w:r w:rsidR="00782634">
              <w:rPr>
                <w:noProof/>
                <w:webHidden/>
              </w:rPr>
              <w:fldChar w:fldCharType="begin"/>
            </w:r>
            <w:r w:rsidR="00782634">
              <w:rPr>
                <w:noProof/>
                <w:webHidden/>
              </w:rPr>
              <w:instrText xml:space="preserve"> PAGEREF _Toc64230938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4A7144F9" w14:textId="64A34C1F"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39" w:history="1">
            <w:r w:rsidR="00782634" w:rsidRPr="00761DB9">
              <w:rPr>
                <w:rStyle w:val="Hyperlnk"/>
                <w:noProof/>
              </w:rPr>
              <w:t>4.5.1.</w:t>
            </w:r>
            <w:r w:rsidR="00782634">
              <w:rPr>
                <w:rFonts w:asciiTheme="minorHAnsi" w:eastAsiaTheme="minorEastAsia" w:hAnsiTheme="minorHAnsi"/>
                <w:noProof/>
                <w:color w:val="auto"/>
                <w:lang w:val="sv-SE" w:eastAsia="sv-SE"/>
              </w:rPr>
              <w:tab/>
            </w:r>
            <w:r w:rsidR="00782634" w:rsidRPr="00761DB9">
              <w:rPr>
                <w:rStyle w:val="Hyperlnk"/>
                <w:noProof/>
              </w:rPr>
              <w:t>The Logical And Expression</w:t>
            </w:r>
            <w:r w:rsidR="00782634">
              <w:rPr>
                <w:noProof/>
                <w:webHidden/>
              </w:rPr>
              <w:tab/>
            </w:r>
            <w:r w:rsidR="00782634">
              <w:rPr>
                <w:noProof/>
                <w:webHidden/>
              </w:rPr>
              <w:fldChar w:fldCharType="begin"/>
            </w:r>
            <w:r w:rsidR="00782634">
              <w:rPr>
                <w:noProof/>
                <w:webHidden/>
              </w:rPr>
              <w:instrText xml:space="preserve"> PAGEREF _Toc64230939 \h </w:instrText>
            </w:r>
            <w:r w:rsidR="00782634">
              <w:rPr>
                <w:noProof/>
                <w:webHidden/>
              </w:rPr>
            </w:r>
            <w:r w:rsidR="00782634">
              <w:rPr>
                <w:noProof/>
                <w:webHidden/>
              </w:rPr>
              <w:fldChar w:fldCharType="separate"/>
            </w:r>
            <w:r w:rsidR="009C6C6B">
              <w:rPr>
                <w:noProof/>
                <w:webHidden/>
              </w:rPr>
              <w:t>98</w:t>
            </w:r>
            <w:r w:rsidR="00782634">
              <w:rPr>
                <w:noProof/>
                <w:webHidden/>
              </w:rPr>
              <w:fldChar w:fldCharType="end"/>
            </w:r>
          </w:hyperlink>
        </w:p>
        <w:p w14:paraId="766FCEB5" w14:textId="532228E3"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40" w:history="1">
            <w:r w:rsidR="00782634" w:rsidRPr="00761DB9">
              <w:rPr>
                <w:rStyle w:val="Hyperlnk"/>
                <w:noProof/>
                <w:highlight w:val="white"/>
              </w:rPr>
              <w:t>1.1.1.</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_Toc64230940 \h </w:instrText>
            </w:r>
            <w:r w:rsidR="00782634">
              <w:rPr>
                <w:noProof/>
                <w:webHidden/>
              </w:rPr>
            </w:r>
            <w:r w:rsidR="00782634">
              <w:rPr>
                <w:noProof/>
                <w:webHidden/>
              </w:rPr>
              <w:fldChar w:fldCharType="separate"/>
            </w:r>
            <w:r w:rsidR="009C6C6B">
              <w:rPr>
                <w:noProof/>
                <w:webHidden/>
              </w:rPr>
              <w:t>99</w:t>
            </w:r>
            <w:r w:rsidR="00782634">
              <w:rPr>
                <w:noProof/>
                <w:webHidden/>
              </w:rPr>
              <w:fldChar w:fldCharType="end"/>
            </w:r>
          </w:hyperlink>
        </w:p>
        <w:p w14:paraId="3A59F62F" w14:textId="4982E0EF"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41"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_Toc64230941 \h </w:instrText>
            </w:r>
            <w:r w:rsidR="00782634">
              <w:rPr>
                <w:noProof/>
                <w:webHidden/>
              </w:rPr>
            </w:r>
            <w:r w:rsidR="00782634">
              <w:rPr>
                <w:noProof/>
                <w:webHidden/>
              </w:rPr>
              <w:fldChar w:fldCharType="separate"/>
            </w:r>
            <w:r w:rsidR="009C6C6B">
              <w:rPr>
                <w:noProof/>
                <w:webHidden/>
              </w:rPr>
              <w:t>100</w:t>
            </w:r>
            <w:r w:rsidR="00782634">
              <w:rPr>
                <w:noProof/>
                <w:webHidden/>
              </w:rPr>
              <w:fldChar w:fldCharType="end"/>
            </w:r>
          </w:hyperlink>
        </w:p>
        <w:p w14:paraId="28462970" w14:textId="2B8B34EF"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42"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_Toc64230942 \h </w:instrText>
            </w:r>
            <w:r w:rsidR="00782634">
              <w:rPr>
                <w:noProof/>
                <w:webHidden/>
              </w:rPr>
            </w:r>
            <w:r w:rsidR="00782634">
              <w:rPr>
                <w:noProof/>
                <w:webHidden/>
              </w:rPr>
              <w:fldChar w:fldCharType="separate"/>
            </w:r>
            <w:r w:rsidR="009C6C6B">
              <w:rPr>
                <w:noProof/>
                <w:webHidden/>
              </w:rPr>
              <w:t>101</w:t>
            </w:r>
            <w:r w:rsidR="00782634">
              <w:rPr>
                <w:noProof/>
                <w:webHidden/>
              </w:rPr>
              <w:fldChar w:fldCharType="end"/>
            </w:r>
          </w:hyperlink>
        </w:p>
        <w:p w14:paraId="26B088A7" w14:textId="72421528"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43"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Addition Expression</w:t>
            </w:r>
            <w:r w:rsidR="00782634">
              <w:rPr>
                <w:noProof/>
                <w:webHidden/>
              </w:rPr>
              <w:tab/>
            </w:r>
            <w:r w:rsidR="00782634">
              <w:rPr>
                <w:noProof/>
                <w:webHidden/>
              </w:rPr>
              <w:fldChar w:fldCharType="begin"/>
            </w:r>
            <w:r w:rsidR="00782634">
              <w:rPr>
                <w:noProof/>
                <w:webHidden/>
              </w:rPr>
              <w:instrText xml:space="preserve"> PAGEREF _Toc64230943 \h </w:instrText>
            </w:r>
            <w:r w:rsidR="00782634">
              <w:rPr>
                <w:noProof/>
                <w:webHidden/>
              </w:rPr>
            </w:r>
            <w:r w:rsidR="00782634">
              <w:rPr>
                <w:noProof/>
                <w:webHidden/>
              </w:rPr>
              <w:fldChar w:fldCharType="separate"/>
            </w:r>
            <w:r w:rsidR="009C6C6B">
              <w:rPr>
                <w:noProof/>
                <w:webHidden/>
              </w:rPr>
              <w:t>102</w:t>
            </w:r>
            <w:r w:rsidR="00782634">
              <w:rPr>
                <w:noProof/>
                <w:webHidden/>
              </w:rPr>
              <w:fldChar w:fldCharType="end"/>
            </w:r>
          </w:hyperlink>
        </w:p>
        <w:p w14:paraId="5D7735C6" w14:textId="6CE783E3"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44"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Subtraction Expression</w:t>
            </w:r>
            <w:r w:rsidR="00782634">
              <w:rPr>
                <w:noProof/>
                <w:webHidden/>
              </w:rPr>
              <w:tab/>
            </w:r>
            <w:r w:rsidR="00782634">
              <w:rPr>
                <w:noProof/>
                <w:webHidden/>
              </w:rPr>
              <w:fldChar w:fldCharType="begin"/>
            </w:r>
            <w:r w:rsidR="00782634">
              <w:rPr>
                <w:noProof/>
                <w:webHidden/>
              </w:rPr>
              <w:instrText xml:space="preserve"> PAGEREF _Toc64230944 \h </w:instrText>
            </w:r>
            <w:r w:rsidR="00782634">
              <w:rPr>
                <w:noProof/>
                <w:webHidden/>
              </w:rPr>
            </w:r>
            <w:r w:rsidR="00782634">
              <w:rPr>
                <w:noProof/>
                <w:webHidden/>
              </w:rPr>
              <w:fldChar w:fldCharType="separate"/>
            </w:r>
            <w:r w:rsidR="009C6C6B">
              <w:rPr>
                <w:noProof/>
                <w:webHidden/>
              </w:rPr>
              <w:t>103</w:t>
            </w:r>
            <w:r w:rsidR="00782634">
              <w:rPr>
                <w:noProof/>
                <w:webHidden/>
              </w:rPr>
              <w:fldChar w:fldCharType="end"/>
            </w:r>
          </w:hyperlink>
        </w:p>
        <w:p w14:paraId="4156D53B" w14:textId="1DA39FA6"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45" w:history="1">
            <w:r w:rsidR="00782634" w:rsidRPr="00761DB9">
              <w:rPr>
                <w:rStyle w:val="Hyperlnk"/>
                <w:noProof/>
                <w:highlight w:val="white"/>
              </w:rPr>
              <w:t>4.5.6.</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_Toc64230945 \h </w:instrText>
            </w:r>
            <w:r w:rsidR="00782634">
              <w:rPr>
                <w:noProof/>
                <w:webHidden/>
              </w:rPr>
            </w:r>
            <w:r w:rsidR="00782634">
              <w:rPr>
                <w:noProof/>
                <w:webHidden/>
              </w:rPr>
              <w:fldChar w:fldCharType="separate"/>
            </w:r>
            <w:r w:rsidR="009C6C6B">
              <w:rPr>
                <w:noProof/>
                <w:webHidden/>
              </w:rPr>
              <w:t>105</w:t>
            </w:r>
            <w:r w:rsidR="00782634">
              <w:rPr>
                <w:noProof/>
                <w:webHidden/>
              </w:rPr>
              <w:fldChar w:fldCharType="end"/>
            </w:r>
          </w:hyperlink>
        </w:p>
        <w:p w14:paraId="3B3F0C47" w14:textId="42B9B793"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46" w:history="1">
            <w:r w:rsidR="00782634" w:rsidRPr="00761DB9">
              <w:rPr>
                <w:rStyle w:val="Hyperlnk"/>
                <w:noProof/>
              </w:rPr>
              <w:t>4.5.7.</w:t>
            </w:r>
            <w:r w:rsidR="00782634">
              <w:rPr>
                <w:rFonts w:asciiTheme="minorHAnsi" w:eastAsiaTheme="minorEastAsia" w:hAnsiTheme="minorHAnsi"/>
                <w:noProof/>
                <w:color w:val="auto"/>
                <w:lang w:val="sv-SE" w:eastAsia="sv-SE"/>
              </w:rPr>
              <w:tab/>
            </w:r>
            <w:r w:rsidR="00782634" w:rsidRPr="00761DB9">
              <w:rPr>
                <w:rStyle w:val="Hyperlnk"/>
                <w:noProof/>
              </w:rPr>
              <w:t>Cast Expressions</w:t>
            </w:r>
            <w:r w:rsidR="00782634">
              <w:rPr>
                <w:noProof/>
                <w:webHidden/>
              </w:rPr>
              <w:tab/>
            </w:r>
            <w:r w:rsidR="00782634">
              <w:rPr>
                <w:noProof/>
                <w:webHidden/>
              </w:rPr>
              <w:fldChar w:fldCharType="begin"/>
            </w:r>
            <w:r w:rsidR="00782634">
              <w:rPr>
                <w:noProof/>
                <w:webHidden/>
              </w:rPr>
              <w:instrText xml:space="preserve"> PAGEREF _Toc64230946 \h </w:instrText>
            </w:r>
            <w:r w:rsidR="00782634">
              <w:rPr>
                <w:noProof/>
                <w:webHidden/>
              </w:rPr>
            </w:r>
            <w:r w:rsidR="00782634">
              <w:rPr>
                <w:noProof/>
                <w:webHidden/>
              </w:rPr>
              <w:fldChar w:fldCharType="separate"/>
            </w:r>
            <w:r w:rsidR="009C6C6B">
              <w:rPr>
                <w:noProof/>
                <w:webHidden/>
              </w:rPr>
              <w:t>106</w:t>
            </w:r>
            <w:r w:rsidR="00782634">
              <w:rPr>
                <w:noProof/>
                <w:webHidden/>
              </w:rPr>
              <w:fldChar w:fldCharType="end"/>
            </w:r>
          </w:hyperlink>
        </w:p>
        <w:p w14:paraId="7CC6E372" w14:textId="2A2549F3"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47" w:history="1">
            <w:r w:rsidR="00782634" w:rsidRPr="00761DB9">
              <w:rPr>
                <w:rStyle w:val="Hyperlnk"/>
                <w:noProof/>
              </w:rPr>
              <w:t>4.5.8.</w:t>
            </w:r>
            <w:r w:rsidR="00782634">
              <w:rPr>
                <w:rFonts w:asciiTheme="minorHAnsi" w:eastAsiaTheme="minorEastAsia" w:hAnsiTheme="minorHAnsi"/>
                <w:noProof/>
                <w:color w:val="auto"/>
                <w:lang w:val="sv-SE" w:eastAsia="sv-SE"/>
              </w:rPr>
              <w:tab/>
            </w:r>
            <w:r w:rsidR="00782634" w:rsidRPr="00761DB9">
              <w:rPr>
                <w:rStyle w:val="Hyperlnk"/>
                <w:noProof/>
              </w:rPr>
              <w:t>Unary Addition Expressions</w:t>
            </w:r>
            <w:r w:rsidR="00782634">
              <w:rPr>
                <w:noProof/>
                <w:webHidden/>
              </w:rPr>
              <w:tab/>
            </w:r>
            <w:r w:rsidR="00782634">
              <w:rPr>
                <w:noProof/>
                <w:webHidden/>
              </w:rPr>
              <w:fldChar w:fldCharType="begin"/>
            </w:r>
            <w:r w:rsidR="00782634">
              <w:rPr>
                <w:noProof/>
                <w:webHidden/>
              </w:rPr>
              <w:instrText xml:space="preserve"> PAGEREF _Toc64230947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75107C94" w14:textId="615FB3E3"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48" w:history="1">
            <w:r w:rsidR="00782634" w:rsidRPr="00761DB9">
              <w:rPr>
                <w:rStyle w:val="Hyperlnk"/>
                <w:noProof/>
                <w:highlight w:val="white"/>
              </w:rPr>
              <w:t>4.5.9.</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Not Expression</w:t>
            </w:r>
            <w:r w:rsidR="00782634">
              <w:rPr>
                <w:noProof/>
                <w:webHidden/>
              </w:rPr>
              <w:tab/>
            </w:r>
            <w:r w:rsidR="00782634">
              <w:rPr>
                <w:noProof/>
                <w:webHidden/>
              </w:rPr>
              <w:fldChar w:fldCharType="begin"/>
            </w:r>
            <w:r w:rsidR="00782634">
              <w:rPr>
                <w:noProof/>
                <w:webHidden/>
              </w:rPr>
              <w:instrText xml:space="preserve"> PAGEREF _Toc64230948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148836D3" w14:textId="1BC78BB2"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49" w:history="1">
            <w:r w:rsidR="00782634" w:rsidRPr="00761DB9">
              <w:rPr>
                <w:rStyle w:val="Hyperlnk"/>
                <w:noProof/>
                <w:highlight w:val="white"/>
              </w:rPr>
              <w:t>4.5.10.</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Not Expression</w:t>
            </w:r>
            <w:r w:rsidR="00782634">
              <w:rPr>
                <w:noProof/>
                <w:webHidden/>
              </w:rPr>
              <w:tab/>
            </w:r>
            <w:r w:rsidR="00782634">
              <w:rPr>
                <w:noProof/>
                <w:webHidden/>
              </w:rPr>
              <w:fldChar w:fldCharType="begin"/>
            </w:r>
            <w:r w:rsidR="00782634">
              <w:rPr>
                <w:noProof/>
                <w:webHidden/>
              </w:rPr>
              <w:instrText xml:space="preserve"> PAGEREF _Toc64230949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48ABF646" w14:textId="28D3E3C4"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50" w:history="1">
            <w:r w:rsidR="00782634" w:rsidRPr="00761DB9">
              <w:rPr>
                <w:rStyle w:val="Hyperlnk"/>
                <w:noProof/>
                <w:highlight w:val="white"/>
              </w:rPr>
              <w:t>4.5.11.</w:t>
            </w:r>
            <w:r w:rsidR="00782634">
              <w:rPr>
                <w:rFonts w:asciiTheme="minorHAnsi" w:eastAsiaTheme="minorEastAsia" w:hAnsiTheme="minorHAnsi"/>
                <w:noProof/>
                <w:color w:val="auto"/>
                <w:lang w:val="sv-SE" w:eastAsia="sv-SE"/>
              </w:rPr>
              <w:tab/>
            </w:r>
            <w:r w:rsidR="00782634" w:rsidRPr="00761DB9">
              <w:rPr>
                <w:rStyle w:val="Hyperlnk"/>
                <w:noProof/>
                <w:highlight w:val="white"/>
              </w:rPr>
              <w:t>The sizeof Expression</w:t>
            </w:r>
            <w:r w:rsidR="00782634">
              <w:rPr>
                <w:noProof/>
                <w:webHidden/>
              </w:rPr>
              <w:tab/>
            </w:r>
            <w:r w:rsidR="00782634">
              <w:rPr>
                <w:noProof/>
                <w:webHidden/>
              </w:rPr>
              <w:fldChar w:fldCharType="begin"/>
            </w:r>
            <w:r w:rsidR="00782634">
              <w:rPr>
                <w:noProof/>
                <w:webHidden/>
              </w:rPr>
              <w:instrText xml:space="preserve"> PAGEREF _Toc64230950 \h </w:instrText>
            </w:r>
            <w:r w:rsidR="00782634">
              <w:rPr>
                <w:noProof/>
                <w:webHidden/>
              </w:rPr>
            </w:r>
            <w:r w:rsidR="00782634">
              <w:rPr>
                <w:noProof/>
                <w:webHidden/>
              </w:rPr>
              <w:fldChar w:fldCharType="separate"/>
            </w:r>
            <w:r w:rsidR="009C6C6B">
              <w:rPr>
                <w:noProof/>
                <w:webHidden/>
              </w:rPr>
              <w:t>108</w:t>
            </w:r>
            <w:r w:rsidR="00782634">
              <w:rPr>
                <w:noProof/>
                <w:webHidden/>
              </w:rPr>
              <w:fldChar w:fldCharType="end"/>
            </w:r>
          </w:hyperlink>
        </w:p>
        <w:p w14:paraId="0813A90F" w14:textId="163CF9C7"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51" w:history="1">
            <w:r w:rsidR="00782634" w:rsidRPr="00761DB9">
              <w:rPr>
                <w:rStyle w:val="Hyperlnk"/>
                <w:noProof/>
                <w:highlight w:val="white"/>
              </w:rPr>
              <w:t>4.5.12.</w:t>
            </w:r>
            <w:r w:rsidR="00782634">
              <w:rPr>
                <w:rFonts w:asciiTheme="minorHAnsi" w:eastAsiaTheme="minorEastAsia" w:hAnsiTheme="minorHAnsi"/>
                <w:noProof/>
                <w:color w:val="auto"/>
                <w:lang w:val="sv-SE" w:eastAsia="sv-SE"/>
              </w:rPr>
              <w:tab/>
            </w:r>
            <w:r w:rsidR="00782634" w:rsidRPr="00761DB9">
              <w:rPr>
                <w:rStyle w:val="Hyperlnk"/>
                <w:noProof/>
                <w:highlight w:val="white"/>
              </w:rPr>
              <w:t>Prefix Increment and Decrement Expression</w:t>
            </w:r>
            <w:r w:rsidR="00782634">
              <w:rPr>
                <w:noProof/>
                <w:webHidden/>
              </w:rPr>
              <w:tab/>
            </w:r>
            <w:r w:rsidR="00782634">
              <w:rPr>
                <w:noProof/>
                <w:webHidden/>
              </w:rPr>
              <w:fldChar w:fldCharType="begin"/>
            </w:r>
            <w:r w:rsidR="00782634">
              <w:rPr>
                <w:noProof/>
                <w:webHidden/>
              </w:rPr>
              <w:instrText xml:space="preserve"> PAGEREF _Toc64230951 \h </w:instrText>
            </w:r>
            <w:r w:rsidR="00782634">
              <w:rPr>
                <w:noProof/>
                <w:webHidden/>
              </w:rPr>
            </w:r>
            <w:r w:rsidR="00782634">
              <w:rPr>
                <w:noProof/>
                <w:webHidden/>
              </w:rPr>
              <w:fldChar w:fldCharType="separate"/>
            </w:r>
            <w:r w:rsidR="009C6C6B">
              <w:rPr>
                <w:noProof/>
                <w:webHidden/>
              </w:rPr>
              <w:t>109</w:t>
            </w:r>
            <w:r w:rsidR="00782634">
              <w:rPr>
                <w:noProof/>
                <w:webHidden/>
              </w:rPr>
              <w:fldChar w:fldCharType="end"/>
            </w:r>
          </w:hyperlink>
        </w:p>
        <w:p w14:paraId="75495ED1" w14:textId="0A37676E"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52" w:history="1">
            <w:r w:rsidR="00782634" w:rsidRPr="00761DB9">
              <w:rPr>
                <w:rStyle w:val="Hyperlnk"/>
                <w:noProof/>
                <w:highlight w:val="white"/>
              </w:rPr>
              <w:t>4.5.13.</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Increment and Decrement Expression</w:t>
            </w:r>
            <w:r w:rsidR="00782634">
              <w:rPr>
                <w:noProof/>
                <w:webHidden/>
              </w:rPr>
              <w:tab/>
            </w:r>
            <w:r w:rsidR="00782634">
              <w:rPr>
                <w:noProof/>
                <w:webHidden/>
              </w:rPr>
              <w:fldChar w:fldCharType="begin"/>
            </w:r>
            <w:r w:rsidR="00782634">
              <w:rPr>
                <w:noProof/>
                <w:webHidden/>
              </w:rPr>
              <w:instrText xml:space="preserve"> PAGEREF _Toc64230952 \h </w:instrText>
            </w:r>
            <w:r w:rsidR="00782634">
              <w:rPr>
                <w:noProof/>
                <w:webHidden/>
              </w:rPr>
            </w:r>
            <w:r w:rsidR="00782634">
              <w:rPr>
                <w:noProof/>
                <w:webHidden/>
              </w:rPr>
              <w:fldChar w:fldCharType="separate"/>
            </w:r>
            <w:r w:rsidR="009C6C6B">
              <w:rPr>
                <w:noProof/>
                <w:webHidden/>
              </w:rPr>
              <w:t>110</w:t>
            </w:r>
            <w:r w:rsidR="00782634">
              <w:rPr>
                <w:noProof/>
                <w:webHidden/>
              </w:rPr>
              <w:fldChar w:fldCharType="end"/>
            </w:r>
          </w:hyperlink>
        </w:p>
        <w:p w14:paraId="1AC764E0" w14:textId="12056C4A"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53" w:history="1">
            <w:r w:rsidR="00782634" w:rsidRPr="00761DB9">
              <w:rPr>
                <w:rStyle w:val="Hyperlnk"/>
                <w:noProof/>
                <w:highlight w:val="white"/>
              </w:rPr>
              <w:t>4.5.14.</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 Expression // XXX</w:t>
            </w:r>
            <w:r w:rsidR="00782634">
              <w:rPr>
                <w:noProof/>
                <w:webHidden/>
              </w:rPr>
              <w:tab/>
            </w:r>
            <w:r w:rsidR="00782634">
              <w:rPr>
                <w:noProof/>
                <w:webHidden/>
              </w:rPr>
              <w:fldChar w:fldCharType="begin"/>
            </w:r>
            <w:r w:rsidR="00782634">
              <w:rPr>
                <w:noProof/>
                <w:webHidden/>
              </w:rPr>
              <w:instrText xml:space="preserve"> PAGEREF _Toc64230953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6E759D0B" w14:textId="37B87213"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54" w:history="1">
            <w:r w:rsidR="00782634" w:rsidRPr="00761DB9">
              <w:rPr>
                <w:rStyle w:val="Hyperlnk"/>
                <w:noProof/>
                <w:highlight w:val="white"/>
              </w:rPr>
              <w:t>4.5.15.</w:t>
            </w:r>
            <w:r w:rsidR="00782634">
              <w:rPr>
                <w:rFonts w:asciiTheme="minorHAnsi" w:eastAsiaTheme="minorEastAsia" w:hAnsiTheme="minorHAnsi"/>
                <w:noProof/>
                <w:color w:val="auto"/>
                <w:lang w:val="sv-SE" w:eastAsia="sv-SE"/>
              </w:rPr>
              <w:tab/>
            </w:r>
            <w:r w:rsidR="00782634" w:rsidRPr="00761DB9">
              <w:rPr>
                <w:rStyle w:val="Hyperlnk"/>
                <w:noProof/>
                <w:highlight w:val="white"/>
              </w:rPr>
              <w:t>Dereference Expression</w:t>
            </w:r>
            <w:r w:rsidR="00782634">
              <w:rPr>
                <w:noProof/>
                <w:webHidden/>
              </w:rPr>
              <w:tab/>
            </w:r>
            <w:r w:rsidR="00782634">
              <w:rPr>
                <w:noProof/>
                <w:webHidden/>
              </w:rPr>
              <w:fldChar w:fldCharType="begin"/>
            </w:r>
            <w:r w:rsidR="00782634">
              <w:rPr>
                <w:noProof/>
                <w:webHidden/>
              </w:rPr>
              <w:instrText xml:space="preserve"> PAGEREF _Toc64230954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3116ADA0" w14:textId="3D80FF7D"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55" w:history="1">
            <w:r w:rsidR="00782634" w:rsidRPr="00761DB9">
              <w:rPr>
                <w:rStyle w:val="Hyperlnk"/>
                <w:noProof/>
                <w:highlight w:val="white"/>
              </w:rPr>
              <w:t>4.5.16.</w:t>
            </w:r>
            <w:r w:rsidR="00782634">
              <w:rPr>
                <w:rFonts w:asciiTheme="minorHAnsi" w:eastAsiaTheme="minorEastAsia" w:hAnsiTheme="minorHAnsi"/>
                <w:noProof/>
                <w:color w:val="auto"/>
                <w:lang w:val="sv-SE" w:eastAsia="sv-SE"/>
              </w:rPr>
              <w:tab/>
            </w:r>
            <w:r w:rsidR="00782634" w:rsidRPr="00761DB9">
              <w:rPr>
                <w:rStyle w:val="Hyperlnk"/>
                <w:noProof/>
                <w:highlight w:val="white"/>
              </w:rPr>
              <w:t>Arrow Expression</w:t>
            </w:r>
            <w:r w:rsidR="00782634">
              <w:rPr>
                <w:noProof/>
                <w:webHidden/>
              </w:rPr>
              <w:tab/>
            </w:r>
            <w:r w:rsidR="00782634">
              <w:rPr>
                <w:noProof/>
                <w:webHidden/>
              </w:rPr>
              <w:fldChar w:fldCharType="begin"/>
            </w:r>
            <w:r w:rsidR="00782634">
              <w:rPr>
                <w:noProof/>
                <w:webHidden/>
              </w:rPr>
              <w:instrText xml:space="preserve"> PAGEREF _Toc64230955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E0FAC10" w14:textId="6EE7ED85"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56" w:history="1">
            <w:r w:rsidR="00782634" w:rsidRPr="00761DB9">
              <w:rPr>
                <w:rStyle w:val="Hyperlnk"/>
                <w:noProof/>
                <w:highlight w:val="white"/>
              </w:rPr>
              <w:t>4.5.17.</w:t>
            </w:r>
            <w:r w:rsidR="00782634">
              <w:rPr>
                <w:rFonts w:asciiTheme="minorHAnsi" w:eastAsiaTheme="minorEastAsia" w:hAnsiTheme="minorHAnsi"/>
                <w:noProof/>
                <w:color w:val="auto"/>
                <w:lang w:val="sv-SE" w:eastAsia="sv-SE"/>
              </w:rPr>
              <w:tab/>
            </w:r>
            <w:r w:rsidR="00782634" w:rsidRPr="00761DB9">
              <w:rPr>
                <w:rStyle w:val="Hyperlnk"/>
                <w:noProof/>
                <w:highlight w:val="white"/>
              </w:rPr>
              <w:t>Index Expression</w:t>
            </w:r>
            <w:r w:rsidR="00782634">
              <w:rPr>
                <w:noProof/>
                <w:webHidden/>
              </w:rPr>
              <w:tab/>
            </w:r>
            <w:r w:rsidR="00782634">
              <w:rPr>
                <w:noProof/>
                <w:webHidden/>
              </w:rPr>
              <w:fldChar w:fldCharType="begin"/>
            </w:r>
            <w:r w:rsidR="00782634">
              <w:rPr>
                <w:noProof/>
                <w:webHidden/>
              </w:rPr>
              <w:instrText xml:space="preserve"> PAGEREF _Toc64230956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A48D2F4" w14:textId="79C55356"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57"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Dot Expression</w:t>
            </w:r>
            <w:r w:rsidR="00782634">
              <w:rPr>
                <w:noProof/>
                <w:webHidden/>
              </w:rPr>
              <w:tab/>
            </w:r>
            <w:r w:rsidR="00782634">
              <w:rPr>
                <w:noProof/>
                <w:webHidden/>
              </w:rPr>
              <w:fldChar w:fldCharType="begin"/>
            </w:r>
            <w:r w:rsidR="00782634">
              <w:rPr>
                <w:noProof/>
                <w:webHidden/>
              </w:rPr>
              <w:instrText xml:space="preserve"> PAGEREF _Toc64230957 \h </w:instrText>
            </w:r>
            <w:r w:rsidR="00782634">
              <w:rPr>
                <w:noProof/>
                <w:webHidden/>
              </w:rPr>
            </w:r>
            <w:r w:rsidR="00782634">
              <w:rPr>
                <w:noProof/>
                <w:webHidden/>
              </w:rPr>
              <w:fldChar w:fldCharType="separate"/>
            </w:r>
            <w:r w:rsidR="009C6C6B">
              <w:rPr>
                <w:noProof/>
                <w:webHidden/>
              </w:rPr>
              <w:t>114</w:t>
            </w:r>
            <w:r w:rsidR="00782634">
              <w:rPr>
                <w:noProof/>
                <w:webHidden/>
              </w:rPr>
              <w:fldChar w:fldCharType="end"/>
            </w:r>
          </w:hyperlink>
        </w:p>
        <w:p w14:paraId="66D1BF1E" w14:textId="02AEA644"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58" w:history="1">
            <w:r w:rsidR="00782634" w:rsidRPr="00761DB9">
              <w:rPr>
                <w:rStyle w:val="Hyperlnk"/>
                <w:noProof/>
                <w:highlight w:val="white"/>
              </w:rPr>
              <w:t>4.5.2.</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 Expression</w:t>
            </w:r>
            <w:r w:rsidR="00782634">
              <w:rPr>
                <w:noProof/>
                <w:webHidden/>
              </w:rPr>
              <w:tab/>
            </w:r>
            <w:r w:rsidR="00782634">
              <w:rPr>
                <w:noProof/>
                <w:webHidden/>
              </w:rPr>
              <w:fldChar w:fldCharType="begin"/>
            </w:r>
            <w:r w:rsidR="00782634">
              <w:rPr>
                <w:noProof/>
                <w:webHidden/>
              </w:rPr>
              <w:instrText xml:space="preserve"> PAGEREF _Toc64230958 \h </w:instrText>
            </w:r>
            <w:r w:rsidR="00782634">
              <w:rPr>
                <w:noProof/>
                <w:webHidden/>
              </w:rPr>
            </w:r>
            <w:r w:rsidR="00782634">
              <w:rPr>
                <w:noProof/>
                <w:webHidden/>
              </w:rPr>
              <w:fldChar w:fldCharType="separate"/>
            </w:r>
            <w:r w:rsidR="009C6C6B">
              <w:rPr>
                <w:noProof/>
                <w:webHidden/>
              </w:rPr>
              <w:t>115</w:t>
            </w:r>
            <w:r w:rsidR="00782634">
              <w:rPr>
                <w:noProof/>
                <w:webHidden/>
              </w:rPr>
              <w:fldChar w:fldCharType="end"/>
            </w:r>
          </w:hyperlink>
        </w:p>
        <w:p w14:paraId="179DD1FE" w14:textId="3D3B8846"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59"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Argument Expression List</w:t>
            </w:r>
            <w:r w:rsidR="00782634">
              <w:rPr>
                <w:noProof/>
                <w:webHidden/>
              </w:rPr>
              <w:tab/>
            </w:r>
            <w:r w:rsidR="00782634">
              <w:rPr>
                <w:noProof/>
                <w:webHidden/>
              </w:rPr>
              <w:fldChar w:fldCharType="begin"/>
            </w:r>
            <w:r w:rsidR="00782634">
              <w:rPr>
                <w:noProof/>
                <w:webHidden/>
              </w:rPr>
              <w:instrText xml:space="preserve"> PAGEREF _Toc64230959 \h </w:instrText>
            </w:r>
            <w:r w:rsidR="00782634">
              <w:rPr>
                <w:noProof/>
                <w:webHidden/>
              </w:rPr>
            </w:r>
            <w:r w:rsidR="00782634">
              <w:rPr>
                <w:noProof/>
                <w:webHidden/>
              </w:rPr>
              <w:fldChar w:fldCharType="separate"/>
            </w:r>
            <w:r w:rsidR="009C6C6B">
              <w:rPr>
                <w:noProof/>
                <w:webHidden/>
              </w:rPr>
              <w:t>117</w:t>
            </w:r>
            <w:r w:rsidR="00782634">
              <w:rPr>
                <w:noProof/>
                <w:webHidden/>
              </w:rPr>
              <w:fldChar w:fldCharType="end"/>
            </w:r>
          </w:hyperlink>
        </w:p>
        <w:p w14:paraId="1C8DCCED" w14:textId="697048F4"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60" w:history="1">
            <w:r w:rsidR="00782634" w:rsidRPr="00761DB9">
              <w:rPr>
                <w:rStyle w:val="Hyperlnk"/>
                <w:noProof/>
                <w:highlight w:val="white"/>
              </w:rPr>
              <w:t>4.5.4.</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_Toc64230960 \h </w:instrText>
            </w:r>
            <w:r w:rsidR="00782634">
              <w:rPr>
                <w:noProof/>
                <w:webHidden/>
              </w:rPr>
            </w:r>
            <w:r w:rsidR="00782634">
              <w:rPr>
                <w:noProof/>
                <w:webHidden/>
              </w:rPr>
              <w:fldChar w:fldCharType="separate"/>
            </w:r>
            <w:r w:rsidR="009C6C6B">
              <w:rPr>
                <w:noProof/>
                <w:webHidden/>
              </w:rPr>
              <w:t>118</w:t>
            </w:r>
            <w:r w:rsidR="00782634">
              <w:rPr>
                <w:noProof/>
                <w:webHidden/>
              </w:rPr>
              <w:fldChar w:fldCharType="end"/>
            </w:r>
          </w:hyperlink>
        </w:p>
        <w:p w14:paraId="06FB56CD" w14:textId="3D802C69" w:rsidR="00782634" w:rsidRDefault="006D5CD8">
          <w:pPr>
            <w:pStyle w:val="Innehll1"/>
            <w:rPr>
              <w:rFonts w:asciiTheme="minorHAnsi" w:eastAsiaTheme="minorEastAsia" w:hAnsiTheme="minorHAnsi"/>
              <w:noProof/>
              <w:color w:val="auto"/>
              <w:lang w:val="sv-SE" w:eastAsia="sv-SE"/>
            </w:rPr>
          </w:pPr>
          <w:hyperlink w:anchor="_Toc64230961" w:history="1">
            <w:r w:rsidR="00782634" w:rsidRPr="00761DB9">
              <w:rPr>
                <w:rStyle w:val="Hyperlnk"/>
                <w:noProof/>
              </w:rPr>
              <w:t>5.</w:t>
            </w:r>
            <w:r w:rsidR="00782634">
              <w:rPr>
                <w:rFonts w:asciiTheme="minorHAnsi" w:eastAsiaTheme="minorEastAsia" w:hAnsiTheme="minorHAnsi"/>
                <w:noProof/>
                <w:color w:val="auto"/>
                <w:lang w:val="sv-SE" w:eastAsia="sv-SE"/>
              </w:rPr>
              <w:tab/>
            </w:r>
            <w:r w:rsidR="00782634" w:rsidRPr="00761DB9">
              <w:rPr>
                <w:rStyle w:val="Hyperlnk"/>
                <w:noProof/>
              </w:rPr>
              <w:t>Declaration Specifiers and Declarators</w:t>
            </w:r>
            <w:r w:rsidR="00782634">
              <w:rPr>
                <w:noProof/>
                <w:webHidden/>
              </w:rPr>
              <w:tab/>
            </w:r>
            <w:r w:rsidR="00782634">
              <w:rPr>
                <w:noProof/>
                <w:webHidden/>
              </w:rPr>
              <w:fldChar w:fldCharType="begin"/>
            </w:r>
            <w:r w:rsidR="00782634">
              <w:rPr>
                <w:noProof/>
                <w:webHidden/>
              </w:rPr>
              <w:instrText xml:space="preserve"> PAGEREF _Toc64230961 \h </w:instrText>
            </w:r>
            <w:r w:rsidR="00782634">
              <w:rPr>
                <w:noProof/>
                <w:webHidden/>
              </w:rPr>
            </w:r>
            <w:r w:rsidR="00782634">
              <w:rPr>
                <w:noProof/>
                <w:webHidden/>
              </w:rPr>
              <w:fldChar w:fldCharType="separate"/>
            </w:r>
            <w:r w:rsidR="009C6C6B">
              <w:rPr>
                <w:noProof/>
                <w:webHidden/>
              </w:rPr>
              <w:t>120</w:t>
            </w:r>
            <w:r w:rsidR="00782634">
              <w:rPr>
                <w:noProof/>
                <w:webHidden/>
              </w:rPr>
              <w:fldChar w:fldCharType="end"/>
            </w:r>
          </w:hyperlink>
        </w:p>
        <w:p w14:paraId="733D9A83" w14:textId="6E224120" w:rsidR="00782634" w:rsidRDefault="006D5CD8">
          <w:pPr>
            <w:pStyle w:val="Innehll2"/>
            <w:tabs>
              <w:tab w:val="left" w:pos="880"/>
              <w:tab w:val="right" w:leader="dot" w:pos="9350"/>
            </w:tabs>
            <w:rPr>
              <w:rFonts w:asciiTheme="minorHAnsi" w:eastAsiaTheme="minorEastAsia" w:hAnsiTheme="minorHAnsi"/>
              <w:noProof/>
              <w:color w:val="auto"/>
              <w:lang w:val="sv-SE" w:eastAsia="sv-SE"/>
            </w:rPr>
          </w:pPr>
          <w:hyperlink w:anchor="_Toc64230962" w:history="1">
            <w:r w:rsidR="00782634" w:rsidRPr="00761DB9">
              <w:rPr>
                <w:rStyle w:val="Hyperlnk"/>
                <w:noProof/>
              </w:rPr>
              <w:t>5.1.</w:t>
            </w:r>
            <w:r w:rsidR="00782634">
              <w:rPr>
                <w:rFonts w:asciiTheme="minorHAnsi" w:eastAsiaTheme="minorEastAsia" w:hAnsiTheme="minorHAnsi"/>
                <w:noProof/>
                <w:color w:val="auto"/>
                <w:lang w:val="sv-SE" w:eastAsia="sv-SE"/>
              </w:rPr>
              <w:tab/>
            </w:r>
            <w:r w:rsidR="00782634" w:rsidRPr="00761DB9">
              <w:rPr>
                <w:rStyle w:val="Hyperlnk"/>
                <w:noProof/>
              </w:rPr>
              <w:t>Declarators</w:t>
            </w:r>
            <w:r w:rsidR="00782634">
              <w:rPr>
                <w:noProof/>
                <w:webHidden/>
              </w:rPr>
              <w:tab/>
            </w:r>
            <w:r w:rsidR="00782634">
              <w:rPr>
                <w:noProof/>
                <w:webHidden/>
              </w:rPr>
              <w:fldChar w:fldCharType="begin"/>
            </w:r>
            <w:r w:rsidR="00782634">
              <w:rPr>
                <w:noProof/>
                <w:webHidden/>
              </w:rPr>
              <w:instrText xml:space="preserve"> PAGEREF _Toc64230962 \h </w:instrText>
            </w:r>
            <w:r w:rsidR="00782634">
              <w:rPr>
                <w:noProof/>
                <w:webHidden/>
              </w:rPr>
            </w:r>
            <w:r w:rsidR="00782634">
              <w:rPr>
                <w:noProof/>
                <w:webHidden/>
              </w:rPr>
              <w:fldChar w:fldCharType="separate"/>
            </w:r>
            <w:r w:rsidR="009C6C6B">
              <w:rPr>
                <w:noProof/>
                <w:webHidden/>
              </w:rPr>
              <w:t>126</w:t>
            </w:r>
            <w:r w:rsidR="00782634">
              <w:rPr>
                <w:noProof/>
                <w:webHidden/>
              </w:rPr>
              <w:fldChar w:fldCharType="end"/>
            </w:r>
          </w:hyperlink>
        </w:p>
        <w:p w14:paraId="1D5D7B98" w14:textId="54B8F501" w:rsidR="00782634" w:rsidRDefault="006D5CD8">
          <w:pPr>
            <w:pStyle w:val="Innehll1"/>
            <w:rPr>
              <w:rFonts w:asciiTheme="minorHAnsi" w:eastAsiaTheme="minorEastAsia" w:hAnsiTheme="minorHAnsi"/>
              <w:noProof/>
              <w:color w:val="auto"/>
              <w:lang w:val="sv-SE" w:eastAsia="sv-SE"/>
            </w:rPr>
          </w:pPr>
          <w:hyperlink w:anchor="_Toc64230963" w:history="1">
            <w:r w:rsidR="00782634" w:rsidRPr="00761DB9">
              <w:rPr>
                <w:rStyle w:val="Hyperlnk"/>
                <w:noProof/>
              </w:rPr>
              <w:t>6.</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_Toc64230963 \h </w:instrText>
            </w:r>
            <w:r w:rsidR="00782634">
              <w:rPr>
                <w:noProof/>
                <w:webHidden/>
              </w:rPr>
            </w:r>
            <w:r w:rsidR="00782634">
              <w:rPr>
                <w:noProof/>
                <w:webHidden/>
              </w:rPr>
              <w:fldChar w:fldCharType="separate"/>
            </w:r>
            <w:r w:rsidR="009C6C6B">
              <w:rPr>
                <w:noProof/>
                <w:webHidden/>
              </w:rPr>
              <w:t>129</w:t>
            </w:r>
            <w:r w:rsidR="00782634">
              <w:rPr>
                <w:noProof/>
                <w:webHidden/>
              </w:rPr>
              <w:fldChar w:fldCharType="end"/>
            </w:r>
          </w:hyperlink>
        </w:p>
        <w:p w14:paraId="265B2E31" w14:textId="3D9E6EC2" w:rsidR="00782634" w:rsidRDefault="006D5CD8">
          <w:pPr>
            <w:pStyle w:val="Innehll2"/>
            <w:tabs>
              <w:tab w:val="left" w:pos="880"/>
              <w:tab w:val="right" w:leader="dot" w:pos="9350"/>
            </w:tabs>
            <w:rPr>
              <w:rFonts w:asciiTheme="minorHAnsi" w:eastAsiaTheme="minorEastAsia" w:hAnsiTheme="minorHAnsi"/>
              <w:noProof/>
              <w:color w:val="auto"/>
              <w:lang w:val="sv-SE" w:eastAsia="sv-SE"/>
            </w:rPr>
          </w:pPr>
          <w:hyperlink w:anchor="_Toc64230964" w:history="1">
            <w:r w:rsidR="00782634" w:rsidRPr="00761DB9">
              <w:rPr>
                <w:rStyle w:val="Hyperlnk"/>
                <w:noProof/>
              </w:rPr>
              <w:t>6.1.</w:t>
            </w:r>
            <w:r w:rsidR="00782634">
              <w:rPr>
                <w:rFonts w:asciiTheme="minorHAnsi" w:eastAsiaTheme="minorEastAsia" w:hAnsiTheme="minorHAnsi"/>
                <w:noProof/>
                <w:color w:val="auto"/>
                <w:lang w:val="sv-SE" w:eastAsia="sv-SE"/>
              </w:rPr>
              <w:tab/>
            </w:r>
            <w:r w:rsidR="00782634" w:rsidRPr="00761DB9">
              <w:rPr>
                <w:rStyle w:val="Hyperlnk"/>
                <w:noProof/>
              </w:rPr>
              <w:t>The Symbol</w:t>
            </w:r>
            <w:r w:rsidR="00782634">
              <w:rPr>
                <w:noProof/>
                <w:webHidden/>
              </w:rPr>
              <w:tab/>
            </w:r>
            <w:r w:rsidR="00782634">
              <w:rPr>
                <w:noProof/>
                <w:webHidden/>
              </w:rPr>
              <w:fldChar w:fldCharType="begin"/>
            </w:r>
            <w:r w:rsidR="00782634">
              <w:rPr>
                <w:noProof/>
                <w:webHidden/>
              </w:rPr>
              <w:instrText xml:space="preserve"> PAGEREF _Toc64230964 \h </w:instrText>
            </w:r>
            <w:r w:rsidR="00782634">
              <w:rPr>
                <w:noProof/>
                <w:webHidden/>
              </w:rPr>
            </w:r>
            <w:r w:rsidR="00782634">
              <w:rPr>
                <w:noProof/>
                <w:webHidden/>
              </w:rPr>
              <w:fldChar w:fldCharType="separate"/>
            </w:r>
            <w:r w:rsidR="009C6C6B">
              <w:rPr>
                <w:noProof/>
                <w:webHidden/>
              </w:rPr>
              <w:t>135</w:t>
            </w:r>
            <w:r w:rsidR="00782634">
              <w:rPr>
                <w:noProof/>
                <w:webHidden/>
              </w:rPr>
              <w:fldChar w:fldCharType="end"/>
            </w:r>
          </w:hyperlink>
        </w:p>
        <w:p w14:paraId="1307DB94" w14:textId="19B194BC" w:rsidR="00782634" w:rsidRDefault="006D5CD8">
          <w:pPr>
            <w:pStyle w:val="Innehll2"/>
            <w:tabs>
              <w:tab w:val="left" w:pos="880"/>
              <w:tab w:val="right" w:leader="dot" w:pos="9350"/>
            </w:tabs>
            <w:rPr>
              <w:rFonts w:asciiTheme="minorHAnsi" w:eastAsiaTheme="minorEastAsia" w:hAnsiTheme="minorHAnsi"/>
              <w:noProof/>
              <w:color w:val="auto"/>
              <w:lang w:val="sv-SE" w:eastAsia="sv-SE"/>
            </w:rPr>
          </w:pPr>
          <w:hyperlink w:anchor="_Toc64230965" w:history="1">
            <w:r w:rsidR="00782634" w:rsidRPr="00761DB9">
              <w:rPr>
                <w:rStyle w:val="Hyperlnk"/>
                <w:noProof/>
              </w:rPr>
              <w:t>6.2.</w:t>
            </w:r>
            <w:r w:rsidR="00782634">
              <w:rPr>
                <w:rFonts w:asciiTheme="minorHAnsi" w:eastAsiaTheme="minorEastAsia" w:hAnsiTheme="minorHAnsi"/>
                <w:noProof/>
                <w:color w:val="auto"/>
                <w:lang w:val="sv-SE" w:eastAsia="sv-SE"/>
              </w:rPr>
              <w:tab/>
            </w:r>
            <w:r w:rsidR="00782634" w:rsidRPr="00761DB9">
              <w:rPr>
                <w:rStyle w:val="Hyperlnk"/>
                <w:noProof/>
              </w:rPr>
              <w:t>The Static Symbol</w:t>
            </w:r>
            <w:r w:rsidR="00782634">
              <w:rPr>
                <w:noProof/>
                <w:webHidden/>
              </w:rPr>
              <w:tab/>
            </w:r>
            <w:r w:rsidR="00782634">
              <w:rPr>
                <w:noProof/>
                <w:webHidden/>
              </w:rPr>
              <w:fldChar w:fldCharType="begin"/>
            </w:r>
            <w:r w:rsidR="00782634">
              <w:rPr>
                <w:noProof/>
                <w:webHidden/>
              </w:rPr>
              <w:instrText xml:space="preserve"> PAGEREF _Toc64230965 \h </w:instrText>
            </w:r>
            <w:r w:rsidR="00782634">
              <w:rPr>
                <w:noProof/>
                <w:webHidden/>
              </w:rPr>
            </w:r>
            <w:r w:rsidR="00782634">
              <w:rPr>
                <w:noProof/>
                <w:webHidden/>
              </w:rPr>
              <w:fldChar w:fldCharType="separate"/>
            </w:r>
            <w:r w:rsidR="009C6C6B">
              <w:rPr>
                <w:noProof/>
                <w:webHidden/>
              </w:rPr>
              <w:t>141</w:t>
            </w:r>
            <w:r w:rsidR="00782634">
              <w:rPr>
                <w:noProof/>
                <w:webHidden/>
              </w:rPr>
              <w:fldChar w:fldCharType="end"/>
            </w:r>
          </w:hyperlink>
        </w:p>
        <w:p w14:paraId="2F7F8513" w14:textId="3E3BDB2E" w:rsidR="00782634" w:rsidRDefault="006D5CD8">
          <w:pPr>
            <w:pStyle w:val="Innehll1"/>
            <w:rPr>
              <w:rFonts w:asciiTheme="minorHAnsi" w:eastAsiaTheme="minorEastAsia" w:hAnsiTheme="minorHAnsi"/>
              <w:noProof/>
              <w:color w:val="auto"/>
              <w:lang w:val="sv-SE" w:eastAsia="sv-SE"/>
            </w:rPr>
          </w:pPr>
          <w:hyperlink w:anchor="_Toc64230966" w:history="1">
            <w:r w:rsidR="00782634" w:rsidRPr="00761DB9">
              <w:rPr>
                <w:rStyle w:val="Hyperlnk"/>
                <w:noProof/>
              </w:rPr>
              <w:t>7.</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_Toc64230966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4A20E83E" w14:textId="52D0E4A7" w:rsidR="00782634" w:rsidRDefault="006D5CD8">
          <w:pPr>
            <w:pStyle w:val="Innehll2"/>
            <w:tabs>
              <w:tab w:val="left" w:pos="880"/>
              <w:tab w:val="right" w:leader="dot" w:pos="9350"/>
            </w:tabs>
            <w:rPr>
              <w:rFonts w:asciiTheme="minorHAnsi" w:eastAsiaTheme="minorEastAsia" w:hAnsiTheme="minorHAnsi"/>
              <w:noProof/>
              <w:color w:val="auto"/>
              <w:lang w:val="sv-SE" w:eastAsia="sv-SE"/>
            </w:rPr>
          </w:pPr>
          <w:hyperlink w:anchor="_Toc64230967" w:history="1">
            <w:r w:rsidR="00782634" w:rsidRPr="00761DB9">
              <w:rPr>
                <w:rStyle w:val="Hyperlnk"/>
                <w:noProof/>
              </w:rPr>
              <w:t>7.1.</w:t>
            </w:r>
            <w:r w:rsidR="00782634">
              <w:rPr>
                <w:rFonts w:asciiTheme="minorHAnsi" w:eastAsiaTheme="minorEastAsia" w:hAnsiTheme="minorHAnsi"/>
                <w:noProof/>
                <w:color w:val="auto"/>
                <w:lang w:val="sv-SE" w:eastAsia="sv-SE"/>
              </w:rPr>
              <w:tab/>
            </w:r>
            <w:r w:rsidR="00782634" w:rsidRPr="00761DB9">
              <w:rPr>
                <w:rStyle w:val="Hyperlnk"/>
                <w:noProof/>
              </w:rPr>
              <w:t>The Type Class</w:t>
            </w:r>
            <w:r w:rsidR="00782634">
              <w:rPr>
                <w:noProof/>
                <w:webHidden/>
              </w:rPr>
              <w:tab/>
            </w:r>
            <w:r w:rsidR="00782634">
              <w:rPr>
                <w:noProof/>
                <w:webHidden/>
              </w:rPr>
              <w:fldChar w:fldCharType="begin"/>
            </w:r>
            <w:r w:rsidR="00782634">
              <w:rPr>
                <w:noProof/>
                <w:webHidden/>
              </w:rPr>
              <w:instrText xml:space="preserve"> PAGEREF _Toc64230967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6B7A7128" w14:textId="715172B5"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68" w:history="1">
            <w:r w:rsidR="00782634" w:rsidRPr="00761DB9">
              <w:rPr>
                <w:rStyle w:val="Hyperlnk"/>
                <w:noProof/>
                <w:highlight w:val="white"/>
              </w:rPr>
              <w:t>7.1.1.</w:t>
            </w:r>
            <w:r w:rsidR="00782634">
              <w:rPr>
                <w:rFonts w:asciiTheme="minorHAnsi" w:eastAsiaTheme="minorEastAsia" w:hAnsiTheme="minorHAnsi"/>
                <w:noProof/>
                <w:color w:val="auto"/>
                <w:lang w:val="sv-SE" w:eastAsia="sv-SE"/>
              </w:rPr>
              <w:tab/>
            </w:r>
            <w:r w:rsidR="00782634" w:rsidRPr="00761DB9">
              <w:rPr>
                <w:rStyle w:val="Hyperlnk"/>
                <w:noProof/>
                <w:highlight w:val="white"/>
              </w:rPr>
              <w:t>Bitfields</w:t>
            </w:r>
            <w:r w:rsidR="00782634">
              <w:rPr>
                <w:noProof/>
                <w:webHidden/>
              </w:rPr>
              <w:tab/>
            </w:r>
            <w:r w:rsidR="00782634">
              <w:rPr>
                <w:noProof/>
                <w:webHidden/>
              </w:rPr>
              <w:fldChar w:fldCharType="begin"/>
            </w:r>
            <w:r w:rsidR="00782634">
              <w:rPr>
                <w:noProof/>
                <w:webHidden/>
              </w:rPr>
              <w:instrText xml:space="preserve"> PAGEREF _Toc64230968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353F52E" w14:textId="128FEF61"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69" w:history="1">
            <w:r w:rsidR="00782634" w:rsidRPr="00761DB9">
              <w:rPr>
                <w:rStyle w:val="Hyperlnk"/>
                <w:noProof/>
                <w:highlight w:val="white"/>
              </w:rPr>
              <w:t>7.1.2.</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Pointers</w:t>
            </w:r>
            <w:r w:rsidR="00782634">
              <w:rPr>
                <w:noProof/>
                <w:webHidden/>
              </w:rPr>
              <w:tab/>
            </w:r>
            <w:r w:rsidR="00782634">
              <w:rPr>
                <w:noProof/>
                <w:webHidden/>
              </w:rPr>
              <w:fldChar w:fldCharType="begin"/>
            </w:r>
            <w:r w:rsidR="00782634">
              <w:rPr>
                <w:noProof/>
                <w:webHidden/>
              </w:rPr>
              <w:instrText xml:space="preserve"> PAGEREF _Toc64230969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6F1C40B" w14:textId="26FD4A8F"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70" w:history="1">
            <w:r w:rsidR="00782634" w:rsidRPr="00761DB9">
              <w:rPr>
                <w:rStyle w:val="Hyperlnk"/>
                <w:noProof/>
                <w:highlight w:val="white"/>
              </w:rPr>
              <w:t>7.1.3.</w:t>
            </w:r>
            <w:r w:rsidR="00782634">
              <w:rPr>
                <w:rFonts w:asciiTheme="minorHAnsi" w:eastAsiaTheme="minorEastAsia" w:hAnsiTheme="minorHAnsi"/>
                <w:noProof/>
                <w:color w:val="auto"/>
                <w:lang w:val="sv-SE" w:eastAsia="sv-SE"/>
              </w:rPr>
              <w:tab/>
            </w:r>
            <w:r w:rsidR="00782634" w:rsidRPr="00761DB9">
              <w:rPr>
                <w:rStyle w:val="Hyperlnk"/>
                <w:noProof/>
                <w:highlight w:val="white"/>
              </w:rPr>
              <w:t>Arrays</w:t>
            </w:r>
            <w:r w:rsidR="00782634">
              <w:rPr>
                <w:noProof/>
                <w:webHidden/>
              </w:rPr>
              <w:tab/>
            </w:r>
            <w:r w:rsidR="00782634">
              <w:rPr>
                <w:noProof/>
                <w:webHidden/>
              </w:rPr>
              <w:fldChar w:fldCharType="begin"/>
            </w:r>
            <w:r w:rsidR="00782634">
              <w:rPr>
                <w:noProof/>
                <w:webHidden/>
              </w:rPr>
              <w:instrText xml:space="preserve"> PAGEREF _Toc64230970 \h </w:instrText>
            </w:r>
            <w:r w:rsidR="00782634">
              <w:rPr>
                <w:noProof/>
                <w:webHidden/>
              </w:rPr>
            </w:r>
            <w:r w:rsidR="00782634">
              <w:rPr>
                <w:noProof/>
                <w:webHidden/>
              </w:rPr>
              <w:fldChar w:fldCharType="separate"/>
            </w:r>
            <w:r w:rsidR="009C6C6B">
              <w:rPr>
                <w:noProof/>
                <w:webHidden/>
              </w:rPr>
              <w:t>146</w:t>
            </w:r>
            <w:r w:rsidR="00782634">
              <w:rPr>
                <w:noProof/>
                <w:webHidden/>
              </w:rPr>
              <w:fldChar w:fldCharType="end"/>
            </w:r>
          </w:hyperlink>
        </w:p>
        <w:p w14:paraId="13FACE23" w14:textId="5CD87C84"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71" w:history="1">
            <w:r w:rsidR="00782634" w:rsidRPr="00761DB9">
              <w:rPr>
                <w:rStyle w:val="Hyperlnk"/>
                <w:noProof/>
                <w:highlight w:val="white"/>
              </w:rPr>
              <w:t>7.1.4.</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Functions</w:t>
            </w:r>
            <w:r w:rsidR="00782634">
              <w:rPr>
                <w:noProof/>
                <w:webHidden/>
              </w:rPr>
              <w:tab/>
            </w:r>
            <w:r w:rsidR="00782634">
              <w:rPr>
                <w:noProof/>
                <w:webHidden/>
              </w:rPr>
              <w:fldChar w:fldCharType="begin"/>
            </w:r>
            <w:r w:rsidR="00782634">
              <w:rPr>
                <w:noProof/>
                <w:webHidden/>
              </w:rPr>
              <w:instrText xml:space="preserve"> PAGEREF _Toc64230971 \h </w:instrText>
            </w:r>
            <w:r w:rsidR="00782634">
              <w:rPr>
                <w:noProof/>
                <w:webHidden/>
              </w:rPr>
            </w:r>
            <w:r w:rsidR="00782634">
              <w:rPr>
                <w:noProof/>
                <w:webHidden/>
              </w:rPr>
              <w:fldChar w:fldCharType="separate"/>
            </w:r>
            <w:r w:rsidR="009C6C6B">
              <w:rPr>
                <w:noProof/>
                <w:webHidden/>
              </w:rPr>
              <w:t>147</w:t>
            </w:r>
            <w:r w:rsidR="00782634">
              <w:rPr>
                <w:noProof/>
                <w:webHidden/>
              </w:rPr>
              <w:fldChar w:fldCharType="end"/>
            </w:r>
          </w:hyperlink>
        </w:p>
        <w:p w14:paraId="17C2DD06" w14:textId="0B2939A8"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72" w:history="1">
            <w:r w:rsidR="00782634" w:rsidRPr="00761DB9">
              <w:rPr>
                <w:rStyle w:val="Hyperlnk"/>
                <w:noProof/>
              </w:rPr>
              <w:t>7.1.5.</w:t>
            </w:r>
            <w:r w:rsidR="00782634">
              <w:rPr>
                <w:rFonts w:asciiTheme="minorHAnsi" w:eastAsiaTheme="minorEastAsia" w:hAnsiTheme="minorHAnsi"/>
                <w:noProof/>
                <w:color w:val="auto"/>
                <w:lang w:val="sv-SE" w:eastAsia="sv-SE"/>
              </w:rPr>
              <w:tab/>
            </w:r>
            <w:r w:rsidR="00782634" w:rsidRPr="00761DB9">
              <w:rPr>
                <w:rStyle w:val="Hyperlnk"/>
                <w:noProof/>
              </w:rPr>
              <w:t>Structs and Unions</w:t>
            </w:r>
            <w:r w:rsidR="00782634">
              <w:rPr>
                <w:noProof/>
                <w:webHidden/>
              </w:rPr>
              <w:tab/>
            </w:r>
            <w:r w:rsidR="00782634">
              <w:rPr>
                <w:noProof/>
                <w:webHidden/>
              </w:rPr>
              <w:fldChar w:fldCharType="begin"/>
            </w:r>
            <w:r w:rsidR="00782634">
              <w:rPr>
                <w:noProof/>
                <w:webHidden/>
              </w:rPr>
              <w:instrText xml:space="preserve"> PAGEREF _Toc64230972 \h </w:instrText>
            </w:r>
            <w:r w:rsidR="00782634">
              <w:rPr>
                <w:noProof/>
                <w:webHidden/>
              </w:rPr>
            </w:r>
            <w:r w:rsidR="00782634">
              <w:rPr>
                <w:noProof/>
                <w:webHidden/>
              </w:rPr>
              <w:fldChar w:fldCharType="separate"/>
            </w:r>
            <w:r w:rsidR="009C6C6B">
              <w:rPr>
                <w:noProof/>
                <w:webHidden/>
              </w:rPr>
              <w:t>149</w:t>
            </w:r>
            <w:r w:rsidR="00782634">
              <w:rPr>
                <w:noProof/>
                <w:webHidden/>
              </w:rPr>
              <w:fldChar w:fldCharType="end"/>
            </w:r>
          </w:hyperlink>
        </w:p>
        <w:p w14:paraId="29A5ED86" w14:textId="4EB8435E"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73" w:history="1">
            <w:r w:rsidR="00782634" w:rsidRPr="00761DB9">
              <w:rPr>
                <w:rStyle w:val="Hyperlnk"/>
                <w:noProof/>
                <w:highlight w:val="white"/>
              </w:rPr>
              <w:t>7.1.6.</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Enumerations</w:t>
            </w:r>
            <w:r w:rsidR="00782634">
              <w:rPr>
                <w:noProof/>
                <w:webHidden/>
              </w:rPr>
              <w:tab/>
            </w:r>
            <w:r w:rsidR="00782634">
              <w:rPr>
                <w:noProof/>
                <w:webHidden/>
              </w:rPr>
              <w:fldChar w:fldCharType="begin"/>
            </w:r>
            <w:r w:rsidR="00782634">
              <w:rPr>
                <w:noProof/>
                <w:webHidden/>
              </w:rPr>
              <w:instrText xml:space="preserve"> PAGEREF _Toc64230973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D95E5F3" w14:textId="4790B57B"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74" w:history="1">
            <w:r w:rsidR="00782634" w:rsidRPr="00761DB9">
              <w:rPr>
                <w:rStyle w:val="Hyperlnk"/>
                <w:noProof/>
                <w:highlight w:val="white"/>
              </w:rPr>
              <w:t>7.1.7.</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_Toc64230974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AA384ED" w14:textId="2AAF73E3"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75" w:history="1">
            <w:r w:rsidR="00782634" w:rsidRPr="00761DB9">
              <w:rPr>
                <w:rStyle w:val="Hyperlnk"/>
                <w:noProof/>
                <w:highlight w:val="white"/>
              </w:rPr>
              <w:t>7.1.8.</w:t>
            </w:r>
            <w:r w:rsidR="00782634">
              <w:rPr>
                <w:rFonts w:asciiTheme="minorHAnsi" w:eastAsiaTheme="minorEastAsia" w:hAnsiTheme="minorHAnsi"/>
                <w:noProof/>
                <w:color w:val="auto"/>
                <w:lang w:val="sv-SE" w:eastAsia="sv-SE"/>
              </w:rPr>
              <w:tab/>
            </w:r>
            <w:r w:rsidR="00782634" w:rsidRPr="00761DB9">
              <w:rPr>
                <w:rStyle w:val="Hyperlnk"/>
                <w:noProof/>
                <w:highlight w:val="white"/>
              </w:rPr>
              <w:t>Complete Types</w:t>
            </w:r>
            <w:r w:rsidR="00782634">
              <w:rPr>
                <w:noProof/>
                <w:webHidden/>
              </w:rPr>
              <w:tab/>
            </w:r>
            <w:r w:rsidR="00782634">
              <w:rPr>
                <w:noProof/>
                <w:webHidden/>
              </w:rPr>
              <w:fldChar w:fldCharType="begin"/>
            </w:r>
            <w:r w:rsidR="00782634">
              <w:rPr>
                <w:noProof/>
                <w:webHidden/>
              </w:rPr>
              <w:instrText xml:space="preserve"> PAGEREF _Toc64230975 \h </w:instrText>
            </w:r>
            <w:r w:rsidR="00782634">
              <w:rPr>
                <w:noProof/>
                <w:webHidden/>
              </w:rPr>
            </w:r>
            <w:r w:rsidR="00782634">
              <w:rPr>
                <w:noProof/>
                <w:webHidden/>
              </w:rPr>
              <w:fldChar w:fldCharType="separate"/>
            </w:r>
            <w:r w:rsidR="009C6C6B">
              <w:rPr>
                <w:noProof/>
                <w:webHidden/>
              </w:rPr>
              <w:t>151</w:t>
            </w:r>
            <w:r w:rsidR="00782634">
              <w:rPr>
                <w:noProof/>
                <w:webHidden/>
              </w:rPr>
              <w:fldChar w:fldCharType="end"/>
            </w:r>
          </w:hyperlink>
        </w:p>
        <w:p w14:paraId="4E2F5648" w14:textId="492E6DD6"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76" w:history="1">
            <w:r w:rsidR="00782634" w:rsidRPr="00761DB9">
              <w:rPr>
                <w:rStyle w:val="Hyperlnk"/>
                <w:noProof/>
                <w:highlight w:val="white"/>
              </w:rPr>
              <w:t>7.1.9.</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and Volatile</w:t>
            </w:r>
            <w:r w:rsidR="00782634">
              <w:rPr>
                <w:noProof/>
                <w:webHidden/>
              </w:rPr>
              <w:tab/>
            </w:r>
            <w:r w:rsidR="00782634">
              <w:rPr>
                <w:noProof/>
                <w:webHidden/>
              </w:rPr>
              <w:fldChar w:fldCharType="begin"/>
            </w:r>
            <w:r w:rsidR="00782634">
              <w:rPr>
                <w:noProof/>
                <w:webHidden/>
              </w:rPr>
              <w:instrText xml:space="preserve"> PAGEREF _Toc64230976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090DEE5D" w14:textId="327CEE3C"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77" w:history="1">
            <w:r w:rsidR="00782634" w:rsidRPr="00761DB9">
              <w:rPr>
                <w:rStyle w:val="Hyperlnk"/>
                <w:noProof/>
                <w:highlight w:val="white"/>
              </w:rPr>
              <w:t>7.1.10.</w:t>
            </w:r>
            <w:r w:rsidR="00782634">
              <w:rPr>
                <w:rFonts w:asciiTheme="minorHAnsi" w:eastAsiaTheme="minorEastAsia" w:hAnsiTheme="minorHAnsi"/>
                <w:noProof/>
                <w:color w:val="auto"/>
                <w:lang w:val="sv-SE" w:eastAsia="sv-SE"/>
              </w:rPr>
              <w:tab/>
            </w:r>
            <w:r w:rsidR="00782634" w:rsidRPr="00761DB9">
              <w:rPr>
                <w:rStyle w:val="Hyperlnk"/>
                <w:noProof/>
                <w:highlight w:val="white"/>
              </w:rPr>
              <w:t>Hash Code and Equals</w:t>
            </w:r>
            <w:r w:rsidR="00782634">
              <w:rPr>
                <w:noProof/>
                <w:webHidden/>
              </w:rPr>
              <w:tab/>
            </w:r>
            <w:r w:rsidR="00782634">
              <w:rPr>
                <w:noProof/>
                <w:webHidden/>
              </w:rPr>
              <w:fldChar w:fldCharType="begin"/>
            </w:r>
            <w:r w:rsidR="00782634">
              <w:rPr>
                <w:noProof/>
                <w:webHidden/>
              </w:rPr>
              <w:instrText xml:space="preserve"> PAGEREF _Toc64230977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767E0FF7" w14:textId="2191BA7A"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78" w:history="1">
            <w:r w:rsidR="00782634" w:rsidRPr="00761DB9">
              <w:rPr>
                <w:rStyle w:val="Hyperlnk"/>
                <w:noProof/>
                <w:highlight w:val="white"/>
              </w:rPr>
              <w:t>7.1.11.</w:t>
            </w:r>
            <w:r w:rsidR="00782634">
              <w:rPr>
                <w:rFonts w:asciiTheme="minorHAnsi" w:eastAsiaTheme="minorEastAsia" w:hAnsiTheme="minorHAnsi"/>
                <w:noProof/>
                <w:color w:val="auto"/>
                <w:lang w:val="sv-SE" w:eastAsia="sv-SE"/>
              </w:rPr>
              <w:tab/>
            </w:r>
            <w:r w:rsidR="00782634" w:rsidRPr="00761DB9">
              <w:rPr>
                <w:rStyle w:val="Hyperlnk"/>
                <w:noProof/>
                <w:highlight w:val="white"/>
              </w:rPr>
              <w:t>Predefined Types</w:t>
            </w:r>
            <w:r w:rsidR="00782634">
              <w:rPr>
                <w:noProof/>
                <w:webHidden/>
              </w:rPr>
              <w:tab/>
            </w:r>
            <w:r w:rsidR="00782634">
              <w:rPr>
                <w:noProof/>
                <w:webHidden/>
              </w:rPr>
              <w:fldChar w:fldCharType="begin"/>
            </w:r>
            <w:r w:rsidR="00782634">
              <w:rPr>
                <w:noProof/>
                <w:webHidden/>
              </w:rPr>
              <w:instrText xml:space="preserve"> PAGEREF _Toc64230978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5D37810C" w14:textId="473A9378"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79" w:history="1">
            <w:r w:rsidR="00782634" w:rsidRPr="00761DB9">
              <w:rPr>
                <w:rStyle w:val="Hyperlnk"/>
                <w:noProof/>
                <w:highlight w:val="white"/>
              </w:rPr>
              <w:t>7.1.12.</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_Toc64230979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355E8F30" w14:textId="62EEAEEC" w:rsidR="00782634" w:rsidRDefault="006D5CD8">
          <w:pPr>
            <w:pStyle w:val="Innehll2"/>
            <w:tabs>
              <w:tab w:val="left" w:pos="880"/>
              <w:tab w:val="right" w:leader="dot" w:pos="9350"/>
            </w:tabs>
            <w:rPr>
              <w:rFonts w:asciiTheme="minorHAnsi" w:eastAsiaTheme="minorEastAsia" w:hAnsiTheme="minorHAnsi"/>
              <w:noProof/>
              <w:color w:val="auto"/>
              <w:lang w:val="sv-SE" w:eastAsia="sv-SE"/>
            </w:rPr>
          </w:pPr>
          <w:hyperlink w:anchor="_Toc64230980" w:history="1">
            <w:r w:rsidR="00782634" w:rsidRPr="00761DB9">
              <w:rPr>
                <w:rStyle w:val="Hyperlnk"/>
                <w:noProof/>
              </w:rPr>
              <w:t>7.2.</w:t>
            </w:r>
            <w:r w:rsidR="00782634">
              <w:rPr>
                <w:rFonts w:asciiTheme="minorHAnsi" w:eastAsiaTheme="minorEastAsia" w:hAnsiTheme="minorHAnsi"/>
                <w:noProof/>
                <w:color w:val="auto"/>
                <w:lang w:val="sv-SE" w:eastAsia="sv-SE"/>
              </w:rPr>
              <w:tab/>
            </w:r>
            <w:r w:rsidR="00782634" w:rsidRPr="00761DB9">
              <w:rPr>
                <w:rStyle w:val="Hyperlnk"/>
                <w:noProof/>
              </w:rPr>
              <w:t>Type Size</w:t>
            </w:r>
            <w:r w:rsidR="00782634">
              <w:rPr>
                <w:noProof/>
                <w:webHidden/>
              </w:rPr>
              <w:tab/>
            </w:r>
            <w:r w:rsidR="00782634">
              <w:rPr>
                <w:noProof/>
                <w:webHidden/>
              </w:rPr>
              <w:fldChar w:fldCharType="begin"/>
            </w:r>
            <w:r w:rsidR="00782634">
              <w:rPr>
                <w:noProof/>
                <w:webHidden/>
              </w:rPr>
              <w:instrText xml:space="preserve"> PAGEREF _Toc64230980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07A7F883" w14:textId="5E537C88" w:rsidR="00782634" w:rsidRDefault="006D5CD8">
          <w:pPr>
            <w:pStyle w:val="Innehll2"/>
            <w:tabs>
              <w:tab w:val="left" w:pos="880"/>
              <w:tab w:val="right" w:leader="dot" w:pos="9350"/>
            </w:tabs>
            <w:rPr>
              <w:rFonts w:asciiTheme="minorHAnsi" w:eastAsiaTheme="minorEastAsia" w:hAnsiTheme="minorHAnsi"/>
              <w:noProof/>
              <w:color w:val="auto"/>
              <w:lang w:val="sv-SE" w:eastAsia="sv-SE"/>
            </w:rPr>
          </w:pPr>
          <w:hyperlink w:anchor="_Toc64230981" w:history="1">
            <w:r w:rsidR="00782634" w:rsidRPr="00761DB9">
              <w:rPr>
                <w:rStyle w:val="Hyperlnk"/>
                <w:noProof/>
              </w:rPr>
              <w:t>7.3.</w:t>
            </w:r>
            <w:r w:rsidR="00782634">
              <w:rPr>
                <w:rFonts w:asciiTheme="minorHAnsi" w:eastAsiaTheme="minorEastAsia" w:hAnsiTheme="minorHAnsi"/>
                <w:noProof/>
                <w:color w:val="auto"/>
                <w:lang w:val="sv-SE" w:eastAsia="sv-SE"/>
              </w:rPr>
              <w:tab/>
            </w:r>
            <w:r w:rsidR="00782634" w:rsidRPr="00761DB9">
              <w:rPr>
                <w:rStyle w:val="Hyperlnk"/>
                <w:noProof/>
              </w:rPr>
              <w:t>Type Casting</w:t>
            </w:r>
            <w:r w:rsidR="00782634">
              <w:rPr>
                <w:noProof/>
                <w:webHidden/>
              </w:rPr>
              <w:tab/>
            </w:r>
            <w:r w:rsidR="00782634">
              <w:rPr>
                <w:noProof/>
                <w:webHidden/>
              </w:rPr>
              <w:fldChar w:fldCharType="begin"/>
            </w:r>
            <w:r w:rsidR="00782634">
              <w:rPr>
                <w:noProof/>
                <w:webHidden/>
              </w:rPr>
              <w:instrText xml:space="preserve"> PAGEREF _Toc64230981 \h </w:instrText>
            </w:r>
            <w:r w:rsidR="00782634">
              <w:rPr>
                <w:noProof/>
                <w:webHidden/>
              </w:rPr>
            </w:r>
            <w:r w:rsidR="00782634">
              <w:rPr>
                <w:noProof/>
                <w:webHidden/>
              </w:rPr>
              <w:fldChar w:fldCharType="separate"/>
            </w:r>
            <w:r w:rsidR="009C6C6B">
              <w:rPr>
                <w:noProof/>
                <w:webHidden/>
              </w:rPr>
              <w:t>156</w:t>
            </w:r>
            <w:r w:rsidR="00782634">
              <w:rPr>
                <w:noProof/>
                <w:webHidden/>
              </w:rPr>
              <w:fldChar w:fldCharType="end"/>
            </w:r>
          </w:hyperlink>
        </w:p>
        <w:p w14:paraId="51F5656C" w14:textId="1DF9EB6B"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82" w:history="1">
            <w:r w:rsidR="00782634" w:rsidRPr="00761DB9">
              <w:rPr>
                <w:rStyle w:val="Hyperlnk"/>
                <w:noProof/>
                <w:highlight w:val="white"/>
              </w:rPr>
              <w:t>7.3.1.</w:t>
            </w:r>
            <w:r w:rsidR="00782634">
              <w:rPr>
                <w:rFonts w:asciiTheme="minorHAnsi" w:eastAsiaTheme="minorEastAsia" w:hAnsiTheme="minorHAnsi"/>
                <w:noProof/>
                <w:color w:val="auto"/>
                <w:lang w:val="sv-SE" w:eastAsia="sv-SE"/>
              </w:rPr>
              <w:tab/>
            </w:r>
            <w:r w:rsidR="00782634" w:rsidRPr="00761DB9">
              <w:rPr>
                <w:rStyle w:val="Hyperlnk"/>
                <w:noProof/>
                <w:highlight w:val="white"/>
              </w:rPr>
              <w:t>Implicit Cast</w:t>
            </w:r>
            <w:r w:rsidR="00782634">
              <w:rPr>
                <w:noProof/>
                <w:webHidden/>
              </w:rPr>
              <w:tab/>
            </w:r>
            <w:r w:rsidR="00782634">
              <w:rPr>
                <w:noProof/>
                <w:webHidden/>
              </w:rPr>
              <w:fldChar w:fldCharType="begin"/>
            </w:r>
            <w:r w:rsidR="00782634">
              <w:rPr>
                <w:noProof/>
                <w:webHidden/>
              </w:rPr>
              <w:instrText xml:space="preserve"> PAGEREF _Toc64230982 \h </w:instrText>
            </w:r>
            <w:r w:rsidR="00782634">
              <w:rPr>
                <w:noProof/>
                <w:webHidden/>
              </w:rPr>
            </w:r>
            <w:r w:rsidR="00782634">
              <w:rPr>
                <w:noProof/>
                <w:webHidden/>
              </w:rPr>
              <w:fldChar w:fldCharType="separate"/>
            </w:r>
            <w:r w:rsidR="009C6C6B">
              <w:rPr>
                <w:noProof/>
                <w:webHidden/>
              </w:rPr>
              <w:t>157</w:t>
            </w:r>
            <w:r w:rsidR="00782634">
              <w:rPr>
                <w:noProof/>
                <w:webHidden/>
              </w:rPr>
              <w:fldChar w:fldCharType="end"/>
            </w:r>
          </w:hyperlink>
        </w:p>
        <w:p w14:paraId="4E40C40A" w14:textId="1CC88D5D"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83" w:history="1">
            <w:r w:rsidR="00782634" w:rsidRPr="00761DB9">
              <w:rPr>
                <w:rStyle w:val="Hyperlnk"/>
                <w:noProof/>
                <w:highlight w:val="white"/>
              </w:rPr>
              <w:t>7.3.2.</w:t>
            </w:r>
            <w:r w:rsidR="00782634">
              <w:rPr>
                <w:rFonts w:asciiTheme="minorHAnsi" w:eastAsiaTheme="minorEastAsia" w:hAnsiTheme="minorHAnsi"/>
                <w:noProof/>
                <w:color w:val="auto"/>
                <w:lang w:val="sv-SE" w:eastAsia="sv-SE"/>
              </w:rPr>
              <w:tab/>
            </w:r>
            <w:r w:rsidR="00782634" w:rsidRPr="00761DB9">
              <w:rPr>
                <w:rStyle w:val="Hyperlnk"/>
                <w:noProof/>
                <w:highlight w:val="white"/>
              </w:rPr>
              <w:t>Explicit Cast</w:t>
            </w:r>
            <w:r w:rsidR="00782634">
              <w:rPr>
                <w:noProof/>
                <w:webHidden/>
              </w:rPr>
              <w:tab/>
            </w:r>
            <w:r w:rsidR="00782634">
              <w:rPr>
                <w:noProof/>
                <w:webHidden/>
              </w:rPr>
              <w:fldChar w:fldCharType="begin"/>
            </w:r>
            <w:r w:rsidR="00782634">
              <w:rPr>
                <w:noProof/>
                <w:webHidden/>
              </w:rPr>
              <w:instrText xml:space="preserve"> PAGEREF _Toc64230983 \h </w:instrText>
            </w:r>
            <w:r w:rsidR="00782634">
              <w:rPr>
                <w:noProof/>
                <w:webHidden/>
              </w:rPr>
            </w:r>
            <w:r w:rsidR="00782634">
              <w:rPr>
                <w:noProof/>
                <w:webHidden/>
              </w:rPr>
              <w:fldChar w:fldCharType="separate"/>
            </w:r>
            <w:r w:rsidR="009C6C6B">
              <w:rPr>
                <w:noProof/>
                <w:webHidden/>
              </w:rPr>
              <w:t>158</w:t>
            </w:r>
            <w:r w:rsidR="00782634">
              <w:rPr>
                <w:noProof/>
                <w:webHidden/>
              </w:rPr>
              <w:fldChar w:fldCharType="end"/>
            </w:r>
          </w:hyperlink>
        </w:p>
        <w:p w14:paraId="25AD8B60" w14:textId="46D02DA1"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84" w:history="1">
            <w:r w:rsidR="00782634" w:rsidRPr="00761DB9">
              <w:rPr>
                <w:rStyle w:val="Hyperlnk"/>
                <w:noProof/>
              </w:rPr>
              <w:t>7.3.3.</w:t>
            </w:r>
            <w:r w:rsidR="00782634">
              <w:rPr>
                <w:rFonts w:asciiTheme="minorHAnsi" w:eastAsiaTheme="minorEastAsia" w:hAnsiTheme="minorHAnsi"/>
                <w:noProof/>
                <w:color w:val="auto"/>
                <w:lang w:val="sv-SE" w:eastAsia="sv-SE"/>
              </w:rPr>
              <w:tab/>
            </w:r>
            <w:r w:rsidR="00782634" w:rsidRPr="00761DB9">
              <w:rPr>
                <w:rStyle w:val="Hyperlnk"/>
                <w:noProof/>
              </w:rPr>
              <w:t>Type Promotion</w:t>
            </w:r>
            <w:r w:rsidR="00782634">
              <w:rPr>
                <w:noProof/>
                <w:webHidden/>
              </w:rPr>
              <w:tab/>
            </w:r>
            <w:r w:rsidR="00782634">
              <w:rPr>
                <w:noProof/>
                <w:webHidden/>
              </w:rPr>
              <w:fldChar w:fldCharType="begin"/>
            </w:r>
            <w:r w:rsidR="00782634">
              <w:rPr>
                <w:noProof/>
                <w:webHidden/>
              </w:rPr>
              <w:instrText xml:space="preserve"> PAGEREF _Toc64230984 \h </w:instrText>
            </w:r>
            <w:r w:rsidR="00782634">
              <w:rPr>
                <w:noProof/>
                <w:webHidden/>
              </w:rPr>
            </w:r>
            <w:r w:rsidR="00782634">
              <w:rPr>
                <w:noProof/>
                <w:webHidden/>
              </w:rPr>
              <w:fldChar w:fldCharType="separate"/>
            </w:r>
            <w:r w:rsidR="009C6C6B">
              <w:rPr>
                <w:noProof/>
                <w:webHidden/>
              </w:rPr>
              <w:t>162</w:t>
            </w:r>
            <w:r w:rsidR="00782634">
              <w:rPr>
                <w:noProof/>
                <w:webHidden/>
              </w:rPr>
              <w:fldChar w:fldCharType="end"/>
            </w:r>
          </w:hyperlink>
        </w:p>
        <w:p w14:paraId="0DC8B041" w14:textId="52BDCA46" w:rsidR="00782634" w:rsidRDefault="006D5CD8">
          <w:pPr>
            <w:pStyle w:val="Innehll1"/>
            <w:rPr>
              <w:rFonts w:asciiTheme="minorHAnsi" w:eastAsiaTheme="minorEastAsia" w:hAnsiTheme="minorHAnsi"/>
              <w:noProof/>
              <w:color w:val="auto"/>
              <w:lang w:val="sv-SE" w:eastAsia="sv-SE"/>
            </w:rPr>
          </w:pPr>
          <w:hyperlink w:anchor="_Toc64230985" w:history="1">
            <w:r w:rsidR="00782634" w:rsidRPr="00761DB9">
              <w:rPr>
                <w:rStyle w:val="Hyperlnk"/>
                <w:noProof/>
              </w:rPr>
              <w:t>8.</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_Toc64230985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671E60F0" w14:textId="341763F2" w:rsidR="00782634" w:rsidRDefault="006D5CD8">
          <w:pPr>
            <w:pStyle w:val="Innehll2"/>
            <w:tabs>
              <w:tab w:val="left" w:pos="880"/>
              <w:tab w:val="right" w:leader="dot" w:pos="9350"/>
            </w:tabs>
            <w:rPr>
              <w:rFonts w:asciiTheme="minorHAnsi" w:eastAsiaTheme="minorEastAsia" w:hAnsiTheme="minorHAnsi"/>
              <w:noProof/>
              <w:color w:val="auto"/>
              <w:lang w:val="sv-SE" w:eastAsia="sv-SE"/>
            </w:rPr>
          </w:pPr>
          <w:hyperlink w:anchor="_Toc64230986" w:history="1">
            <w:r w:rsidR="00782634" w:rsidRPr="00761DB9">
              <w:rPr>
                <w:rStyle w:val="Hyperlnk"/>
                <w:noProof/>
              </w:rPr>
              <w:t>8.1.</w:t>
            </w:r>
            <w:r w:rsidR="00782634">
              <w:rPr>
                <w:rFonts w:asciiTheme="minorHAnsi" w:eastAsiaTheme="minorEastAsia" w:hAnsiTheme="minorHAnsi"/>
                <w:noProof/>
                <w:color w:val="auto"/>
                <w:lang w:val="sv-SE" w:eastAsia="sv-SE"/>
              </w:rPr>
              <w:tab/>
            </w:r>
            <w:r w:rsidR="00782634" w:rsidRPr="00761DB9">
              <w:rPr>
                <w:rStyle w:val="Hyperlnk"/>
                <w:noProof/>
              </w:rPr>
              <w:t>Unary and Binary Expressions</w:t>
            </w:r>
            <w:r w:rsidR="00782634">
              <w:rPr>
                <w:noProof/>
                <w:webHidden/>
              </w:rPr>
              <w:tab/>
            </w:r>
            <w:r w:rsidR="00782634">
              <w:rPr>
                <w:noProof/>
                <w:webHidden/>
              </w:rPr>
              <w:fldChar w:fldCharType="begin"/>
            </w:r>
            <w:r w:rsidR="00782634">
              <w:rPr>
                <w:noProof/>
                <w:webHidden/>
              </w:rPr>
              <w:instrText xml:space="preserve"> PAGEREF _Toc64230986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1379C14A" w14:textId="4E97B837"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87" w:history="1">
            <w:r w:rsidR="00782634" w:rsidRPr="00761DB9">
              <w:rPr>
                <w:rStyle w:val="Hyperlnk"/>
                <w:noProof/>
                <w:highlight w:val="white"/>
              </w:rPr>
              <w:t>8.1.1.</w:t>
            </w:r>
            <w:r w:rsidR="00782634">
              <w:rPr>
                <w:rFonts w:asciiTheme="minorHAnsi" w:eastAsiaTheme="minorEastAsia" w:hAnsiTheme="minorHAnsi"/>
                <w:noProof/>
                <w:color w:val="auto"/>
                <w:lang w:val="sv-SE" w:eastAsia="sv-SE"/>
              </w:rPr>
              <w:tab/>
            </w:r>
            <w:r w:rsidR="00782634" w:rsidRPr="00761DB9">
              <w:rPr>
                <w:rStyle w:val="Hyperlnk"/>
                <w:noProof/>
                <w:highlight w:val="white"/>
              </w:rPr>
              <w:t>Relation Expressions</w:t>
            </w:r>
            <w:r w:rsidR="00782634">
              <w:rPr>
                <w:noProof/>
                <w:webHidden/>
              </w:rPr>
              <w:tab/>
            </w:r>
            <w:r w:rsidR="00782634">
              <w:rPr>
                <w:noProof/>
                <w:webHidden/>
              </w:rPr>
              <w:fldChar w:fldCharType="begin"/>
            </w:r>
            <w:r w:rsidR="00782634">
              <w:rPr>
                <w:noProof/>
                <w:webHidden/>
              </w:rPr>
              <w:instrText xml:space="preserve"> PAGEREF _Toc64230987 \h </w:instrText>
            </w:r>
            <w:r w:rsidR="00782634">
              <w:rPr>
                <w:noProof/>
                <w:webHidden/>
              </w:rPr>
            </w:r>
            <w:r w:rsidR="00782634">
              <w:rPr>
                <w:noProof/>
                <w:webHidden/>
              </w:rPr>
              <w:fldChar w:fldCharType="separate"/>
            </w:r>
            <w:r w:rsidR="009C6C6B">
              <w:rPr>
                <w:noProof/>
                <w:webHidden/>
              </w:rPr>
              <w:t>164</w:t>
            </w:r>
            <w:r w:rsidR="00782634">
              <w:rPr>
                <w:noProof/>
                <w:webHidden/>
              </w:rPr>
              <w:fldChar w:fldCharType="end"/>
            </w:r>
          </w:hyperlink>
        </w:p>
        <w:p w14:paraId="40F8EF27" w14:textId="1370A8C3"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88" w:history="1">
            <w:r w:rsidR="00782634" w:rsidRPr="00761DB9">
              <w:rPr>
                <w:rStyle w:val="Hyperlnk"/>
                <w:noProof/>
                <w:highlight w:val="white"/>
              </w:rPr>
              <w:t>8.1.2.</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Expressions</w:t>
            </w:r>
            <w:r w:rsidR="00782634">
              <w:rPr>
                <w:noProof/>
                <w:webHidden/>
              </w:rPr>
              <w:tab/>
            </w:r>
            <w:r w:rsidR="00782634">
              <w:rPr>
                <w:noProof/>
                <w:webHidden/>
              </w:rPr>
              <w:fldChar w:fldCharType="begin"/>
            </w:r>
            <w:r w:rsidR="00782634">
              <w:rPr>
                <w:noProof/>
                <w:webHidden/>
              </w:rPr>
              <w:instrText xml:space="preserve"> PAGEREF _Toc64230988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28FB78A5" w14:textId="7DF3A9C3"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89" w:history="1">
            <w:r w:rsidR="00782634" w:rsidRPr="00761DB9">
              <w:rPr>
                <w:rStyle w:val="Hyperlnk"/>
                <w:noProof/>
                <w:highlight w:val="white"/>
              </w:rPr>
              <w:t>8.1.3.</w:t>
            </w:r>
            <w:r w:rsidR="00782634">
              <w:rPr>
                <w:rFonts w:asciiTheme="minorHAnsi" w:eastAsiaTheme="minorEastAsia" w:hAnsiTheme="minorHAnsi"/>
                <w:noProof/>
                <w:color w:val="auto"/>
                <w:lang w:val="sv-SE" w:eastAsia="sv-SE"/>
              </w:rPr>
              <w:tab/>
            </w:r>
            <w:r w:rsidR="00782634" w:rsidRPr="00761DB9">
              <w:rPr>
                <w:rStyle w:val="Hyperlnk"/>
                <w:noProof/>
                <w:highlight w:val="white"/>
              </w:rPr>
              <w:t>Arithmetic Expressions</w:t>
            </w:r>
            <w:r w:rsidR="00782634">
              <w:rPr>
                <w:noProof/>
                <w:webHidden/>
              </w:rPr>
              <w:tab/>
            </w:r>
            <w:r w:rsidR="00782634">
              <w:rPr>
                <w:noProof/>
                <w:webHidden/>
              </w:rPr>
              <w:fldChar w:fldCharType="begin"/>
            </w:r>
            <w:r w:rsidR="00782634">
              <w:rPr>
                <w:noProof/>
                <w:webHidden/>
              </w:rPr>
              <w:instrText xml:space="preserve"> PAGEREF _Toc64230989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525024BD" w14:textId="1B0CF379"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90" w:history="1">
            <w:r w:rsidR="00782634" w:rsidRPr="00761DB9">
              <w:rPr>
                <w:rStyle w:val="Hyperlnk"/>
                <w:noProof/>
                <w:highlight w:val="white"/>
              </w:rPr>
              <w:t>8.1.4.</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Type Cast</w:t>
            </w:r>
            <w:r w:rsidR="00782634">
              <w:rPr>
                <w:noProof/>
                <w:webHidden/>
              </w:rPr>
              <w:tab/>
            </w:r>
            <w:r w:rsidR="00782634">
              <w:rPr>
                <w:noProof/>
                <w:webHidden/>
              </w:rPr>
              <w:fldChar w:fldCharType="begin"/>
            </w:r>
            <w:r w:rsidR="00782634">
              <w:rPr>
                <w:noProof/>
                <w:webHidden/>
              </w:rPr>
              <w:instrText xml:space="preserve"> PAGEREF _Toc64230990 \h </w:instrText>
            </w:r>
            <w:r w:rsidR="00782634">
              <w:rPr>
                <w:noProof/>
                <w:webHidden/>
              </w:rPr>
            </w:r>
            <w:r w:rsidR="00782634">
              <w:rPr>
                <w:noProof/>
                <w:webHidden/>
              </w:rPr>
              <w:fldChar w:fldCharType="separate"/>
            </w:r>
            <w:r w:rsidR="009C6C6B">
              <w:rPr>
                <w:noProof/>
                <w:webHidden/>
              </w:rPr>
              <w:t>171</w:t>
            </w:r>
            <w:r w:rsidR="00782634">
              <w:rPr>
                <w:noProof/>
                <w:webHidden/>
              </w:rPr>
              <w:fldChar w:fldCharType="end"/>
            </w:r>
          </w:hyperlink>
        </w:p>
        <w:p w14:paraId="679E357C" w14:textId="23BFB1A5"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91" w:history="1">
            <w:r w:rsidR="00782634" w:rsidRPr="00761DB9">
              <w:rPr>
                <w:rStyle w:val="Hyperlnk"/>
                <w:noProof/>
                <w:highlight w:val="white"/>
              </w:rPr>
              <w:t>8.1.5.</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Value</w:t>
            </w:r>
            <w:r w:rsidR="00782634">
              <w:rPr>
                <w:noProof/>
                <w:webHidden/>
              </w:rPr>
              <w:tab/>
            </w:r>
            <w:r w:rsidR="00782634">
              <w:rPr>
                <w:noProof/>
                <w:webHidden/>
              </w:rPr>
              <w:fldChar w:fldCharType="begin"/>
            </w:r>
            <w:r w:rsidR="00782634">
              <w:rPr>
                <w:noProof/>
                <w:webHidden/>
              </w:rPr>
              <w:instrText xml:space="preserve"> PAGEREF _Toc64230991 \h </w:instrText>
            </w:r>
            <w:r w:rsidR="00782634">
              <w:rPr>
                <w:noProof/>
                <w:webHidden/>
              </w:rPr>
            </w:r>
            <w:r w:rsidR="00782634">
              <w:rPr>
                <w:noProof/>
                <w:webHidden/>
              </w:rPr>
              <w:fldChar w:fldCharType="separate"/>
            </w:r>
            <w:r w:rsidR="009C6C6B">
              <w:rPr>
                <w:noProof/>
                <w:webHidden/>
              </w:rPr>
              <w:t>173</w:t>
            </w:r>
            <w:r w:rsidR="00782634">
              <w:rPr>
                <w:noProof/>
                <w:webHidden/>
              </w:rPr>
              <w:fldChar w:fldCharType="end"/>
            </w:r>
          </w:hyperlink>
        </w:p>
        <w:p w14:paraId="3B76B32F" w14:textId="2C714847" w:rsidR="00782634" w:rsidRDefault="006D5CD8">
          <w:pPr>
            <w:pStyle w:val="Innehll1"/>
            <w:rPr>
              <w:rFonts w:asciiTheme="minorHAnsi" w:eastAsiaTheme="minorEastAsia" w:hAnsiTheme="minorHAnsi"/>
              <w:noProof/>
              <w:color w:val="auto"/>
              <w:lang w:val="sv-SE" w:eastAsia="sv-SE"/>
            </w:rPr>
          </w:pPr>
          <w:hyperlink w:anchor="_Toc64230992" w:history="1">
            <w:r w:rsidR="00782634" w:rsidRPr="00761DB9">
              <w:rPr>
                <w:rStyle w:val="Hyperlnk"/>
                <w:noProof/>
              </w:rPr>
              <w:t>9.</w:t>
            </w:r>
            <w:r w:rsidR="00782634">
              <w:rPr>
                <w:rFonts w:asciiTheme="minorHAnsi" w:eastAsiaTheme="minorEastAsia" w:hAnsiTheme="minorHAnsi"/>
                <w:noProof/>
                <w:color w:val="auto"/>
                <w:lang w:val="sv-SE" w:eastAsia="sv-SE"/>
              </w:rPr>
              <w:tab/>
            </w:r>
            <w:r w:rsidR="00782634" w:rsidRPr="00761DB9">
              <w:rPr>
                <w:rStyle w:val="Hyperlnk"/>
                <w:noProof/>
              </w:rPr>
              <w:t>Static Addresses</w:t>
            </w:r>
            <w:r w:rsidR="00782634">
              <w:rPr>
                <w:noProof/>
                <w:webHidden/>
              </w:rPr>
              <w:tab/>
            </w:r>
            <w:r w:rsidR="00782634">
              <w:rPr>
                <w:noProof/>
                <w:webHidden/>
              </w:rPr>
              <w:fldChar w:fldCharType="begin"/>
            </w:r>
            <w:r w:rsidR="00782634">
              <w:rPr>
                <w:noProof/>
                <w:webHidden/>
              </w:rPr>
              <w:instrText xml:space="preserve"> PAGEREF _Toc64230992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53C4E372" w14:textId="2B21CE62"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93" w:history="1">
            <w:r w:rsidR="00782634" w:rsidRPr="00761DB9">
              <w:rPr>
                <w:rStyle w:val="Hyperlnk"/>
                <w:noProof/>
              </w:rPr>
              <w:t>9.1.1.</w:t>
            </w:r>
            <w:r w:rsidR="00782634">
              <w:rPr>
                <w:rFonts w:asciiTheme="minorHAnsi" w:eastAsiaTheme="minorEastAsia" w:hAnsiTheme="minorHAnsi"/>
                <w:noProof/>
                <w:color w:val="auto"/>
                <w:lang w:val="sv-SE" w:eastAsia="sv-SE"/>
              </w:rPr>
              <w:tab/>
            </w:r>
            <w:r w:rsidR="00782634" w:rsidRPr="00761DB9">
              <w:rPr>
                <w:rStyle w:val="Hyperlnk"/>
                <w:noProof/>
              </w:rPr>
              <w:t>Static Value and Address</w:t>
            </w:r>
            <w:r w:rsidR="00782634">
              <w:rPr>
                <w:noProof/>
                <w:webHidden/>
              </w:rPr>
              <w:tab/>
            </w:r>
            <w:r w:rsidR="00782634">
              <w:rPr>
                <w:noProof/>
                <w:webHidden/>
              </w:rPr>
              <w:fldChar w:fldCharType="begin"/>
            </w:r>
            <w:r w:rsidR="00782634">
              <w:rPr>
                <w:noProof/>
                <w:webHidden/>
              </w:rPr>
              <w:instrText xml:space="preserve"> PAGEREF _Toc64230993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4356704B" w14:textId="0CCDBDFB"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94" w:history="1">
            <w:r w:rsidR="00782634" w:rsidRPr="00761DB9">
              <w:rPr>
                <w:rStyle w:val="Hyperlnk"/>
                <w:noProof/>
              </w:rPr>
              <w:t>9.1.2.</w:t>
            </w:r>
            <w:r w:rsidR="00782634">
              <w:rPr>
                <w:rFonts w:asciiTheme="minorHAnsi" w:eastAsiaTheme="minorEastAsia" w:hAnsiTheme="minorHAnsi"/>
                <w:noProof/>
                <w:color w:val="auto"/>
                <w:lang w:val="sv-SE" w:eastAsia="sv-SE"/>
              </w:rPr>
              <w:tab/>
            </w:r>
            <w:r w:rsidR="00782634" w:rsidRPr="00761DB9">
              <w:rPr>
                <w:rStyle w:val="Hyperlnk"/>
                <w:noProof/>
              </w:rPr>
              <w:t>Static Expression</w:t>
            </w:r>
            <w:r w:rsidR="00782634">
              <w:rPr>
                <w:noProof/>
                <w:webHidden/>
              </w:rPr>
              <w:tab/>
            </w:r>
            <w:r w:rsidR="00782634">
              <w:rPr>
                <w:noProof/>
                <w:webHidden/>
              </w:rPr>
              <w:fldChar w:fldCharType="begin"/>
            </w:r>
            <w:r w:rsidR="00782634">
              <w:rPr>
                <w:noProof/>
                <w:webHidden/>
              </w:rPr>
              <w:instrText xml:space="preserve"> PAGEREF _Toc64230994 \h </w:instrText>
            </w:r>
            <w:r w:rsidR="00782634">
              <w:rPr>
                <w:noProof/>
                <w:webHidden/>
              </w:rPr>
            </w:r>
            <w:r w:rsidR="00782634">
              <w:rPr>
                <w:noProof/>
                <w:webHidden/>
              </w:rPr>
              <w:fldChar w:fldCharType="separate"/>
            </w:r>
            <w:r w:rsidR="009C6C6B">
              <w:rPr>
                <w:noProof/>
                <w:webHidden/>
              </w:rPr>
              <w:t>175</w:t>
            </w:r>
            <w:r w:rsidR="00782634">
              <w:rPr>
                <w:noProof/>
                <w:webHidden/>
              </w:rPr>
              <w:fldChar w:fldCharType="end"/>
            </w:r>
          </w:hyperlink>
        </w:p>
        <w:p w14:paraId="661ECBF4" w14:textId="6831C7A5" w:rsidR="00782634" w:rsidRDefault="006D5CD8">
          <w:pPr>
            <w:pStyle w:val="Innehll1"/>
            <w:rPr>
              <w:rFonts w:asciiTheme="minorHAnsi" w:eastAsiaTheme="minorEastAsia" w:hAnsiTheme="minorHAnsi"/>
              <w:noProof/>
              <w:color w:val="auto"/>
              <w:lang w:val="sv-SE" w:eastAsia="sv-SE"/>
            </w:rPr>
          </w:pPr>
          <w:hyperlink w:anchor="_Toc64230995" w:history="1">
            <w:r w:rsidR="00782634" w:rsidRPr="00761DB9">
              <w:rPr>
                <w:rStyle w:val="Hyperlnk"/>
                <w:noProof/>
              </w:rPr>
              <w:t>10.</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_Toc64230995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46834042" w14:textId="152D3E9D"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96"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Auto Initialization</w:t>
            </w:r>
            <w:r w:rsidR="00782634">
              <w:rPr>
                <w:noProof/>
                <w:webHidden/>
              </w:rPr>
              <w:tab/>
            </w:r>
            <w:r w:rsidR="00782634">
              <w:rPr>
                <w:noProof/>
                <w:webHidden/>
              </w:rPr>
              <w:fldChar w:fldCharType="begin"/>
            </w:r>
            <w:r w:rsidR="00782634">
              <w:rPr>
                <w:noProof/>
                <w:webHidden/>
              </w:rPr>
              <w:instrText xml:space="preserve"> PAGEREF _Toc64230996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3444FE0B" w14:textId="22C0C14A"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97"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Static Initialization</w:t>
            </w:r>
            <w:r w:rsidR="00782634">
              <w:rPr>
                <w:noProof/>
                <w:webHidden/>
              </w:rPr>
              <w:tab/>
            </w:r>
            <w:r w:rsidR="00782634">
              <w:rPr>
                <w:noProof/>
                <w:webHidden/>
              </w:rPr>
              <w:fldChar w:fldCharType="begin"/>
            </w:r>
            <w:r w:rsidR="00782634">
              <w:rPr>
                <w:noProof/>
                <w:webHidden/>
              </w:rPr>
              <w:instrText xml:space="preserve"> PAGEREF _Toc64230997 \h </w:instrText>
            </w:r>
            <w:r w:rsidR="00782634">
              <w:rPr>
                <w:noProof/>
                <w:webHidden/>
              </w:rPr>
            </w:r>
            <w:r w:rsidR="00782634">
              <w:rPr>
                <w:noProof/>
                <w:webHidden/>
              </w:rPr>
              <w:fldChar w:fldCharType="separate"/>
            </w:r>
            <w:r w:rsidR="009C6C6B">
              <w:rPr>
                <w:noProof/>
                <w:webHidden/>
              </w:rPr>
              <w:t>182</w:t>
            </w:r>
            <w:r w:rsidR="00782634">
              <w:rPr>
                <w:noProof/>
                <w:webHidden/>
              </w:rPr>
              <w:fldChar w:fldCharType="end"/>
            </w:r>
          </w:hyperlink>
        </w:p>
        <w:p w14:paraId="55D2AC35" w14:textId="11E2E259"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0998" w:history="1">
            <w:r w:rsidR="00782634" w:rsidRPr="00761DB9">
              <w:rPr>
                <w:rStyle w:val="Hyperlnk"/>
                <w:noProof/>
                <w:highlight w:val="white"/>
              </w:rPr>
              <w:t>10.1.2.</w:t>
            </w:r>
            <w:r w:rsidR="00782634">
              <w:rPr>
                <w:rFonts w:asciiTheme="minorHAnsi" w:eastAsiaTheme="minorEastAsia" w:hAnsiTheme="minorHAnsi"/>
                <w:noProof/>
                <w:color w:val="auto"/>
                <w:lang w:val="sv-SE" w:eastAsia="sv-SE"/>
              </w:rPr>
              <w:tab/>
            </w:r>
            <w:r w:rsidR="00782634" w:rsidRPr="00761DB9">
              <w:rPr>
                <w:rStyle w:val="Hyperlnk"/>
                <w:bCs/>
                <w:noProof/>
                <w:highlight w:val="white"/>
              </w:rPr>
              <w:t>Modify Initializer</w:t>
            </w:r>
            <w:r w:rsidR="00782634">
              <w:rPr>
                <w:noProof/>
                <w:webHidden/>
              </w:rPr>
              <w:tab/>
            </w:r>
            <w:r w:rsidR="00782634">
              <w:rPr>
                <w:noProof/>
                <w:webHidden/>
              </w:rPr>
              <w:fldChar w:fldCharType="begin"/>
            </w:r>
            <w:r w:rsidR="00782634">
              <w:rPr>
                <w:noProof/>
                <w:webHidden/>
              </w:rPr>
              <w:instrText xml:space="preserve"> PAGEREF _Toc64230998 \h </w:instrText>
            </w:r>
            <w:r w:rsidR="00782634">
              <w:rPr>
                <w:noProof/>
                <w:webHidden/>
              </w:rPr>
            </w:r>
            <w:r w:rsidR="00782634">
              <w:rPr>
                <w:noProof/>
                <w:webHidden/>
              </w:rPr>
              <w:fldChar w:fldCharType="separate"/>
            </w:r>
            <w:r w:rsidR="009C6C6B">
              <w:rPr>
                <w:noProof/>
                <w:webHidden/>
              </w:rPr>
              <w:t>185</w:t>
            </w:r>
            <w:r w:rsidR="00782634">
              <w:rPr>
                <w:noProof/>
                <w:webHidden/>
              </w:rPr>
              <w:fldChar w:fldCharType="end"/>
            </w:r>
          </w:hyperlink>
        </w:p>
        <w:p w14:paraId="0E2560A6" w14:textId="7A39B646" w:rsidR="00782634" w:rsidRDefault="006D5CD8">
          <w:pPr>
            <w:pStyle w:val="Innehll1"/>
            <w:rPr>
              <w:rFonts w:asciiTheme="minorHAnsi" w:eastAsiaTheme="minorEastAsia" w:hAnsiTheme="minorHAnsi"/>
              <w:noProof/>
              <w:color w:val="auto"/>
              <w:lang w:val="sv-SE" w:eastAsia="sv-SE"/>
            </w:rPr>
          </w:pPr>
          <w:hyperlink w:anchor="_Toc64230999"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_Toc64230999 \h </w:instrText>
            </w:r>
            <w:r w:rsidR="00782634">
              <w:rPr>
                <w:noProof/>
                <w:webHidden/>
              </w:rPr>
            </w:r>
            <w:r w:rsidR="00782634">
              <w:rPr>
                <w:noProof/>
                <w:webHidden/>
              </w:rPr>
              <w:fldChar w:fldCharType="separate"/>
            </w:r>
            <w:r w:rsidR="009C6C6B">
              <w:rPr>
                <w:noProof/>
                <w:webHidden/>
              </w:rPr>
              <w:t>188</w:t>
            </w:r>
            <w:r w:rsidR="00782634">
              <w:rPr>
                <w:noProof/>
                <w:webHidden/>
              </w:rPr>
              <w:fldChar w:fldCharType="end"/>
            </w:r>
          </w:hyperlink>
        </w:p>
        <w:p w14:paraId="4AF9694A" w14:textId="4BBE4977"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00"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Object to Integer Addresses</w:t>
            </w:r>
            <w:r w:rsidR="00782634">
              <w:rPr>
                <w:noProof/>
                <w:webHidden/>
              </w:rPr>
              <w:tab/>
            </w:r>
            <w:r w:rsidR="00782634">
              <w:rPr>
                <w:noProof/>
                <w:webHidden/>
              </w:rPr>
              <w:fldChar w:fldCharType="begin"/>
            </w:r>
            <w:r w:rsidR="00782634">
              <w:rPr>
                <w:noProof/>
                <w:webHidden/>
              </w:rPr>
              <w:instrText xml:space="preserve"> PAGEREF _Toc64231000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D49236F" w14:textId="6C2E22B8"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01"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Jump Next Instructions</w:t>
            </w:r>
            <w:r w:rsidR="00782634">
              <w:rPr>
                <w:noProof/>
                <w:webHidden/>
              </w:rPr>
              <w:tab/>
            </w:r>
            <w:r w:rsidR="00782634">
              <w:rPr>
                <w:noProof/>
                <w:webHidden/>
              </w:rPr>
              <w:fldChar w:fldCharType="begin"/>
            </w:r>
            <w:r w:rsidR="00782634">
              <w:rPr>
                <w:noProof/>
                <w:webHidden/>
              </w:rPr>
              <w:instrText xml:space="preserve"> PAGEREF _Toc64231001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9E13436" w14:textId="5BFF1662"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02"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Next-Double Jump Statements</w:t>
            </w:r>
            <w:r w:rsidR="00782634">
              <w:rPr>
                <w:noProof/>
                <w:webHidden/>
              </w:rPr>
              <w:tab/>
            </w:r>
            <w:r w:rsidR="00782634">
              <w:rPr>
                <w:noProof/>
                <w:webHidden/>
              </w:rPr>
              <w:fldChar w:fldCharType="begin"/>
            </w:r>
            <w:r w:rsidR="00782634">
              <w:rPr>
                <w:noProof/>
                <w:webHidden/>
              </w:rPr>
              <w:instrText xml:space="preserve"> PAGEREF _Toc64231002 \h </w:instrText>
            </w:r>
            <w:r w:rsidR="00782634">
              <w:rPr>
                <w:noProof/>
                <w:webHidden/>
              </w:rPr>
            </w:r>
            <w:r w:rsidR="00782634">
              <w:rPr>
                <w:noProof/>
                <w:webHidden/>
              </w:rPr>
              <w:fldChar w:fldCharType="separate"/>
            </w:r>
            <w:r w:rsidR="009C6C6B">
              <w:rPr>
                <w:noProof/>
                <w:webHidden/>
              </w:rPr>
              <w:t>190</w:t>
            </w:r>
            <w:r w:rsidR="00782634">
              <w:rPr>
                <w:noProof/>
                <w:webHidden/>
              </w:rPr>
              <w:fldChar w:fldCharType="end"/>
            </w:r>
          </w:hyperlink>
        </w:p>
        <w:p w14:paraId="2F9CE21F" w14:textId="0592CDDA"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03" w:history="1">
            <w:r w:rsidR="00782634" w:rsidRPr="00761DB9">
              <w:rPr>
                <w:rStyle w:val="Hyperlnk"/>
                <w:noProof/>
              </w:rPr>
              <w:t>11.1.4.</w:t>
            </w:r>
            <w:r w:rsidR="00782634">
              <w:rPr>
                <w:rFonts w:asciiTheme="minorHAnsi" w:eastAsiaTheme="minorEastAsia" w:hAnsiTheme="minorHAnsi"/>
                <w:noProof/>
                <w:color w:val="auto"/>
                <w:lang w:val="sv-SE" w:eastAsia="sv-SE"/>
              </w:rPr>
              <w:tab/>
            </w:r>
            <w:r w:rsidR="00782634" w:rsidRPr="00761DB9">
              <w:rPr>
                <w:rStyle w:val="Hyperlnk"/>
                <w:noProof/>
              </w:rPr>
              <w:t>Jump-Chains</w:t>
            </w:r>
            <w:r w:rsidR="00782634">
              <w:rPr>
                <w:noProof/>
                <w:webHidden/>
              </w:rPr>
              <w:tab/>
            </w:r>
            <w:r w:rsidR="00782634">
              <w:rPr>
                <w:noProof/>
                <w:webHidden/>
              </w:rPr>
              <w:fldChar w:fldCharType="begin"/>
            </w:r>
            <w:r w:rsidR="00782634">
              <w:rPr>
                <w:noProof/>
                <w:webHidden/>
              </w:rPr>
              <w:instrText xml:space="preserve"> PAGEREF _Toc64231003 \h </w:instrText>
            </w:r>
            <w:r w:rsidR="00782634">
              <w:rPr>
                <w:noProof/>
                <w:webHidden/>
              </w:rPr>
            </w:r>
            <w:r w:rsidR="00782634">
              <w:rPr>
                <w:noProof/>
                <w:webHidden/>
              </w:rPr>
              <w:fldChar w:fldCharType="separate"/>
            </w:r>
            <w:r w:rsidR="009C6C6B">
              <w:rPr>
                <w:noProof/>
                <w:webHidden/>
              </w:rPr>
              <w:t>191</w:t>
            </w:r>
            <w:r w:rsidR="00782634">
              <w:rPr>
                <w:noProof/>
                <w:webHidden/>
              </w:rPr>
              <w:fldChar w:fldCharType="end"/>
            </w:r>
          </w:hyperlink>
        </w:p>
        <w:p w14:paraId="309B8552" w14:textId="6C3187A5"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04" w:history="1">
            <w:r w:rsidR="00782634" w:rsidRPr="00761DB9">
              <w:rPr>
                <w:rStyle w:val="Hyperlnk"/>
                <w:noProof/>
              </w:rPr>
              <w:t>11.1.5.</w:t>
            </w:r>
            <w:r w:rsidR="00782634">
              <w:rPr>
                <w:rFonts w:asciiTheme="minorHAnsi" w:eastAsiaTheme="minorEastAsia" w:hAnsiTheme="minorHAnsi"/>
                <w:noProof/>
                <w:color w:val="auto"/>
                <w:lang w:val="sv-SE" w:eastAsia="sv-SE"/>
              </w:rPr>
              <w:tab/>
            </w:r>
            <w:r w:rsidR="00782634" w:rsidRPr="00761DB9">
              <w:rPr>
                <w:rStyle w:val="Hyperlnk"/>
                <w:noProof/>
              </w:rPr>
              <w:t>Remove Unreachable Code</w:t>
            </w:r>
            <w:r w:rsidR="00782634">
              <w:rPr>
                <w:noProof/>
                <w:webHidden/>
              </w:rPr>
              <w:tab/>
            </w:r>
            <w:r w:rsidR="00782634">
              <w:rPr>
                <w:noProof/>
                <w:webHidden/>
              </w:rPr>
              <w:fldChar w:fldCharType="begin"/>
            </w:r>
            <w:r w:rsidR="00782634">
              <w:rPr>
                <w:noProof/>
                <w:webHidden/>
              </w:rPr>
              <w:instrText xml:space="preserve"> PAGEREF _Toc64231004 \h </w:instrText>
            </w:r>
            <w:r w:rsidR="00782634">
              <w:rPr>
                <w:noProof/>
                <w:webHidden/>
              </w:rPr>
            </w:r>
            <w:r w:rsidR="00782634">
              <w:rPr>
                <w:noProof/>
                <w:webHidden/>
              </w:rPr>
              <w:fldChar w:fldCharType="separate"/>
            </w:r>
            <w:r w:rsidR="009C6C6B">
              <w:rPr>
                <w:noProof/>
                <w:webHidden/>
              </w:rPr>
              <w:t>192</w:t>
            </w:r>
            <w:r w:rsidR="00782634">
              <w:rPr>
                <w:noProof/>
                <w:webHidden/>
              </w:rPr>
              <w:fldChar w:fldCharType="end"/>
            </w:r>
          </w:hyperlink>
        </w:p>
        <w:p w14:paraId="59566E42" w14:textId="4AA993F3"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05"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Remove Push-Pop Chains</w:t>
            </w:r>
            <w:r w:rsidR="00782634">
              <w:rPr>
                <w:noProof/>
                <w:webHidden/>
              </w:rPr>
              <w:tab/>
            </w:r>
            <w:r w:rsidR="00782634">
              <w:rPr>
                <w:noProof/>
                <w:webHidden/>
              </w:rPr>
              <w:fldChar w:fldCharType="begin"/>
            </w:r>
            <w:r w:rsidR="00782634">
              <w:rPr>
                <w:noProof/>
                <w:webHidden/>
              </w:rPr>
              <w:instrText xml:space="preserve"> PAGEREF _Toc64231005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63D0C127" w14:textId="4CD0EC01"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06"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Merge Pop-Push Chains</w:t>
            </w:r>
            <w:r w:rsidR="00782634">
              <w:rPr>
                <w:noProof/>
                <w:webHidden/>
              </w:rPr>
              <w:tab/>
            </w:r>
            <w:r w:rsidR="00782634">
              <w:rPr>
                <w:noProof/>
                <w:webHidden/>
              </w:rPr>
              <w:fldChar w:fldCharType="begin"/>
            </w:r>
            <w:r w:rsidR="00782634">
              <w:rPr>
                <w:noProof/>
                <w:webHidden/>
              </w:rPr>
              <w:instrText xml:space="preserve"> PAGEREF _Toc64231006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5A8ED394" w14:textId="01A52AF3"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07"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Change Top-Pop to Pop</w:t>
            </w:r>
            <w:r w:rsidR="00782634">
              <w:rPr>
                <w:noProof/>
                <w:webHidden/>
              </w:rPr>
              <w:tab/>
            </w:r>
            <w:r w:rsidR="00782634">
              <w:rPr>
                <w:noProof/>
                <w:webHidden/>
              </w:rPr>
              <w:fldChar w:fldCharType="begin"/>
            </w:r>
            <w:r w:rsidR="00782634">
              <w:rPr>
                <w:noProof/>
                <w:webHidden/>
              </w:rPr>
              <w:instrText xml:space="preserve"> PAGEREF _Toc64231007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3457A983" w14:textId="593B470D"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08" w:history="1">
            <w:r w:rsidR="00782634" w:rsidRPr="00761DB9">
              <w:rPr>
                <w:rStyle w:val="Hyperlnk"/>
                <w:noProof/>
                <w:highlight w:val="white"/>
              </w:rPr>
              <w:t>11.1.3.</w:t>
            </w:r>
            <w:r w:rsidR="00782634">
              <w:rPr>
                <w:rFonts w:asciiTheme="minorHAnsi" w:eastAsiaTheme="minorEastAsia" w:hAnsiTheme="minorHAnsi"/>
                <w:noProof/>
                <w:color w:val="auto"/>
                <w:lang w:val="sv-SE" w:eastAsia="sv-SE"/>
              </w:rPr>
              <w:tab/>
            </w:r>
            <w:r w:rsidR="00782634" w:rsidRPr="00761DB9">
              <w:rPr>
                <w:rStyle w:val="Hyperlnk"/>
                <w:noProof/>
                <w:highlight w:val="white"/>
              </w:rPr>
              <w:t>Merge Binary</w:t>
            </w:r>
            <w:r w:rsidR="00782634">
              <w:rPr>
                <w:noProof/>
                <w:webHidden/>
              </w:rPr>
              <w:tab/>
            </w:r>
            <w:r w:rsidR="00782634">
              <w:rPr>
                <w:noProof/>
                <w:webHidden/>
              </w:rPr>
              <w:fldChar w:fldCharType="begin"/>
            </w:r>
            <w:r w:rsidR="00782634">
              <w:rPr>
                <w:noProof/>
                <w:webHidden/>
              </w:rPr>
              <w:instrText xml:space="preserve"> PAGEREF _Toc64231008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220ECAC7" w14:textId="6D3C06EE"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09" w:history="1">
            <w:r w:rsidR="00782634" w:rsidRPr="00761DB9">
              <w:rPr>
                <w:rStyle w:val="Hyperlnk"/>
                <w:noProof/>
                <w:highlight w:val="white"/>
              </w:rPr>
              <w:t>11.1.4.</w:t>
            </w:r>
            <w:r w:rsidR="00782634">
              <w:rPr>
                <w:rFonts w:asciiTheme="minorHAnsi" w:eastAsiaTheme="minorEastAsia" w:hAnsiTheme="minorHAnsi"/>
                <w:noProof/>
                <w:color w:val="auto"/>
                <w:lang w:val="sv-SE" w:eastAsia="sv-SE"/>
              </w:rPr>
              <w:tab/>
            </w:r>
            <w:r w:rsidR="00782634" w:rsidRPr="00761DB9">
              <w:rPr>
                <w:rStyle w:val="Hyperlnk"/>
                <w:noProof/>
                <w:highlight w:val="white"/>
              </w:rPr>
              <w:t>Semantic Optimization</w:t>
            </w:r>
            <w:r w:rsidR="00782634">
              <w:rPr>
                <w:noProof/>
                <w:webHidden/>
              </w:rPr>
              <w:tab/>
            </w:r>
            <w:r w:rsidR="00782634">
              <w:rPr>
                <w:noProof/>
                <w:webHidden/>
              </w:rPr>
              <w:fldChar w:fldCharType="begin"/>
            </w:r>
            <w:r w:rsidR="00782634">
              <w:rPr>
                <w:noProof/>
                <w:webHidden/>
              </w:rPr>
              <w:instrText xml:space="preserve"> PAGEREF _Toc64231009 \h </w:instrText>
            </w:r>
            <w:r w:rsidR="00782634">
              <w:rPr>
                <w:noProof/>
                <w:webHidden/>
              </w:rPr>
            </w:r>
            <w:r w:rsidR="00782634">
              <w:rPr>
                <w:noProof/>
                <w:webHidden/>
              </w:rPr>
              <w:fldChar w:fldCharType="separate"/>
            </w:r>
            <w:r w:rsidR="009C6C6B">
              <w:rPr>
                <w:noProof/>
                <w:webHidden/>
              </w:rPr>
              <w:t>195</w:t>
            </w:r>
            <w:r w:rsidR="00782634">
              <w:rPr>
                <w:noProof/>
                <w:webHidden/>
              </w:rPr>
              <w:fldChar w:fldCharType="end"/>
            </w:r>
          </w:hyperlink>
        </w:p>
        <w:p w14:paraId="2C85F302" w14:textId="43374829"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10" w:history="1">
            <w:r w:rsidR="00782634" w:rsidRPr="00761DB9">
              <w:rPr>
                <w:rStyle w:val="Hyperlnk"/>
                <w:noProof/>
                <w:highlight w:val="white"/>
              </w:rPr>
              <w:t>11.1.5.</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Relation Expression</w:t>
            </w:r>
            <w:r w:rsidR="00782634">
              <w:rPr>
                <w:noProof/>
                <w:webHidden/>
              </w:rPr>
              <w:tab/>
            </w:r>
            <w:r w:rsidR="00782634">
              <w:rPr>
                <w:noProof/>
                <w:webHidden/>
              </w:rPr>
              <w:fldChar w:fldCharType="begin"/>
            </w:r>
            <w:r w:rsidR="00782634">
              <w:rPr>
                <w:noProof/>
                <w:webHidden/>
              </w:rPr>
              <w:instrText xml:space="preserve"> PAGEREF _Toc64231010 \h </w:instrText>
            </w:r>
            <w:r w:rsidR="00782634">
              <w:rPr>
                <w:noProof/>
                <w:webHidden/>
              </w:rPr>
            </w:r>
            <w:r w:rsidR="00782634">
              <w:rPr>
                <w:noProof/>
                <w:webHidden/>
              </w:rPr>
              <w:fldChar w:fldCharType="separate"/>
            </w:r>
            <w:r w:rsidR="009C6C6B">
              <w:rPr>
                <w:noProof/>
                <w:webHidden/>
              </w:rPr>
              <w:t>198</w:t>
            </w:r>
            <w:r w:rsidR="00782634">
              <w:rPr>
                <w:noProof/>
                <w:webHidden/>
              </w:rPr>
              <w:fldChar w:fldCharType="end"/>
            </w:r>
          </w:hyperlink>
        </w:p>
        <w:p w14:paraId="29C86ED7" w14:textId="11896984"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11" w:history="1">
            <w:r w:rsidR="00782634" w:rsidRPr="00761DB9">
              <w:rPr>
                <w:rStyle w:val="Hyperlnk"/>
                <w:noProof/>
                <w:highlight w:val="white"/>
              </w:rPr>
              <w:t>11.1.1.</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Communicative Expression</w:t>
            </w:r>
            <w:r w:rsidR="00782634">
              <w:rPr>
                <w:noProof/>
                <w:webHidden/>
              </w:rPr>
              <w:tab/>
            </w:r>
            <w:r w:rsidR="00782634">
              <w:rPr>
                <w:noProof/>
                <w:webHidden/>
              </w:rPr>
              <w:fldChar w:fldCharType="begin"/>
            </w:r>
            <w:r w:rsidR="00782634">
              <w:rPr>
                <w:noProof/>
                <w:webHidden/>
              </w:rPr>
              <w:instrText xml:space="preserve"> PAGEREF _Toc64231011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9510327" w14:textId="5646D120"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12"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Remove Trivial Assignment</w:t>
            </w:r>
            <w:r w:rsidR="00782634">
              <w:rPr>
                <w:noProof/>
                <w:webHidden/>
              </w:rPr>
              <w:tab/>
            </w:r>
            <w:r w:rsidR="00782634">
              <w:rPr>
                <w:noProof/>
                <w:webHidden/>
              </w:rPr>
              <w:fldChar w:fldCharType="begin"/>
            </w:r>
            <w:r w:rsidR="00782634">
              <w:rPr>
                <w:noProof/>
                <w:webHidden/>
              </w:rPr>
              <w:instrText xml:space="preserve"> PAGEREF _Toc64231012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3F2A8DE" w14:textId="0348D847"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13"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Remove Cleared Code</w:t>
            </w:r>
            <w:r w:rsidR="00782634">
              <w:rPr>
                <w:noProof/>
                <w:webHidden/>
              </w:rPr>
              <w:tab/>
            </w:r>
            <w:r w:rsidR="00782634">
              <w:rPr>
                <w:noProof/>
                <w:webHidden/>
              </w:rPr>
              <w:fldChar w:fldCharType="begin"/>
            </w:r>
            <w:r w:rsidR="00782634">
              <w:rPr>
                <w:noProof/>
                <w:webHidden/>
              </w:rPr>
              <w:instrText xml:space="preserve"> PAGEREF _Toc64231013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F44FAE2" w14:textId="6DCC143D" w:rsidR="00782634" w:rsidRDefault="006D5CD8">
          <w:pPr>
            <w:pStyle w:val="Innehll1"/>
            <w:rPr>
              <w:rFonts w:asciiTheme="minorHAnsi" w:eastAsiaTheme="minorEastAsia" w:hAnsiTheme="minorHAnsi"/>
              <w:noProof/>
              <w:color w:val="auto"/>
              <w:lang w:val="sv-SE" w:eastAsia="sv-SE"/>
            </w:rPr>
          </w:pPr>
          <w:hyperlink w:anchor="_Toc64231014"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_Toc64231014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64596659" w14:textId="03CBD429" w:rsidR="00782634" w:rsidRDefault="006D5CD8">
          <w:pPr>
            <w:pStyle w:val="Innehll2"/>
            <w:tabs>
              <w:tab w:val="left" w:pos="1100"/>
              <w:tab w:val="right" w:leader="dot" w:pos="9350"/>
            </w:tabs>
            <w:rPr>
              <w:rFonts w:asciiTheme="minorHAnsi" w:eastAsiaTheme="minorEastAsia" w:hAnsiTheme="minorHAnsi"/>
              <w:noProof/>
              <w:color w:val="auto"/>
              <w:lang w:val="sv-SE" w:eastAsia="sv-SE"/>
            </w:rPr>
          </w:pPr>
          <w:hyperlink w:anchor="_Toc64231015"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Runtime Management</w:t>
            </w:r>
            <w:r w:rsidR="00782634">
              <w:rPr>
                <w:noProof/>
                <w:webHidden/>
              </w:rPr>
              <w:tab/>
            </w:r>
            <w:r w:rsidR="00782634">
              <w:rPr>
                <w:noProof/>
                <w:webHidden/>
              </w:rPr>
              <w:fldChar w:fldCharType="begin"/>
            </w:r>
            <w:r w:rsidR="00782634">
              <w:rPr>
                <w:noProof/>
                <w:webHidden/>
              </w:rPr>
              <w:instrText xml:space="preserve"> PAGEREF _Toc64231015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54B851A7" w14:textId="5DCDAE7C" w:rsidR="00782634" w:rsidRDefault="006D5CD8">
          <w:pPr>
            <w:pStyle w:val="Innehll2"/>
            <w:tabs>
              <w:tab w:val="left" w:pos="1100"/>
              <w:tab w:val="right" w:leader="dot" w:pos="9350"/>
            </w:tabs>
            <w:rPr>
              <w:rFonts w:asciiTheme="minorHAnsi" w:eastAsiaTheme="minorEastAsia" w:hAnsiTheme="minorHAnsi"/>
              <w:noProof/>
              <w:color w:val="auto"/>
              <w:lang w:val="sv-SE" w:eastAsia="sv-SE"/>
            </w:rPr>
          </w:pPr>
          <w:hyperlink w:anchor="_Toc64231016"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Assembly Operator</w:t>
            </w:r>
            <w:r w:rsidR="00782634">
              <w:rPr>
                <w:noProof/>
                <w:webHidden/>
              </w:rPr>
              <w:tab/>
            </w:r>
            <w:r w:rsidR="00782634">
              <w:rPr>
                <w:noProof/>
                <w:webHidden/>
              </w:rPr>
              <w:fldChar w:fldCharType="begin"/>
            </w:r>
            <w:r w:rsidR="00782634">
              <w:rPr>
                <w:noProof/>
                <w:webHidden/>
              </w:rPr>
              <w:instrText xml:space="preserve"> PAGEREF _Toc64231016 \h </w:instrText>
            </w:r>
            <w:r w:rsidR="00782634">
              <w:rPr>
                <w:noProof/>
                <w:webHidden/>
              </w:rPr>
            </w:r>
            <w:r w:rsidR="00782634">
              <w:rPr>
                <w:noProof/>
                <w:webHidden/>
              </w:rPr>
              <w:fldChar w:fldCharType="separate"/>
            </w:r>
            <w:r w:rsidR="009C6C6B">
              <w:rPr>
                <w:noProof/>
                <w:webHidden/>
              </w:rPr>
              <w:t>203</w:t>
            </w:r>
            <w:r w:rsidR="00782634">
              <w:rPr>
                <w:noProof/>
                <w:webHidden/>
              </w:rPr>
              <w:fldChar w:fldCharType="end"/>
            </w:r>
          </w:hyperlink>
        </w:p>
        <w:p w14:paraId="3E214E08" w14:textId="76C9919E" w:rsidR="00782634" w:rsidRDefault="006D5CD8">
          <w:pPr>
            <w:pStyle w:val="Innehll2"/>
            <w:tabs>
              <w:tab w:val="left" w:pos="1100"/>
              <w:tab w:val="right" w:leader="dot" w:pos="9350"/>
            </w:tabs>
            <w:rPr>
              <w:rFonts w:asciiTheme="minorHAnsi" w:eastAsiaTheme="minorEastAsia" w:hAnsiTheme="minorHAnsi"/>
              <w:noProof/>
              <w:color w:val="auto"/>
              <w:lang w:val="sv-SE" w:eastAsia="sv-SE"/>
            </w:rPr>
          </w:pPr>
          <w:hyperlink w:anchor="_Toc64231017"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Assembly Code</w:t>
            </w:r>
            <w:r w:rsidR="00782634">
              <w:rPr>
                <w:noProof/>
                <w:webHidden/>
              </w:rPr>
              <w:tab/>
            </w:r>
            <w:r w:rsidR="00782634">
              <w:rPr>
                <w:noProof/>
                <w:webHidden/>
              </w:rPr>
              <w:fldChar w:fldCharType="begin"/>
            </w:r>
            <w:r w:rsidR="00782634">
              <w:rPr>
                <w:noProof/>
                <w:webHidden/>
              </w:rPr>
              <w:instrText xml:space="preserve"> PAGEREF _Toc64231017 \h </w:instrText>
            </w:r>
            <w:r w:rsidR="00782634">
              <w:rPr>
                <w:noProof/>
                <w:webHidden/>
              </w:rPr>
            </w:r>
            <w:r w:rsidR="00782634">
              <w:rPr>
                <w:noProof/>
                <w:webHidden/>
              </w:rPr>
              <w:fldChar w:fldCharType="separate"/>
            </w:r>
            <w:r w:rsidR="009C6C6B">
              <w:rPr>
                <w:noProof/>
                <w:webHidden/>
              </w:rPr>
              <w:t>204</w:t>
            </w:r>
            <w:r w:rsidR="00782634">
              <w:rPr>
                <w:noProof/>
                <w:webHidden/>
              </w:rPr>
              <w:fldChar w:fldCharType="end"/>
            </w:r>
          </w:hyperlink>
        </w:p>
        <w:p w14:paraId="1EBB64FF" w14:textId="2CB6B4CB"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18" w:history="1">
            <w:r w:rsidR="00782634" w:rsidRPr="00761DB9">
              <w:rPr>
                <w:rStyle w:val="Hyperlnk"/>
                <w:noProof/>
                <w:highlight w:val="white"/>
              </w:rPr>
              <w:t>12.3.1.</w:t>
            </w:r>
            <w:r w:rsidR="00782634">
              <w:rPr>
                <w:rFonts w:asciiTheme="minorHAnsi" w:eastAsiaTheme="minorEastAsia" w:hAnsiTheme="minorHAnsi"/>
                <w:noProof/>
                <w:color w:val="auto"/>
                <w:lang w:val="sv-SE" w:eastAsia="sv-SE"/>
              </w:rPr>
              <w:tab/>
            </w:r>
            <w:r w:rsidR="00782634" w:rsidRPr="00761DB9">
              <w:rPr>
                <w:rStyle w:val="Hyperlnk"/>
                <w:noProof/>
                <w:highlight w:val="white"/>
              </w:rPr>
              <w:t>Assembly Code Optimization</w:t>
            </w:r>
            <w:r w:rsidR="00782634">
              <w:rPr>
                <w:noProof/>
                <w:webHidden/>
              </w:rPr>
              <w:tab/>
            </w:r>
            <w:r w:rsidR="00782634">
              <w:rPr>
                <w:noProof/>
                <w:webHidden/>
              </w:rPr>
              <w:fldChar w:fldCharType="begin"/>
            </w:r>
            <w:r w:rsidR="00782634">
              <w:rPr>
                <w:noProof/>
                <w:webHidden/>
              </w:rPr>
              <w:instrText xml:space="preserve"> PAGEREF _Toc64231018 \h </w:instrText>
            </w:r>
            <w:r w:rsidR="00782634">
              <w:rPr>
                <w:noProof/>
                <w:webHidden/>
              </w:rPr>
            </w:r>
            <w:r w:rsidR="00782634">
              <w:rPr>
                <w:noProof/>
                <w:webHidden/>
              </w:rPr>
              <w:fldChar w:fldCharType="separate"/>
            </w:r>
            <w:r w:rsidR="009C6C6B">
              <w:rPr>
                <w:noProof/>
                <w:webHidden/>
              </w:rPr>
              <w:t>206</w:t>
            </w:r>
            <w:r w:rsidR="00782634">
              <w:rPr>
                <w:noProof/>
                <w:webHidden/>
              </w:rPr>
              <w:fldChar w:fldCharType="end"/>
            </w:r>
          </w:hyperlink>
        </w:p>
        <w:p w14:paraId="161E472F" w14:textId="2FC1590E"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19" w:history="1">
            <w:r w:rsidR="00782634" w:rsidRPr="00761DB9">
              <w:rPr>
                <w:rStyle w:val="Hyperlnk"/>
                <w:noProof/>
                <w:highlight w:val="white"/>
              </w:rPr>
              <w:t>12.3.2.</w:t>
            </w:r>
            <w:r w:rsidR="00782634">
              <w:rPr>
                <w:rFonts w:asciiTheme="minorHAnsi" w:eastAsiaTheme="minorEastAsia" w:hAnsiTheme="minorHAnsi"/>
                <w:noProof/>
                <w:color w:val="auto"/>
                <w:lang w:val="sv-SE" w:eastAsia="sv-SE"/>
              </w:rPr>
              <w:tab/>
            </w:r>
            <w:r w:rsidR="00782634" w:rsidRPr="00761DB9">
              <w:rPr>
                <w:rStyle w:val="Hyperlnk"/>
                <w:noProof/>
                <w:highlight w:val="white"/>
              </w:rPr>
              <w:t>Operator Test Methods</w:t>
            </w:r>
            <w:r w:rsidR="00782634">
              <w:rPr>
                <w:noProof/>
                <w:webHidden/>
              </w:rPr>
              <w:tab/>
            </w:r>
            <w:r w:rsidR="00782634">
              <w:rPr>
                <w:noProof/>
                <w:webHidden/>
              </w:rPr>
              <w:fldChar w:fldCharType="begin"/>
            </w:r>
            <w:r w:rsidR="00782634">
              <w:rPr>
                <w:noProof/>
                <w:webHidden/>
              </w:rPr>
              <w:instrText xml:space="preserve"> PAGEREF _Toc64231019 \h </w:instrText>
            </w:r>
            <w:r w:rsidR="00782634">
              <w:rPr>
                <w:noProof/>
                <w:webHidden/>
              </w:rPr>
            </w:r>
            <w:r w:rsidR="00782634">
              <w:rPr>
                <w:noProof/>
                <w:webHidden/>
              </w:rPr>
              <w:fldChar w:fldCharType="separate"/>
            </w:r>
            <w:r w:rsidR="009C6C6B">
              <w:rPr>
                <w:noProof/>
                <w:webHidden/>
              </w:rPr>
              <w:t>207</w:t>
            </w:r>
            <w:r w:rsidR="00782634">
              <w:rPr>
                <w:noProof/>
                <w:webHidden/>
              </w:rPr>
              <w:fldChar w:fldCharType="end"/>
            </w:r>
          </w:hyperlink>
        </w:p>
        <w:p w14:paraId="229D8090" w14:textId="496D7F08"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20" w:history="1">
            <w:r w:rsidR="00782634" w:rsidRPr="00761DB9">
              <w:rPr>
                <w:rStyle w:val="Hyperlnk"/>
                <w:noProof/>
                <w:highlight w:val="white"/>
              </w:rPr>
              <w:t>12.3.3.</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Overlapping</w:t>
            </w:r>
            <w:r w:rsidR="00782634">
              <w:rPr>
                <w:noProof/>
                <w:webHidden/>
              </w:rPr>
              <w:tab/>
            </w:r>
            <w:r w:rsidR="00782634">
              <w:rPr>
                <w:noProof/>
                <w:webHidden/>
              </w:rPr>
              <w:fldChar w:fldCharType="begin"/>
            </w:r>
            <w:r w:rsidR="00782634">
              <w:rPr>
                <w:noProof/>
                <w:webHidden/>
              </w:rPr>
              <w:instrText xml:space="preserve"> PAGEREF _Toc64231020 \h </w:instrText>
            </w:r>
            <w:r w:rsidR="00782634">
              <w:rPr>
                <w:noProof/>
                <w:webHidden/>
              </w:rPr>
            </w:r>
            <w:r w:rsidR="00782634">
              <w:rPr>
                <w:noProof/>
                <w:webHidden/>
              </w:rPr>
              <w:fldChar w:fldCharType="separate"/>
            </w:r>
            <w:r w:rsidR="009C6C6B">
              <w:rPr>
                <w:noProof/>
                <w:webHidden/>
              </w:rPr>
              <w:t>208</w:t>
            </w:r>
            <w:r w:rsidR="00782634">
              <w:rPr>
                <w:noProof/>
                <w:webHidden/>
              </w:rPr>
              <w:fldChar w:fldCharType="end"/>
            </w:r>
          </w:hyperlink>
        </w:p>
        <w:p w14:paraId="0F59C76B" w14:textId="447F7BC8"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21" w:history="1">
            <w:r w:rsidR="00782634" w:rsidRPr="00761DB9">
              <w:rPr>
                <w:rStyle w:val="Hyperlnk"/>
                <w:noProof/>
                <w:highlight w:val="white"/>
              </w:rPr>
              <w:t>12.3.4.</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Size</w:t>
            </w:r>
            <w:r w:rsidR="00782634">
              <w:rPr>
                <w:noProof/>
                <w:webHidden/>
              </w:rPr>
              <w:tab/>
            </w:r>
            <w:r w:rsidR="00782634">
              <w:rPr>
                <w:noProof/>
                <w:webHidden/>
              </w:rPr>
              <w:fldChar w:fldCharType="begin"/>
            </w:r>
            <w:r w:rsidR="00782634">
              <w:rPr>
                <w:noProof/>
                <w:webHidden/>
              </w:rPr>
              <w:instrText xml:space="preserve"> PAGEREF _Toc64231021 \h </w:instrText>
            </w:r>
            <w:r w:rsidR="00782634">
              <w:rPr>
                <w:noProof/>
                <w:webHidden/>
              </w:rPr>
            </w:r>
            <w:r w:rsidR="00782634">
              <w:rPr>
                <w:noProof/>
                <w:webHidden/>
              </w:rPr>
              <w:fldChar w:fldCharType="separate"/>
            </w:r>
            <w:r w:rsidR="009C6C6B">
              <w:rPr>
                <w:noProof/>
                <w:webHidden/>
              </w:rPr>
              <w:t>209</w:t>
            </w:r>
            <w:r w:rsidR="00782634">
              <w:rPr>
                <w:noProof/>
                <w:webHidden/>
              </w:rPr>
              <w:fldChar w:fldCharType="end"/>
            </w:r>
          </w:hyperlink>
        </w:p>
        <w:p w14:paraId="024402B5" w14:textId="00676F50"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22" w:history="1">
            <w:r w:rsidR="00782634" w:rsidRPr="00761DB9">
              <w:rPr>
                <w:rStyle w:val="Hyperlnk"/>
                <w:noProof/>
                <w:highlight w:val="white"/>
              </w:rPr>
              <w:t>12.3.5.</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_Toc64231022 \h </w:instrText>
            </w:r>
            <w:r w:rsidR="00782634">
              <w:rPr>
                <w:noProof/>
                <w:webHidden/>
              </w:rPr>
            </w:r>
            <w:r w:rsidR="00782634">
              <w:rPr>
                <w:noProof/>
                <w:webHidden/>
              </w:rPr>
              <w:fldChar w:fldCharType="separate"/>
            </w:r>
            <w:r w:rsidR="009C6C6B">
              <w:rPr>
                <w:noProof/>
                <w:webHidden/>
              </w:rPr>
              <w:t>212</w:t>
            </w:r>
            <w:r w:rsidR="00782634">
              <w:rPr>
                <w:noProof/>
                <w:webHidden/>
              </w:rPr>
              <w:fldChar w:fldCharType="end"/>
            </w:r>
          </w:hyperlink>
        </w:p>
        <w:p w14:paraId="06287B07" w14:textId="1AFE26D8" w:rsidR="00782634" w:rsidRDefault="006D5CD8">
          <w:pPr>
            <w:pStyle w:val="Innehll2"/>
            <w:tabs>
              <w:tab w:val="left" w:pos="1100"/>
              <w:tab w:val="right" w:leader="dot" w:pos="9350"/>
            </w:tabs>
            <w:rPr>
              <w:rFonts w:asciiTheme="minorHAnsi" w:eastAsiaTheme="minorEastAsia" w:hAnsiTheme="minorHAnsi"/>
              <w:noProof/>
              <w:color w:val="auto"/>
              <w:lang w:val="sv-SE" w:eastAsia="sv-SE"/>
            </w:rPr>
          </w:pPr>
          <w:hyperlink w:anchor="_Toc6423102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Tracks</w:t>
            </w:r>
            <w:r w:rsidR="00782634">
              <w:rPr>
                <w:noProof/>
                <w:webHidden/>
              </w:rPr>
              <w:tab/>
            </w:r>
            <w:r w:rsidR="00782634">
              <w:rPr>
                <w:noProof/>
                <w:webHidden/>
              </w:rPr>
              <w:fldChar w:fldCharType="begin"/>
            </w:r>
            <w:r w:rsidR="00782634">
              <w:rPr>
                <w:noProof/>
                <w:webHidden/>
              </w:rPr>
              <w:instrText xml:space="preserve"> PAGEREF _Toc64231023 \h </w:instrText>
            </w:r>
            <w:r w:rsidR="00782634">
              <w:rPr>
                <w:noProof/>
                <w:webHidden/>
              </w:rPr>
            </w:r>
            <w:r w:rsidR="00782634">
              <w:rPr>
                <w:noProof/>
                <w:webHidden/>
              </w:rPr>
              <w:fldChar w:fldCharType="separate"/>
            </w:r>
            <w:r w:rsidR="009C6C6B">
              <w:rPr>
                <w:noProof/>
                <w:webHidden/>
              </w:rPr>
              <w:t>216</w:t>
            </w:r>
            <w:r w:rsidR="00782634">
              <w:rPr>
                <w:noProof/>
                <w:webHidden/>
              </w:rPr>
              <w:fldChar w:fldCharType="end"/>
            </w:r>
          </w:hyperlink>
        </w:p>
        <w:p w14:paraId="5A046188" w14:textId="5C9E2B52" w:rsidR="00782634" w:rsidRDefault="006D5CD8">
          <w:pPr>
            <w:pStyle w:val="Innehll2"/>
            <w:tabs>
              <w:tab w:val="left" w:pos="1100"/>
              <w:tab w:val="right" w:leader="dot" w:pos="9350"/>
            </w:tabs>
            <w:rPr>
              <w:rFonts w:asciiTheme="minorHAnsi" w:eastAsiaTheme="minorEastAsia" w:hAnsiTheme="minorHAnsi"/>
              <w:noProof/>
              <w:color w:val="auto"/>
              <w:lang w:val="sv-SE" w:eastAsia="sv-SE"/>
            </w:rPr>
          </w:pPr>
          <w:hyperlink w:anchor="_Toc6423102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_Toc64231024 \h </w:instrText>
            </w:r>
            <w:r w:rsidR="00782634">
              <w:rPr>
                <w:noProof/>
                <w:webHidden/>
              </w:rPr>
            </w:r>
            <w:r w:rsidR="00782634">
              <w:rPr>
                <w:noProof/>
                <w:webHidden/>
              </w:rPr>
              <w:fldChar w:fldCharType="separate"/>
            </w:r>
            <w:r w:rsidR="009C6C6B">
              <w:rPr>
                <w:noProof/>
                <w:webHidden/>
              </w:rPr>
              <w:t>219</w:t>
            </w:r>
            <w:r w:rsidR="00782634">
              <w:rPr>
                <w:noProof/>
                <w:webHidden/>
              </w:rPr>
              <w:fldChar w:fldCharType="end"/>
            </w:r>
          </w:hyperlink>
        </w:p>
        <w:p w14:paraId="751E92C2" w14:textId="43A6524C" w:rsidR="00782634" w:rsidRDefault="006D5CD8">
          <w:pPr>
            <w:pStyle w:val="Innehll2"/>
            <w:tabs>
              <w:tab w:val="left" w:pos="1100"/>
              <w:tab w:val="right" w:leader="dot" w:pos="9350"/>
            </w:tabs>
            <w:rPr>
              <w:rFonts w:asciiTheme="minorHAnsi" w:eastAsiaTheme="minorEastAsia" w:hAnsiTheme="minorHAnsi"/>
              <w:noProof/>
              <w:color w:val="auto"/>
              <w:lang w:val="sv-SE" w:eastAsia="sv-SE"/>
            </w:rPr>
          </w:pPr>
          <w:hyperlink w:anchor="_Toc6423102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_Toc64231025 \h </w:instrText>
            </w:r>
            <w:r w:rsidR="00782634">
              <w:rPr>
                <w:noProof/>
                <w:webHidden/>
              </w:rPr>
            </w:r>
            <w:r w:rsidR="00782634">
              <w:rPr>
                <w:noProof/>
                <w:webHidden/>
              </w:rPr>
              <w:fldChar w:fldCharType="separate"/>
            </w:r>
            <w:r w:rsidR="009C6C6B">
              <w:rPr>
                <w:noProof/>
                <w:webHidden/>
              </w:rPr>
              <w:t>223</w:t>
            </w:r>
            <w:r w:rsidR="00782634">
              <w:rPr>
                <w:noProof/>
                <w:webHidden/>
              </w:rPr>
              <w:fldChar w:fldCharType="end"/>
            </w:r>
          </w:hyperlink>
        </w:p>
        <w:p w14:paraId="30F110C4" w14:textId="1F40794D"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26"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The Long Switch Statement</w:t>
            </w:r>
            <w:r w:rsidR="00782634">
              <w:rPr>
                <w:noProof/>
                <w:webHidden/>
              </w:rPr>
              <w:tab/>
            </w:r>
            <w:r w:rsidR="00782634">
              <w:rPr>
                <w:noProof/>
                <w:webHidden/>
              </w:rPr>
              <w:fldChar w:fldCharType="begin"/>
            </w:r>
            <w:r w:rsidR="00782634">
              <w:rPr>
                <w:noProof/>
                <w:webHidden/>
              </w:rPr>
              <w:instrText xml:space="preserve"> PAGEREF _Toc64231026 \h </w:instrText>
            </w:r>
            <w:r w:rsidR="00782634">
              <w:rPr>
                <w:noProof/>
                <w:webHidden/>
              </w:rPr>
            </w:r>
            <w:r w:rsidR="00782634">
              <w:rPr>
                <w:noProof/>
                <w:webHidden/>
              </w:rPr>
              <w:fldChar w:fldCharType="separate"/>
            </w:r>
            <w:r w:rsidR="009C6C6B">
              <w:rPr>
                <w:noProof/>
                <w:webHidden/>
              </w:rPr>
              <w:t>224</w:t>
            </w:r>
            <w:r w:rsidR="00782634">
              <w:rPr>
                <w:noProof/>
                <w:webHidden/>
              </w:rPr>
              <w:fldChar w:fldCharType="end"/>
            </w:r>
          </w:hyperlink>
        </w:p>
        <w:p w14:paraId="2B1D0572" w14:textId="7780A557"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27"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Track Set Generation</w:t>
            </w:r>
            <w:r w:rsidR="00782634">
              <w:rPr>
                <w:noProof/>
                <w:webHidden/>
              </w:rPr>
              <w:tab/>
            </w:r>
            <w:r w:rsidR="00782634">
              <w:rPr>
                <w:noProof/>
                <w:webHidden/>
              </w:rPr>
              <w:fldChar w:fldCharType="begin"/>
            </w:r>
            <w:r w:rsidR="00782634">
              <w:rPr>
                <w:noProof/>
                <w:webHidden/>
              </w:rPr>
              <w:instrText xml:space="preserve"> PAGEREF _Toc64231027 \h </w:instrText>
            </w:r>
            <w:r w:rsidR="00782634">
              <w:rPr>
                <w:noProof/>
                <w:webHidden/>
              </w:rPr>
            </w:r>
            <w:r w:rsidR="00782634">
              <w:rPr>
                <w:noProof/>
                <w:webHidden/>
              </w:rPr>
              <w:fldChar w:fldCharType="separate"/>
            </w:r>
            <w:r w:rsidR="009C6C6B">
              <w:rPr>
                <w:noProof/>
                <w:webHidden/>
              </w:rPr>
              <w:t>230</w:t>
            </w:r>
            <w:r w:rsidR="00782634">
              <w:rPr>
                <w:noProof/>
                <w:webHidden/>
              </w:rPr>
              <w:fldChar w:fldCharType="end"/>
            </w:r>
          </w:hyperlink>
        </w:p>
        <w:p w14:paraId="1366C2E1" w14:textId="397EEC4F"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28"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Calls</w:t>
            </w:r>
            <w:r w:rsidR="00782634">
              <w:rPr>
                <w:noProof/>
                <w:webHidden/>
              </w:rPr>
              <w:tab/>
            </w:r>
            <w:r w:rsidR="00782634">
              <w:rPr>
                <w:noProof/>
                <w:webHidden/>
              </w:rPr>
              <w:fldChar w:fldCharType="begin"/>
            </w:r>
            <w:r w:rsidR="00782634">
              <w:rPr>
                <w:noProof/>
                <w:webHidden/>
              </w:rPr>
              <w:instrText xml:space="preserve"> PAGEREF _Toc64231028 \h </w:instrText>
            </w:r>
            <w:r w:rsidR="00782634">
              <w:rPr>
                <w:noProof/>
                <w:webHidden/>
              </w:rPr>
            </w:r>
            <w:r w:rsidR="00782634">
              <w:rPr>
                <w:noProof/>
                <w:webHidden/>
              </w:rPr>
              <w:fldChar w:fldCharType="separate"/>
            </w:r>
            <w:r w:rsidR="009C6C6B">
              <w:rPr>
                <w:noProof/>
                <w:webHidden/>
              </w:rPr>
              <w:t>231</w:t>
            </w:r>
            <w:r w:rsidR="00782634">
              <w:rPr>
                <w:noProof/>
                <w:webHidden/>
              </w:rPr>
              <w:fldChar w:fldCharType="end"/>
            </w:r>
          </w:hyperlink>
        </w:p>
        <w:p w14:paraId="684EEAC2" w14:textId="09E61E44"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29"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Loading Values into Registers</w:t>
            </w:r>
            <w:r w:rsidR="00782634">
              <w:rPr>
                <w:noProof/>
                <w:webHidden/>
              </w:rPr>
              <w:tab/>
            </w:r>
            <w:r w:rsidR="00782634">
              <w:rPr>
                <w:noProof/>
                <w:webHidden/>
              </w:rPr>
              <w:fldChar w:fldCharType="begin"/>
            </w:r>
            <w:r w:rsidR="00782634">
              <w:rPr>
                <w:noProof/>
                <w:webHidden/>
              </w:rPr>
              <w:instrText xml:space="preserve"> PAGEREF _Toc64231029 \h </w:instrText>
            </w:r>
            <w:r w:rsidR="00782634">
              <w:rPr>
                <w:noProof/>
                <w:webHidden/>
              </w:rPr>
            </w:r>
            <w:r w:rsidR="00782634">
              <w:rPr>
                <w:noProof/>
                <w:webHidden/>
              </w:rPr>
              <w:fldChar w:fldCharType="separate"/>
            </w:r>
            <w:r w:rsidR="009C6C6B">
              <w:rPr>
                <w:noProof/>
                <w:webHidden/>
              </w:rPr>
              <w:t>236</w:t>
            </w:r>
            <w:r w:rsidR="00782634">
              <w:rPr>
                <w:noProof/>
                <w:webHidden/>
              </w:rPr>
              <w:fldChar w:fldCharType="end"/>
            </w:r>
          </w:hyperlink>
        </w:p>
        <w:p w14:paraId="3690F715" w14:textId="643B3671"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30"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Return, Exit, and Jump</w:t>
            </w:r>
            <w:r w:rsidR="00782634">
              <w:rPr>
                <w:noProof/>
                <w:webHidden/>
              </w:rPr>
              <w:tab/>
            </w:r>
            <w:r w:rsidR="00782634">
              <w:rPr>
                <w:noProof/>
                <w:webHidden/>
              </w:rPr>
              <w:fldChar w:fldCharType="begin"/>
            </w:r>
            <w:r w:rsidR="00782634">
              <w:rPr>
                <w:noProof/>
                <w:webHidden/>
              </w:rPr>
              <w:instrText xml:space="preserve"> PAGEREF _Toc64231030 \h </w:instrText>
            </w:r>
            <w:r w:rsidR="00782634">
              <w:rPr>
                <w:noProof/>
                <w:webHidden/>
              </w:rPr>
            </w:r>
            <w:r w:rsidR="00782634">
              <w:rPr>
                <w:noProof/>
                <w:webHidden/>
              </w:rPr>
              <w:fldChar w:fldCharType="separate"/>
            </w:r>
            <w:r w:rsidR="009C6C6B">
              <w:rPr>
                <w:noProof/>
                <w:webHidden/>
              </w:rPr>
              <w:t>239</w:t>
            </w:r>
            <w:r w:rsidR="00782634">
              <w:rPr>
                <w:noProof/>
                <w:webHidden/>
              </w:rPr>
              <w:fldChar w:fldCharType="end"/>
            </w:r>
          </w:hyperlink>
        </w:p>
        <w:p w14:paraId="7263BBF7" w14:textId="1636D18B"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31"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Load and Inspect Registers</w:t>
            </w:r>
            <w:r w:rsidR="00782634">
              <w:rPr>
                <w:noProof/>
                <w:webHidden/>
              </w:rPr>
              <w:tab/>
            </w:r>
            <w:r w:rsidR="00782634">
              <w:rPr>
                <w:noProof/>
                <w:webHidden/>
              </w:rPr>
              <w:fldChar w:fldCharType="begin"/>
            </w:r>
            <w:r w:rsidR="00782634">
              <w:rPr>
                <w:noProof/>
                <w:webHidden/>
              </w:rPr>
              <w:instrText xml:space="preserve"> PAGEREF _Toc64231031 \h </w:instrText>
            </w:r>
            <w:r w:rsidR="00782634">
              <w:rPr>
                <w:noProof/>
                <w:webHidden/>
              </w:rPr>
            </w:r>
            <w:r w:rsidR="00782634">
              <w:rPr>
                <w:noProof/>
                <w:webHidden/>
              </w:rPr>
              <w:fldChar w:fldCharType="separate"/>
            </w:r>
            <w:r w:rsidR="009C6C6B">
              <w:rPr>
                <w:noProof/>
                <w:webHidden/>
              </w:rPr>
              <w:t>241</w:t>
            </w:r>
            <w:r w:rsidR="00782634">
              <w:rPr>
                <w:noProof/>
                <w:webHidden/>
              </w:rPr>
              <w:fldChar w:fldCharType="end"/>
            </w:r>
          </w:hyperlink>
        </w:p>
        <w:p w14:paraId="772EDCAD" w14:textId="4A39D530"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32" w:history="1">
            <w:r w:rsidR="00782634" w:rsidRPr="00761DB9">
              <w:rPr>
                <w:rStyle w:val="Hyperlnk"/>
                <w:noProof/>
                <w:highlight w:val="white"/>
              </w:rPr>
              <w:t>12.6.7.</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_Toc64231032 \h </w:instrText>
            </w:r>
            <w:r w:rsidR="00782634">
              <w:rPr>
                <w:noProof/>
                <w:webHidden/>
              </w:rPr>
            </w:r>
            <w:r w:rsidR="00782634">
              <w:rPr>
                <w:noProof/>
                <w:webHidden/>
              </w:rPr>
              <w:fldChar w:fldCharType="separate"/>
            </w:r>
            <w:r w:rsidR="009C6C6B">
              <w:rPr>
                <w:noProof/>
                <w:webHidden/>
              </w:rPr>
              <w:t>242</w:t>
            </w:r>
            <w:r w:rsidR="00782634">
              <w:rPr>
                <w:noProof/>
                <w:webHidden/>
              </w:rPr>
              <w:fldChar w:fldCharType="end"/>
            </w:r>
          </w:hyperlink>
        </w:p>
        <w:p w14:paraId="5BD4D30E" w14:textId="4F2F1706"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33" w:history="1">
            <w:r w:rsidR="00782634" w:rsidRPr="00761DB9">
              <w:rPr>
                <w:rStyle w:val="Hyperlnk"/>
                <w:noProof/>
                <w:highlight w:val="white"/>
              </w:rPr>
              <w:t>12.6.8.</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Multiplication, Division, and Modulo</w:t>
            </w:r>
            <w:r w:rsidR="00782634">
              <w:rPr>
                <w:noProof/>
                <w:webHidden/>
              </w:rPr>
              <w:tab/>
            </w:r>
            <w:r w:rsidR="00782634">
              <w:rPr>
                <w:noProof/>
                <w:webHidden/>
              </w:rPr>
              <w:fldChar w:fldCharType="begin"/>
            </w:r>
            <w:r w:rsidR="00782634">
              <w:rPr>
                <w:noProof/>
                <w:webHidden/>
              </w:rPr>
              <w:instrText xml:space="preserve"> PAGEREF _Toc64231033 \h </w:instrText>
            </w:r>
            <w:r w:rsidR="00782634">
              <w:rPr>
                <w:noProof/>
                <w:webHidden/>
              </w:rPr>
            </w:r>
            <w:r w:rsidR="00782634">
              <w:rPr>
                <w:noProof/>
                <w:webHidden/>
              </w:rPr>
              <w:fldChar w:fldCharType="separate"/>
            </w:r>
            <w:r w:rsidR="009C6C6B">
              <w:rPr>
                <w:noProof/>
                <w:webHidden/>
              </w:rPr>
              <w:t>243</w:t>
            </w:r>
            <w:r w:rsidR="00782634">
              <w:rPr>
                <w:noProof/>
                <w:webHidden/>
              </w:rPr>
              <w:fldChar w:fldCharType="end"/>
            </w:r>
          </w:hyperlink>
        </w:p>
        <w:p w14:paraId="0EB1A3D2" w14:textId="15FE5845"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34"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Assignment and Parameters</w:t>
            </w:r>
            <w:r w:rsidR="00782634">
              <w:rPr>
                <w:noProof/>
                <w:webHidden/>
              </w:rPr>
              <w:tab/>
            </w:r>
            <w:r w:rsidR="00782634">
              <w:rPr>
                <w:noProof/>
                <w:webHidden/>
              </w:rPr>
              <w:fldChar w:fldCharType="begin"/>
            </w:r>
            <w:r w:rsidR="00782634">
              <w:rPr>
                <w:noProof/>
                <w:webHidden/>
              </w:rPr>
              <w:instrText xml:space="preserve"> PAGEREF _Toc64231034 \h </w:instrText>
            </w:r>
            <w:r w:rsidR="00782634">
              <w:rPr>
                <w:noProof/>
                <w:webHidden/>
              </w:rPr>
            </w:r>
            <w:r w:rsidR="00782634">
              <w:rPr>
                <w:noProof/>
                <w:webHidden/>
              </w:rPr>
              <w:fldChar w:fldCharType="separate"/>
            </w:r>
            <w:r w:rsidR="009C6C6B">
              <w:rPr>
                <w:noProof/>
                <w:webHidden/>
              </w:rPr>
              <w:t>245</w:t>
            </w:r>
            <w:r w:rsidR="00782634">
              <w:rPr>
                <w:noProof/>
                <w:webHidden/>
              </w:rPr>
              <w:fldChar w:fldCharType="end"/>
            </w:r>
          </w:hyperlink>
        </w:p>
        <w:p w14:paraId="4FE659B3" w14:textId="14FD19C3"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35"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Unary Integral Operations</w:t>
            </w:r>
            <w:r w:rsidR="00782634">
              <w:rPr>
                <w:noProof/>
                <w:webHidden/>
              </w:rPr>
              <w:tab/>
            </w:r>
            <w:r w:rsidR="00782634">
              <w:rPr>
                <w:noProof/>
                <w:webHidden/>
              </w:rPr>
              <w:fldChar w:fldCharType="begin"/>
            </w:r>
            <w:r w:rsidR="00782634">
              <w:rPr>
                <w:noProof/>
                <w:webHidden/>
              </w:rPr>
              <w:instrText xml:space="preserve"> PAGEREF _Toc64231035 \h </w:instrText>
            </w:r>
            <w:r w:rsidR="00782634">
              <w:rPr>
                <w:noProof/>
                <w:webHidden/>
              </w:rPr>
            </w:r>
            <w:r w:rsidR="00782634">
              <w:rPr>
                <w:noProof/>
                <w:webHidden/>
              </w:rPr>
              <w:fldChar w:fldCharType="separate"/>
            </w:r>
            <w:r w:rsidR="009C6C6B">
              <w:rPr>
                <w:noProof/>
                <w:webHidden/>
              </w:rPr>
              <w:t>247</w:t>
            </w:r>
            <w:r w:rsidR="00782634">
              <w:rPr>
                <w:noProof/>
                <w:webHidden/>
              </w:rPr>
              <w:fldChar w:fldCharType="end"/>
            </w:r>
          </w:hyperlink>
        </w:p>
        <w:p w14:paraId="530BFA86" w14:textId="3004EC8A"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36"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Binary</w:t>
            </w:r>
            <w:r w:rsidR="00782634">
              <w:rPr>
                <w:noProof/>
                <w:webHidden/>
              </w:rPr>
              <w:tab/>
            </w:r>
            <w:r w:rsidR="00782634">
              <w:rPr>
                <w:noProof/>
                <w:webHidden/>
              </w:rPr>
              <w:fldChar w:fldCharType="begin"/>
            </w:r>
            <w:r w:rsidR="00782634">
              <w:rPr>
                <w:noProof/>
                <w:webHidden/>
              </w:rPr>
              <w:instrText xml:space="preserve"> PAGEREF _Toc64231036 \h </w:instrText>
            </w:r>
            <w:r w:rsidR="00782634">
              <w:rPr>
                <w:noProof/>
                <w:webHidden/>
              </w:rPr>
            </w:r>
            <w:r w:rsidR="00782634">
              <w:rPr>
                <w:noProof/>
                <w:webHidden/>
              </w:rPr>
              <w:fldChar w:fldCharType="separate"/>
            </w:r>
            <w:r w:rsidR="009C6C6B">
              <w:rPr>
                <w:noProof/>
                <w:webHidden/>
              </w:rPr>
              <w:t>249</w:t>
            </w:r>
            <w:r w:rsidR="00782634">
              <w:rPr>
                <w:noProof/>
                <w:webHidden/>
              </w:rPr>
              <w:fldChar w:fldCharType="end"/>
            </w:r>
          </w:hyperlink>
        </w:p>
        <w:p w14:paraId="0D96BFFF" w14:textId="56E302E6"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3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Base and Offset</w:t>
            </w:r>
            <w:r w:rsidR="00782634">
              <w:rPr>
                <w:noProof/>
                <w:webHidden/>
              </w:rPr>
              <w:tab/>
            </w:r>
            <w:r w:rsidR="00782634">
              <w:rPr>
                <w:noProof/>
                <w:webHidden/>
              </w:rPr>
              <w:fldChar w:fldCharType="begin"/>
            </w:r>
            <w:r w:rsidR="00782634">
              <w:rPr>
                <w:noProof/>
                <w:webHidden/>
              </w:rPr>
              <w:instrText xml:space="preserve"> PAGEREF _Toc64231037 \h </w:instrText>
            </w:r>
            <w:r w:rsidR="00782634">
              <w:rPr>
                <w:noProof/>
                <w:webHidden/>
              </w:rPr>
            </w:r>
            <w:r w:rsidR="00782634">
              <w:rPr>
                <w:noProof/>
                <w:webHidden/>
              </w:rPr>
              <w:fldChar w:fldCharType="separate"/>
            </w:r>
            <w:r w:rsidR="009C6C6B">
              <w:rPr>
                <w:noProof/>
                <w:webHidden/>
              </w:rPr>
              <w:t>254</w:t>
            </w:r>
            <w:r w:rsidR="00782634">
              <w:rPr>
                <w:noProof/>
                <w:webHidden/>
              </w:rPr>
              <w:fldChar w:fldCharType="end"/>
            </w:r>
          </w:hyperlink>
        </w:p>
        <w:p w14:paraId="6B5060E4" w14:textId="53F9E5F8"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38"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Case</w:t>
            </w:r>
            <w:r w:rsidR="00782634">
              <w:rPr>
                <w:noProof/>
                <w:webHidden/>
              </w:rPr>
              <w:tab/>
            </w:r>
            <w:r w:rsidR="00782634">
              <w:rPr>
                <w:noProof/>
                <w:webHidden/>
              </w:rPr>
              <w:fldChar w:fldCharType="begin"/>
            </w:r>
            <w:r w:rsidR="00782634">
              <w:rPr>
                <w:noProof/>
                <w:webHidden/>
              </w:rPr>
              <w:instrText xml:space="preserve"> PAGEREF _Toc64231038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05A20112" w14:textId="32B453BF"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39"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w:t>
            </w:r>
            <w:r w:rsidR="00782634">
              <w:rPr>
                <w:noProof/>
                <w:webHidden/>
              </w:rPr>
              <w:tab/>
            </w:r>
            <w:r w:rsidR="00782634">
              <w:rPr>
                <w:noProof/>
                <w:webHidden/>
              </w:rPr>
              <w:fldChar w:fldCharType="begin"/>
            </w:r>
            <w:r w:rsidR="00782634">
              <w:rPr>
                <w:noProof/>
                <w:webHidden/>
              </w:rPr>
              <w:instrText xml:space="preserve"> PAGEREF _Toc64231039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330FB4EE" w14:textId="7B9769AA"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40"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Binary</w:t>
            </w:r>
            <w:r w:rsidR="00782634">
              <w:rPr>
                <w:noProof/>
                <w:webHidden/>
              </w:rPr>
              <w:tab/>
            </w:r>
            <w:r w:rsidR="00782634">
              <w:rPr>
                <w:noProof/>
                <w:webHidden/>
              </w:rPr>
              <w:fldChar w:fldCharType="begin"/>
            </w:r>
            <w:r w:rsidR="00782634">
              <w:rPr>
                <w:noProof/>
                <w:webHidden/>
              </w:rPr>
              <w:instrText xml:space="preserve"> PAGEREF _Toc64231040 \h </w:instrText>
            </w:r>
            <w:r w:rsidR="00782634">
              <w:rPr>
                <w:noProof/>
                <w:webHidden/>
              </w:rPr>
            </w:r>
            <w:r w:rsidR="00782634">
              <w:rPr>
                <w:noProof/>
                <w:webHidden/>
              </w:rPr>
              <w:fldChar w:fldCharType="separate"/>
            </w:r>
            <w:r w:rsidR="009C6C6B">
              <w:rPr>
                <w:noProof/>
                <w:webHidden/>
              </w:rPr>
              <w:t>256</w:t>
            </w:r>
            <w:r w:rsidR="00782634">
              <w:rPr>
                <w:noProof/>
                <w:webHidden/>
              </w:rPr>
              <w:fldChar w:fldCharType="end"/>
            </w:r>
          </w:hyperlink>
        </w:p>
        <w:p w14:paraId="7C9CDA6F" w14:textId="59625FB3"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41"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Relation</w:t>
            </w:r>
            <w:r w:rsidR="00782634">
              <w:rPr>
                <w:noProof/>
                <w:webHidden/>
              </w:rPr>
              <w:tab/>
            </w:r>
            <w:r w:rsidR="00782634">
              <w:rPr>
                <w:noProof/>
                <w:webHidden/>
              </w:rPr>
              <w:fldChar w:fldCharType="begin"/>
            </w:r>
            <w:r w:rsidR="00782634">
              <w:rPr>
                <w:noProof/>
                <w:webHidden/>
              </w:rPr>
              <w:instrText xml:space="preserve"> PAGEREF _Toc64231041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874DB92" w14:textId="0D0617BC"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42"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Push and Pop</w:t>
            </w:r>
            <w:r w:rsidR="00782634">
              <w:rPr>
                <w:noProof/>
                <w:webHidden/>
              </w:rPr>
              <w:tab/>
            </w:r>
            <w:r w:rsidR="00782634">
              <w:rPr>
                <w:noProof/>
                <w:webHidden/>
              </w:rPr>
              <w:fldChar w:fldCharType="begin"/>
            </w:r>
            <w:r w:rsidR="00782634">
              <w:rPr>
                <w:noProof/>
                <w:webHidden/>
              </w:rPr>
              <w:instrText xml:space="preserve"> PAGEREF _Toc64231042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61844A3" w14:textId="6E0E3683"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43"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Conversion</w:t>
            </w:r>
            <w:r w:rsidR="00782634">
              <w:rPr>
                <w:noProof/>
                <w:webHidden/>
              </w:rPr>
              <w:tab/>
            </w:r>
            <w:r w:rsidR="00782634">
              <w:rPr>
                <w:noProof/>
                <w:webHidden/>
              </w:rPr>
              <w:fldChar w:fldCharType="begin"/>
            </w:r>
            <w:r w:rsidR="00782634">
              <w:rPr>
                <w:noProof/>
                <w:webHidden/>
              </w:rPr>
              <w:instrText xml:space="preserve"> PAGEREF _Toc64231043 \h </w:instrText>
            </w:r>
            <w:r w:rsidR="00782634">
              <w:rPr>
                <w:noProof/>
                <w:webHidden/>
              </w:rPr>
            </w:r>
            <w:r w:rsidR="00782634">
              <w:rPr>
                <w:noProof/>
                <w:webHidden/>
              </w:rPr>
              <w:fldChar w:fldCharType="separate"/>
            </w:r>
            <w:r w:rsidR="009C6C6B">
              <w:rPr>
                <w:noProof/>
                <w:webHidden/>
              </w:rPr>
              <w:t>260</w:t>
            </w:r>
            <w:r w:rsidR="00782634">
              <w:rPr>
                <w:noProof/>
                <w:webHidden/>
              </w:rPr>
              <w:fldChar w:fldCharType="end"/>
            </w:r>
          </w:hyperlink>
        </w:p>
        <w:p w14:paraId="0C0DD777" w14:textId="7A0CD8E0"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44"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 and Union</w:t>
            </w:r>
            <w:r w:rsidR="00782634">
              <w:rPr>
                <w:noProof/>
                <w:webHidden/>
              </w:rPr>
              <w:tab/>
            </w:r>
            <w:r w:rsidR="00782634">
              <w:rPr>
                <w:noProof/>
                <w:webHidden/>
              </w:rPr>
              <w:fldChar w:fldCharType="begin"/>
            </w:r>
            <w:r w:rsidR="00782634">
              <w:rPr>
                <w:noProof/>
                <w:webHidden/>
              </w:rPr>
              <w:instrText xml:space="preserve"> PAGEREF _Toc64231044 \h </w:instrText>
            </w:r>
            <w:r w:rsidR="00782634">
              <w:rPr>
                <w:noProof/>
                <w:webHidden/>
              </w:rPr>
            </w:r>
            <w:r w:rsidR="00782634">
              <w:rPr>
                <w:noProof/>
                <w:webHidden/>
              </w:rPr>
              <w:fldChar w:fldCharType="separate"/>
            </w:r>
            <w:r w:rsidR="009C6C6B">
              <w:rPr>
                <w:noProof/>
                <w:webHidden/>
              </w:rPr>
              <w:t>261</w:t>
            </w:r>
            <w:r w:rsidR="00782634">
              <w:rPr>
                <w:noProof/>
                <w:webHidden/>
              </w:rPr>
              <w:fldChar w:fldCharType="end"/>
            </w:r>
          </w:hyperlink>
        </w:p>
        <w:p w14:paraId="0A0FB731" w14:textId="5C29E433"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45"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_Toc64231045 \h </w:instrText>
            </w:r>
            <w:r w:rsidR="00782634">
              <w:rPr>
                <w:noProof/>
                <w:webHidden/>
              </w:rPr>
            </w:r>
            <w:r w:rsidR="00782634">
              <w:rPr>
                <w:noProof/>
                <w:webHidden/>
              </w:rPr>
              <w:fldChar w:fldCharType="separate"/>
            </w:r>
            <w:r w:rsidR="009C6C6B">
              <w:rPr>
                <w:noProof/>
                <w:webHidden/>
              </w:rPr>
              <w:t>263</w:t>
            </w:r>
            <w:r w:rsidR="00782634">
              <w:rPr>
                <w:noProof/>
                <w:webHidden/>
              </w:rPr>
              <w:fldChar w:fldCharType="end"/>
            </w:r>
          </w:hyperlink>
        </w:p>
        <w:p w14:paraId="17F386CE" w14:textId="62A3CFE1"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46"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_Toc64231046 \h </w:instrText>
            </w:r>
            <w:r w:rsidR="00782634">
              <w:rPr>
                <w:noProof/>
                <w:webHidden/>
              </w:rPr>
            </w:r>
            <w:r w:rsidR="00782634">
              <w:rPr>
                <w:noProof/>
                <w:webHidden/>
              </w:rPr>
              <w:fldChar w:fldCharType="separate"/>
            </w:r>
            <w:r w:rsidR="009C6C6B">
              <w:rPr>
                <w:noProof/>
                <w:webHidden/>
              </w:rPr>
              <w:t>264</w:t>
            </w:r>
            <w:r w:rsidR="00782634">
              <w:rPr>
                <w:noProof/>
                <w:webHidden/>
              </w:rPr>
              <w:fldChar w:fldCharType="end"/>
            </w:r>
          </w:hyperlink>
        </w:p>
        <w:p w14:paraId="7487428F" w14:textId="3A2EFA7A"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4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Text List</w:t>
            </w:r>
            <w:r w:rsidR="00782634">
              <w:rPr>
                <w:noProof/>
                <w:webHidden/>
              </w:rPr>
              <w:tab/>
            </w:r>
            <w:r w:rsidR="00782634">
              <w:rPr>
                <w:noProof/>
                <w:webHidden/>
              </w:rPr>
              <w:fldChar w:fldCharType="begin"/>
            </w:r>
            <w:r w:rsidR="00782634">
              <w:rPr>
                <w:noProof/>
                <w:webHidden/>
              </w:rPr>
              <w:instrText xml:space="preserve"> PAGEREF _Toc64231047 \h </w:instrText>
            </w:r>
            <w:r w:rsidR="00782634">
              <w:rPr>
                <w:noProof/>
                <w:webHidden/>
              </w:rPr>
            </w:r>
            <w:r w:rsidR="00782634">
              <w:rPr>
                <w:noProof/>
                <w:webHidden/>
              </w:rPr>
              <w:fldChar w:fldCharType="separate"/>
            </w:r>
            <w:r w:rsidR="009C6C6B">
              <w:rPr>
                <w:noProof/>
                <w:webHidden/>
              </w:rPr>
              <w:t>267</w:t>
            </w:r>
            <w:r w:rsidR="00782634">
              <w:rPr>
                <w:noProof/>
                <w:webHidden/>
              </w:rPr>
              <w:fldChar w:fldCharType="end"/>
            </w:r>
          </w:hyperlink>
        </w:p>
        <w:p w14:paraId="04114ADC" w14:textId="795B299F" w:rsidR="00782634" w:rsidRDefault="006D5CD8">
          <w:pPr>
            <w:pStyle w:val="Innehll1"/>
            <w:rPr>
              <w:rFonts w:asciiTheme="minorHAnsi" w:eastAsiaTheme="minorEastAsia" w:hAnsiTheme="minorHAnsi"/>
              <w:noProof/>
              <w:color w:val="auto"/>
              <w:lang w:val="sv-SE" w:eastAsia="sv-SE"/>
            </w:rPr>
          </w:pPr>
          <w:hyperlink w:anchor="_Toc64231048"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rPr>
              <w:t>Executable Code Generation</w:t>
            </w:r>
            <w:r w:rsidR="00782634">
              <w:rPr>
                <w:noProof/>
                <w:webHidden/>
              </w:rPr>
              <w:tab/>
            </w:r>
            <w:r w:rsidR="00782634">
              <w:rPr>
                <w:noProof/>
                <w:webHidden/>
              </w:rPr>
              <w:fldChar w:fldCharType="begin"/>
            </w:r>
            <w:r w:rsidR="00782634">
              <w:rPr>
                <w:noProof/>
                <w:webHidden/>
              </w:rPr>
              <w:instrText xml:space="preserve"> PAGEREF _Toc64231048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18468" w14:textId="1B4112F7" w:rsidR="00782634" w:rsidRDefault="006D5CD8">
          <w:pPr>
            <w:pStyle w:val="Innehll2"/>
            <w:tabs>
              <w:tab w:val="left" w:pos="1100"/>
              <w:tab w:val="right" w:leader="dot" w:pos="9350"/>
            </w:tabs>
            <w:rPr>
              <w:rFonts w:asciiTheme="minorHAnsi" w:eastAsiaTheme="minorEastAsia" w:hAnsiTheme="minorHAnsi"/>
              <w:noProof/>
              <w:color w:val="auto"/>
              <w:lang w:val="sv-SE" w:eastAsia="sv-SE"/>
            </w:rPr>
          </w:pPr>
          <w:hyperlink w:anchor="_Toc64231049" w:history="1">
            <w:r w:rsidR="00782634" w:rsidRPr="00761DB9">
              <w:rPr>
                <w:rStyle w:val="Hyperlnk"/>
                <w:noProof/>
              </w:rPr>
              <w:t>13.1.</w:t>
            </w:r>
            <w:r w:rsidR="00782634">
              <w:rPr>
                <w:rFonts w:asciiTheme="minorHAnsi" w:eastAsiaTheme="minorEastAsia" w:hAnsiTheme="minorHAnsi"/>
                <w:noProof/>
                <w:color w:val="auto"/>
                <w:lang w:val="sv-SE" w:eastAsia="sv-SE"/>
              </w:rPr>
              <w:tab/>
            </w:r>
            <w:r w:rsidR="00782634" w:rsidRPr="00761DB9">
              <w:rPr>
                <w:rStyle w:val="Hyperlnk"/>
                <w:noProof/>
              </w:rPr>
              <w:t>The Windows Environment</w:t>
            </w:r>
            <w:r w:rsidR="00782634">
              <w:rPr>
                <w:noProof/>
                <w:webHidden/>
              </w:rPr>
              <w:tab/>
            </w:r>
            <w:r w:rsidR="00782634">
              <w:rPr>
                <w:noProof/>
                <w:webHidden/>
              </w:rPr>
              <w:fldChar w:fldCharType="begin"/>
            </w:r>
            <w:r w:rsidR="00782634">
              <w:rPr>
                <w:noProof/>
                <w:webHidden/>
              </w:rPr>
              <w:instrText xml:space="preserve"> PAGEREF _Toc64231049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6BF1633E" w14:textId="3F2D57B5"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50"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Main</w:t>
            </w:r>
            <w:r w:rsidR="00782634">
              <w:rPr>
                <w:noProof/>
                <w:webHidden/>
              </w:rPr>
              <w:tab/>
            </w:r>
            <w:r w:rsidR="00782634">
              <w:rPr>
                <w:noProof/>
                <w:webHidden/>
              </w:rPr>
              <w:fldChar w:fldCharType="begin"/>
            </w:r>
            <w:r w:rsidR="00782634">
              <w:rPr>
                <w:noProof/>
                <w:webHidden/>
              </w:rPr>
              <w:instrText xml:space="preserve"> PAGEREF _Toc64231050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93D15" w14:textId="620958B2"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51"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_Toc64231051 \h </w:instrText>
            </w:r>
            <w:r w:rsidR="00782634">
              <w:rPr>
                <w:noProof/>
                <w:webHidden/>
              </w:rPr>
            </w:r>
            <w:r w:rsidR="00782634">
              <w:rPr>
                <w:noProof/>
                <w:webHidden/>
              </w:rPr>
              <w:fldChar w:fldCharType="separate"/>
            </w:r>
            <w:r w:rsidR="009C6C6B">
              <w:rPr>
                <w:noProof/>
                <w:webHidden/>
              </w:rPr>
              <w:t>272</w:t>
            </w:r>
            <w:r w:rsidR="00782634">
              <w:rPr>
                <w:noProof/>
                <w:webHidden/>
              </w:rPr>
              <w:fldChar w:fldCharType="end"/>
            </w:r>
          </w:hyperlink>
        </w:p>
        <w:p w14:paraId="14291657" w14:textId="5E2986F9"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52"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Symbol</w:t>
            </w:r>
            <w:r w:rsidR="00782634">
              <w:rPr>
                <w:noProof/>
                <w:webHidden/>
              </w:rPr>
              <w:tab/>
            </w:r>
            <w:r w:rsidR="00782634">
              <w:rPr>
                <w:noProof/>
                <w:webHidden/>
              </w:rPr>
              <w:fldChar w:fldCharType="begin"/>
            </w:r>
            <w:r w:rsidR="00782634">
              <w:rPr>
                <w:noProof/>
                <w:webHidden/>
              </w:rPr>
              <w:instrText xml:space="preserve"> PAGEREF _Toc64231052 \h </w:instrText>
            </w:r>
            <w:r w:rsidR="00782634">
              <w:rPr>
                <w:noProof/>
                <w:webHidden/>
              </w:rPr>
            </w:r>
            <w:r w:rsidR="00782634">
              <w:rPr>
                <w:noProof/>
                <w:webHidden/>
              </w:rPr>
              <w:fldChar w:fldCharType="separate"/>
            </w:r>
            <w:r w:rsidR="009C6C6B">
              <w:rPr>
                <w:noProof/>
                <w:webHidden/>
              </w:rPr>
              <w:t>273</w:t>
            </w:r>
            <w:r w:rsidR="00782634">
              <w:rPr>
                <w:noProof/>
                <w:webHidden/>
              </w:rPr>
              <w:fldChar w:fldCharType="end"/>
            </w:r>
          </w:hyperlink>
        </w:p>
        <w:p w14:paraId="074AB491" w14:textId="0134F4D8"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53"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Value</w:t>
            </w:r>
            <w:r w:rsidR="00782634">
              <w:rPr>
                <w:noProof/>
                <w:webHidden/>
              </w:rPr>
              <w:tab/>
            </w:r>
            <w:r w:rsidR="00782634">
              <w:rPr>
                <w:noProof/>
                <w:webHidden/>
              </w:rPr>
              <w:fldChar w:fldCharType="begin"/>
            </w:r>
            <w:r w:rsidR="00782634">
              <w:rPr>
                <w:noProof/>
                <w:webHidden/>
              </w:rPr>
              <w:instrText xml:space="preserve"> PAGEREF _Toc64231053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57FDD18D" w14:textId="4001EB48"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54"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End</w:t>
            </w:r>
            <w:r w:rsidR="00782634">
              <w:rPr>
                <w:noProof/>
                <w:webHidden/>
              </w:rPr>
              <w:tab/>
            </w:r>
            <w:r w:rsidR="00782634">
              <w:rPr>
                <w:noProof/>
                <w:webHidden/>
              </w:rPr>
              <w:fldChar w:fldCharType="begin"/>
            </w:r>
            <w:r w:rsidR="00782634">
              <w:rPr>
                <w:noProof/>
                <w:webHidden/>
              </w:rPr>
              <w:instrText xml:space="preserve"> PAGEREF _Toc64231054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3F5CF4E0" w14:textId="72F68518"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55" w:history="1">
            <w:r w:rsidR="00782634" w:rsidRPr="00761DB9">
              <w:rPr>
                <w:rStyle w:val="Hyperlnk"/>
                <w:noProof/>
                <w:highlight w:val="white"/>
              </w:rPr>
              <w:t>13.1.4.</w:t>
            </w:r>
            <w:r w:rsidR="00782634">
              <w:rPr>
                <w:rFonts w:asciiTheme="minorHAnsi" w:eastAsiaTheme="minorEastAsia" w:hAnsiTheme="minorHAnsi"/>
                <w:noProof/>
                <w:color w:val="auto"/>
                <w:lang w:val="sv-SE" w:eastAsia="sv-SE"/>
              </w:rPr>
              <w:tab/>
            </w:r>
            <w:r w:rsidR="00782634" w:rsidRPr="00761DB9">
              <w:rPr>
                <w:rStyle w:val="Hyperlnk"/>
                <w:noProof/>
                <w:highlight w:val="white"/>
              </w:rPr>
              <w:t>Target Code Generation</w:t>
            </w:r>
            <w:r w:rsidR="00782634">
              <w:rPr>
                <w:noProof/>
                <w:webHidden/>
              </w:rPr>
              <w:tab/>
            </w:r>
            <w:r w:rsidR="00782634">
              <w:rPr>
                <w:noProof/>
                <w:webHidden/>
              </w:rPr>
              <w:fldChar w:fldCharType="begin"/>
            </w:r>
            <w:r w:rsidR="00782634">
              <w:rPr>
                <w:noProof/>
                <w:webHidden/>
              </w:rPr>
              <w:instrText xml:space="preserve"> PAGEREF _Toc64231055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C2B095E" w14:textId="64DD3C09"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56" w:history="1">
            <w:r w:rsidR="00782634" w:rsidRPr="00761DB9">
              <w:rPr>
                <w:rStyle w:val="Hyperlnk"/>
                <w:noProof/>
                <w:highlight w:val="white"/>
              </w:rPr>
              <w:t>13.1.5.</w:t>
            </w:r>
            <w:r w:rsidR="00782634">
              <w:rPr>
                <w:rFonts w:asciiTheme="minorHAnsi" w:eastAsiaTheme="minorEastAsia" w:hAnsiTheme="minorHAnsi"/>
                <w:noProof/>
                <w:color w:val="auto"/>
                <w:lang w:val="sv-SE" w:eastAsia="sv-SE"/>
              </w:rPr>
              <w:tab/>
            </w:r>
            <w:r w:rsidR="00782634" w:rsidRPr="00761DB9">
              <w:rPr>
                <w:rStyle w:val="Hyperlnk"/>
                <w:noProof/>
                <w:highlight w:val="white"/>
              </w:rPr>
              <w:t>Exit</w:t>
            </w:r>
            <w:r w:rsidR="00782634">
              <w:rPr>
                <w:noProof/>
                <w:webHidden/>
              </w:rPr>
              <w:tab/>
            </w:r>
            <w:r w:rsidR="00782634">
              <w:rPr>
                <w:noProof/>
                <w:webHidden/>
              </w:rPr>
              <w:fldChar w:fldCharType="begin"/>
            </w:r>
            <w:r w:rsidR="00782634">
              <w:rPr>
                <w:noProof/>
                <w:webHidden/>
              </w:rPr>
              <w:instrText xml:space="preserve"> PAGEREF _Toc64231056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4A134CBD" w14:textId="57AE911E"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57" w:history="1">
            <w:r w:rsidR="00782634" w:rsidRPr="00761DB9">
              <w:rPr>
                <w:rStyle w:val="Hyperlnk"/>
                <w:noProof/>
                <w:highlight w:val="white"/>
              </w:rPr>
              <w:t>13.1.6.</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_Toc64231057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173D695" w14:textId="6B4CB936"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58" w:history="1">
            <w:r w:rsidR="00782634" w:rsidRPr="00761DB9">
              <w:rPr>
                <w:rStyle w:val="Hyperlnk"/>
                <w:noProof/>
                <w:highlight w:val="white"/>
              </w:rPr>
              <w:t>13.1.7.</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_Toc64231058 \h </w:instrText>
            </w:r>
            <w:r w:rsidR="00782634">
              <w:rPr>
                <w:noProof/>
                <w:webHidden/>
              </w:rPr>
            </w:r>
            <w:r w:rsidR="00782634">
              <w:rPr>
                <w:noProof/>
                <w:webHidden/>
              </w:rPr>
              <w:fldChar w:fldCharType="separate"/>
            </w:r>
            <w:r w:rsidR="009C6C6B">
              <w:rPr>
                <w:noProof/>
                <w:webHidden/>
              </w:rPr>
              <w:t>278</w:t>
            </w:r>
            <w:r w:rsidR="00782634">
              <w:rPr>
                <w:noProof/>
                <w:webHidden/>
              </w:rPr>
              <w:fldChar w:fldCharType="end"/>
            </w:r>
          </w:hyperlink>
        </w:p>
        <w:p w14:paraId="33FC0FDC" w14:textId="79889A48"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59"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Jump Info</w:t>
            </w:r>
            <w:r w:rsidR="00782634">
              <w:rPr>
                <w:noProof/>
                <w:webHidden/>
              </w:rPr>
              <w:tab/>
            </w:r>
            <w:r w:rsidR="00782634">
              <w:rPr>
                <w:noProof/>
                <w:webHidden/>
              </w:rPr>
              <w:fldChar w:fldCharType="begin"/>
            </w:r>
            <w:r w:rsidR="00782634">
              <w:rPr>
                <w:noProof/>
                <w:webHidden/>
              </w:rPr>
              <w:instrText xml:space="preserve"> PAGEREF _Toc64231059 \h </w:instrText>
            </w:r>
            <w:r w:rsidR="00782634">
              <w:rPr>
                <w:noProof/>
                <w:webHidden/>
              </w:rPr>
            </w:r>
            <w:r w:rsidR="00782634">
              <w:rPr>
                <w:noProof/>
                <w:webHidden/>
              </w:rPr>
              <w:fldChar w:fldCharType="separate"/>
            </w:r>
            <w:r w:rsidR="009C6C6B">
              <w:rPr>
                <w:noProof/>
                <w:webHidden/>
              </w:rPr>
              <w:t>283</w:t>
            </w:r>
            <w:r w:rsidR="00782634">
              <w:rPr>
                <w:noProof/>
                <w:webHidden/>
              </w:rPr>
              <w:fldChar w:fldCharType="end"/>
            </w:r>
          </w:hyperlink>
        </w:p>
        <w:p w14:paraId="67F93CD1" w14:textId="2435839F"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60"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Byte List</w:t>
            </w:r>
            <w:r w:rsidR="00782634">
              <w:rPr>
                <w:noProof/>
                <w:webHidden/>
              </w:rPr>
              <w:tab/>
            </w:r>
            <w:r w:rsidR="00782634">
              <w:rPr>
                <w:noProof/>
                <w:webHidden/>
              </w:rPr>
              <w:fldChar w:fldCharType="begin"/>
            </w:r>
            <w:r w:rsidR="00782634">
              <w:rPr>
                <w:noProof/>
                <w:webHidden/>
              </w:rPr>
              <w:instrText xml:space="preserve"> PAGEREF _Toc64231060 \h </w:instrText>
            </w:r>
            <w:r w:rsidR="00782634">
              <w:rPr>
                <w:noProof/>
                <w:webHidden/>
              </w:rPr>
            </w:r>
            <w:r w:rsidR="00782634">
              <w:rPr>
                <w:noProof/>
                <w:webHidden/>
              </w:rPr>
              <w:fldChar w:fldCharType="separate"/>
            </w:r>
            <w:r w:rsidR="009C6C6B">
              <w:rPr>
                <w:noProof/>
                <w:webHidden/>
              </w:rPr>
              <w:t>286</w:t>
            </w:r>
            <w:r w:rsidR="00782634">
              <w:rPr>
                <w:noProof/>
                <w:webHidden/>
              </w:rPr>
              <w:fldChar w:fldCharType="end"/>
            </w:r>
          </w:hyperlink>
        </w:p>
        <w:p w14:paraId="5F9F0C38" w14:textId="14BD46AF"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61"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Byte List</w:t>
            </w:r>
            <w:r w:rsidR="00782634">
              <w:rPr>
                <w:noProof/>
                <w:webHidden/>
              </w:rPr>
              <w:tab/>
            </w:r>
            <w:r w:rsidR="00782634">
              <w:rPr>
                <w:noProof/>
                <w:webHidden/>
              </w:rPr>
              <w:fldChar w:fldCharType="begin"/>
            </w:r>
            <w:r w:rsidR="00782634">
              <w:rPr>
                <w:noProof/>
                <w:webHidden/>
              </w:rPr>
              <w:instrText xml:space="preserve"> PAGEREF _Toc64231061 \h </w:instrText>
            </w:r>
            <w:r w:rsidR="00782634">
              <w:rPr>
                <w:noProof/>
                <w:webHidden/>
              </w:rPr>
            </w:r>
            <w:r w:rsidR="00782634">
              <w:rPr>
                <w:noProof/>
                <w:webHidden/>
              </w:rPr>
              <w:fldChar w:fldCharType="separate"/>
            </w:r>
            <w:r w:rsidR="009C6C6B">
              <w:rPr>
                <w:noProof/>
                <w:webHidden/>
              </w:rPr>
              <w:t>288</w:t>
            </w:r>
            <w:r w:rsidR="00782634">
              <w:rPr>
                <w:noProof/>
                <w:webHidden/>
              </w:rPr>
              <w:fldChar w:fldCharType="end"/>
            </w:r>
          </w:hyperlink>
        </w:p>
        <w:p w14:paraId="73A4A891" w14:textId="7DBC3E20" w:rsidR="00782634" w:rsidRDefault="006D5CD8">
          <w:pPr>
            <w:pStyle w:val="Innehll2"/>
            <w:tabs>
              <w:tab w:val="left" w:pos="1100"/>
              <w:tab w:val="right" w:leader="dot" w:pos="9350"/>
            </w:tabs>
            <w:rPr>
              <w:rFonts w:asciiTheme="minorHAnsi" w:eastAsiaTheme="minorEastAsia" w:hAnsiTheme="minorHAnsi"/>
              <w:noProof/>
              <w:color w:val="auto"/>
              <w:lang w:val="sv-SE" w:eastAsia="sv-SE"/>
            </w:rPr>
          </w:pPr>
          <w:hyperlink w:anchor="_Toc64231062" w:history="1">
            <w:r w:rsidR="00782634" w:rsidRPr="00761DB9">
              <w:rPr>
                <w:rStyle w:val="Hyperlnk"/>
                <w:noProof/>
              </w:rPr>
              <w:t>13.2.</w:t>
            </w:r>
            <w:r w:rsidR="00782634">
              <w:rPr>
                <w:rFonts w:asciiTheme="minorHAnsi" w:eastAsiaTheme="minorEastAsia" w:hAnsiTheme="minorHAnsi"/>
                <w:noProof/>
                <w:color w:val="auto"/>
                <w:lang w:val="sv-SE" w:eastAsia="sv-SE"/>
              </w:rPr>
              <w:tab/>
            </w:r>
            <w:r w:rsidR="00782634" w:rsidRPr="00761DB9">
              <w:rPr>
                <w:rStyle w:val="Hyperlnk"/>
                <w:noProof/>
              </w:rPr>
              <w:t>The Linker</w:t>
            </w:r>
            <w:r w:rsidR="00782634">
              <w:rPr>
                <w:noProof/>
                <w:webHidden/>
              </w:rPr>
              <w:tab/>
            </w:r>
            <w:r w:rsidR="00782634">
              <w:rPr>
                <w:noProof/>
                <w:webHidden/>
              </w:rPr>
              <w:fldChar w:fldCharType="begin"/>
            </w:r>
            <w:r w:rsidR="00782634">
              <w:rPr>
                <w:noProof/>
                <w:webHidden/>
              </w:rPr>
              <w:instrText xml:space="preserve"> PAGEREF _Toc64231062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0EE3B5EB" w14:textId="08CB2A2E"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63" w:history="1">
            <w:r w:rsidR="00782634" w:rsidRPr="00761DB9">
              <w:rPr>
                <w:rStyle w:val="Hyperlnk"/>
                <w:noProof/>
              </w:rPr>
              <w:t>13.2.1.</w:t>
            </w:r>
            <w:r w:rsidR="00782634">
              <w:rPr>
                <w:rFonts w:asciiTheme="minorHAnsi" w:eastAsiaTheme="minorEastAsia" w:hAnsiTheme="minorHAnsi"/>
                <w:noProof/>
                <w:color w:val="auto"/>
                <w:lang w:val="sv-SE" w:eastAsia="sv-SE"/>
              </w:rPr>
              <w:tab/>
            </w:r>
            <w:r w:rsidR="00782634" w:rsidRPr="00761DB9">
              <w:rPr>
                <w:rStyle w:val="Hyperlnk"/>
                <w:noProof/>
              </w:rPr>
              <w:t>The Linker Class</w:t>
            </w:r>
            <w:r w:rsidR="00782634">
              <w:rPr>
                <w:noProof/>
                <w:webHidden/>
              </w:rPr>
              <w:tab/>
            </w:r>
            <w:r w:rsidR="00782634">
              <w:rPr>
                <w:noProof/>
                <w:webHidden/>
              </w:rPr>
              <w:fldChar w:fldCharType="begin"/>
            </w:r>
            <w:r w:rsidR="00782634">
              <w:rPr>
                <w:noProof/>
                <w:webHidden/>
              </w:rPr>
              <w:instrText xml:space="preserve"> PAGEREF _Toc64231063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50C6B9EF" w14:textId="1311EE97" w:rsidR="00782634" w:rsidRDefault="006D5CD8">
          <w:pPr>
            <w:pStyle w:val="Innehll1"/>
            <w:rPr>
              <w:rFonts w:asciiTheme="minorHAnsi" w:eastAsiaTheme="minorEastAsia" w:hAnsiTheme="minorHAnsi"/>
              <w:noProof/>
              <w:color w:val="auto"/>
              <w:lang w:val="sv-SE" w:eastAsia="sv-SE"/>
            </w:rPr>
          </w:pPr>
          <w:hyperlink w:anchor="_Toc6423106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_Toc64231064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72D7DD30" w14:textId="7E112676" w:rsidR="00782634" w:rsidRDefault="006D5CD8">
          <w:pPr>
            <w:pStyle w:val="Innehll2"/>
            <w:tabs>
              <w:tab w:val="left" w:pos="1100"/>
              <w:tab w:val="right" w:leader="dot" w:pos="9350"/>
            </w:tabs>
            <w:rPr>
              <w:rFonts w:asciiTheme="minorHAnsi" w:eastAsiaTheme="minorEastAsia" w:hAnsiTheme="minorHAnsi"/>
              <w:noProof/>
              <w:color w:val="auto"/>
              <w:lang w:val="sv-SE" w:eastAsia="sv-SE"/>
            </w:rPr>
          </w:pPr>
          <w:hyperlink w:anchor="_Toc64231065" w:history="1">
            <w:r w:rsidR="00782634" w:rsidRPr="00761DB9">
              <w:rPr>
                <w:rStyle w:val="Hyperlnk"/>
                <w:noProof/>
              </w:rPr>
              <w:t>14.1.</w:t>
            </w:r>
            <w:r w:rsidR="00782634">
              <w:rPr>
                <w:rFonts w:asciiTheme="minorHAnsi" w:eastAsiaTheme="minorEastAsia" w:hAnsiTheme="minorHAnsi"/>
                <w:noProof/>
                <w:color w:val="auto"/>
                <w:lang w:val="sv-SE" w:eastAsia="sv-SE"/>
              </w:rPr>
              <w:tab/>
            </w:r>
            <w:r w:rsidR="00782634" w:rsidRPr="00761DB9">
              <w:rPr>
                <w:rStyle w:val="Hyperlnk"/>
                <w:noProof/>
              </w:rPr>
              <w:t>Integral and Floating Limits</w:t>
            </w:r>
            <w:r w:rsidR="00782634">
              <w:rPr>
                <w:noProof/>
                <w:webHidden/>
              </w:rPr>
              <w:tab/>
            </w:r>
            <w:r w:rsidR="00782634">
              <w:rPr>
                <w:noProof/>
                <w:webHidden/>
              </w:rPr>
              <w:fldChar w:fldCharType="begin"/>
            </w:r>
            <w:r w:rsidR="00782634">
              <w:rPr>
                <w:noProof/>
                <w:webHidden/>
              </w:rPr>
              <w:instrText xml:space="preserve"> PAGEREF _Toc64231065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5E4D72B2" w14:textId="7F750726" w:rsidR="00782634" w:rsidRDefault="006D5CD8">
          <w:pPr>
            <w:pStyle w:val="Innehll2"/>
            <w:tabs>
              <w:tab w:val="left" w:pos="1100"/>
              <w:tab w:val="right" w:leader="dot" w:pos="9350"/>
            </w:tabs>
            <w:rPr>
              <w:rFonts w:asciiTheme="minorHAnsi" w:eastAsiaTheme="minorEastAsia" w:hAnsiTheme="minorHAnsi"/>
              <w:noProof/>
              <w:color w:val="auto"/>
              <w:lang w:val="sv-SE" w:eastAsia="sv-SE"/>
            </w:rPr>
          </w:pPr>
          <w:hyperlink w:anchor="_Toc64231066" w:history="1">
            <w:r w:rsidR="00782634" w:rsidRPr="00761DB9">
              <w:rPr>
                <w:rStyle w:val="Hyperlnk"/>
                <w:noProof/>
              </w:rPr>
              <w:t>14.2.</w:t>
            </w:r>
            <w:r w:rsidR="00782634">
              <w:rPr>
                <w:rFonts w:asciiTheme="minorHAnsi" w:eastAsiaTheme="minorEastAsia" w:hAnsiTheme="minorHAnsi"/>
                <w:noProof/>
                <w:color w:val="auto"/>
                <w:lang w:val="sv-SE" w:eastAsia="sv-SE"/>
              </w:rPr>
              <w:tab/>
            </w:r>
            <w:r w:rsidR="00782634" w:rsidRPr="00761DB9">
              <w:rPr>
                <w:rStyle w:val="Hyperlnk"/>
                <w:noProof/>
              </w:rPr>
              <w:t>The Assert Macro</w:t>
            </w:r>
            <w:r w:rsidR="00782634">
              <w:rPr>
                <w:noProof/>
                <w:webHidden/>
              </w:rPr>
              <w:tab/>
            </w:r>
            <w:r w:rsidR="00782634">
              <w:rPr>
                <w:noProof/>
                <w:webHidden/>
              </w:rPr>
              <w:fldChar w:fldCharType="begin"/>
            </w:r>
            <w:r w:rsidR="00782634">
              <w:rPr>
                <w:noProof/>
                <w:webHidden/>
              </w:rPr>
              <w:instrText xml:space="preserve"> PAGEREF _Toc64231066 \h </w:instrText>
            </w:r>
            <w:r w:rsidR="00782634">
              <w:rPr>
                <w:noProof/>
                <w:webHidden/>
              </w:rPr>
            </w:r>
            <w:r w:rsidR="00782634">
              <w:rPr>
                <w:noProof/>
                <w:webHidden/>
              </w:rPr>
              <w:fldChar w:fldCharType="separate"/>
            </w:r>
            <w:r w:rsidR="009C6C6B">
              <w:rPr>
                <w:noProof/>
                <w:webHidden/>
              </w:rPr>
              <w:t>302</w:t>
            </w:r>
            <w:r w:rsidR="00782634">
              <w:rPr>
                <w:noProof/>
                <w:webHidden/>
              </w:rPr>
              <w:fldChar w:fldCharType="end"/>
            </w:r>
          </w:hyperlink>
        </w:p>
        <w:p w14:paraId="5C360508" w14:textId="67575E3C" w:rsidR="00782634" w:rsidRDefault="006D5CD8">
          <w:pPr>
            <w:pStyle w:val="Innehll2"/>
            <w:tabs>
              <w:tab w:val="left" w:pos="1100"/>
              <w:tab w:val="right" w:leader="dot" w:pos="9350"/>
            </w:tabs>
            <w:rPr>
              <w:rFonts w:asciiTheme="minorHAnsi" w:eastAsiaTheme="minorEastAsia" w:hAnsiTheme="minorHAnsi"/>
              <w:noProof/>
              <w:color w:val="auto"/>
              <w:lang w:val="sv-SE" w:eastAsia="sv-SE"/>
            </w:rPr>
          </w:pPr>
          <w:hyperlink w:anchor="_Toc64231067" w:history="1">
            <w:r w:rsidR="00782634" w:rsidRPr="00761DB9">
              <w:rPr>
                <w:rStyle w:val="Hyperlnk"/>
                <w:noProof/>
              </w:rPr>
              <w:t>14.3.</w:t>
            </w:r>
            <w:r w:rsidR="00782634">
              <w:rPr>
                <w:rFonts w:asciiTheme="minorHAnsi" w:eastAsiaTheme="minorEastAsia" w:hAnsiTheme="minorHAnsi"/>
                <w:noProof/>
                <w:color w:val="auto"/>
                <w:lang w:val="sv-SE" w:eastAsia="sv-SE"/>
              </w:rPr>
              <w:tab/>
            </w:r>
            <w:r w:rsidR="00782634" w:rsidRPr="00761DB9">
              <w:rPr>
                <w:rStyle w:val="Hyperlnk"/>
                <w:noProof/>
              </w:rPr>
              <w:t>Locale Data</w:t>
            </w:r>
            <w:r w:rsidR="00782634">
              <w:rPr>
                <w:noProof/>
                <w:webHidden/>
              </w:rPr>
              <w:tab/>
            </w:r>
            <w:r w:rsidR="00782634">
              <w:rPr>
                <w:noProof/>
                <w:webHidden/>
              </w:rPr>
              <w:fldChar w:fldCharType="begin"/>
            </w:r>
            <w:r w:rsidR="00782634">
              <w:rPr>
                <w:noProof/>
                <w:webHidden/>
              </w:rPr>
              <w:instrText xml:space="preserve"> PAGEREF _Toc64231067 \h </w:instrText>
            </w:r>
            <w:r w:rsidR="00782634">
              <w:rPr>
                <w:noProof/>
                <w:webHidden/>
              </w:rPr>
            </w:r>
            <w:r w:rsidR="00782634">
              <w:rPr>
                <w:noProof/>
                <w:webHidden/>
              </w:rPr>
              <w:fldChar w:fldCharType="separate"/>
            </w:r>
            <w:r w:rsidR="009C6C6B">
              <w:rPr>
                <w:noProof/>
                <w:webHidden/>
              </w:rPr>
              <w:t>303</w:t>
            </w:r>
            <w:r w:rsidR="00782634">
              <w:rPr>
                <w:noProof/>
                <w:webHidden/>
              </w:rPr>
              <w:fldChar w:fldCharType="end"/>
            </w:r>
          </w:hyperlink>
        </w:p>
        <w:p w14:paraId="1F6BF31A" w14:textId="766D42D7" w:rsidR="00782634" w:rsidRDefault="006D5CD8">
          <w:pPr>
            <w:pStyle w:val="Innehll2"/>
            <w:tabs>
              <w:tab w:val="left" w:pos="1100"/>
              <w:tab w:val="right" w:leader="dot" w:pos="9350"/>
            </w:tabs>
            <w:rPr>
              <w:rFonts w:asciiTheme="minorHAnsi" w:eastAsiaTheme="minorEastAsia" w:hAnsiTheme="minorHAnsi"/>
              <w:noProof/>
              <w:color w:val="auto"/>
              <w:lang w:val="sv-SE" w:eastAsia="sv-SE"/>
            </w:rPr>
          </w:pPr>
          <w:hyperlink w:anchor="_Toc64231068" w:history="1">
            <w:r w:rsidR="00782634" w:rsidRPr="00761DB9">
              <w:rPr>
                <w:rStyle w:val="Hyperlnk"/>
                <w:noProof/>
              </w:rPr>
              <w:t>14.4.</w:t>
            </w:r>
            <w:r w:rsidR="00782634">
              <w:rPr>
                <w:rFonts w:asciiTheme="minorHAnsi" w:eastAsiaTheme="minorEastAsia" w:hAnsiTheme="minorHAnsi"/>
                <w:noProof/>
                <w:color w:val="auto"/>
                <w:lang w:val="sv-SE" w:eastAsia="sv-SE"/>
              </w:rPr>
              <w:tab/>
            </w:r>
            <w:r w:rsidR="00782634" w:rsidRPr="00761DB9">
              <w:rPr>
                <w:rStyle w:val="Hyperlnk"/>
                <w:noProof/>
              </w:rPr>
              <w:t>Character Types</w:t>
            </w:r>
            <w:r w:rsidR="00782634">
              <w:rPr>
                <w:noProof/>
                <w:webHidden/>
              </w:rPr>
              <w:tab/>
            </w:r>
            <w:r w:rsidR="00782634">
              <w:rPr>
                <w:noProof/>
                <w:webHidden/>
              </w:rPr>
              <w:fldChar w:fldCharType="begin"/>
            </w:r>
            <w:r w:rsidR="00782634">
              <w:rPr>
                <w:noProof/>
                <w:webHidden/>
              </w:rPr>
              <w:instrText xml:space="preserve"> PAGEREF _Toc64231068 \h </w:instrText>
            </w:r>
            <w:r w:rsidR="00782634">
              <w:rPr>
                <w:noProof/>
                <w:webHidden/>
              </w:rPr>
            </w:r>
            <w:r w:rsidR="00782634">
              <w:rPr>
                <w:noProof/>
                <w:webHidden/>
              </w:rPr>
              <w:fldChar w:fldCharType="separate"/>
            </w:r>
            <w:r w:rsidR="009C6C6B">
              <w:rPr>
                <w:noProof/>
                <w:webHidden/>
              </w:rPr>
              <w:t>305</w:t>
            </w:r>
            <w:r w:rsidR="00782634">
              <w:rPr>
                <w:noProof/>
                <w:webHidden/>
              </w:rPr>
              <w:fldChar w:fldCharType="end"/>
            </w:r>
          </w:hyperlink>
        </w:p>
        <w:p w14:paraId="0B59F534" w14:textId="1330BFB2" w:rsidR="00782634" w:rsidRDefault="006D5CD8">
          <w:pPr>
            <w:pStyle w:val="Innehll2"/>
            <w:tabs>
              <w:tab w:val="left" w:pos="1100"/>
              <w:tab w:val="right" w:leader="dot" w:pos="9350"/>
            </w:tabs>
            <w:rPr>
              <w:rFonts w:asciiTheme="minorHAnsi" w:eastAsiaTheme="minorEastAsia" w:hAnsiTheme="minorHAnsi"/>
              <w:noProof/>
              <w:color w:val="auto"/>
              <w:lang w:val="sv-SE" w:eastAsia="sv-SE"/>
            </w:rPr>
          </w:pPr>
          <w:hyperlink w:anchor="_Toc64231069" w:history="1">
            <w:r w:rsidR="00782634" w:rsidRPr="00761DB9">
              <w:rPr>
                <w:rStyle w:val="Hyperlnk"/>
                <w:noProof/>
              </w:rPr>
              <w:t>14.5.</w:t>
            </w:r>
            <w:r w:rsidR="00782634">
              <w:rPr>
                <w:rFonts w:asciiTheme="minorHAnsi" w:eastAsiaTheme="minorEastAsia" w:hAnsiTheme="minorHAnsi"/>
                <w:noProof/>
                <w:color w:val="auto"/>
                <w:lang w:val="sv-SE" w:eastAsia="sv-SE"/>
              </w:rPr>
              <w:tab/>
            </w:r>
            <w:r w:rsidR="00782634" w:rsidRPr="00761DB9">
              <w:rPr>
                <w:rStyle w:val="Hyperlnk"/>
                <w:noProof/>
              </w:rPr>
              <w:t>Strings</w:t>
            </w:r>
            <w:r w:rsidR="00782634">
              <w:rPr>
                <w:noProof/>
                <w:webHidden/>
              </w:rPr>
              <w:tab/>
            </w:r>
            <w:r w:rsidR="00782634">
              <w:rPr>
                <w:noProof/>
                <w:webHidden/>
              </w:rPr>
              <w:fldChar w:fldCharType="begin"/>
            </w:r>
            <w:r w:rsidR="00782634">
              <w:rPr>
                <w:noProof/>
                <w:webHidden/>
              </w:rPr>
              <w:instrText xml:space="preserve"> PAGEREF _Toc64231069 \h </w:instrText>
            </w:r>
            <w:r w:rsidR="00782634">
              <w:rPr>
                <w:noProof/>
                <w:webHidden/>
              </w:rPr>
            </w:r>
            <w:r w:rsidR="00782634">
              <w:rPr>
                <w:noProof/>
                <w:webHidden/>
              </w:rPr>
              <w:fldChar w:fldCharType="separate"/>
            </w:r>
            <w:r w:rsidR="009C6C6B">
              <w:rPr>
                <w:noProof/>
                <w:webHidden/>
              </w:rPr>
              <w:t>308</w:t>
            </w:r>
            <w:r w:rsidR="00782634">
              <w:rPr>
                <w:noProof/>
                <w:webHidden/>
              </w:rPr>
              <w:fldChar w:fldCharType="end"/>
            </w:r>
          </w:hyperlink>
        </w:p>
        <w:p w14:paraId="15208DAE" w14:textId="6036AA42"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70" w:history="1">
            <w:r w:rsidR="00782634" w:rsidRPr="00761DB9">
              <w:rPr>
                <w:rStyle w:val="Hyperlnk"/>
                <w:noProof/>
                <w:highlight w:val="white"/>
              </w:rPr>
              <w:t>14.5.1.</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Copying</w:t>
            </w:r>
            <w:r w:rsidR="00782634">
              <w:rPr>
                <w:noProof/>
                <w:webHidden/>
              </w:rPr>
              <w:tab/>
            </w:r>
            <w:r w:rsidR="00782634">
              <w:rPr>
                <w:noProof/>
                <w:webHidden/>
              </w:rPr>
              <w:fldChar w:fldCharType="begin"/>
            </w:r>
            <w:r w:rsidR="00782634">
              <w:rPr>
                <w:noProof/>
                <w:webHidden/>
              </w:rPr>
              <w:instrText xml:space="preserve"> PAGEREF _Toc64231070 \h </w:instrText>
            </w:r>
            <w:r w:rsidR="00782634">
              <w:rPr>
                <w:noProof/>
                <w:webHidden/>
              </w:rPr>
            </w:r>
            <w:r w:rsidR="00782634">
              <w:rPr>
                <w:noProof/>
                <w:webHidden/>
              </w:rPr>
              <w:fldChar w:fldCharType="separate"/>
            </w:r>
            <w:r w:rsidR="009C6C6B">
              <w:rPr>
                <w:noProof/>
                <w:webHidden/>
              </w:rPr>
              <w:t>309</w:t>
            </w:r>
            <w:r w:rsidR="00782634">
              <w:rPr>
                <w:noProof/>
                <w:webHidden/>
              </w:rPr>
              <w:fldChar w:fldCharType="end"/>
            </w:r>
          </w:hyperlink>
        </w:p>
        <w:p w14:paraId="1CE8121F" w14:textId="0F6BA0C8"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71" w:history="1">
            <w:r w:rsidR="00782634" w:rsidRPr="00761DB9">
              <w:rPr>
                <w:rStyle w:val="Hyperlnk"/>
                <w:noProof/>
                <w:highlight w:val="white"/>
              </w:rPr>
              <w:t>14.5.2.</w:t>
            </w:r>
            <w:r w:rsidR="00782634">
              <w:rPr>
                <w:rFonts w:asciiTheme="minorHAnsi" w:eastAsiaTheme="minorEastAsia" w:hAnsiTheme="minorHAnsi"/>
                <w:noProof/>
                <w:color w:val="auto"/>
                <w:lang w:val="sv-SE" w:eastAsia="sv-SE"/>
              </w:rPr>
              <w:tab/>
            </w:r>
            <w:r w:rsidR="00782634" w:rsidRPr="00761DB9">
              <w:rPr>
                <w:rStyle w:val="Hyperlnk"/>
                <w:noProof/>
                <w:highlight w:val="white"/>
              </w:rPr>
              <w:t xml:space="preserve">String </w:t>
            </w:r>
            <w:r w:rsidR="00782634" w:rsidRPr="00761DB9">
              <w:rPr>
                <w:rStyle w:val="Hyperlnk"/>
                <w:noProof/>
              </w:rPr>
              <w:t>Concatenation</w:t>
            </w:r>
            <w:r w:rsidR="00782634">
              <w:rPr>
                <w:noProof/>
                <w:webHidden/>
              </w:rPr>
              <w:tab/>
            </w:r>
            <w:r w:rsidR="00782634">
              <w:rPr>
                <w:noProof/>
                <w:webHidden/>
              </w:rPr>
              <w:fldChar w:fldCharType="begin"/>
            </w:r>
            <w:r w:rsidR="00782634">
              <w:rPr>
                <w:noProof/>
                <w:webHidden/>
              </w:rPr>
              <w:instrText xml:space="preserve"> PAGEREF _Toc64231071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0E0BF4CC" w14:textId="409E1BCF"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72" w:history="1">
            <w:r w:rsidR="00782634" w:rsidRPr="00761DB9">
              <w:rPr>
                <w:rStyle w:val="Hyperlnk"/>
                <w:noProof/>
                <w:highlight w:val="white"/>
              </w:rPr>
              <w:t>14.5.3.</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Comparation</w:t>
            </w:r>
            <w:r w:rsidR="00782634">
              <w:rPr>
                <w:noProof/>
                <w:webHidden/>
              </w:rPr>
              <w:tab/>
            </w:r>
            <w:r w:rsidR="00782634">
              <w:rPr>
                <w:noProof/>
                <w:webHidden/>
              </w:rPr>
              <w:fldChar w:fldCharType="begin"/>
            </w:r>
            <w:r w:rsidR="00782634">
              <w:rPr>
                <w:noProof/>
                <w:webHidden/>
              </w:rPr>
              <w:instrText xml:space="preserve"> PAGEREF _Toc64231072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7BBAFF29" w14:textId="154D8849"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73" w:history="1">
            <w:r w:rsidR="00782634" w:rsidRPr="00761DB9">
              <w:rPr>
                <w:rStyle w:val="Hyperlnk"/>
                <w:noProof/>
                <w:highlight w:val="white"/>
              </w:rPr>
              <w:t>14.5.4.</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Searching</w:t>
            </w:r>
            <w:r w:rsidR="00782634">
              <w:rPr>
                <w:noProof/>
                <w:webHidden/>
              </w:rPr>
              <w:tab/>
            </w:r>
            <w:r w:rsidR="00782634">
              <w:rPr>
                <w:noProof/>
                <w:webHidden/>
              </w:rPr>
              <w:fldChar w:fldCharType="begin"/>
            </w:r>
            <w:r w:rsidR="00782634">
              <w:rPr>
                <w:noProof/>
                <w:webHidden/>
              </w:rPr>
              <w:instrText xml:space="preserve"> PAGEREF _Toc64231073 \h </w:instrText>
            </w:r>
            <w:r w:rsidR="00782634">
              <w:rPr>
                <w:noProof/>
                <w:webHidden/>
              </w:rPr>
            </w:r>
            <w:r w:rsidR="00782634">
              <w:rPr>
                <w:noProof/>
                <w:webHidden/>
              </w:rPr>
              <w:fldChar w:fldCharType="separate"/>
            </w:r>
            <w:r w:rsidR="009C6C6B">
              <w:rPr>
                <w:noProof/>
                <w:webHidden/>
              </w:rPr>
              <w:t>312</w:t>
            </w:r>
            <w:r w:rsidR="00782634">
              <w:rPr>
                <w:noProof/>
                <w:webHidden/>
              </w:rPr>
              <w:fldChar w:fldCharType="end"/>
            </w:r>
          </w:hyperlink>
        </w:p>
        <w:p w14:paraId="4FDBCBEB" w14:textId="66738E17"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74" w:history="1">
            <w:r w:rsidR="00782634" w:rsidRPr="00761DB9">
              <w:rPr>
                <w:rStyle w:val="Hyperlnk"/>
                <w:noProof/>
                <w:highlight w:val="white"/>
              </w:rPr>
              <w:t>14.5.5.</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_Toc64231074 \h </w:instrText>
            </w:r>
            <w:r w:rsidR="00782634">
              <w:rPr>
                <w:noProof/>
                <w:webHidden/>
              </w:rPr>
            </w:r>
            <w:r w:rsidR="00782634">
              <w:rPr>
                <w:noProof/>
                <w:webHidden/>
              </w:rPr>
              <w:fldChar w:fldCharType="separate"/>
            </w:r>
            <w:r w:rsidR="009C6C6B">
              <w:rPr>
                <w:noProof/>
                <w:webHidden/>
              </w:rPr>
              <w:t>313</w:t>
            </w:r>
            <w:r w:rsidR="00782634">
              <w:rPr>
                <w:noProof/>
                <w:webHidden/>
              </w:rPr>
              <w:fldChar w:fldCharType="end"/>
            </w:r>
          </w:hyperlink>
        </w:p>
        <w:p w14:paraId="3E2AD24F" w14:textId="0E14C720"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75" w:history="1">
            <w:r w:rsidR="00782634" w:rsidRPr="00761DB9">
              <w:rPr>
                <w:rStyle w:val="Hyperlnk"/>
                <w:noProof/>
                <w:highlight w:val="white"/>
              </w:rPr>
              <w:t>14.5.6.</w:t>
            </w:r>
            <w:r w:rsidR="00782634">
              <w:rPr>
                <w:rFonts w:asciiTheme="minorHAnsi" w:eastAsiaTheme="minorEastAsia" w:hAnsiTheme="minorHAnsi"/>
                <w:noProof/>
                <w:color w:val="auto"/>
                <w:lang w:val="sv-SE" w:eastAsia="sv-SE"/>
              </w:rPr>
              <w:tab/>
            </w:r>
            <w:r w:rsidR="00782634" w:rsidRPr="00761DB9">
              <w:rPr>
                <w:rStyle w:val="Hyperlnk"/>
                <w:noProof/>
              </w:rPr>
              <w:t>Tokenization</w:t>
            </w:r>
            <w:r w:rsidR="00782634">
              <w:rPr>
                <w:noProof/>
                <w:webHidden/>
              </w:rPr>
              <w:tab/>
            </w:r>
            <w:r w:rsidR="00782634">
              <w:rPr>
                <w:noProof/>
                <w:webHidden/>
              </w:rPr>
              <w:fldChar w:fldCharType="begin"/>
            </w:r>
            <w:r w:rsidR="00782634">
              <w:rPr>
                <w:noProof/>
                <w:webHidden/>
              </w:rPr>
              <w:instrText xml:space="preserve"> PAGEREF _Toc64231075 \h </w:instrText>
            </w:r>
            <w:r w:rsidR="00782634">
              <w:rPr>
                <w:noProof/>
                <w:webHidden/>
              </w:rPr>
            </w:r>
            <w:r w:rsidR="00782634">
              <w:rPr>
                <w:noProof/>
                <w:webHidden/>
              </w:rPr>
              <w:fldChar w:fldCharType="separate"/>
            </w:r>
            <w:r w:rsidR="009C6C6B">
              <w:rPr>
                <w:noProof/>
                <w:webHidden/>
              </w:rPr>
              <w:t>314</w:t>
            </w:r>
            <w:r w:rsidR="00782634">
              <w:rPr>
                <w:noProof/>
                <w:webHidden/>
              </w:rPr>
              <w:fldChar w:fldCharType="end"/>
            </w:r>
          </w:hyperlink>
        </w:p>
        <w:p w14:paraId="0BD2F5AC" w14:textId="65FA2AB4"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76" w:history="1">
            <w:r w:rsidR="00782634" w:rsidRPr="00761DB9">
              <w:rPr>
                <w:rStyle w:val="Hyperlnk"/>
                <w:noProof/>
                <w:highlight w:val="white"/>
              </w:rPr>
              <w:t>14.5.7.</w:t>
            </w:r>
            <w:r w:rsidR="00782634">
              <w:rPr>
                <w:rFonts w:asciiTheme="minorHAnsi" w:eastAsiaTheme="minorEastAsia" w:hAnsiTheme="minorHAnsi"/>
                <w:noProof/>
                <w:color w:val="auto"/>
                <w:lang w:val="sv-SE" w:eastAsia="sv-SE"/>
              </w:rPr>
              <w:tab/>
            </w:r>
            <w:r w:rsidR="00782634" w:rsidRPr="00761DB9">
              <w:rPr>
                <w:rStyle w:val="Hyperlnk"/>
                <w:noProof/>
                <w:highlight w:val="white"/>
              </w:rPr>
              <w:t>Memory Functions</w:t>
            </w:r>
            <w:r w:rsidR="00782634">
              <w:rPr>
                <w:noProof/>
                <w:webHidden/>
              </w:rPr>
              <w:tab/>
            </w:r>
            <w:r w:rsidR="00782634">
              <w:rPr>
                <w:noProof/>
                <w:webHidden/>
              </w:rPr>
              <w:fldChar w:fldCharType="begin"/>
            </w:r>
            <w:r w:rsidR="00782634">
              <w:rPr>
                <w:noProof/>
                <w:webHidden/>
              </w:rPr>
              <w:instrText xml:space="preserve"> PAGEREF _Toc64231076 \h </w:instrText>
            </w:r>
            <w:r w:rsidR="00782634">
              <w:rPr>
                <w:noProof/>
                <w:webHidden/>
              </w:rPr>
            </w:r>
            <w:r w:rsidR="00782634">
              <w:rPr>
                <w:noProof/>
                <w:webHidden/>
              </w:rPr>
              <w:fldChar w:fldCharType="separate"/>
            </w:r>
            <w:r w:rsidR="009C6C6B">
              <w:rPr>
                <w:noProof/>
                <w:webHidden/>
              </w:rPr>
              <w:t>315</w:t>
            </w:r>
            <w:r w:rsidR="00782634">
              <w:rPr>
                <w:noProof/>
                <w:webHidden/>
              </w:rPr>
              <w:fldChar w:fldCharType="end"/>
            </w:r>
          </w:hyperlink>
        </w:p>
        <w:p w14:paraId="37277A36" w14:textId="7DBBE287" w:rsidR="00782634" w:rsidRDefault="006D5CD8">
          <w:pPr>
            <w:pStyle w:val="Innehll2"/>
            <w:tabs>
              <w:tab w:val="left" w:pos="1100"/>
              <w:tab w:val="right" w:leader="dot" w:pos="9350"/>
            </w:tabs>
            <w:rPr>
              <w:rFonts w:asciiTheme="minorHAnsi" w:eastAsiaTheme="minorEastAsia" w:hAnsiTheme="minorHAnsi"/>
              <w:noProof/>
              <w:color w:val="auto"/>
              <w:lang w:val="sv-SE" w:eastAsia="sv-SE"/>
            </w:rPr>
          </w:pPr>
          <w:hyperlink w:anchor="_Toc64231077" w:history="1">
            <w:r w:rsidR="00782634" w:rsidRPr="00761DB9">
              <w:rPr>
                <w:rStyle w:val="Hyperlnk"/>
                <w:noProof/>
              </w:rPr>
              <w:t>14.6.</w:t>
            </w:r>
            <w:r w:rsidR="00782634">
              <w:rPr>
                <w:rFonts w:asciiTheme="minorHAnsi" w:eastAsiaTheme="minorEastAsia" w:hAnsiTheme="minorHAnsi"/>
                <w:noProof/>
                <w:color w:val="auto"/>
                <w:lang w:val="sv-SE" w:eastAsia="sv-SE"/>
              </w:rPr>
              <w:tab/>
            </w:r>
            <w:r w:rsidR="00782634" w:rsidRPr="00761DB9">
              <w:rPr>
                <w:rStyle w:val="Hyperlnk"/>
                <w:noProof/>
              </w:rPr>
              <w:t>Long Jumps</w:t>
            </w:r>
            <w:r w:rsidR="00782634">
              <w:rPr>
                <w:noProof/>
                <w:webHidden/>
              </w:rPr>
              <w:tab/>
            </w:r>
            <w:r w:rsidR="00782634">
              <w:rPr>
                <w:noProof/>
                <w:webHidden/>
              </w:rPr>
              <w:fldChar w:fldCharType="begin"/>
            </w:r>
            <w:r w:rsidR="00782634">
              <w:rPr>
                <w:noProof/>
                <w:webHidden/>
              </w:rPr>
              <w:instrText xml:space="preserve"> PAGEREF _Toc64231077 \h </w:instrText>
            </w:r>
            <w:r w:rsidR="00782634">
              <w:rPr>
                <w:noProof/>
                <w:webHidden/>
              </w:rPr>
            </w:r>
            <w:r w:rsidR="00782634">
              <w:rPr>
                <w:noProof/>
                <w:webHidden/>
              </w:rPr>
              <w:fldChar w:fldCharType="separate"/>
            </w:r>
            <w:r w:rsidR="009C6C6B">
              <w:rPr>
                <w:noProof/>
                <w:webHidden/>
              </w:rPr>
              <w:t>316</w:t>
            </w:r>
            <w:r w:rsidR="00782634">
              <w:rPr>
                <w:noProof/>
                <w:webHidden/>
              </w:rPr>
              <w:fldChar w:fldCharType="end"/>
            </w:r>
          </w:hyperlink>
        </w:p>
        <w:p w14:paraId="00884256" w14:textId="71F59BDF" w:rsidR="00782634" w:rsidRDefault="006D5CD8">
          <w:pPr>
            <w:pStyle w:val="Innehll2"/>
            <w:tabs>
              <w:tab w:val="left" w:pos="1100"/>
              <w:tab w:val="right" w:leader="dot" w:pos="9350"/>
            </w:tabs>
            <w:rPr>
              <w:rFonts w:asciiTheme="minorHAnsi" w:eastAsiaTheme="minorEastAsia" w:hAnsiTheme="minorHAnsi"/>
              <w:noProof/>
              <w:color w:val="auto"/>
              <w:lang w:val="sv-SE" w:eastAsia="sv-SE"/>
            </w:rPr>
          </w:pPr>
          <w:hyperlink w:anchor="_Toc64231078" w:history="1">
            <w:r w:rsidR="00782634" w:rsidRPr="00761DB9">
              <w:rPr>
                <w:rStyle w:val="Hyperlnk"/>
                <w:noProof/>
              </w:rPr>
              <w:t>14.7.</w:t>
            </w:r>
            <w:r w:rsidR="00782634">
              <w:rPr>
                <w:rFonts w:asciiTheme="minorHAnsi" w:eastAsiaTheme="minorEastAsia" w:hAnsiTheme="minorHAnsi"/>
                <w:noProof/>
                <w:color w:val="auto"/>
                <w:lang w:val="sv-SE" w:eastAsia="sv-SE"/>
              </w:rPr>
              <w:tab/>
            </w:r>
            <w:r w:rsidR="00782634" w:rsidRPr="00761DB9">
              <w:rPr>
                <w:rStyle w:val="Hyperlnk"/>
                <w:noProof/>
              </w:rPr>
              <w:t>Mathematical Functions</w:t>
            </w:r>
            <w:r w:rsidR="00782634">
              <w:rPr>
                <w:noProof/>
                <w:webHidden/>
              </w:rPr>
              <w:tab/>
            </w:r>
            <w:r w:rsidR="00782634">
              <w:rPr>
                <w:noProof/>
                <w:webHidden/>
              </w:rPr>
              <w:fldChar w:fldCharType="begin"/>
            </w:r>
            <w:r w:rsidR="00782634">
              <w:rPr>
                <w:noProof/>
                <w:webHidden/>
              </w:rPr>
              <w:instrText xml:space="preserve"> PAGEREF _Toc64231078 \h </w:instrText>
            </w:r>
            <w:r w:rsidR="00782634">
              <w:rPr>
                <w:noProof/>
                <w:webHidden/>
              </w:rPr>
            </w:r>
            <w:r w:rsidR="00782634">
              <w:rPr>
                <w:noProof/>
                <w:webHidden/>
              </w:rPr>
              <w:fldChar w:fldCharType="separate"/>
            </w:r>
            <w:r w:rsidR="009C6C6B">
              <w:rPr>
                <w:noProof/>
                <w:webHidden/>
              </w:rPr>
              <w:t>318</w:t>
            </w:r>
            <w:r w:rsidR="00782634">
              <w:rPr>
                <w:noProof/>
                <w:webHidden/>
              </w:rPr>
              <w:fldChar w:fldCharType="end"/>
            </w:r>
          </w:hyperlink>
        </w:p>
        <w:p w14:paraId="0665931F" w14:textId="4F845409"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79"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Exponent and Logarithm Functions</w:t>
            </w:r>
            <w:r w:rsidR="00782634">
              <w:rPr>
                <w:noProof/>
                <w:webHidden/>
              </w:rPr>
              <w:tab/>
            </w:r>
            <w:r w:rsidR="00782634">
              <w:rPr>
                <w:noProof/>
                <w:webHidden/>
              </w:rPr>
              <w:fldChar w:fldCharType="begin"/>
            </w:r>
            <w:r w:rsidR="00782634">
              <w:rPr>
                <w:noProof/>
                <w:webHidden/>
              </w:rPr>
              <w:instrText xml:space="preserve"> PAGEREF _Toc64231079 \h </w:instrText>
            </w:r>
            <w:r w:rsidR="00782634">
              <w:rPr>
                <w:noProof/>
                <w:webHidden/>
              </w:rPr>
            </w:r>
            <w:r w:rsidR="00782634">
              <w:rPr>
                <w:noProof/>
                <w:webHidden/>
              </w:rPr>
              <w:fldChar w:fldCharType="separate"/>
            </w:r>
            <w:r w:rsidR="009C6C6B">
              <w:rPr>
                <w:noProof/>
                <w:webHidden/>
              </w:rPr>
              <w:t>319</w:t>
            </w:r>
            <w:r w:rsidR="00782634">
              <w:rPr>
                <w:noProof/>
                <w:webHidden/>
              </w:rPr>
              <w:fldChar w:fldCharType="end"/>
            </w:r>
          </w:hyperlink>
        </w:p>
        <w:p w14:paraId="01C9B062" w14:textId="5A955DBC"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80"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Power Functions</w:t>
            </w:r>
            <w:r w:rsidR="00782634">
              <w:rPr>
                <w:noProof/>
                <w:webHidden/>
              </w:rPr>
              <w:tab/>
            </w:r>
            <w:r w:rsidR="00782634">
              <w:rPr>
                <w:noProof/>
                <w:webHidden/>
              </w:rPr>
              <w:fldChar w:fldCharType="begin"/>
            </w:r>
            <w:r w:rsidR="00782634">
              <w:rPr>
                <w:noProof/>
                <w:webHidden/>
              </w:rPr>
              <w:instrText xml:space="preserve"> PAGEREF _Toc64231080 \h </w:instrText>
            </w:r>
            <w:r w:rsidR="00782634">
              <w:rPr>
                <w:noProof/>
                <w:webHidden/>
              </w:rPr>
            </w:r>
            <w:r w:rsidR="00782634">
              <w:rPr>
                <w:noProof/>
                <w:webHidden/>
              </w:rPr>
              <w:fldChar w:fldCharType="separate"/>
            </w:r>
            <w:r w:rsidR="009C6C6B">
              <w:rPr>
                <w:noProof/>
                <w:webHidden/>
              </w:rPr>
              <w:t>321</w:t>
            </w:r>
            <w:r w:rsidR="00782634">
              <w:rPr>
                <w:noProof/>
                <w:webHidden/>
              </w:rPr>
              <w:fldChar w:fldCharType="end"/>
            </w:r>
          </w:hyperlink>
        </w:p>
        <w:p w14:paraId="31804D58" w14:textId="5A9AE30E"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81"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Square Root</w:t>
            </w:r>
            <w:r w:rsidR="00782634">
              <w:rPr>
                <w:noProof/>
                <w:webHidden/>
              </w:rPr>
              <w:tab/>
            </w:r>
            <w:r w:rsidR="00782634">
              <w:rPr>
                <w:noProof/>
                <w:webHidden/>
              </w:rPr>
              <w:fldChar w:fldCharType="begin"/>
            </w:r>
            <w:r w:rsidR="00782634">
              <w:rPr>
                <w:noProof/>
                <w:webHidden/>
              </w:rPr>
              <w:instrText xml:space="preserve"> PAGEREF _Toc64231081 \h </w:instrText>
            </w:r>
            <w:r w:rsidR="00782634">
              <w:rPr>
                <w:noProof/>
                <w:webHidden/>
              </w:rPr>
            </w:r>
            <w:r w:rsidR="00782634">
              <w:rPr>
                <w:noProof/>
                <w:webHidden/>
              </w:rPr>
              <w:fldChar w:fldCharType="separate"/>
            </w:r>
            <w:r w:rsidR="009C6C6B">
              <w:rPr>
                <w:noProof/>
                <w:webHidden/>
              </w:rPr>
              <w:t>322</w:t>
            </w:r>
            <w:r w:rsidR="00782634">
              <w:rPr>
                <w:noProof/>
                <w:webHidden/>
              </w:rPr>
              <w:fldChar w:fldCharType="end"/>
            </w:r>
          </w:hyperlink>
        </w:p>
        <w:p w14:paraId="2223E3D8" w14:textId="0280F1FB"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82"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Modulo Functions</w:t>
            </w:r>
            <w:r w:rsidR="00782634">
              <w:rPr>
                <w:noProof/>
                <w:webHidden/>
              </w:rPr>
              <w:tab/>
            </w:r>
            <w:r w:rsidR="00782634">
              <w:rPr>
                <w:noProof/>
                <w:webHidden/>
              </w:rPr>
              <w:fldChar w:fldCharType="begin"/>
            </w:r>
            <w:r w:rsidR="00782634">
              <w:rPr>
                <w:noProof/>
                <w:webHidden/>
              </w:rPr>
              <w:instrText xml:space="preserve"> PAGEREF _Toc64231082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5E89754" w14:textId="6AA5DA03"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83"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Trigonometric Functions</w:t>
            </w:r>
            <w:r w:rsidR="00782634">
              <w:rPr>
                <w:noProof/>
                <w:webHidden/>
              </w:rPr>
              <w:tab/>
            </w:r>
            <w:r w:rsidR="00782634">
              <w:rPr>
                <w:noProof/>
                <w:webHidden/>
              </w:rPr>
              <w:fldChar w:fldCharType="begin"/>
            </w:r>
            <w:r w:rsidR="00782634">
              <w:rPr>
                <w:noProof/>
                <w:webHidden/>
              </w:rPr>
              <w:instrText xml:space="preserve"> PAGEREF _Toc64231083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70264C1" w14:textId="41F4E2E5"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84" w:history="1">
            <w:r w:rsidR="00782634" w:rsidRPr="00761DB9">
              <w:rPr>
                <w:rStyle w:val="Hyperlnk"/>
                <w:noProof/>
                <w:highlight w:val="white"/>
              </w:rPr>
              <w:t>14.7.3.</w:t>
            </w:r>
            <w:r w:rsidR="00782634">
              <w:rPr>
                <w:rFonts w:asciiTheme="minorHAnsi" w:eastAsiaTheme="minorEastAsia" w:hAnsiTheme="minorHAnsi"/>
                <w:noProof/>
                <w:color w:val="auto"/>
                <w:lang w:val="sv-SE" w:eastAsia="sv-SE"/>
              </w:rPr>
              <w:tab/>
            </w:r>
            <w:r w:rsidR="00782634" w:rsidRPr="00761DB9">
              <w:rPr>
                <w:rStyle w:val="Hyperlnk"/>
                <w:noProof/>
                <w:highlight w:val="white"/>
              </w:rPr>
              <w:t>Inverted Trigonometric Functions</w:t>
            </w:r>
            <w:r w:rsidR="00782634">
              <w:rPr>
                <w:noProof/>
                <w:webHidden/>
              </w:rPr>
              <w:tab/>
            </w:r>
            <w:r w:rsidR="00782634">
              <w:rPr>
                <w:noProof/>
                <w:webHidden/>
              </w:rPr>
              <w:fldChar w:fldCharType="begin"/>
            </w:r>
            <w:r w:rsidR="00782634">
              <w:rPr>
                <w:noProof/>
                <w:webHidden/>
              </w:rPr>
              <w:instrText xml:space="preserve"> PAGEREF _Toc64231084 \h </w:instrText>
            </w:r>
            <w:r w:rsidR="00782634">
              <w:rPr>
                <w:noProof/>
                <w:webHidden/>
              </w:rPr>
            </w:r>
            <w:r w:rsidR="00782634">
              <w:rPr>
                <w:noProof/>
                <w:webHidden/>
              </w:rPr>
              <w:fldChar w:fldCharType="separate"/>
            </w:r>
            <w:r w:rsidR="009C6C6B">
              <w:rPr>
                <w:noProof/>
                <w:webHidden/>
              </w:rPr>
              <w:t>325</w:t>
            </w:r>
            <w:r w:rsidR="00782634">
              <w:rPr>
                <w:noProof/>
                <w:webHidden/>
              </w:rPr>
              <w:fldChar w:fldCharType="end"/>
            </w:r>
          </w:hyperlink>
        </w:p>
        <w:p w14:paraId="11E027E4" w14:textId="2A98B946"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85" w:history="1">
            <w:r w:rsidR="00782634" w:rsidRPr="00761DB9">
              <w:rPr>
                <w:rStyle w:val="Hyperlnk"/>
                <w:noProof/>
                <w:highlight w:val="white"/>
              </w:rPr>
              <w:t>14.7.4.</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Hyperbolic Trigonometric Functions</w:t>
            </w:r>
            <w:r w:rsidR="00782634">
              <w:rPr>
                <w:noProof/>
                <w:webHidden/>
              </w:rPr>
              <w:tab/>
            </w:r>
            <w:r w:rsidR="00782634">
              <w:rPr>
                <w:noProof/>
                <w:webHidden/>
              </w:rPr>
              <w:fldChar w:fldCharType="begin"/>
            </w:r>
            <w:r w:rsidR="00782634">
              <w:rPr>
                <w:noProof/>
                <w:webHidden/>
              </w:rPr>
              <w:instrText xml:space="preserve"> PAGEREF _Toc64231085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5F671F42" w14:textId="20E35CCC"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86" w:history="1">
            <w:r w:rsidR="00782634" w:rsidRPr="00761DB9">
              <w:rPr>
                <w:rStyle w:val="Hyperlnk"/>
                <w:noProof/>
                <w:highlight w:val="white"/>
              </w:rPr>
              <w:t>14.7.5.</w:t>
            </w:r>
            <w:r w:rsidR="00782634">
              <w:rPr>
                <w:rFonts w:asciiTheme="minorHAnsi" w:eastAsiaTheme="minorEastAsia" w:hAnsiTheme="minorHAnsi"/>
                <w:noProof/>
                <w:color w:val="auto"/>
                <w:lang w:val="sv-SE" w:eastAsia="sv-SE"/>
              </w:rPr>
              <w:tab/>
            </w:r>
            <w:r w:rsidR="00782634" w:rsidRPr="00761DB9">
              <w:rPr>
                <w:rStyle w:val="Hyperlnk"/>
                <w:noProof/>
                <w:highlight w:val="white"/>
              </w:rPr>
              <w:t>Floor, Ceiling, Absolute, and Rounding Functions</w:t>
            </w:r>
            <w:r w:rsidR="00782634">
              <w:rPr>
                <w:noProof/>
                <w:webHidden/>
              </w:rPr>
              <w:tab/>
            </w:r>
            <w:r w:rsidR="00782634">
              <w:rPr>
                <w:noProof/>
                <w:webHidden/>
              </w:rPr>
              <w:fldChar w:fldCharType="begin"/>
            </w:r>
            <w:r w:rsidR="00782634">
              <w:rPr>
                <w:noProof/>
                <w:webHidden/>
              </w:rPr>
              <w:instrText xml:space="preserve"> PAGEREF _Toc64231086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1227011E" w14:textId="375A9B3C" w:rsidR="00782634" w:rsidRDefault="006D5CD8">
          <w:pPr>
            <w:pStyle w:val="Innehll2"/>
            <w:tabs>
              <w:tab w:val="left" w:pos="1100"/>
              <w:tab w:val="right" w:leader="dot" w:pos="9350"/>
            </w:tabs>
            <w:rPr>
              <w:rFonts w:asciiTheme="minorHAnsi" w:eastAsiaTheme="minorEastAsia" w:hAnsiTheme="minorHAnsi"/>
              <w:noProof/>
              <w:color w:val="auto"/>
              <w:lang w:val="sv-SE" w:eastAsia="sv-SE"/>
            </w:rPr>
          </w:pPr>
          <w:hyperlink w:anchor="_Toc64231087" w:history="1">
            <w:r w:rsidR="00782634" w:rsidRPr="00761DB9">
              <w:rPr>
                <w:rStyle w:val="Hyperlnk"/>
                <w:noProof/>
              </w:rPr>
              <w:t>14.8.</w:t>
            </w:r>
            <w:r w:rsidR="00782634">
              <w:rPr>
                <w:rFonts w:asciiTheme="minorHAnsi" w:eastAsiaTheme="minorEastAsia" w:hAnsiTheme="minorHAnsi"/>
                <w:noProof/>
                <w:color w:val="auto"/>
                <w:lang w:val="sv-SE" w:eastAsia="sv-SE"/>
              </w:rPr>
              <w:tab/>
            </w:r>
            <w:r w:rsidR="00782634" w:rsidRPr="00761DB9">
              <w:rPr>
                <w:rStyle w:val="Hyperlnk"/>
                <w:noProof/>
              </w:rPr>
              <w:t>Standard Output</w:t>
            </w:r>
            <w:r w:rsidR="00782634">
              <w:rPr>
                <w:noProof/>
                <w:webHidden/>
              </w:rPr>
              <w:tab/>
            </w:r>
            <w:r w:rsidR="00782634">
              <w:rPr>
                <w:noProof/>
                <w:webHidden/>
              </w:rPr>
              <w:fldChar w:fldCharType="begin"/>
            </w:r>
            <w:r w:rsidR="00782634">
              <w:rPr>
                <w:noProof/>
                <w:webHidden/>
              </w:rPr>
              <w:instrText xml:space="preserve"> PAGEREF _Toc64231087 \h </w:instrText>
            </w:r>
            <w:r w:rsidR="00782634">
              <w:rPr>
                <w:noProof/>
                <w:webHidden/>
              </w:rPr>
            </w:r>
            <w:r w:rsidR="00782634">
              <w:rPr>
                <w:noProof/>
                <w:webHidden/>
              </w:rPr>
              <w:fldChar w:fldCharType="separate"/>
            </w:r>
            <w:r w:rsidR="009C6C6B">
              <w:rPr>
                <w:noProof/>
                <w:webHidden/>
              </w:rPr>
              <w:t>328</w:t>
            </w:r>
            <w:r w:rsidR="00782634">
              <w:rPr>
                <w:noProof/>
                <w:webHidden/>
              </w:rPr>
              <w:fldChar w:fldCharType="end"/>
            </w:r>
          </w:hyperlink>
        </w:p>
        <w:p w14:paraId="7D62A314" w14:textId="2DE1E049"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88"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Character and String</w:t>
            </w:r>
            <w:r w:rsidR="00782634">
              <w:rPr>
                <w:noProof/>
                <w:webHidden/>
              </w:rPr>
              <w:tab/>
            </w:r>
            <w:r w:rsidR="00782634">
              <w:rPr>
                <w:noProof/>
                <w:webHidden/>
              </w:rPr>
              <w:fldChar w:fldCharType="begin"/>
            </w:r>
            <w:r w:rsidR="00782634">
              <w:rPr>
                <w:noProof/>
                <w:webHidden/>
              </w:rPr>
              <w:instrText xml:space="preserve"> PAGEREF _Toc64231088 \h </w:instrText>
            </w:r>
            <w:r w:rsidR="00782634">
              <w:rPr>
                <w:noProof/>
                <w:webHidden/>
              </w:rPr>
            </w:r>
            <w:r w:rsidR="00782634">
              <w:rPr>
                <w:noProof/>
                <w:webHidden/>
              </w:rPr>
              <w:fldChar w:fldCharType="separate"/>
            </w:r>
            <w:r w:rsidR="009C6C6B">
              <w:rPr>
                <w:noProof/>
                <w:webHidden/>
              </w:rPr>
              <w:t>329</w:t>
            </w:r>
            <w:r w:rsidR="00782634">
              <w:rPr>
                <w:noProof/>
                <w:webHidden/>
              </w:rPr>
              <w:fldChar w:fldCharType="end"/>
            </w:r>
          </w:hyperlink>
        </w:p>
        <w:p w14:paraId="4C172589" w14:textId="6409565E"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89"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Values</w:t>
            </w:r>
            <w:r w:rsidR="00782634">
              <w:rPr>
                <w:noProof/>
                <w:webHidden/>
              </w:rPr>
              <w:tab/>
            </w:r>
            <w:r w:rsidR="00782634">
              <w:rPr>
                <w:noProof/>
                <w:webHidden/>
              </w:rPr>
              <w:fldChar w:fldCharType="begin"/>
            </w:r>
            <w:r w:rsidR="00782634">
              <w:rPr>
                <w:noProof/>
                <w:webHidden/>
              </w:rPr>
              <w:instrText xml:space="preserve"> PAGEREF _Toc64231089 \h </w:instrText>
            </w:r>
            <w:r w:rsidR="00782634">
              <w:rPr>
                <w:noProof/>
                <w:webHidden/>
              </w:rPr>
            </w:r>
            <w:r w:rsidR="00782634">
              <w:rPr>
                <w:noProof/>
                <w:webHidden/>
              </w:rPr>
              <w:fldChar w:fldCharType="separate"/>
            </w:r>
            <w:r w:rsidR="009C6C6B">
              <w:rPr>
                <w:noProof/>
                <w:webHidden/>
              </w:rPr>
              <w:t>331</w:t>
            </w:r>
            <w:r w:rsidR="00782634">
              <w:rPr>
                <w:noProof/>
                <w:webHidden/>
              </w:rPr>
              <w:fldChar w:fldCharType="end"/>
            </w:r>
          </w:hyperlink>
        </w:p>
        <w:p w14:paraId="2F07C892" w14:textId="0F9839F2"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90" w:history="1">
            <w:r w:rsidR="00782634" w:rsidRPr="00761DB9">
              <w:rPr>
                <w:rStyle w:val="Hyperlnk"/>
                <w:noProof/>
                <w:highlight w:val="white"/>
              </w:rPr>
              <w:t>14.8.2.</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Argument</w:t>
            </w:r>
            <w:r w:rsidR="00782634">
              <w:rPr>
                <w:noProof/>
                <w:webHidden/>
              </w:rPr>
              <w:tab/>
            </w:r>
            <w:r w:rsidR="00782634">
              <w:rPr>
                <w:noProof/>
                <w:webHidden/>
              </w:rPr>
              <w:fldChar w:fldCharType="begin"/>
            </w:r>
            <w:r w:rsidR="00782634">
              <w:rPr>
                <w:noProof/>
                <w:webHidden/>
              </w:rPr>
              <w:instrText xml:space="preserve"> PAGEREF _Toc64231090 \h </w:instrText>
            </w:r>
            <w:r w:rsidR="00782634">
              <w:rPr>
                <w:noProof/>
                <w:webHidden/>
              </w:rPr>
            </w:r>
            <w:r w:rsidR="00782634">
              <w:rPr>
                <w:noProof/>
                <w:webHidden/>
              </w:rPr>
              <w:fldChar w:fldCharType="separate"/>
            </w:r>
            <w:r w:rsidR="009C6C6B">
              <w:rPr>
                <w:noProof/>
                <w:webHidden/>
              </w:rPr>
              <w:t>334</w:t>
            </w:r>
            <w:r w:rsidR="00782634">
              <w:rPr>
                <w:noProof/>
                <w:webHidden/>
              </w:rPr>
              <w:fldChar w:fldCharType="end"/>
            </w:r>
          </w:hyperlink>
        </w:p>
        <w:p w14:paraId="58A64DAC" w14:textId="675A534F"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91" w:history="1">
            <w:r w:rsidR="00782634" w:rsidRPr="00761DB9">
              <w:rPr>
                <w:rStyle w:val="Hyperlnk"/>
                <w:noProof/>
                <w:highlight w:val="white"/>
              </w:rPr>
              <w:t>14.8.3.</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Format</w:t>
            </w:r>
            <w:r w:rsidR="00782634">
              <w:rPr>
                <w:noProof/>
                <w:webHidden/>
              </w:rPr>
              <w:tab/>
            </w:r>
            <w:r w:rsidR="00782634">
              <w:rPr>
                <w:noProof/>
                <w:webHidden/>
              </w:rPr>
              <w:fldChar w:fldCharType="begin"/>
            </w:r>
            <w:r w:rsidR="00782634">
              <w:rPr>
                <w:noProof/>
                <w:webHidden/>
              </w:rPr>
              <w:instrText xml:space="preserve"> PAGEREF _Toc64231091 \h </w:instrText>
            </w:r>
            <w:r w:rsidR="00782634">
              <w:rPr>
                <w:noProof/>
                <w:webHidden/>
              </w:rPr>
            </w:r>
            <w:r w:rsidR="00782634">
              <w:rPr>
                <w:noProof/>
                <w:webHidden/>
              </w:rPr>
              <w:fldChar w:fldCharType="separate"/>
            </w:r>
            <w:r w:rsidR="009C6C6B">
              <w:rPr>
                <w:noProof/>
                <w:webHidden/>
              </w:rPr>
              <w:t>337</w:t>
            </w:r>
            <w:r w:rsidR="00782634">
              <w:rPr>
                <w:noProof/>
                <w:webHidden/>
              </w:rPr>
              <w:fldChar w:fldCharType="end"/>
            </w:r>
          </w:hyperlink>
        </w:p>
        <w:p w14:paraId="7EFEA801" w14:textId="63932AF4"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92" w:history="1">
            <w:r w:rsidR="00782634" w:rsidRPr="00761DB9">
              <w:rPr>
                <w:rStyle w:val="Hyperlnk"/>
                <w:noProof/>
                <w:highlight w:val="white"/>
              </w:rPr>
              <w:t>14.8.4.</w:t>
            </w:r>
            <w:r w:rsidR="00782634">
              <w:rPr>
                <w:rFonts w:asciiTheme="minorHAnsi" w:eastAsiaTheme="minorEastAsia" w:hAnsiTheme="minorHAnsi"/>
                <w:noProof/>
                <w:color w:val="auto"/>
                <w:lang w:val="sv-SE" w:eastAsia="sv-SE"/>
              </w:rPr>
              <w:tab/>
            </w:r>
            <w:r w:rsidR="00782634" w:rsidRPr="00761DB9">
              <w:rPr>
                <w:rStyle w:val="Hyperlnk"/>
                <w:noProof/>
                <w:highlight w:val="white"/>
              </w:rPr>
              <w:t>printf</w:t>
            </w:r>
            <w:r w:rsidR="00782634">
              <w:rPr>
                <w:noProof/>
                <w:webHidden/>
              </w:rPr>
              <w:tab/>
            </w:r>
            <w:r w:rsidR="00782634">
              <w:rPr>
                <w:noProof/>
                <w:webHidden/>
              </w:rPr>
              <w:fldChar w:fldCharType="begin"/>
            </w:r>
            <w:r w:rsidR="00782634">
              <w:rPr>
                <w:noProof/>
                <w:webHidden/>
              </w:rPr>
              <w:instrText xml:space="preserve"> PAGEREF _Toc64231092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0A803D7B" w14:textId="7DC12C51" w:rsidR="00782634" w:rsidRDefault="006D5CD8">
          <w:pPr>
            <w:pStyle w:val="Innehll2"/>
            <w:tabs>
              <w:tab w:val="left" w:pos="1100"/>
              <w:tab w:val="right" w:leader="dot" w:pos="9350"/>
            </w:tabs>
            <w:rPr>
              <w:rFonts w:asciiTheme="minorHAnsi" w:eastAsiaTheme="minorEastAsia" w:hAnsiTheme="minorHAnsi"/>
              <w:noProof/>
              <w:color w:val="auto"/>
              <w:lang w:val="sv-SE" w:eastAsia="sv-SE"/>
            </w:rPr>
          </w:pPr>
          <w:hyperlink w:anchor="_Toc64231093" w:history="1">
            <w:r w:rsidR="00782634" w:rsidRPr="00761DB9">
              <w:rPr>
                <w:rStyle w:val="Hyperlnk"/>
                <w:noProof/>
              </w:rPr>
              <w:t>14.9.</w:t>
            </w:r>
            <w:r w:rsidR="00782634">
              <w:rPr>
                <w:rFonts w:asciiTheme="minorHAnsi" w:eastAsiaTheme="minorEastAsia" w:hAnsiTheme="minorHAnsi"/>
                <w:noProof/>
                <w:color w:val="auto"/>
                <w:lang w:val="sv-SE" w:eastAsia="sv-SE"/>
              </w:rPr>
              <w:tab/>
            </w:r>
            <w:r w:rsidR="00782634" w:rsidRPr="00761DB9">
              <w:rPr>
                <w:rStyle w:val="Hyperlnk"/>
                <w:noProof/>
              </w:rPr>
              <w:t>Standard Input</w:t>
            </w:r>
            <w:r w:rsidR="00782634">
              <w:rPr>
                <w:noProof/>
                <w:webHidden/>
              </w:rPr>
              <w:tab/>
            </w:r>
            <w:r w:rsidR="00782634">
              <w:rPr>
                <w:noProof/>
                <w:webHidden/>
              </w:rPr>
              <w:fldChar w:fldCharType="begin"/>
            </w:r>
            <w:r w:rsidR="00782634">
              <w:rPr>
                <w:noProof/>
                <w:webHidden/>
              </w:rPr>
              <w:instrText xml:space="preserve"> PAGEREF _Toc64231093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74C348C2" w14:textId="5AB78B38"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94" w:history="1">
            <w:r w:rsidR="00782634" w:rsidRPr="00761DB9">
              <w:rPr>
                <w:rStyle w:val="Hyperlnk"/>
                <w:noProof/>
                <w:highlight w:val="white"/>
              </w:rPr>
              <w:t>14.9.1.</w:t>
            </w:r>
            <w:r w:rsidR="00782634">
              <w:rPr>
                <w:rFonts w:asciiTheme="minorHAnsi" w:eastAsiaTheme="minorEastAsia" w:hAnsiTheme="minorHAnsi"/>
                <w:noProof/>
                <w:color w:val="auto"/>
                <w:lang w:val="sv-SE" w:eastAsia="sv-SE"/>
              </w:rPr>
              <w:tab/>
            </w:r>
            <w:r w:rsidR="00782634" w:rsidRPr="00761DB9">
              <w:rPr>
                <w:rStyle w:val="Hyperlnk"/>
                <w:noProof/>
                <w:highlight w:val="white"/>
              </w:rPr>
              <w:t>Scan Character and String</w:t>
            </w:r>
            <w:r w:rsidR="00782634">
              <w:rPr>
                <w:noProof/>
                <w:webHidden/>
              </w:rPr>
              <w:tab/>
            </w:r>
            <w:r w:rsidR="00782634">
              <w:rPr>
                <w:noProof/>
                <w:webHidden/>
              </w:rPr>
              <w:fldChar w:fldCharType="begin"/>
            </w:r>
            <w:r w:rsidR="00782634">
              <w:rPr>
                <w:noProof/>
                <w:webHidden/>
              </w:rPr>
              <w:instrText xml:space="preserve"> PAGEREF _Toc64231094 \h </w:instrText>
            </w:r>
            <w:r w:rsidR="00782634">
              <w:rPr>
                <w:noProof/>
                <w:webHidden/>
              </w:rPr>
            </w:r>
            <w:r w:rsidR="00782634">
              <w:rPr>
                <w:noProof/>
                <w:webHidden/>
              </w:rPr>
              <w:fldChar w:fldCharType="separate"/>
            </w:r>
            <w:r w:rsidR="009C6C6B">
              <w:rPr>
                <w:noProof/>
                <w:webHidden/>
              </w:rPr>
              <w:t>342</w:t>
            </w:r>
            <w:r w:rsidR="00782634">
              <w:rPr>
                <w:noProof/>
                <w:webHidden/>
              </w:rPr>
              <w:fldChar w:fldCharType="end"/>
            </w:r>
          </w:hyperlink>
        </w:p>
        <w:p w14:paraId="02CB39B5" w14:textId="0C38A90A"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95" w:history="1">
            <w:r w:rsidR="00782634" w:rsidRPr="00761DB9">
              <w:rPr>
                <w:rStyle w:val="Hyperlnk"/>
                <w:noProof/>
                <w:highlight w:val="white"/>
              </w:rPr>
              <w:t>14.9.2.</w:t>
            </w:r>
            <w:r w:rsidR="00782634">
              <w:rPr>
                <w:rFonts w:asciiTheme="minorHAnsi" w:eastAsiaTheme="minorEastAsia" w:hAnsiTheme="minorHAnsi"/>
                <w:noProof/>
                <w:color w:val="auto"/>
                <w:lang w:val="sv-SE" w:eastAsia="sv-SE"/>
              </w:rPr>
              <w:tab/>
            </w:r>
            <w:r w:rsidR="00782634" w:rsidRPr="00761DB9">
              <w:rPr>
                <w:rStyle w:val="Hyperlnk"/>
                <w:noProof/>
                <w:highlight w:val="white"/>
              </w:rPr>
              <w:t>Scan Pattern</w:t>
            </w:r>
            <w:r w:rsidR="00782634">
              <w:rPr>
                <w:noProof/>
                <w:webHidden/>
              </w:rPr>
              <w:tab/>
            </w:r>
            <w:r w:rsidR="00782634">
              <w:rPr>
                <w:noProof/>
                <w:webHidden/>
              </w:rPr>
              <w:fldChar w:fldCharType="begin"/>
            </w:r>
            <w:r w:rsidR="00782634">
              <w:rPr>
                <w:noProof/>
                <w:webHidden/>
              </w:rPr>
              <w:instrText xml:space="preserve"> PAGEREF _Toc64231095 \h </w:instrText>
            </w:r>
            <w:r w:rsidR="00782634">
              <w:rPr>
                <w:noProof/>
                <w:webHidden/>
              </w:rPr>
            </w:r>
            <w:r w:rsidR="00782634">
              <w:rPr>
                <w:noProof/>
                <w:webHidden/>
              </w:rPr>
              <w:fldChar w:fldCharType="separate"/>
            </w:r>
            <w:r w:rsidR="009C6C6B">
              <w:rPr>
                <w:noProof/>
                <w:webHidden/>
              </w:rPr>
              <w:t>343</w:t>
            </w:r>
            <w:r w:rsidR="00782634">
              <w:rPr>
                <w:noProof/>
                <w:webHidden/>
              </w:rPr>
              <w:fldChar w:fldCharType="end"/>
            </w:r>
          </w:hyperlink>
        </w:p>
        <w:p w14:paraId="497198B7" w14:textId="0FDC3289"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96" w:history="1">
            <w:r w:rsidR="00782634" w:rsidRPr="00761DB9">
              <w:rPr>
                <w:rStyle w:val="Hyperlnk"/>
                <w:noProof/>
                <w:highlight w:val="white"/>
              </w:rPr>
              <w:t>14.9.3.</w:t>
            </w:r>
            <w:r w:rsidR="00782634">
              <w:rPr>
                <w:rFonts w:asciiTheme="minorHAnsi" w:eastAsiaTheme="minorEastAsia" w:hAnsiTheme="minorHAnsi"/>
                <w:noProof/>
                <w:color w:val="auto"/>
                <w:lang w:val="sv-SE" w:eastAsia="sv-SE"/>
              </w:rPr>
              <w:tab/>
            </w:r>
            <w:r w:rsidR="00782634" w:rsidRPr="00761DB9">
              <w:rPr>
                <w:rStyle w:val="Hyperlnk"/>
                <w:noProof/>
                <w:highlight w:val="white"/>
              </w:rPr>
              <w:t>Scanning Values</w:t>
            </w:r>
            <w:r w:rsidR="00782634">
              <w:rPr>
                <w:noProof/>
                <w:webHidden/>
              </w:rPr>
              <w:tab/>
            </w:r>
            <w:r w:rsidR="00782634">
              <w:rPr>
                <w:noProof/>
                <w:webHidden/>
              </w:rPr>
              <w:fldChar w:fldCharType="begin"/>
            </w:r>
            <w:r w:rsidR="00782634">
              <w:rPr>
                <w:noProof/>
                <w:webHidden/>
              </w:rPr>
              <w:instrText xml:space="preserve"> PAGEREF _Toc64231096 \h </w:instrText>
            </w:r>
            <w:r w:rsidR="00782634">
              <w:rPr>
                <w:noProof/>
                <w:webHidden/>
              </w:rPr>
            </w:r>
            <w:r w:rsidR="00782634">
              <w:rPr>
                <w:noProof/>
                <w:webHidden/>
              </w:rPr>
              <w:fldChar w:fldCharType="separate"/>
            </w:r>
            <w:r w:rsidR="009C6C6B">
              <w:rPr>
                <w:noProof/>
                <w:webHidden/>
              </w:rPr>
              <w:t>346</w:t>
            </w:r>
            <w:r w:rsidR="00782634">
              <w:rPr>
                <w:noProof/>
                <w:webHidden/>
              </w:rPr>
              <w:fldChar w:fldCharType="end"/>
            </w:r>
          </w:hyperlink>
        </w:p>
        <w:p w14:paraId="25FC74A8" w14:textId="3933627D"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97" w:history="1">
            <w:r w:rsidR="00782634" w:rsidRPr="00761DB9">
              <w:rPr>
                <w:rStyle w:val="Hyperlnk"/>
                <w:noProof/>
                <w:highlight w:val="white"/>
              </w:rPr>
              <w:t>14.9.4.</w:t>
            </w:r>
            <w:r w:rsidR="00782634">
              <w:rPr>
                <w:rFonts w:asciiTheme="minorHAnsi" w:eastAsiaTheme="minorEastAsia" w:hAnsiTheme="minorHAnsi"/>
                <w:noProof/>
                <w:color w:val="auto"/>
                <w:lang w:val="sv-SE" w:eastAsia="sv-SE"/>
              </w:rPr>
              <w:tab/>
            </w:r>
            <w:r w:rsidR="00782634" w:rsidRPr="00761DB9">
              <w:rPr>
                <w:rStyle w:val="Hyperlnk"/>
                <w:noProof/>
                <w:highlight w:val="white"/>
              </w:rPr>
              <w:t>Scan Format</w:t>
            </w:r>
            <w:r w:rsidR="00782634">
              <w:rPr>
                <w:noProof/>
                <w:webHidden/>
              </w:rPr>
              <w:tab/>
            </w:r>
            <w:r w:rsidR="00782634">
              <w:rPr>
                <w:noProof/>
                <w:webHidden/>
              </w:rPr>
              <w:fldChar w:fldCharType="begin"/>
            </w:r>
            <w:r w:rsidR="00782634">
              <w:rPr>
                <w:noProof/>
                <w:webHidden/>
              </w:rPr>
              <w:instrText xml:space="preserve"> PAGEREF _Toc64231097 \h </w:instrText>
            </w:r>
            <w:r w:rsidR="00782634">
              <w:rPr>
                <w:noProof/>
                <w:webHidden/>
              </w:rPr>
            </w:r>
            <w:r w:rsidR="00782634">
              <w:rPr>
                <w:noProof/>
                <w:webHidden/>
              </w:rPr>
              <w:fldChar w:fldCharType="separate"/>
            </w:r>
            <w:r w:rsidR="009C6C6B">
              <w:rPr>
                <w:noProof/>
                <w:webHidden/>
              </w:rPr>
              <w:t>349</w:t>
            </w:r>
            <w:r w:rsidR="00782634">
              <w:rPr>
                <w:noProof/>
                <w:webHidden/>
              </w:rPr>
              <w:fldChar w:fldCharType="end"/>
            </w:r>
          </w:hyperlink>
        </w:p>
        <w:p w14:paraId="61142925" w14:textId="1B45C899"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098" w:history="1">
            <w:r w:rsidR="00782634" w:rsidRPr="00761DB9">
              <w:rPr>
                <w:rStyle w:val="Hyperlnk"/>
                <w:noProof/>
                <w:highlight w:val="white"/>
              </w:rPr>
              <w:t>14.9.5.</w:t>
            </w:r>
            <w:r w:rsidR="00782634">
              <w:rPr>
                <w:rFonts w:asciiTheme="minorHAnsi" w:eastAsiaTheme="minorEastAsia" w:hAnsiTheme="minorHAnsi"/>
                <w:noProof/>
                <w:color w:val="auto"/>
                <w:lang w:val="sv-SE" w:eastAsia="sv-SE"/>
              </w:rPr>
              <w:tab/>
            </w:r>
            <w:r w:rsidR="00782634" w:rsidRPr="00761DB9">
              <w:rPr>
                <w:rStyle w:val="Hyperlnk"/>
                <w:noProof/>
                <w:highlight w:val="white"/>
              </w:rPr>
              <w:t>scanf</w:t>
            </w:r>
            <w:r w:rsidR="00782634">
              <w:rPr>
                <w:noProof/>
                <w:webHidden/>
              </w:rPr>
              <w:tab/>
            </w:r>
            <w:r w:rsidR="00782634">
              <w:rPr>
                <w:noProof/>
                <w:webHidden/>
              </w:rPr>
              <w:fldChar w:fldCharType="begin"/>
            </w:r>
            <w:r w:rsidR="00782634">
              <w:rPr>
                <w:noProof/>
                <w:webHidden/>
              </w:rPr>
              <w:instrText xml:space="preserve"> PAGEREF _Toc64231098 \h </w:instrText>
            </w:r>
            <w:r w:rsidR="00782634">
              <w:rPr>
                <w:noProof/>
                <w:webHidden/>
              </w:rPr>
            </w:r>
            <w:r w:rsidR="00782634">
              <w:rPr>
                <w:noProof/>
                <w:webHidden/>
              </w:rPr>
              <w:fldChar w:fldCharType="separate"/>
            </w:r>
            <w:r w:rsidR="009C6C6B">
              <w:rPr>
                <w:noProof/>
                <w:webHidden/>
              </w:rPr>
              <w:t>353</w:t>
            </w:r>
            <w:r w:rsidR="00782634">
              <w:rPr>
                <w:noProof/>
                <w:webHidden/>
              </w:rPr>
              <w:fldChar w:fldCharType="end"/>
            </w:r>
          </w:hyperlink>
        </w:p>
        <w:p w14:paraId="5D7B61A8" w14:textId="6A4F73FA" w:rsidR="00782634" w:rsidRDefault="006D5CD8">
          <w:pPr>
            <w:pStyle w:val="Innehll2"/>
            <w:tabs>
              <w:tab w:val="left" w:pos="1100"/>
              <w:tab w:val="right" w:leader="dot" w:pos="9350"/>
            </w:tabs>
            <w:rPr>
              <w:rFonts w:asciiTheme="minorHAnsi" w:eastAsiaTheme="minorEastAsia" w:hAnsiTheme="minorHAnsi"/>
              <w:noProof/>
              <w:color w:val="auto"/>
              <w:lang w:val="sv-SE" w:eastAsia="sv-SE"/>
            </w:rPr>
          </w:pPr>
          <w:hyperlink w:anchor="_Toc64231099" w:history="1">
            <w:r w:rsidR="00782634" w:rsidRPr="00761DB9">
              <w:rPr>
                <w:rStyle w:val="Hyperlnk"/>
                <w:noProof/>
              </w:rPr>
              <w:t>14.10.</w:t>
            </w:r>
            <w:r w:rsidR="00782634">
              <w:rPr>
                <w:rFonts w:asciiTheme="minorHAnsi" w:eastAsiaTheme="minorEastAsia" w:hAnsiTheme="minorHAnsi"/>
                <w:noProof/>
                <w:color w:val="auto"/>
                <w:lang w:val="sv-SE" w:eastAsia="sv-SE"/>
              </w:rPr>
              <w:tab/>
            </w:r>
            <w:r w:rsidR="00782634" w:rsidRPr="00761DB9">
              <w:rPr>
                <w:rStyle w:val="Hyperlnk"/>
                <w:noProof/>
              </w:rPr>
              <w:t>File Management</w:t>
            </w:r>
            <w:r w:rsidR="00782634">
              <w:rPr>
                <w:noProof/>
                <w:webHidden/>
              </w:rPr>
              <w:tab/>
            </w:r>
            <w:r w:rsidR="00782634">
              <w:rPr>
                <w:noProof/>
                <w:webHidden/>
              </w:rPr>
              <w:fldChar w:fldCharType="begin"/>
            </w:r>
            <w:r w:rsidR="00782634">
              <w:rPr>
                <w:noProof/>
                <w:webHidden/>
              </w:rPr>
              <w:instrText xml:space="preserve"> PAGEREF _Toc64231099 \h </w:instrText>
            </w:r>
            <w:r w:rsidR="00782634">
              <w:rPr>
                <w:noProof/>
                <w:webHidden/>
              </w:rPr>
            </w:r>
            <w:r w:rsidR="00782634">
              <w:rPr>
                <w:noProof/>
                <w:webHidden/>
              </w:rPr>
              <w:fldChar w:fldCharType="separate"/>
            </w:r>
            <w:r w:rsidR="009C6C6B">
              <w:rPr>
                <w:noProof/>
                <w:webHidden/>
              </w:rPr>
              <w:t>354</w:t>
            </w:r>
            <w:r w:rsidR="00782634">
              <w:rPr>
                <w:noProof/>
                <w:webHidden/>
              </w:rPr>
              <w:fldChar w:fldCharType="end"/>
            </w:r>
          </w:hyperlink>
        </w:p>
        <w:p w14:paraId="615E557A" w14:textId="6533166C" w:rsidR="00782634" w:rsidRDefault="006D5CD8">
          <w:pPr>
            <w:pStyle w:val="Innehll3"/>
            <w:tabs>
              <w:tab w:val="left" w:pos="1540"/>
              <w:tab w:val="right" w:leader="dot" w:pos="9350"/>
            </w:tabs>
            <w:rPr>
              <w:rFonts w:asciiTheme="minorHAnsi" w:eastAsiaTheme="minorEastAsia" w:hAnsiTheme="minorHAnsi"/>
              <w:noProof/>
              <w:color w:val="auto"/>
              <w:lang w:val="sv-SE" w:eastAsia="sv-SE"/>
            </w:rPr>
          </w:pPr>
          <w:hyperlink w:anchor="_Toc64231100" w:history="1">
            <w:r w:rsidR="00782634" w:rsidRPr="00761DB9">
              <w:rPr>
                <w:rStyle w:val="Hyperlnk"/>
                <w:noProof/>
                <w:highlight w:val="white"/>
              </w:rPr>
              <w:t>14.10.1.</w:t>
            </w:r>
            <w:r w:rsidR="00782634">
              <w:rPr>
                <w:rFonts w:asciiTheme="minorHAnsi" w:eastAsiaTheme="minorEastAsia" w:hAnsiTheme="minorHAnsi"/>
                <w:noProof/>
                <w:color w:val="auto"/>
                <w:lang w:val="sv-SE" w:eastAsia="sv-SE"/>
              </w:rPr>
              <w:tab/>
            </w:r>
            <w:r w:rsidR="00782634" w:rsidRPr="00761DB9">
              <w:rPr>
                <w:rStyle w:val="Hyperlnk"/>
                <w:noProof/>
                <w:highlight w:val="white"/>
              </w:rPr>
              <w:t>File Open and Close</w:t>
            </w:r>
            <w:r w:rsidR="00782634">
              <w:rPr>
                <w:noProof/>
                <w:webHidden/>
              </w:rPr>
              <w:tab/>
            </w:r>
            <w:r w:rsidR="00782634">
              <w:rPr>
                <w:noProof/>
                <w:webHidden/>
              </w:rPr>
              <w:fldChar w:fldCharType="begin"/>
            </w:r>
            <w:r w:rsidR="00782634">
              <w:rPr>
                <w:noProof/>
                <w:webHidden/>
              </w:rPr>
              <w:instrText xml:space="preserve"> PAGEREF _Toc64231100 \h </w:instrText>
            </w:r>
            <w:r w:rsidR="00782634">
              <w:rPr>
                <w:noProof/>
                <w:webHidden/>
              </w:rPr>
            </w:r>
            <w:r w:rsidR="00782634">
              <w:rPr>
                <w:noProof/>
                <w:webHidden/>
              </w:rPr>
              <w:fldChar w:fldCharType="separate"/>
            </w:r>
            <w:r w:rsidR="009C6C6B">
              <w:rPr>
                <w:noProof/>
                <w:webHidden/>
              </w:rPr>
              <w:t>356</w:t>
            </w:r>
            <w:r w:rsidR="00782634">
              <w:rPr>
                <w:noProof/>
                <w:webHidden/>
              </w:rPr>
              <w:fldChar w:fldCharType="end"/>
            </w:r>
          </w:hyperlink>
        </w:p>
        <w:p w14:paraId="7B02154A" w14:textId="5C969B31" w:rsidR="00782634" w:rsidRDefault="006D5CD8">
          <w:pPr>
            <w:pStyle w:val="Innehll3"/>
            <w:tabs>
              <w:tab w:val="left" w:pos="1540"/>
              <w:tab w:val="right" w:leader="dot" w:pos="9350"/>
            </w:tabs>
            <w:rPr>
              <w:rFonts w:asciiTheme="minorHAnsi" w:eastAsiaTheme="minorEastAsia" w:hAnsiTheme="minorHAnsi"/>
              <w:noProof/>
              <w:color w:val="auto"/>
              <w:lang w:val="sv-SE" w:eastAsia="sv-SE"/>
            </w:rPr>
          </w:pPr>
          <w:hyperlink w:anchor="_Toc64231101" w:history="1">
            <w:r w:rsidR="00782634" w:rsidRPr="00761DB9">
              <w:rPr>
                <w:rStyle w:val="Hyperlnk"/>
                <w:noProof/>
                <w:highlight w:val="white"/>
              </w:rPr>
              <w:t>14.10.2.</w:t>
            </w:r>
            <w:r w:rsidR="00782634">
              <w:rPr>
                <w:rFonts w:asciiTheme="minorHAnsi" w:eastAsiaTheme="minorEastAsia" w:hAnsiTheme="minorHAnsi"/>
                <w:noProof/>
                <w:color w:val="auto"/>
                <w:lang w:val="sv-SE" w:eastAsia="sv-SE"/>
              </w:rPr>
              <w:tab/>
            </w:r>
            <w:r w:rsidR="00782634" w:rsidRPr="00761DB9">
              <w:rPr>
                <w:rStyle w:val="Hyperlnk"/>
                <w:noProof/>
                <w:highlight w:val="white"/>
              </w:rPr>
              <w:t>File Remove and Rename</w:t>
            </w:r>
            <w:r w:rsidR="00782634">
              <w:rPr>
                <w:noProof/>
                <w:webHidden/>
              </w:rPr>
              <w:tab/>
            </w:r>
            <w:r w:rsidR="00782634">
              <w:rPr>
                <w:noProof/>
                <w:webHidden/>
              </w:rPr>
              <w:fldChar w:fldCharType="begin"/>
            </w:r>
            <w:r w:rsidR="00782634">
              <w:rPr>
                <w:noProof/>
                <w:webHidden/>
              </w:rPr>
              <w:instrText xml:space="preserve"> PAGEREF _Toc64231101 \h </w:instrText>
            </w:r>
            <w:r w:rsidR="00782634">
              <w:rPr>
                <w:noProof/>
                <w:webHidden/>
              </w:rPr>
            </w:r>
            <w:r w:rsidR="00782634">
              <w:rPr>
                <w:noProof/>
                <w:webHidden/>
              </w:rPr>
              <w:fldChar w:fldCharType="separate"/>
            </w:r>
            <w:r w:rsidR="009C6C6B">
              <w:rPr>
                <w:noProof/>
                <w:webHidden/>
              </w:rPr>
              <w:t>359</w:t>
            </w:r>
            <w:r w:rsidR="00782634">
              <w:rPr>
                <w:noProof/>
                <w:webHidden/>
              </w:rPr>
              <w:fldChar w:fldCharType="end"/>
            </w:r>
          </w:hyperlink>
        </w:p>
        <w:p w14:paraId="19F7AE46" w14:textId="78E2E013" w:rsidR="00782634" w:rsidRDefault="006D5CD8">
          <w:pPr>
            <w:pStyle w:val="Innehll3"/>
            <w:tabs>
              <w:tab w:val="left" w:pos="1540"/>
              <w:tab w:val="right" w:leader="dot" w:pos="9350"/>
            </w:tabs>
            <w:rPr>
              <w:rFonts w:asciiTheme="minorHAnsi" w:eastAsiaTheme="minorEastAsia" w:hAnsiTheme="minorHAnsi"/>
              <w:noProof/>
              <w:color w:val="auto"/>
              <w:lang w:val="sv-SE" w:eastAsia="sv-SE"/>
            </w:rPr>
          </w:pPr>
          <w:hyperlink w:anchor="_Toc64231102" w:history="1">
            <w:r w:rsidR="00782634" w:rsidRPr="00761DB9">
              <w:rPr>
                <w:rStyle w:val="Hyperlnk"/>
                <w:noProof/>
                <w:highlight w:val="white"/>
              </w:rPr>
              <w:t>14.10.3.</w:t>
            </w:r>
            <w:r w:rsidR="00782634">
              <w:rPr>
                <w:rFonts w:asciiTheme="minorHAnsi" w:eastAsiaTheme="minorEastAsia" w:hAnsiTheme="minorHAnsi"/>
                <w:noProof/>
                <w:color w:val="auto"/>
                <w:lang w:val="sv-SE" w:eastAsia="sv-SE"/>
              </w:rPr>
              <w:tab/>
            </w:r>
            <w:r w:rsidR="00782634" w:rsidRPr="00761DB9">
              <w:rPr>
                <w:rStyle w:val="Hyperlnk"/>
                <w:noProof/>
                <w:highlight w:val="white"/>
              </w:rPr>
              <w:t>Buffer</w:t>
            </w:r>
            <w:r w:rsidR="00782634">
              <w:rPr>
                <w:noProof/>
                <w:webHidden/>
              </w:rPr>
              <w:tab/>
            </w:r>
            <w:r w:rsidR="00782634">
              <w:rPr>
                <w:noProof/>
                <w:webHidden/>
              </w:rPr>
              <w:fldChar w:fldCharType="begin"/>
            </w:r>
            <w:r w:rsidR="00782634">
              <w:rPr>
                <w:noProof/>
                <w:webHidden/>
              </w:rPr>
              <w:instrText xml:space="preserve"> PAGEREF _Toc64231102 \h </w:instrText>
            </w:r>
            <w:r w:rsidR="00782634">
              <w:rPr>
                <w:noProof/>
                <w:webHidden/>
              </w:rPr>
            </w:r>
            <w:r w:rsidR="00782634">
              <w:rPr>
                <w:noProof/>
                <w:webHidden/>
              </w:rPr>
              <w:fldChar w:fldCharType="separate"/>
            </w:r>
            <w:r w:rsidR="009C6C6B">
              <w:rPr>
                <w:noProof/>
                <w:webHidden/>
              </w:rPr>
              <w:t>360</w:t>
            </w:r>
            <w:r w:rsidR="00782634">
              <w:rPr>
                <w:noProof/>
                <w:webHidden/>
              </w:rPr>
              <w:fldChar w:fldCharType="end"/>
            </w:r>
          </w:hyperlink>
        </w:p>
        <w:p w14:paraId="4DE5669B" w14:textId="51C466FD" w:rsidR="00782634" w:rsidRDefault="006D5CD8">
          <w:pPr>
            <w:pStyle w:val="Innehll3"/>
            <w:tabs>
              <w:tab w:val="left" w:pos="1540"/>
              <w:tab w:val="right" w:leader="dot" w:pos="9350"/>
            </w:tabs>
            <w:rPr>
              <w:rFonts w:asciiTheme="minorHAnsi" w:eastAsiaTheme="minorEastAsia" w:hAnsiTheme="minorHAnsi"/>
              <w:noProof/>
              <w:color w:val="auto"/>
              <w:lang w:val="sv-SE" w:eastAsia="sv-SE"/>
            </w:rPr>
          </w:pPr>
          <w:hyperlink w:anchor="_Toc64231103" w:history="1">
            <w:r w:rsidR="00782634" w:rsidRPr="00761DB9">
              <w:rPr>
                <w:rStyle w:val="Hyperlnk"/>
                <w:noProof/>
                <w:highlight w:val="white"/>
              </w:rPr>
              <w:t>14.10.4.</w:t>
            </w:r>
            <w:r w:rsidR="00782634">
              <w:rPr>
                <w:rFonts w:asciiTheme="minorHAnsi" w:eastAsiaTheme="minorEastAsia" w:hAnsiTheme="minorHAnsi"/>
                <w:noProof/>
                <w:color w:val="auto"/>
                <w:lang w:val="sv-SE" w:eastAsia="sv-SE"/>
              </w:rPr>
              <w:tab/>
            </w:r>
            <w:r w:rsidR="00782634" w:rsidRPr="00761DB9">
              <w:rPr>
                <w:rStyle w:val="Hyperlnk"/>
                <w:noProof/>
                <w:highlight w:val="white"/>
              </w:rPr>
              <w:t>Character and String</w:t>
            </w:r>
            <w:r w:rsidR="00782634">
              <w:rPr>
                <w:noProof/>
                <w:webHidden/>
              </w:rPr>
              <w:tab/>
            </w:r>
            <w:r w:rsidR="00782634">
              <w:rPr>
                <w:noProof/>
                <w:webHidden/>
              </w:rPr>
              <w:fldChar w:fldCharType="begin"/>
            </w:r>
            <w:r w:rsidR="00782634">
              <w:rPr>
                <w:noProof/>
                <w:webHidden/>
              </w:rPr>
              <w:instrText xml:space="preserve"> PAGEREF _Toc64231103 \h </w:instrText>
            </w:r>
            <w:r w:rsidR="00782634">
              <w:rPr>
                <w:noProof/>
                <w:webHidden/>
              </w:rPr>
            </w:r>
            <w:r w:rsidR="00782634">
              <w:rPr>
                <w:noProof/>
                <w:webHidden/>
              </w:rPr>
              <w:fldChar w:fldCharType="separate"/>
            </w:r>
            <w:r w:rsidR="009C6C6B">
              <w:rPr>
                <w:noProof/>
                <w:webHidden/>
              </w:rPr>
              <w:t>361</w:t>
            </w:r>
            <w:r w:rsidR="00782634">
              <w:rPr>
                <w:noProof/>
                <w:webHidden/>
              </w:rPr>
              <w:fldChar w:fldCharType="end"/>
            </w:r>
          </w:hyperlink>
        </w:p>
        <w:p w14:paraId="749E2478" w14:textId="52E05AFB" w:rsidR="00782634" w:rsidRDefault="006D5CD8">
          <w:pPr>
            <w:pStyle w:val="Innehll3"/>
            <w:tabs>
              <w:tab w:val="left" w:pos="1540"/>
              <w:tab w:val="right" w:leader="dot" w:pos="9350"/>
            </w:tabs>
            <w:rPr>
              <w:rFonts w:asciiTheme="minorHAnsi" w:eastAsiaTheme="minorEastAsia" w:hAnsiTheme="minorHAnsi"/>
              <w:noProof/>
              <w:color w:val="auto"/>
              <w:lang w:val="sv-SE" w:eastAsia="sv-SE"/>
            </w:rPr>
          </w:pPr>
          <w:hyperlink w:anchor="_Toc64231104" w:history="1">
            <w:r w:rsidR="00782634" w:rsidRPr="00761DB9">
              <w:rPr>
                <w:rStyle w:val="Hyperlnk"/>
                <w:noProof/>
                <w:highlight w:val="white"/>
              </w:rPr>
              <w:t>14.10.5.</w:t>
            </w:r>
            <w:r w:rsidR="00782634">
              <w:rPr>
                <w:rFonts w:asciiTheme="minorHAnsi" w:eastAsiaTheme="minorEastAsia" w:hAnsiTheme="minorHAnsi"/>
                <w:noProof/>
                <w:color w:val="auto"/>
                <w:lang w:val="sv-SE" w:eastAsia="sv-SE"/>
              </w:rPr>
              <w:tab/>
            </w:r>
            <w:r w:rsidR="00782634" w:rsidRPr="00761DB9">
              <w:rPr>
                <w:rStyle w:val="Hyperlnk"/>
                <w:noProof/>
                <w:highlight w:val="white"/>
              </w:rPr>
              <w:t>Reading and Writing</w:t>
            </w:r>
            <w:r w:rsidR="00782634">
              <w:rPr>
                <w:noProof/>
                <w:webHidden/>
              </w:rPr>
              <w:tab/>
            </w:r>
            <w:r w:rsidR="00782634">
              <w:rPr>
                <w:noProof/>
                <w:webHidden/>
              </w:rPr>
              <w:fldChar w:fldCharType="begin"/>
            </w:r>
            <w:r w:rsidR="00782634">
              <w:rPr>
                <w:noProof/>
                <w:webHidden/>
              </w:rPr>
              <w:instrText xml:space="preserve"> PAGEREF _Toc64231104 \h </w:instrText>
            </w:r>
            <w:r w:rsidR="00782634">
              <w:rPr>
                <w:noProof/>
                <w:webHidden/>
              </w:rPr>
            </w:r>
            <w:r w:rsidR="00782634">
              <w:rPr>
                <w:noProof/>
                <w:webHidden/>
              </w:rPr>
              <w:fldChar w:fldCharType="separate"/>
            </w:r>
            <w:r w:rsidR="009C6C6B">
              <w:rPr>
                <w:noProof/>
                <w:webHidden/>
              </w:rPr>
              <w:t>362</w:t>
            </w:r>
            <w:r w:rsidR="00782634">
              <w:rPr>
                <w:noProof/>
                <w:webHidden/>
              </w:rPr>
              <w:fldChar w:fldCharType="end"/>
            </w:r>
          </w:hyperlink>
        </w:p>
        <w:p w14:paraId="71E9F977" w14:textId="55801306" w:rsidR="00782634" w:rsidRDefault="006D5CD8">
          <w:pPr>
            <w:pStyle w:val="Innehll3"/>
            <w:tabs>
              <w:tab w:val="left" w:pos="1540"/>
              <w:tab w:val="right" w:leader="dot" w:pos="9350"/>
            </w:tabs>
            <w:rPr>
              <w:rFonts w:asciiTheme="minorHAnsi" w:eastAsiaTheme="minorEastAsia" w:hAnsiTheme="minorHAnsi"/>
              <w:noProof/>
              <w:color w:val="auto"/>
              <w:lang w:val="sv-SE" w:eastAsia="sv-SE"/>
            </w:rPr>
          </w:pPr>
          <w:hyperlink w:anchor="_Toc64231105" w:history="1">
            <w:r w:rsidR="00782634" w:rsidRPr="00761DB9">
              <w:rPr>
                <w:rStyle w:val="Hyperlnk"/>
                <w:noProof/>
                <w:highlight w:val="white"/>
              </w:rPr>
              <w:t>14.10.6.</w:t>
            </w:r>
            <w:r w:rsidR="00782634">
              <w:rPr>
                <w:rFonts w:asciiTheme="minorHAnsi" w:eastAsiaTheme="minorEastAsia" w:hAnsiTheme="minorHAnsi"/>
                <w:noProof/>
                <w:color w:val="auto"/>
                <w:lang w:val="sv-SE" w:eastAsia="sv-SE"/>
              </w:rPr>
              <w:tab/>
            </w:r>
            <w:r w:rsidR="00782634" w:rsidRPr="00761DB9">
              <w:rPr>
                <w:rStyle w:val="Hyperlnk"/>
                <w:noProof/>
                <w:highlight w:val="white"/>
              </w:rPr>
              <w:t>File Positioning</w:t>
            </w:r>
            <w:r w:rsidR="00782634">
              <w:rPr>
                <w:noProof/>
                <w:webHidden/>
              </w:rPr>
              <w:tab/>
            </w:r>
            <w:r w:rsidR="00782634">
              <w:rPr>
                <w:noProof/>
                <w:webHidden/>
              </w:rPr>
              <w:fldChar w:fldCharType="begin"/>
            </w:r>
            <w:r w:rsidR="00782634">
              <w:rPr>
                <w:noProof/>
                <w:webHidden/>
              </w:rPr>
              <w:instrText xml:space="preserve"> PAGEREF _Toc64231105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38143D65" w14:textId="551F8820" w:rsidR="00782634" w:rsidRDefault="006D5CD8">
          <w:pPr>
            <w:pStyle w:val="Innehll3"/>
            <w:tabs>
              <w:tab w:val="left" w:pos="1540"/>
              <w:tab w:val="right" w:leader="dot" w:pos="9350"/>
            </w:tabs>
            <w:rPr>
              <w:rFonts w:asciiTheme="minorHAnsi" w:eastAsiaTheme="minorEastAsia" w:hAnsiTheme="minorHAnsi"/>
              <w:noProof/>
              <w:color w:val="auto"/>
              <w:lang w:val="sv-SE" w:eastAsia="sv-SE"/>
            </w:rPr>
          </w:pPr>
          <w:hyperlink w:anchor="_Toc64231106" w:history="1">
            <w:r w:rsidR="00782634" w:rsidRPr="00761DB9">
              <w:rPr>
                <w:rStyle w:val="Hyperlnk"/>
                <w:noProof/>
                <w:highlight w:val="white"/>
              </w:rPr>
              <w:t>14.10.7.</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_Toc64231106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7B842C92" w14:textId="27F53473" w:rsidR="00782634" w:rsidRDefault="006D5CD8">
          <w:pPr>
            <w:pStyle w:val="Innehll2"/>
            <w:tabs>
              <w:tab w:val="left" w:pos="1100"/>
              <w:tab w:val="right" w:leader="dot" w:pos="9350"/>
            </w:tabs>
            <w:rPr>
              <w:rFonts w:asciiTheme="minorHAnsi" w:eastAsiaTheme="minorEastAsia" w:hAnsiTheme="minorHAnsi"/>
              <w:noProof/>
              <w:color w:val="auto"/>
              <w:lang w:val="sv-SE" w:eastAsia="sv-SE"/>
            </w:rPr>
          </w:pPr>
          <w:hyperlink w:anchor="_Toc64231107" w:history="1">
            <w:r w:rsidR="00782634" w:rsidRPr="00761DB9">
              <w:rPr>
                <w:rStyle w:val="Hyperlnk"/>
                <w:noProof/>
              </w:rPr>
              <w:t>14.11.</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_Toc64231107 \h </w:instrText>
            </w:r>
            <w:r w:rsidR="00782634">
              <w:rPr>
                <w:noProof/>
                <w:webHidden/>
              </w:rPr>
            </w:r>
            <w:r w:rsidR="00782634">
              <w:rPr>
                <w:noProof/>
                <w:webHidden/>
              </w:rPr>
              <w:fldChar w:fldCharType="separate"/>
            </w:r>
            <w:r w:rsidR="009C6C6B">
              <w:rPr>
                <w:noProof/>
                <w:webHidden/>
              </w:rPr>
              <w:t>365</w:t>
            </w:r>
            <w:r w:rsidR="00782634">
              <w:rPr>
                <w:noProof/>
                <w:webHidden/>
              </w:rPr>
              <w:fldChar w:fldCharType="end"/>
            </w:r>
          </w:hyperlink>
        </w:p>
        <w:p w14:paraId="18AED7ED" w14:textId="1E7EBB0E" w:rsidR="00782634" w:rsidRDefault="006D5CD8">
          <w:pPr>
            <w:pStyle w:val="Innehll3"/>
            <w:tabs>
              <w:tab w:val="left" w:pos="1540"/>
              <w:tab w:val="right" w:leader="dot" w:pos="9350"/>
            </w:tabs>
            <w:rPr>
              <w:rFonts w:asciiTheme="minorHAnsi" w:eastAsiaTheme="minorEastAsia" w:hAnsiTheme="minorHAnsi"/>
              <w:noProof/>
              <w:color w:val="auto"/>
              <w:lang w:val="sv-SE" w:eastAsia="sv-SE"/>
            </w:rPr>
          </w:pPr>
          <w:hyperlink w:anchor="_Toc64231108" w:history="1">
            <w:r w:rsidR="00782634" w:rsidRPr="00761DB9">
              <w:rPr>
                <w:rStyle w:val="Hyperlnk"/>
                <w:noProof/>
                <w:highlight w:val="white"/>
              </w:rPr>
              <w:t>14.11.1.</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Casting</w:t>
            </w:r>
            <w:r w:rsidR="00782634">
              <w:rPr>
                <w:noProof/>
                <w:webHidden/>
              </w:rPr>
              <w:tab/>
            </w:r>
            <w:r w:rsidR="00782634">
              <w:rPr>
                <w:noProof/>
                <w:webHidden/>
              </w:rPr>
              <w:fldChar w:fldCharType="begin"/>
            </w:r>
            <w:r w:rsidR="00782634">
              <w:rPr>
                <w:noProof/>
                <w:webHidden/>
              </w:rPr>
              <w:instrText xml:space="preserve"> PAGEREF _Toc64231108 \h </w:instrText>
            </w:r>
            <w:r w:rsidR="00782634">
              <w:rPr>
                <w:noProof/>
                <w:webHidden/>
              </w:rPr>
            </w:r>
            <w:r w:rsidR="00782634">
              <w:rPr>
                <w:noProof/>
                <w:webHidden/>
              </w:rPr>
              <w:fldChar w:fldCharType="separate"/>
            </w:r>
            <w:r w:rsidR="009C6C6B">
              <w:rPr>
                <w:noProof/>
                <w:webHidden/>
              </w:rPr>
              <w:t>366</w:t>
            </w:r>
            <w:r w:rsidR="00782634">
              <w:rPr>
                <w:noProof/>
                <w:webHidden/>
              </w:rPr>
              <w:fldChar w:fldCharType="end"/>
            </w:r>
          </w:hyperlink>
        </w:p>
        <w:p w14:paraId="069E4E62" w14:textId="2CE3A0BD" w:rsidR="00782634" w:rsidRDefault="006D5CD8">
          <w:pPr>
            <w:pStyle w:val="Innehll3"/>
            <w:tabs>
              <w:tab w:val="left" w:pos="1540"/>
              <w:tab w:val="right" w:leader="dot" w:pos="9350"/>
            </w:tabs>
            <w:rPr>
              <w:rFonts w:asciiTheme="minorHAnsi" w:eastAsiaTheme="minorEastAsia" w:hAnsiTheme="minorHAnsi"/>
              <w:noProof/>
              <w:color w:val="auto"/>
              <w:lang w:val="sv-SE" w:eastAsia="sv-SE"/>
            </w:rPr>
          </w:pPr>
          <w:hyperlink w:anchor="_Toc64231109" w:history="1">
            <w:r w:rsidR="00782634" w:rsidRPr="00761DB9">
              <w:rPr>
                <w:rStyle w:val="Hyperlnk"/>
                <w:noProof/>
                <w:highlight w:val="white"/>
              </w:rPr>
              <w:t>14.11.2.</w:t>
            </w:r>
            <w:r w:rsidR="00782634">
              <w:rPr>
                <w:rFonts w:asciiTheme="minorHAnsi" w:eastAsiaTheme="minorEastAsia" w:hAnsiTheme="minorHAnsi"/>
                <w:noProof/>
                <w:color w:val="auto"/>
                <w:lang w:val="sv-SE" w:eastAsia="sv-SE"/>
              </w:rPr>
              <w:tab/>
            </w:r>
            <w:r w:rsidR="00782634" w:rsidRPr="00761DB9">
              <w:rPr>
                <w:rStyle w:val="Hyperlnk"/>
                <w:noProof/>
                <w:highlight w:val="white"/>
              </w:rPr>
              <w:t>Environment Variables</w:t>
            </w:r>
            <w:r w:rsidR="00782634">
              <w:rPr>
                <w:noProof/>
                <w:webHidden/>
              </w:rPr>
              <w:tab/>
            </w:r>
            <w:r w:rsidR="00782634">
              <w:rPr>
                <w:noProof/>
                <w:webHidden/>
              </w:rPr>
              <w:fldChar w:fldCharType="begin"/>
            </w:r>
            <w:r w:rsidR="00782634">
              <w:rPr>
                <w:noProof/>
                <w:webHidden/>
              </w:rPr>
              <w:instrText xml:space="preserve"> PAGEREF _Toc64231109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0231AA52" w14:textId="3F1FB712" w:rsidR="00782634" w:rsidRDefault="006D5CD8">
          <w:pPr>
            <w:pStyle w:val="Innehll3"/>
            <w:tabs>
              <w:tab w:val="left" w:pos="1540"/>
              <w:tab w:val="right" w:leader="dot" w:pos="9350"/>
            </w:tabs>
            <w:rPr>
              <w:rFonts w:asciiTheme="minorHAnsi" w:eastAsiaTheme="minorEastAsia" w:hAnsiTheme="minorHAnsi"/>
              <w:noProof/>
              <w:color w:val="auto"/>
              <w:lang w:val="sv-SE" w:eastAsia="sv-SE"/>
            </w:rPr>
          </w:pPr>
          <w:hyperlink w:anchor="_Toc64231110" w:history="1">
            <w:r w:rsidR="00782634" w:rsidRPr="00761DB9">
              <w:rPr>
                <w:rStyle w:val="Hyperlnk"/>
                <w:noProof/>
                <w:highlight w:val="white"/>
              </w:rPr>
              <w:t>14.11.3.</w:t>
            </w:r>
            <w:r w:rsidR="00782634">
              <w:rPr>
                <w:rFonts w:asciiTheme="minorHAnsi" w:eastAsiaTheme="minorEastAsia" w:hAnsiTheme="minorHAnsi"/>
                <w:noProof/>
                <w:color w:val="auto"/>
                <w:lang w:val="sv-SE" w:eastAsia="sv-SE"/>
              </w:rPr>
              <w:tab/>
            </w:r>
            <w:r w:rsidR="00782634" w:rsidRPr="00761DB9">
              <w:rPr>
                <w:rStyle w:val="Hyperlnk"/>
                <w:noProof/>
                <w:highlight w:val="white"/>
              </w:rPr>
              <w:t>Searching</w:t>
            </w:r>
            <w:r w:rsidR="00782634">
              <w:rPr>
                <w:noProof/>
                <w:webHidden/>
              </w:rPr>
              <w:tab/>
            </w:r>
            <w:r w:rsidR="00782634">
              <w:rPr>
                <w:noProof/>
                <w:webHidden/>
              </w:rPr>
              <w:fldChar w:fldCharType="begin"/>
            </w:r>
            <w:r w:rsidR="00782634">
              <w:rPr>
                <w:noProof/>
                <w:webHidden/>
              </w:rPr>
              <w:instrText xml:space="preserve"> PAGEREF _Toc64231110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465FBF6A" w14:textId="43738FED" w:rsidR="00782634" w:rsidRDefault="006D5CD8">
          <w:pPr>
            <w:pStyle w:val="Innehll3"/>
            <w:tabs>
              <w:tab w:val="left" w:pos="1540"/>
              <w:tab w:val="right" w:leader="dot" w:pos="9350"/>
            </w:tabs>
            <w:rPr>
              <w:rFonts w:asciiTheme="minorHAnsi" w:eastAsiaTheme="minorEastAsia" w:hAnsiTheme="minorHAnsi"/>
              <w:noProof/>
              <w:color w:val="auto"/>
              <w:lang w:val="sv-SE" w:eastAsia="sv-SE"/>
            </w:rPr>
          </w:pPr>
          <w:hyperlink w:anchor="_Toc64231111" w:history="1">
            <w:r w:rsidR="00782634" w:rsidRPr="00761DB9">
              <w:rPr>
                <w:rStyle w:val="Hyperlnk"/>
                <w:noProof/>
                <w:highlight w:val="white"/>
              </w:rPr>
              <w:t>14.11.4.</w:t>
            </w:r>
            <w:r w:rsidR="00782634">
              <w:rPr>
                <w:rFonts w:asciiTheme="minorHAnsi" w:eastAsiaTheme="minorEastAsia" w:hAnsiTheme="minorHAnsi"/>
                <w:noProof/>
                <w:color w:val="auto"/>
                <w:lang w:val="sv-SE" w:eastAsia="sv-SE"/>
              </w:rPr>
              <w:tab/>
            </w:r>
            <w:r w:rsidR="00782634" w:rsidRPr="00761DB9">
              <w:rPr>
                <w:rStyle w:val="Hyperlnk"/>
                <w:noProof/>
                <w:highlight w:val="white"/>
              </w:rPr>
              <w:t>Random Number Generation</w:t>
            </w:r>
            <w:r w:rsidR="00782634">
              <w:rPr>
                <w:noProof/>
                <w:webHidden/>
              </w:rPr>
              <w:tab/>
            </w:r>
            <w:r w:rsidR="00782634">
              <w:rPr>
                <w:noProof/>
                <w:webHidden/>
              </w:rPr>
              <w:fldChar w:fldCharType="begin"/>
            </w:r>
            <w:r w:rsidR="00782634">
              <w:rPr>
                <w:noProof/>
                <w:webHidden/>
              </w:rPr>
              <w:instrText xml:space="preserve"> PAGEREF _Toc64231111 \h </w:instrText>
            </w:r>
            <w:r w:rsidR="00782634">
              <w:rPr>
                <w:noProof/>
                <w:webHidden/>
              </w:rPr>
            </w:r>
            <w:r w:rsidR="00782634">
              <w:rPr>
                <w:noProof/>
                <w:webHidden/>
              </w:rPr>
              <w:fldChar w:fldCharType="separate"/>
            </w:r>
            <w:r w:rsidR="009C6C6B">
              <w:rPr>
                <w:noProof/>
                <w:webHidden/>
              </w:rPr>
              <w:t>368</w:t>
            </w:r>
            <w:r w:rsidR="00782634">
              <w:rPr>
                <w:noProof/>
                <w:webHidden/>
              </w:rPr>
              <w:fldChar w:fldCharType="end"/>
            </w:r>
          </w:hyperlink>
        </w:p>
        <w:p w14:paraId="623F251E" w14:textId="1F4C6AF8" w:rsidR="00782634" w:rsidRDefault="006D5CD8">
          <w:pPr>
            <w:pStyle w:val="Innehll3"/>
            <w:tabs>
              <w:tab w:val="left" w:pos="1540"/>
              <w:tab w:val="right" w:leader="dot" w:pos="9350"/>
            </w:tabs>
            <w:rPr>
              <w:rFonts w:asciiTheme="minorHAnsi" w:eastAsiaTheme="minorEastAsia" w:hAnsiTheme="minorHAnsi"/>
              <w:noProof/>
              <w:color w:val="auto"/>
              <w:lang w:val="sv-SE" w:eastAsia="sv-SE"/>
            </w:rPr>
          </w:pPr>
          <w:hyperlink w:anchor="_Toc64231112" w:history="1">
            <w:r w:rsidR="00782634" w:rsidRPr="00761DB9">
              <w:rPr>
                <w:rStyle w:val="Hyperlnk"/>
                <w:noProof/>
                <w:highlight w:val="white"/>
              </w:rPr>
              <w:t>14.11.5.</w:t>
            </w:r>
            <w:r w:rsidR="00782634">
              <w:rPr>
                <w:rFonts w:asciiTheme="minorHAnsi" w:eastAsiaTheme="minorEastAsia" w:hAnsiTheme="minorHAnsi"/>
                <w:noProof/>
                <w:color w:val="auto"/>
                <w:lang w:val="sv-SE" w:eastAsia="sv-SE"/>
              </w:rPr>
              <w:tab/>
            </w:r>
            <w:r w:rsidR="00782634" w:rsidRPr="00761DB9">
              <w:rPr>
                <w:rStyle w:val="Hyperlnk"/>
                <w:noProof/>
                <w:highlight w:val="white"/>
              </w:rPr>
              <w:t>Abortion and Exit</w:t>
            </w:r>
            <w:r w:rsidR="00782634">
              <w:rPr>
                <w:noProof/>
                <w:webHidden/>
              </w:rPr>
              <w:tab/>
            </w:r>
            <w:r w:rsidR="00782634">
              <w:rPr>
                <w:noProof/>
                <w:webHidden/>
              </w:rPr>
              <w:fldChar w:fldCharType="begin"/>
            </w:r>
            <w:r w:rsidR="00782634">
              <w:rPr>
                <w:noProof/>
                <w:webHidden/>
              </w:rPr>
              <w:instrText xml:space="preserve"> PAGEREF _Toc64231112 \h </w:instrText>
            </w:r>
            <w:r w:rsidR="00782634">
              <w:rPr>
                <w:noProof/>
                <w:webHidden/>
              </w:rPr>
            </w:r>
            <w:r w:rsidR="00782634">
              <w:rPr>
                <w:noProof/>
                <w:webHidden/>
              </w:rPr>
              <w:fldChar w:fldCharType="separate"/>
            </w:r>
            <w:r w:rsidR="009C6C6B">
              <w:rPr>
                <w:noProof/>
                <w:webHidden/>
              </w:rPr>
              <w:t>369</w:t>
            </w:r>
            <w:r w:rsidR="00782634">
              <w:rPr>
                <w:noProof/>
                <w:webHidden/>
              </w:rPr>
              <w:fldChar w:fldCharType="end"/>
            </w:r>
          </w:hyperlink>
        </w:p>
        <w:p w14:paraId="2B7FD80D" w14:textId="767773E6" w:rsidR="00782634" w:rsidRDefault="006D5CD8">
          <w:pPr>
            <w:pStyle w:val="Innehll3"/>
            <w:tabs>
              <w:tab w:val="left" w:pos="1540"/>
              <w:tab w:val="right" w:leader="dot" w:pos="9350"/>
            </w:tabs>
            <w:rPr>
              <w:rFonts w:asciiTheme="minorHAnsi" w:eastAsiaTheme="minorEastAsia" w:hAnsiTheme="minorHAnsi"/>
              <w:noProof/>
              <w:color w:val="auto"/>
              <w:lang w:val="sv-SE" w:eastAsia="sv-SE"/>
            </w:rPr>
          </w:pPr>
          <w:hyperlink w:anchor="_Toc64231113" w:history="1">
            <w:r w:rsidR="00782634" w:rsidRPr="00761DB9">
              <w:rPr>
                <w:rStyle w:val="Hyperlnk"/>
                <w:noProof/>
                <w:highlight w:val="white"/>
              </w:rPr>
              <w:t>14.11.6.</w:t>
            </w:r>
            <w:r w:rsidR="00782634">
              <w:rPr>
                <w:rFonts w:asciiTheme="minorHAnsi" w:eastAsiaTheme="minorEastAsia" w:hAnsiTheme="minorHAnsi"/>
                <w:noProof/>
                <w:color w:val="auto"/>
                <w:lang w:val="sv-SE" w:eastAsia="sv-SE"/>
              </w:rPr>
              <w:tab/>
            </w:r>
            <w:r w:rsidR="00782634" w:rsidRPr="00761DB9">
              <w:rPr>
                <w:rStyle w:val="Hyperlnk"/>
                <w:noProof/>
                <w:highlight w:val="white"/>
              </w:rPr>
              <w:t>Sorting</w:t>
            </w:r>
            <w:r w:rsidR="00782634">
              <w:rPr>
                <w:noProof/>
                <w:webHidden/>
              </w:rPr>
              <w:tab/>
            </w:r>
            <w:r w:rsidR="00782634">
              <w:rPr>
                <w:noProof/>
                <w:webHidden/>
              </w:rPr>
              <w:fldChar w:fldCharType="begin"/>
            </w:r>
            <w:r w:rsidR="00782634">
              <w:rPr>
                <w:noProof/>
                <w:webHidden/>
              </w:rPr>
              <w:instrText xml:space="preserve"> PAGEREF _Toc64231113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629030A1" w14:textId="04CB8C5F" w:rsidR="00782634" w:rsidRDefault="006D5CD8">
          <w:pPr>
            <w:pStyle w:val="Innehll3"/>
            <w:tabs>
              <w:tab w:val="left" w:pos="1540"/>
              <w:tab w:val="right" w:leader="dot" w:pos="9350"/>
            </w:tabs>
            <w:rPr>
              <w:rFonts w:asciiTheme="minorHAnsi" w:eastAsiaTheme="minorEastAsia" w:hAnsiTheme="minorHAnsi"/>
              <w:noProof/>
              <w:color w:val="auto"/>
              <w:lang w:val="sv-SE" w:eastAsia="sv-SE"/>
            </w:rPr>
          </w:pPr>
          <w:hyperlink w:anchor="_Toc64231114" w:history="1">
            <w:r w:rsidR="00782634" w:rsidRPr="00761DB9">
              <w:rPr>
                <w:rStyle w:val="Hyperlnk"/>
                <w:noProof/>
                <w:highlight w:val="white"/>
              </w:rPr>
              <w:t>14.11.7.</w:t>
            </w:r>
            <w:r w:rsidR="00782634">
              <w:rPr>
                <w:rFonts w:asciiTheme="minorHAnsi" w:eastAsiaTheme="minorEastAsia" w:hAnsiTheme="minorHAnsi"/>
                <w:noProof/>
                <w:color w:val="auto"/>
                <w:lang w:val="sv-SE" w:eastAsia="sv-SE"/>
              </w:rPr>
              <w:tab/>
            </w:r>
            <w:r w:rsidR="00782634" w:rsidRPr="00761DB9">
              <w:rPr>
                <w:rStyle w:val="Hyperlnk"/>
                <w:noProof/>
                <w:highlight w:val="white"/>
              </w:rPr>
              <w:t>Absolute Values</w:t>
            </w:r>
            <w:r w:rsidR="00782634">
              <w:rPr>
                <w:noProof/>
                <w:webHidden/>
              </w:rPr>
              <w:tab/>
            </w:r>
            <w:r w:rsidR="00782634">
              <w:rPr>
                <w:noProof/>
                <w:webHidden/>
              </w:rPr>
              <w:fldChar w:fldCharType="begin"/>
            </w:r>
            <w:r w:rsidR="00782634">
              <w:rPr>
                <w:noProof/>
                <w:webHidden/>
              </w:rPr>
              <w:instrText xml:space="preserve"> PAGEREF _Toc64231114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50A67C62" w14:textId="6EEDB9BF" w:rsidR="00782634" w:rsidRDefault="006D5CD8">
          <w:pPr>
            <w:pStyle w:val="Innehll3"/>
            <w:tabs>
              <w:tab w:val="left" w:pos="1540"/>
              <w:tab w:val="right" w:leader="dot" w:pos="9350"/>
            </w:tabs>
            <w:rPr>
              <w:rFonts w:asciiTheme="minorHAnsi" w:eastAsiaTheme="minorEastAsia" w:hAnsiTheme="minorHAnsi"/>
              <w:noProof/>
              <w:color w:val="auto"/>
              <w:lang w:val="sv-SE" w:eastAsia="sv-SE"/>
            </w:rPr>
          </w:pPr>
          <w:hyperlink w:anchor="_Toc64231115" w:history="1">
            <w:r w:rsidR="00782634" w:rsidRPr="00761DB9">
              <w:rPr>
                <w:rStyle w:val="Hyperlnk"/>
                <w:noProof/>
                <w:highlight w:val="white"/>
              </w:rPr>
              <w:t>14.11.8.</w:t>
            </w:r>
            <w:r w:rsidR="00782634">
              <w:rPr>
                <w:rFonts w:asciiTheme="minorHAnsi" w:eastAsiaTheme="minorEastAsia" w:hAnsiTheme="minorHAnsi"/>
                <w:noProof/>
                <w:color w:val="auto"/>
                <w:lang w:val="sv-SE" w:eastAsia="sv-SE"/>
              </w:rPr>
              <w:tab/>
            </w:r>
            <w:r w:rsidR="00782634" w:rsidRPr="00761DB9">
              <w:rPr>
                <w:rStyle w:val="Hyperlnk"/>
                <w:noProof/>
                <w:highlight w:val="white"/>
              </w:rPr>
              <w:t>Division and Modulo</w:t>
            </w:r>
            <w:r w:rsidR="00782634">
              <w:rPr>
                <w:noProof/>
                <w:webHidden/>
              </w:rPr>
              <w:tab/>
            </w:r>
            <w:r w:rsidR="00782634">
              <w:rPr>
                <w:noProof/>
                <w:webHidden/>
              </w:rPr>
              <w:fldChar w:fldCharType="begin"/>
            </w:r>
            <w:r w:rsidR="00782634">
              <w:rPr>
                <w:noProof/>
                <w:webHidden/>
              </w:rPr>
              <w:instrText xml:space="preserve"> PAGEREF _Toc64231115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1DFEAB06" w14:textId="47625EAD" w:rsidR="00782634" w:rsidRDefault="006D5CD8">
          <w:pPr>
            <w:pStyle w:val="Innehll3"/>
            <w:tabs>
              <w:tab w:val="left" w:pos="1540"/>
              <w:tab w:val="right" w:leader="dot" w:pos="9350"/>
            </w:tabs>
            <w:rPr>
              <w:rFonts w:asciiTheme="minorHAnsi" w:eastAsiaTheme="minorEastAsia" w:hAnsiTheme="minorHAnsi"/>
              <w:noProof/>
              <w:color w:val="auto"/>
              <w:lang w:val="sv-SE" w:eastAsia="sv-SE"/>
            </w:rPr>
          </w:pPr>
          <w:hyperlink w:anchor="_Toc64231116" w:history="1">
            <w:r w:rsidR="00782634" w:rsidRPr="00761DB9">
              <w:rPr>
                <w:rStyle w:val="Hyperlnk"/>
                <w:noProof/>
              </w:rPr>
              <w:t>14.11.9.</w:t>
            </w:r>
            <w:r w:rsidR="00782634">
              <w:rPr>
                <w:rFonts w:asciiTheme="minorHAnsi" w:eastAsiaTheme="minorEastAsia" w:hAnsiTheme="minorHAnsi"/>
                <w:noProof/>
                <w:color w:val="auto"/>
                <w:lang w:val="sv-SE" w:eastAsia="sv-SE"/>
              </w:rPr>
              <w:tab/>
            </w:r>
            <w:r w:rsidR="00782634" w:rsidRPr="00761DB9">
              <w:rPr>
                <w:rStyle w:val="Hyperlnk"/>
                <w:noProof/>
              </w:rPr>
              <w:t>Dynamic Memory Management</w:t>
            </w:r>
            <w:r w:rsidR="00782634">
              <w:rPr>
                <w:noProof/>
                <w:webHidden/>
              </w:rPr>
              <w:tab/>
            </w:r>
            <w:r w:rsidR="00782634">
              <w:rPr>
                <w:noProof/>
                <w:webHidden/>
              </w:rPr>
              <w:fldChar w:fldCharType="begin"/>
            </w:r>
            <w:r w:rsidR="00782634">
              <w:rPr>
                <w:noProof/>
                <w:webHidden/>
              </w:rPr>
              <w:instrText xml:space="preserve"> PAGEREF _Toc64231116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4DF3BC7A" w14:textId="05DB9DC7" w:rsidR="00782634" w:rsidRDefault="006D5CD8">
          <w:pPr>
            <w:pStyle w:val="Innehll2"/>
            <w:tabs>
              <w:tab w:val="left" w:pos="1100"/>
              <w:tab w:val="right" w:leader="dot" w:pos="9350"/>
            </w:tabs>
            <w:rPr>
              <w:rFonts w:asciiTheme="minorHAnsi" w:eastAsiaTheme="minorEastAsia" w:hAnsiTheme="minorHAnsi"/>
              <w:noProof/>
              <w:color w:val="auto"/>
              <w:lang w:val="sv-SE" w:eastAsia="sv-SE"/>
            </w:rPr>
          </w:pPr>
          <w:hyperlink w:anchor="_Toc64231117" w:history="1">
            <w:r w:rsidR="00782634" w:rsidRPr="00761DB9">
              <w:rPr>
                <w:rStyle w:val="Hyperlnk"/>
                <w:noProof/>
              </w:rPr>
              <w:t>14.12.</w:t>
            </w:r>
            <w:r w:rsidR="00782634">
              <w:rPr>
                <w:rFonts w:asciiTheme="minorHAnsi" w:eastAsiaTheme="minorEastAsia" w:hAnsiTheme="minorHAnsi"/>
                <w:noProof/>
                <w:color w:val="auto"/>
                <w:lang w:val="sv-SE" w:eastAsia="sv-SE"/>
              </w:rPr>
              <w:tab/>
            </w:r>
            <w:r w:rsidR="00782634" w:rsidRPr="00761DB9">
              <w:rPr>
                <w:rStyle w:val="Hyperlnk"/>
                <w:noProof/>
              </w:rPr>
              <w:t>Time</w:t>
            </w:r>
            <w:r w:rsidR="00782634">
              <w:rPr>
                <w:noProof/>
                <w:webHidden/>
              </w:rPr>
              <w:tab/>
            </w:r>
            <w:r w:rsidR="00782634">
              <w:rPr>
                <w:noProof/>
                <w:webHidden/>
              </w:rPr>
              <w:fldChar w:fldCharType="begin"/>
            </w:r>
            <w:r w:rsidR="00782634">
              <w:rPr>
                <w:noProof/>
                <w:webHidden/>
              </w:rPr>
              <w:instrText xml:space="preserve"> PAGEREF _Toc64231117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1A92701C" w14:textId="2B1631B2" w:rsidR="00782634" w:rsidRDefault="006D5CD8">
          <w:pPr>
            <w:pStyle w:val="Innehll3"/>
            <w:tabs>
              <w:tab w:val="left" w:pos="1540"/>
              <w:tab w:val="right" w:leader="dot" w:pos="9350"/>
            </w:tabs>
            <w:rPr>
              <w:rFonts w:asciiTheme="minorHAnsi" w:eastAsiaTheme="minorEastAsia" w:hAnsiTheme="minorHAnsi"/>
              <w:noProof/>
              <w:color w:val="auto"/>
              <w:lang w:val="sv-SE" w:eastAsia="sv-SE"/>
            </w:rPr>
          </w:pPr>
          <w:hyperlink w:anchor="_Toc64231118" w:history="1">
            <w:r w:rsidR="00782634" w:rsidRPr="00761DB9">
              <w:rPr>
                <w:rStyle w:val="Hyperlnk"/>
                <w:noProof/>
                <w:highlight w:val="white"/>
              </w:rPr>
              <w:t>14.12.1.</w:t>
            </w:r>
            <w:r w:rsidR="00782634">
              <w:rPr>
                <w:rFonts w:asciiTheme="minorHAnsi" w:eastAsiaTheme="minorEastAsia" w:hAnsiTheme="minorHAnsi"/>
                <w:noProof/>
                <w:color w:val="auto"/>
                <w:lang w:val="sv-SE" w:eastAsia="sv-SE"/>
              </w:rPr>
              <w:tab/>
            </w:r>
            <w:r w:rsidR="00782634" w:rsidRPr="00761DB9">
              <w:rPr>
                <w:rStyle w:val="Hyperlnk"/>
                <w:noProof/>
                <w:highlight w:val="white"/>
              </w:rPr>
              <w:t>Obtaining Time</w:t>
            </w:r>
            <w:r w:rsidR="00782634">
              <w:rPr>
                <w:noProof/>
                <w:webHidden/>
              </w:rPr>
              <w:tab/>
            </w:r>
            <w:r w:rsidR="00782634">
              <w:rPr>
                <w:noProof/>
                <w:webHidden/>
              </w:rPr>
              <w:fldChar w:fldCharType="begin"/>
            </w:r>
            <w:r w:rsidR="00782634">
              <w:rPr>
                <w:noProof/>
                <w:webHidden/>
              </w:rPr>
              <w:instrText xml:space="preserve"> PAGEREF _Toc64231118 \h </w:instrText>
            </w:r>
            <w:r w:rsidR="00782634">
              <w:rPr>
                <w:noProof/>
                <w:webHidden/>
              </w:rPr>
            </w:r>
            <w:r w:rsidR="00782634">
              <w:rPr>
                <w:noProof/>
                <w:webHidden/>
              </w:rPr>
              <w:fldChar w:fldCharType="separate"/>
            </w:r>
            <w:r w:rsidR="009C6C6B">
              <w:rPr>
                <w:noProof/>
                <w:webHidden/>
              </w:rPr>
              <w:t>372</w:t>
            </w:r>
            <w:r w:rsidR="00782634">
              <w:rPr>
                <w:noProof/>
                <w:webHidden/>
              </w:rPr>
              <w:fldChar w:fldCharType="end"/>
            </w:r>
          </w:hyperlink>
        </w:p>
        <w:p w14:paraId="7EE3A933" w14:textId="16D7A8A4" w:rsidR="00782634" w:rsidRDefault="006D5CD8">
          <w:pPr>
            <w:pStyle w:val="Innehll3"/>
            <w:tabs>
              <w:tab w:val="left" w:pos="1540"/>
              <w:tab w:val="right" w:leader="dot" w:pos="9350"/>
            </w:tabs>
            <w:rPr>
              <w:rFonts w:asciiTheme="minorHAnsi" w:eastAsiaTheme="minorEastAsia" w:hAnsiTheme="minorHAnsi"/>
              <w:noProof/>
              <w:color w:val="auto"/>
              <w:lang w:val="sv-SE" w:eastAsia="sv-SE"/>
            </w:rPr>
          </w:pPr>
          <w:hyperlink w:anchor="_Toc64231119" w:history="1">
            <w:r w:rsidR="00782634" w:rsidRPr="00761DB9">
              <w:rPr>
                <w:rStyle w:val="Hyperlnk"/>
                <w:noProof/>
                <w:highlight w:val="white"/>
              </w:rPr>
              <w:t>14.12.2.</w:t>
            </w:r>
            <w:r w:rsidR="00782634">
              <w:rPr>
                <w:rFonts w:asciiTheme="minorHAnsi" w:eastAsiaTheme="minorEastAsia" w:hAnsiTheme="minorHAnsi"/>
                <w:noProof/>
                <w:color w:val="auto"/>
                <w:lang w:val="sv-SE" w:eastAsia="sv-SE"/>
              </w:rPr>
              <w:tab/>
            </w:r>
            <w:r w:rsidR="00782634" w:rsidRPr="00761DB9">
              <w:rPr>
                <w:rStyle w:val="Hyperlnk"/>
                <w:noProof/>
                <w:highlight w:val="white"/>
              </w:rPr>
              <w:t>Time Formatting</w:t>
            </w:r>
            <w:r w:rsidR="00782634">
              <w:rPr>
                <w:noProof/>
                <w:webHidden/>
              </w:rPr>
              <w:tab/>
            </w:r>
            <w:r w:rsidR="00782634">
              <w:rPr>
                <w:noProof/>
                <w:webHidden/>
              </w:rPr>
              <w:fldChar w:fldCharType="begin"/>
            </w:r>
            <w:r w:rsidR="00782634">
              <w:rPr>
                <w:noProof/>
                <w:webHidden/>
              </w:rPr>
              <w:instrText xml:space="preserve"> PAGEREF _Toc64231119 \h </w:instrText>
            </w:r>
            <w:r w:rsidR="00782634">
              <w:rPr>
                <w:noProof/>
                <w:webHidden/>
              </w:rPr>
            </w:r>
            <w:r w:rsidR="00782634">
              <w:rPr>
                <w:noProof/>
                <w:webHidden/>
              </w:rPr>
              <w:fldChar w:fldCharType="separate"/>
            </w:r>
            <w:r w:rsidR="009C6C6B">
              <w:rPr>
                <w:noProof/>
                <w:webHidden/>
              </w:rPr>
              <w:t>375</w:t>
            </w:r>
            <w:r w:rsidR="00782634">
              <w:rPr>
                <w:noProof/>
                <w:webHidden/>
              </w:rPr>
              <w:fldChar w:fldCharType="end"/>
            </w:r>
          </w:hyperlink>
        </w:p>
        <w:p w14:paraId="7EDF1138" w14:textId="7EF47874" w:rsidR="00782634" w:rsidRDefault="006D5CD8">
          <w:pPr>
            <w:pStyle w:val="Innehll1"/>
            <w:rPr>
              <w:rFonts w:asciiTheme="minorHAnsi" w:eastAsiaTheme="minorEastAsia" w:hAnsiTheme="minorHAnsi"/>
              <w:noProof/>
              <w:color w:val="auto"/>
              <w:lang w:val="sv-SE" w:eastAsia="sv-SE"/>
            </w:rPr>
          </w:pPr>
          <w:hyperlink w:anchor="_Toc64231120" w:history="1">
            <w:r w:rsidR="00782634" w:rsidRPr="00761DB9">
              <w:rPr>
                <w:rStyle w:val="Hyperlnk"/>
                <w:noProof/>
              </w:rPr>
              <w:t>A.</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_Toc64231120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4EA48FBF" w14:textId="27D58F57" w:rsidR="00782634" w:rsidRDefault="006D5CD8">
          <w:pPr>
            <w:pStyle w:val="Innehll2"/>
            <w:tabs>
              <w:tab w:val="left" w:pos="880"/>
              <w:tab w:val="right" w:leader="dot" w:pos="9350"/>
            </w:tabs>
            <w:rPr>
              <w:rFonts w:asciiTheme="minorHAnsi" w:eastAsiaTheme="minorEastAsia" w:hAnsiTheme="minorHAnsi"/>
              <w:noProof/>
              <w:color w:val="auto"/>
              <w:lang w:val="sv-SE" w:eastAsia="sv-SE"/>
            </w:rPr>
          </w:pPr>
          <w:hyperlink w:anchor="_Toc64231121" w:history="1">
            <w:r w:rsidR="00782634" w:rsidRPr="00761DB9">
              <w:rPr>
                <w:rStyle w:val="Hyperlnk"/>
                <w:noProof/>
              </w:rPr>
              <w:t>A.1.</w:t>
            </w:r>
            <w:r w:rsidR="00782634">
              <w:rPr>
                <w:rFonts w:asciiTheme="minorHAnsi" w:eastAsiaTheme="minorEastAsia" w:hAnsiTheme="minorHAnsi"/>
                <w:noProof/>
                <w:color w:val="auto"/>
                <w:lang w:val="sv-SE" w:eastAsia="sv-SE"/>
              </w:rPr>
              <w:tab/>
            </w:r>
            <w:r w:rsidR="00782634" w:rsidRPr="00761DB9">
              <w:rPr>
                <w:rStyle w:val="Hyperlnk"/>
                <w:noProof/>
              </w:rPr>
              <w:t>The Expression Scanner and Parser</w:t>
            </w:r>
            <w:r w:rsidR="00782634">
              <w:rPr>
                <w:noProof/>
                <w:webHidden/>
              </w:rPr>
              <w:tab/>
            </w:r>
            <w:r w:rsidR="00782634">
              <w:rPr>
                <w:noProof/>
                <w:webHidden/>
              </w:rPr>
              <w:fldChar w:fldCharType="begin"/>
            </w:r>
            <w:r w:rsidR="00782634">
              <w:rPr>
                <w:noProof/>
                <w:webHidden/>
              </w:rPr>
              <w:instrText xml:space="preserve"> PAGEREF _Toc64231121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A2B7CB6" w14:textId="690DF7E9"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122" w:history="1">
            <w:r w:rsidR="00782634" w:rsidRPr="00761DB9">
              <w:rPr>
                <w:rStyle w:val="Hyperlnk"/>
                <w:noProof/>
              </w:rPr>
              <w:t>A.1.1.</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_Toc64231122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15C224B" w14:textId="28115C24"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123" w:history="1">
            <w:r w:rsidR="00782634" w:rsidRPr="00761DB9">
              <w:rPr>
                <w:rStyle w:val="Hyperlnk"/>
                <w:noProof/>
              </w:rPr>
              <w:t>A.1.2.</w:t>
            </w:r>
            <w:r w:rsidR="00782634">
              <w:rPr>
                <w:rFonts w:asciiTheme="minorHAnsi" w:eastAsiaTheme="minorEastAsia" w:hAnsiTheme="minorHAnsi"/>
                <w:noProof/>
                <w:color w:val="auto"/>
                <w:lang w:val="sv-SE" w:eastAsia="sv-SE"/>
              </w:rPr>
              <w:tab/>
            </w:r>
            <w:r w:rsidR="00782634" w:rsidRPr="00761DB9">
              <w:rPr>
                <w:rStyle w:val="Hyperlnk"/>
                <w:noProof/>
              </w:rPr>
              <w:t>The Parser</w:t>
            </w:r>
            <w:r w:rsidR="00782634">
              <w:rPr>
                <w:noProof/>
                <w:webHidden/>
              </w:rPr>
              <w:tab/>
            </w:r>
            <w:r w:rsidR="00782634">
              <w:rPr>
                <w:noProof/>
                <w:webHidden/>
              </w:rPr>
              <w:fldChar w:fldCharType="begin"/>
            </w:r>
            <w:r w:rsidR="00782634">
              <w:rPr>
                <w:noProof/>
                <w:webHidden/>
              </w:rPr>
              <w:instrText xml:space="preserve"> PAGEREF _Toc64231123 \h </w:instrText>
            </w:r>
            <w:r w:rsidR="00782634">
              <w:rPr>
                <w:noProof/>
                <w:webHidden/>
              </w:rPr>
            </w:r>
            <w:r w:rsidR="00782634">
              <w:rPr>
                <w:noProof/>
                <w:webHidden/>
              </w:rPr>
              <w:fldChar w:fldCharType="separate"/>
            </w:r>
            <w:r w:rsidR="009C6C6B">
              <w:rPr>
                <w:noProof/>
                <w:webHidden/>
              </w:rPr>
              <w:t>382</w:t>
            </w:r>
            <w:r w:rsidR="00782634">
              <w:rPr>
                <w:noProof/>
                <w:webHidden/>
              </w:rPr>
              <w:fldChar w:fldCharType="end"/>
            </w:r>
          </w:hyperlink>
        </w:p>
        <w:p w14:paraId="169C585D" w14:textId="0EE57E51"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124" w:history="1">
            <w:r w:rsidR="00782634" w:rsidRPr="00761DB9">
              <w:rPr>
                <w:rStyle w:val="Hyperlnk"/>
                <w:noProof/>
              </w:rPr>
              <w:t>A.1.3.</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_Toc64231124 \h </w:instrText>
            </w:r>
            <w:r w:rsidR="00782634">
              <w:rPr>
                <w:noProof/>
                <w:webHidden/>
              </w:rPr>
            </w:r>
            <w:r w:rsidR="00782634">
              <w:rPr>
                <w:noProof/>
                <w:webHidden/>
              </w:rPr>
              <w:fldChar w:fldCharType="separate"/>
            </w:r>
            <w:r w:rsidR="009C6C6B">
              <w:rPr>
                <w:noProof/>
                <w:webHidden/>
              </w:rPr>
              <w:t>386</w:t>
            </w:r>
            <w:r w:rsidR="00782634">
              <w:rPr>
                <w:noProof/>
                <w:webHidden/>
              </w:rPr>
              <w:fldChar w:fldCharType="end"/>
            </w:r>
          </w:hyperlink>
        </w:p>
        <w:p w14:paraId="06F69558" w14:textId="45267BFA" w:rsidR="00782634" w:rsidRDefault="006D5CD8">
          <w:pPr>
            <w:pStyle w:val="Innehll2"/>
            <w:tabs>
              <w:tab w:val="left" w:pos="880"/>
              <w:tab w:val="right" w:leader="dot" w:pos="9350"/>
            </w:tabs>
            <w:rPr>
              <w:rFonts w:asciiTheme="minorHAnsi" w:eastAsiaTheme="minorEastAsia" w:hAnsiTheme="minorHAnsi"/>
              <w:noProof/>
              <w:color w:val="auto"/>
              <w:lang w:val="sv-SE" w:eastAsia="sv-SE"/>
            </w:rPr>
          </w:pPr>
          <w:hyperlink w:anchor="_Toc64231125" w:history="1">
            <w:r w:rsidR="00782634" w:rsidRPr="00761DB9">
              <w:rPr>
                <w:rStyle w:val="Hyperlnk"/>
                <w:noProof/>
              </w:rPr>
              <w:t>A.2.</w:t>
            </w:r>
            <w:r w:rsidR="00782634">
              <w:rPr>
                <w:rFonts w:asciiTheme="minorHAnsi" w:eastAsiaTheme="minorEastAsia" w:hAnsiTheme="minorHAnsi"/>
                <w:noProof/>
                <w:color w:val="auto"/>
                <w:lang w:val="sv-SE" w:eastAsia="sv-SE"/>
              </w:rPr>
              <w:tab/>
            </w:r>
            <w:r w:rsidR="00782634" w:rsidRPr="00761DB9">
              <w:rPr>
                <w:rStyle w:val="Hyperlnk"/>
                <w:noProof/>
              </w:rPr>
              <w:t>The Preprocessor Scanner and Parser</w:t>
            </w:r>
            <w:r w:rsidR="00782634">
              <w:rPr>
                <w:noProof/>
                <w:webHidden/>
              </w:rPr>
              <w:tab/>
            </w:r>
            <w:r w:rsidR="00782634">
              <w:rPr>
                <w:noProof/>
                <w:webHidden/>
              </w:rPr>
              <w:fldChar w:fldCharType="begin"/>
            </w:r>
            <w:r w:rsidR="00782634">
              <w:rPr>
                <w:noProof/>
                <w:webHidden/>
              </w:rPr>
              <w:instrText xml:space="preserve"> PAGEREF _Toc64231125 \h </w:instrText>
            </w:r>
            <w:r w:rsidR="00782634">
              <w:rPr>
                <w:noProof/>
                <w:webHidden/>
              </w:rPr>
            </w:r>
            <w:r w:rsidR="00782634">
              <w:rPr>
                <w:noProof/>
                <w:webHidden/>
              </w:rPr>
              <w:fldChar w:fldCharType="separate"/>
            </w:r>
            <w:r w:rsidR="009C6C6B">
              <w:rPr>
                <w:noProof/>
                <w:webHidden/>
              </w:rPr>
              <w:t>388</w:t>
            </w:r>
            <w:r w:rsidR="00782634">
              <w:rPr>
                <w:noProof/>
                <w:webHidden/>
              </w:rPr>
              <w:fldChar w:fldCharType="end"/>
            </w:r>
          </w:hyperlink>
        </w:p>
        <w:p w14:paraId="3CCC153B" w14:textId="6F1BD380"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126" w:history="1">
            <w:r w:rsidR="00782634" w:rsidRPr="00761DB9">
              <w:rPr>
                <w:rStyle w:val="Hyperlnk"/>
                <w:noProof/>
              </w:rPr>
              <w:t>A.2.4.</w:t>
            </w:r>
            <w:r w:rsidR="00782634">
              <w:rPr>
                <w:rFonts w:asciiTheme="minorHAnsi" w:eastAsiaTheme="minorEastAsia" w:hAnsiTheme="minorHAnsi"/>
                <w:noProof/>
                <w:color w:val="auto"/>
                <w:lang w:val="sv-SE" w:eastAsia="sv-SE"/>
              </w:rPr>
              <w:tab/>
            </w:r>
            <w:r w:rsidR="00782634" w:rsidRPr="00761DB9">
              <w:rPr>
                <w:rStyle w:val="Hyperlnk"/>
                <w:noProof/>
              </w:rPr>
              <w:t>If-Else-Chain</w:t>
            </w:r>
            <w:r w:rsidR="00782634">
              <w:rPr>
                <w:noProof/>
                <w:webHidden/>
              </w:rPr>
              <w:tab/>
            </w:r>
            <w:r w:rsidR="00782634">
              <w:rPr>
                <w:noProof/>
                <w:webHidden/>
              </w:rPr>
              <w:fldChar w:fldCharType="begin"/>
            </w:r>
            <w:r w:rsidR="00782634">
              <w:rPr>
                <w:noProof/>
                <w:webHidden/>
              </w:rPr>
              <w:instrText xml:space="preserve"> PAGEREF _Toc64231126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7C573E1D" w14:textId="70C7F215" w:rsidR="00782634" w:rsidRDefault="006D5CD8">
          <w:pPr>
            <w:pStyle w:val="Innehll2"/>
            <w:tabs>
              <w:tab w:val="left" w:pos="880"/>
              <w:tab w:val="right" w:leader="dot" w:pos="9350"/>
            </w:tabs>
            <w:rPr>
              <w:rFonts w:asciiTheme="minorHAnsi" w:eastAsiaTheme="minorEastAsia" w:hAnsiTheme="minorHAnsi"/>
              <w:noProof/>
              <w:color w:val="auto"/>
              <w:lang w:val="sv-SE" w:eastAsia="sv-SE"/>
            </w:rPr>
          </w:pPr>
          <w:hyperlink w:anchor="_Toc64231127" w:history="1">
            <w:r w:rsidR="00782634" w:rsidRPr="00761DB9">
              <w:rPr>
                <w:rStyle w:val="Hyperlnk"/>
                <w:noProof/>
              </w:rPr>
              <w:t>A.3.</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_Toc64231127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39F6DBE4" w14:textId="0ED308AF"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128" w:history="1">
            <w:r w:rsidR="00782634" w:rsidRPr="00761DB9">
              <w:rPr>
                <w:rStyle w:val="Hyperlnk"/>
                <w:noProof/>
              </w:rPr>
              <w:t>A.3.5.</w:t>
            </w:r>
            <w:r w:rsidR="00782634">
              <w:rPr>
                <w:rFonts w:asciiTheme="minorHAnsi" w:eastAsiaTheme="minorEastAsia" w:hAnsiTheme="minorHAnsi"/>
                <w:noProof/>
                <w:color w:val="auto"/>
                <w:lang w:val="sv-SE" w:eastAsia="sv-SE"/>
              </w:rPr>
              <w:tab/>
            </w:r>
            <w:r w:rsidR="00782634" w:rsidRPr="00761DB9">
              <w:rPr>
                <w:rStyle w:val="Hyperlnk"/>
                <w:noProof/>
              </w:rPr>
              <w:t>Tri Graphs</w:t>
            </w:r>
            <w:r w:rsidR="00782634">
              <w:rPr>
                <w:noProof/>
                <w:webHidden/>
              </w:rPr>
              <w:tab/>
            </w:r>
            <w:r w:rsidR="00782634">
              <w:rPr>
                <w:noProof/>
                <w:webHidden/>
              </w:rPr>
              <w:fldChar w:fldCharType="begin"/>
            </w:r>
            <w:r w:rsidR="00782634">
              <w:rPr>
                <w:noProof/>
                <w:webHidden/>
              </w:rPr>
              <w:instrText xml:space="preserve"> PAGEREF _Toc64231128 \h </w:instrText>
            </w:r>
            <w:r w:rsidR="00782634">
              <w:rPr>
                <w:noProof/>
                <w:webHidden/>
              </w:rPr>
            </w:r>
            <w:r w:rsidR="00782634">
              <w:rPr>
                <w:noProof/>
                <w:webHidden/>
              </w:rPr>
              <w:fldChar w:fldCharType="separate"/>
            </w:r>
            <w:r w:rsidR="009C6C6B">
              <w:rPr>
                <w:noProof/>
                <w:webHidden/>
              </w:rPr>
              <w:t>392</w:t>
            </w:r>
            <w:r w:rsidR="00782634">
              <w:rPr>
                <w:noProof/>
                <w:webHidden/>
              </w:rPr>
              <w:fldChar w:fldCharType="end"/>
            </w:r>
          </w:hyperlink>
        </w:p>
        <w:p w14:paraId="4E5E8F52" w14:textId="2733CE52"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129" w:history="1">
            <w:r w:rsidR="00782634" w:rsidRPr="00761DB9">
              <w:rPr>
                <w:rStyle w:val="Hyperlnk"/>
                <w:noProof/>
              </w:rPr>
              <w:t>A.3.6.</w:t>
            </w:r>
            <w:r w:rsidR="00782634">
              <w:rPr>
                <w:rFonts w:asciiTheme="minorHAnsi" w:eastAsiaTheme="minorEastAsia" w:hAnsiTheme="minorHAnsi"/>
                <w:noProof/>
                <w:color w:val="auto"/>
                <w:lang w:val="sv-SE" w:eastAsia="sv-SE"/>
              </w:rPr>
              <w:tab/>
            </w:r>
            <w:r w:rsidR="00782634" w:rsidRPr="00761DB9">
              <w:rPr>
                <w:rStyle w:val="Hyperlnk"/>
                <w:noProof/>
              </w:rPr>
              <w:t>Comments, Strings, and Characters</w:t>
            </w:r>
            <w:r w:rsidR="00782634">
              <w:rPr>
                <w:noProof/>
                <w:webHidden/>
              </w:rPr>
              <w:tab/>
            </w:r>
            <w:r w:rsidR="00782634">
              <w:rPr>
                <w:noProof/>
                <w:webHidden/>
              </w:rPr>
              <w:fldChar w:fldCharType="begin"/>
            </w:r>
            <w:r w:rsidR="00782634">
              <w:rPr>
                <w:noProof/>
                <w:webHidden/>
              </w:rPr>
              <w:instrText xml:space="preserve"> PAGEREF _Toc64231129 \h </w:instrText>
            </w:r>
            <w:r w:rsidR="00782634">
              <w:rPr>
                <w:noProof/>
                <w:webHidden/>
              </w:rPr>
            </w:r>
            <w:r w:rsidR="00782634">
              <w:rPr>
                <w:noProof/>
                <w:webHidden/>
              </w:rPr>
              <w:fldChar w:fldCharType="separate"/>
            </w:r>
            <w:r w:rsidR="009C6C6B">
              <w:rPr>
                <w:noProof/>
                <w:webHidden/>
              </w:rPr>
              <w:t>393</w:t>
            </w:r>
            <w:r w:rsidR="00782634">
              <w:rPr>
                <w:noProof/>
                <w:webHidden/>
              </w:rPr>
              <w:fldChar w:fldCharType="end"/>
            </w:r>
          </w:hyperlink>
        </w:p>
        <w:p w14:paraId="1CAD204C" w14:textId="63C8EEDC"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130" w:history="1">
            <w:r w:rsidR="00782634" w:rsidRPr="00761DB9">
              <w:rPr>
                <w:rStyle w:val="Hyperlnk"/>
                <w:noProof/>
              </w:rPr>
              <w:t>A.3.7.</w:t>
            </w:r>
            <w:r w:rsidR="00782634">
              <w:rPr>
                <w:rFonts w:asciiTheme="minorHAnsi" w:eastAsiaTheme="minorEastAsia" w:hAnsiTheme="minorHAnsi"/>
                <w:noProof/>
                <w:color w:val="auto"/>
                <w:lang w:val="sv-SE" w:eastAsia="sv-SE"/>
              </w:rPr>
              <w:tab/>
            </w:r>
            <w:r w:rsidR="00782634" w:rsidRPr="00761DB9">
              <w:rPr>
                <w:rStyle w:val="Hyperlnk"/>
                <w:noProof/>
              </w:rPr>
              <w:t>The Line List</w:t>
            </w:r>
            <w:r w:rsidR="00782634">
              <w:rPr>
                <w:noProof/>
                <w:webHidden/>
              </w:rPr>
              <w:tab/>
            </w:r>
            <w:r w:rsidR="00782634">
              <w:rPr>
                <w:noProof/>
                <w:webHidden/>
              </w:rPr>
              <w:fldChar w:fldCharType="begin"/>
            </w:r>
            <w:r w:rsidR="00782634">
              <w:rPr>
                <w:noProof/>
                <w:webHidden/>
              </w:rPr>
              <w:instrText xml:space="preserve"> PAGEREF _Toc64231130 \h </w:instrText>
            </w:r>
            <w:r w:rsidR="00782634">
              <w:rPr>
                <w:noProof/>
                <w:webHidden/>
              </w:rPr>
            </w:r>
            <w:r w:rsidR="00782634">
              <w:rPr>
                <w:noProof/>
                <w:webHidden/>
              </w:rPr>
              <w:fldChar w:fldCharType="separate"/>
            </w:r>
            <w:r w:rsidR="009C6C6B">
              <w:rPr>
                <w:noProof/>
                <w:webHidden/>
              </w:rPr>
              <w:t>395</w:t>
            </w:r>
            <w:r w:rsidR="00782634">
              <w:rPr>
                <w:noProof/>
                <w:webHidden/>
              </w:rPr>
              <w:fldChar w:fldCharType="end"/>
            </w:r>
          </w:hyperlink>
        </w:p>
        <w:p w14:paraId="38BCBF7A" w14:textId="0FDCB580"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131" w:history="1">
            <w:r w:rsidR="00782634" w:rsidRPr="00761DB9">
              <w:rPr>
                <w:rStyle w:val="Hyperlnk"/>
                <w:noProof/>
              </w:rPr>
              <w:t>A.3.8.</w:t>
            </w:r>
            <w:r w:rsidR="00782634">
              <w:rPr>
                <w:rFonts w:asciiTheme="minorHAnsi" w:eastAsiaTheme="minorEastAsia" w:hAnsiTheme="minorHAnsi"/>
                <w:noProof/>
                <w:color w:val="auto"/>
                <w:lang w:val="sv-SE" w:eastAsia="sv-SE"/>
              </w:rPr>
              <w:tab/>
            </w:r>
            <w:r w:rsidR="00782634" w:rsidRPr="00761DB9">
              <w:rPr>
                <w:rStyle w:val="Hyperlnk"/>
                <w:noProof/>
              </w:rPr>
              <w:t>Lines</w:t>
            </w:r>
            <w:r w:rsidR="00782634">
              <w:rPr>
                <w:noProof/>
                <w:webHidden/>
              </w:rPr>
              <w:tab/>
            </w:r>
            <w:r w:rsidR="00782634">
              <w:rPr>
                <w:noProof/>
                <w:webHidden/>
              </w:rPr>
              <w:fldChar w:fldCharType="begin"/>
            </w:r>
            <w:r w:rsidR="00782634">
              <w:rPr>
                <w:noProof/>
                <w:webHidden/>
              </w:rPr>
              <w:instrText xml:space="preserve"> PAGEREF _Toc64231131 \h </w:instrText>
            </w:r>
            <w:r w:rsidR="00782634">
              <w:rPr>
                <w:noProof/>
                <w:webHidden/>
              </w:rPr>
            </w:r>
            <w:r w:rsidR="00782634">
              <w:rPr>
                <w:noProof/>
                <w:webHidden/>
              </w:rPr>
              <w:fldChar w:fldCharType="separate"/>
            </w:r>
            <w:r w:rsidR="009C6C6B">
              <w:rPr>
                <w:noProof/>
                <w:webHidden/>
              </w:rPr>
              <w:t>399</w:t>
            </w:r>
            <w:r w:rsidR="00782634">
              <w:rPr>
                <w:noProof/>
                <w:webHidden/>
              </w:rPr>
              <w:fldChar w:fldCharType="end"/>
            </w:r>
          </w:hyperlink>
        </w:p>
        <w:p w14:paraId="3C0A8A2E" w14:textId="21070EC8"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132" w:history="1">
            <w:r w:rsidR="00782634" w:rsidRPr="00761DB9">
              <w:rPr>
                <w:rStyle w:val="Hyperlnk"/>
                <w:noProof/>
              </w:rPr>
              <w:t>A.3.9.</w:t>
            </w:r>
            <w:r w:rsidR="00782634">
              <w:rPr>
                <w:rFonts w:asciiTheme="minorHAnsi" w:eastAsiaTheme="minorEastAsia" w:hAnsiTheme="minorHAnsi"/>
                <w:noProof/>
                <w:color w:val="auto"/>
                <w:lang w:val="sv-SE" w:eastAsia="sv-SE"/>
              </w:rPr>
              <w:tab/>
            </w:r>
            <w:r w:rsidR="00782634" w:rsidRPr="00761DB9">
              <w:rPr>
                <w:rStyle w:val="Hyperlnk"/>
                <w:noProof/>
              </w:rPr>
              <w:t>Includes</w:t>
            </w:r>
            <w:r w:rsidR="00782634">
              <w:rPr>
                <w:noProof/>
                <w:webHidden/>
              </w:rPr>
              <w:tab/>
            </w:r>
            <w:r w:rsidR="00782634">
              <w:rPr>
                <w:noProof/>
                <w:webHidden/>
              </w:rPr>
              <w:fldChar w:fldCharType="begin"/>
            </w:r>
            <w:r w:rsidR="00782634">
              <w:rPr>
                <w:noProof/>
                <w:webHidden/>
              </w:rPr>
              <w:instrText xml:space="preserve"> PAGEREF _Toc64231132 \h </w:instrText>
            </w:r>
            <w:r w:rsidR="00782634">
              <w:rPr>
                <w:noProof/>
                <w:webHidden/>
              </w:rPr>
            </w:r>
            <w:r w:rsidR="00782634">
              <w:rPr>
                <w:noProof/>
                <w:webHidden/>
              </w:rPr>
              <w:fldChar w:fldCharType="separate"/>
            </w:r>
            <w:r w:rsidR="009C6C6B">
              <w:rPr>
                <w:noProof/>
                <w:webHidden/>
              </w:rPr>
              <w:t>400</w:t>
            </w:r>
            <w:r w:rsidR="00782634">
              <w:rPr>
                <w:noProof/>
                <w:webHidden/>
              </w:rPr>
              <w:fldChar w:fldCharType="end"/>
            </w:r>
          </w:hyperlink>
        </w:p>
        <w:p w14:paraId="7B63DEE6" w14:textId="6616F738"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133" w:history="1">
            <w:r w:rsidR="00782634" w:rsidRPr="00761DB9">
              <w:rPr>
                <w:rStyle w:val="Hyperlnk"/>
                <w:noProof/>
              </w:rPr>
              <w:t>A.3.10.</w:t>
            </w:r>
            <w:r w:rsidR="00782634">
              <w:rPr>
                <w:rFonts w:asciiTheme="minorHAnsi" w:eastAsiaTheme="minorEastAsia" w:hAnsiTheme="minorHAnsi"/>
                <w:noProof/>
                <w:color w:val="auto"/>
                <w:lang w:val="sv-SE" w:eastAsia="sv-SE"/>
              </w:rPr>
              <w:tab/>
            </w:r>
            <w:r w:rsidR="00782634" w:rsidRPr="00761DB9">
              <w:rPr>
                <w:rStyle w:val="Hyperlnk"/>
                <w:noProof/>
              </w:rPr>
              <w:t>Macros</w:t>
            </w:r>
            <w:r w:rsidR="00782634">
              <w:rPr>
                <w:noProof/>
                <w:webHidden/>
              </w:rPr>
              <w:tab/>
            </w:r>
            <w:r w:rsidR="00782634">
              <w:rPr>
                <w:noProof/>
                <w:webHidden/>
              </w:rPr>
              <w:fldChar w:fldCharType="begin"/>
            </w:r>
            <w:r w:rsidR="00782634">
              <w:rPr>
                <w:noProof/>
                <w:webHidden/>
              </w:rPr>
              <w:instrText xml:space="preserve"> PAGEREF _Toc64231133 \h </w:instrText>
            </w:r>
            <w:r w:rsidR="00782634">
              <w:rPr>
                <w:noProof/>
                <w:webHidden/>
              </w:rPr>
            </w:r>
            <w:r w:rsidR="00782634">
              <w:rPr>
                <w:noProof/>
                <w:webHidden/>
              </w:rPr>
              <w:fldChar w:fldCharType="separate"/>
            </w:r>
            <w:r w:rsidR="009C6C6B">
              <w:rPr>
                <w:noProof/>
                <w:webHidden/>
              </w:rPr>
              <w:t>401</w:t>
            </w:r>
            <w:r w:rsidR="00782634">
              <w:rPr>
                <w:noProof/>
                <w:webHidden/>
              </w:rPr>
              <w:fldChar w:fldCharType="end"/>
            </w:r>
          </w:hyperlink>
        </w:p>
        <w:p w14:paraId="416B15BD" w14:textId="006A9A58"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134" w:history="1">
            <w:r w:rsidR="00782634" w:rsidRPr="00761DB9">
              <w:rPr>
                <w:rStyle w:val="Hyperlnk"/>
                <w:noProof/>
              </w:rPr>
              <w:t>A.3.11.</w:t>
            </w:r>
            <w:r w:rsidR="00782634">
              <w:rPr>
                <w:rFonts w:asciiTheme="minorHAnsi" w:eastAsiaTheme="minorEastAsia" w:hAnsiTheme="minorHAnsi"/>
                <w:noProof/>
                <w:color w:val="auto"/>
                <w:lang w:val="sv-SE" w:eastAsia="sv-SE"/>
              </w:rPr>
              <w:tab/>
            </w:r>
            <w:r w:rsidR="00782634" w:rsidRPr="00761DB9">
              <w:rPr>
                <w:rStyle w:val="Hyperlnk"/>
                <w:noProof/>
              </w:rPr>
              <w:t>Tokens</w:t>
            </w:r>
            <w:r w:rsidR="00782634">
              <w:rPr>
                <w:noProof/>
                <w:webHidden/>
              </w:rPr>
              <w:tab/>
            </w:r>
            <w:r w:rsidR="00782634">
              <w:rPr>
                <w:noProof/>
                <w:webHidden/>
              </w:rPr>
              <w:fldChar w:fldCharType="begin"/>
            </w:r>
            <w:r w:rsidR="00782634">
              <w:rPr>
                <w:noProof/>
                <w:webHidden/>
              </w:rPr>
              <w:instrText xml:space="preserve"> PAGEREF _Toc64231134 \h </w:instrText>
            </w:r>
            <w:r w:rsidR="00782634">
              <w:rPr>
                <w:noProof/>
                <w:webHidden/>
              </w:rPr>
            </w:r>
            <w:r w:rsidR="00782634">
              <w:rPr>
                <w:noProof/>
                <w:webHidden/>
              </w:rPr>
              <w:fldChar w:fldCharType="separate"/>
            </w:r>
            <w:r w:rsidR="009C6C6B">
              <w:rPr>
                <w:noProof/>
                <w:webHidden/>
              </w:rPr>
              <w:t>402</w:t>
            </w:r>
            <w:r w:rsidR="00782634">
              <w:rPr>
                <w:noProof/>
                <w:webHidden/>
              </w:rPr>
              <w:fldChar w:fldCharType="end"/>
            </w:r>
          </w:hyperlink>
        </w:p>
        <w:p w14:paraId="442DDAFD" w14:textId="35FE8639"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135" w:history="1">
            <w:r w:rsidR="00782634" w:rsidRPr="00761DB9">
              <w:rPr>
                <w:rStyle w:val="Hyperlnk"/>
                <w:noProof/>
              </w:rPr>
              <w:t>A.3.12.</w:t>
            </w:r>
            <w:r w:rsidR="00782634">
              <w:rPr>
                <w:rFonts w:asciiTheme="minorHAnsi" w:eastAsiaTheme="minorEastAsia" w:hAnsiTheme="minorHAnsi"/>
                <w:noProof/>
                <w:color w:val="auto"/>
                <w:lang w:val="sv-SE" w:eastAsia="sv-SE"/>
              </w:rPr>
              <w:tab/>
            </w:r>
            <w:r w:rsidR="00782634" w:rsidRPr="00761DB9">
              <w:rPr>
                <w:rStyle w:val="Hyperlnk"/>
                <w:noProof/>
              </w:rPr>
              <w:t>Define</w:t>
            </w:r>
            <w:r w:rsidR="00782634">
              <w:rPr>
                <w:noProof/>
                <w:webHidden/>
              </w:rPr>
              <w:tab/>
            </w:r>
            <w:r w:rsidR="00782634">
              <w:rPr>
                <w:noProof/>
                <w:webHidden/>
              </w:rPr>
              <w:fldChar w:fldCharType="begin"/>
            </w:r>
            <w:r w:rsidR="00782634">
              <w:rPr>
                <w:noProof/>
                <w:webHidden/>
              </w:rPr>
              <w:instrText xml:space="preserve"> PAGEREF _Toc64231135 \h </w:instrText>
            </w:r>
            <w:r w:rsidR="00782634">
              <w:rPr>
                <w:noProof/>
                <w:webHidden/>
              </w:rPr>
            </w:r>
            <w:r w:rsidR="00782634">
              <w:rPr>
                <w:noProof/>
                <w:webHidden/>
              </w:rPr>
              <w:fldChar w:fldCharType="separate"/>
            </w:r>
            <w:r w:rsidR="009C6C6B">
              <w:rPr>
                <w:noProof/>
                <w:webHidden/>
              </w:rPr>
              <w:t>403</w:t>
            </w:r>
            <w:r w:rsidR="00782634">
              <w:rPr>
                <w:noProof/>
                <w:webHidden/>
              </w:rPr>
              <w:fldChar w:fldCharType="end"/>
            </w:r>
          </w:hyperlink>
        </w:p>
        <w:p w14:paraId="2E36E1E5" w14:textId="6297B3B1"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136" w:history="1">
            <w:r w:rsidR="00782634" w:rsidRPr="00761DB9">
              <w:rPr>
                <w:rStyle w:val="Hyperlnk"/>
                <w:noProof/>
              </w:rPr>
              <w:t>A.3.13.</w:t>
            </w:r>
            <w:r w:rsidR="00782634">
              <w:rPr>
                <w:rFonts w:asciiTheme="minorHAnsi" w:eastAsiaTheme="minorEastAsia" w:hAnsiTheme="minorHAnsi"/>
                <w:noProof/>
                <w:color w:val="auto"/>
                <w:lang w:val="sv-SE" w:eastAsia="sv-SE"/>
              </w:rPr>
              <w:tab/>
            </w:r>
            <w:r w:rsidR="00782634" w:rsidRPr="00761DB9">
              <w:rPr>
                <w:rStyle w:val="Hyperlnk"/>
                <w:noProof/>
              </w:rPr>
              <w:t>Conditional Programming</w:t>
            </w:r>
            <w:r w:rsidR="00782634">
              <w:rPr>
                <w:noProof/>
                <w:webHidden/>
              </w:rPr>
              <w:tab/>
            </w:r>
            <w:r w:rsidR="00782634">
              <w:rPr>
                <w:noProof/>
                <w:webHidden/>
              </w:rPr>
              <w:fldChar w:fldCharType="begin"/>
            </w:r>
            <w:r w:rsidR="00782634">
              <w:rPr>
                <w:noProof/>
                <w:webHidden/>
              </w:rPr>
              <w:instrText xml:space="preserve"> PAGEREF _Toc64231136 \h </w:instrText>
            </w:r>
            <w:r w:rsidR="00782634">
              <w:rPr>
                <w:noProof/>
                <w:webHidden/>
              </w:rPr>
            </w:r>
            <w:r w:rsidR="00782634">
              <w:rPr>
                <w:noProof/>
                <w:webHidden/>
              </w:rPr>
              <w:fldChar w:fldCharType="separate"/>
            </w:r>
            <w:r w:rsidR="009C6C6B">
              <w:rPr>
                <w:noProof/>
                <w:webHidden/>
              </w:rPr>
              <w:t>406</w:t>
            </w:r>
            <w:r w:rsidR="00782634">
              <w:rPr>
                <w:noProof/>
                <w:webHidden/>
              </w:rPr>
              <w:fldChar w:fldCharType="end"/>
            </w:r>
          </w:hyperlink>
        </w:p>
        <w:p w14:paraId="0A84DAB2" w14:textId="486C4FFC"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137" w:history="1">
            <w:r w:rsidR="00782634" w:rsidRPr="00761DB9">
              <w:rPr>
                <w:rStyle w:val="Hyperlnk"/>
                <w:noProof/>
              </w:rPr>
              <w:t>A.3.14.</w:t>
            </w:r>
            <w:r w:rsidR="00782634">
              <w:rPr>
                <w:rFonts w:asciiTheme="minorHAnsi" w:eastAsiaTheme="minorEastAsia" w:hAnsiTheme="minorHAnsi"/>
                <w:noProof/>
                <w:color w:val="auto"/>
                <w:lang w:val="sv-SE" w:eastAsia="sv-SE"/>
              </w:rPr>
              <w:tab/>
            </w:r>
            <w:r w:rsidR="00782634" w:rsidRPr="00761DB9">
              <w:rPr>
                <w:rStyle w:val="Hyperlnk"/>
                <w:noProof/>
              </w:rPr>
              <w:t>Macro Expansion</w:t>
            </w:r>
            <w:r w:rsidR="00782634">
              <w:rPr>
                <w:noProof/>
                <w:webHidden/>
              </w:rPr>
              <w:tab/>
            </w:r>
            <w:r w:rsidR="00782634">
              <w:rPr>
                <w:noProof/>
                <w:webHidden/>
              </w:rPr>
              <w:fldChar w:fldCharType="begin"/>
            </w:r>
            <w:r w:rsidR="00782634">
              <w:rPr>
                <w:noProof/>
                <w:webHidden/>
              </w:rPr>
              <w:instrText xml:space="preserve"> PAGEREF _Toc64231137 \h </w:instrText>
            </w:r>
            <w:r w:rsidR="00782634">
              <w:rPr>
                <w:noProof/>
                <w:webHidden/>
              </w:rPr>
            </w:r>
            <w:r w:rsidR="00782634">
              <w:rPr>
                <w:noProof/>
                <w:webHidden/>
              </w:rPr>
              <w:fldChar w:fldCharType="separate"/>
            </w:r>
            <w:r w:rsidR="009C6C6B">
              <w:rPr>
                <w:noProof/>
                <w:webHidden/>
              </w:rPr>
              <w:t>408</w:t>
            </w:r>
            <w:r w:rsidR="00782634">
              <w:rPr>
                <w:noProof/>
                <w:webHidden/>
              </w:rPr>
              <w:fldChar w:fldCharType="end"/>
            </w:r>
          </w:hyperlink>
        </w:p>
        <w:p w14:paraId="25C6A39A" w14:textId="470F5645"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138" w:history="1">
            <w:r w:rsidR="00782634" w:rsidRPr="00761DB9">
              <w:rPr>
                <w:rStyle w:val="Hyperlnk"/>
                <w:noProof/>
              </w:rPr>
              <w:t>A.3.15.</w:t>
            </w:r>
            <w:r w:rsidR="00782634">
              <w:rPr>
                <w:rFonts w:asciiTheme="minorHAnsi" w:eastAsiaTheme="minorEastAsia" w:hAnsiTheme="minorHAnsi"/>
                <w:noProof/>
                <w:color w:val="auto"/>
                <w:lang w:val="sv-SE" w:eastAsia="sv-SE"/>
              </w:rPr>
              <w:tab/>
            </w:r>
            <w:r w:rsidR="00782634" w:rsidRPr="00761DB9">
              <w:rPr>
                <w:rStyle w:val="Hyperlnk"/>
                <w:noProof/>
              </w:rPr>
              <w:t>Concatenate Tokens</w:t>
            </w:r>
            <w:r w:rsidR="00782634">
              <w:rPr>
                <w:noProof/>
                <w:webHidden/>
              </w:rPr>
              <w:tab/>
            </w:r>
            <w:r w:rsidR="00782634">
              <w:rPr>
                <w:noProof/>
                <w:webHidden/>
              </w:rPr>
              <w:fldChar w:fldCharType="begin"/>
            </w:r>
            <w:r w:rsidR="00782634">
              <w:rPr>
                <w:noProof/>
                <w:webHidden/>
              </w:rPr>
              <w:instrText xml:space="preserve"> PAGEREF _Toc64231138 \h </w:instrText>
            </w:r>
            <w:r w:rsidR="00782634">
              <w:rPr>
                <w:noProof/>
                <w:webHidden/>
              </w:rPr>
            </w:r>
            <w:r w:rsidR="00782634">
              <w:rPr>
                <w:noProof/>
                <w:webHidden/>
              </w:rPr>
              <w:fldChar w:fldCharType="separate"/>
            </w:r>
            <w:r w:rsidR="009C6C6B">
              <w:rPr>
                <w:noProof/>
                <w:webHidden/>
              </w:rPr>
              <w:t>411</w:t>
            </w:r>
            <w:r w:rsidR="00782634">
              <w:rPr>
                <w:noProof/>
                <w:webHidden/>
              </w:rPr>
              <w:fldChar w:fldCharType="end"/>
            </w:r>
          </w:hyperlink>
        </w:p>
        <w:p w14:paraId="507F029E" w14:textId="2CD6F9D9"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139" w:history="1">
            <w:r w:rsidR="00782634" w:rsidRPr="00761DB9">
              <w:rPr>
                <w:rStyle w:val="Hyperlnk"/>
                <w:noProof/>
              </w:rPr>
              <w:t>A.3.16.</w:t>
            </w:r>
            <w:r w:rsidR="00782634">
              <w:rPr>
                <w:rFonts w:asciiTheme="minorHAnsi" w:eastAsiaTheme="minorEastAsia" w:hAnsiTheme="minorHAnsi"/>
                <w:noProof/>
                <w:color w:val="auto"/>
                <w:lang w:val="sv-SE" w:eastAsia="sv-SE"/>
              </w:rPr>
              <w:tab/>
            </w:r>
            <w:r w:rsidR="00782634" w:rsidRPr="00761DB9">
              <w:rPr>
                <w:rStyle w:val="Hyperlnk"/>
                <w:noProof/>
              </w:rPr>
              <w:t>String Merging</w:t>
            </w:r>
            <w:r w:rsidR="00782634">
              <w:rPr>
                <w:noProof/>
                <w:webHidden/>
              </w:rPr>
              <w:tab/>
            </w:r>
            <w:r w:rsidR="00782634">
              <w:rPr>
                <w:noProof/>
                <w:webHidden/>
              </w:rPr>
              <w:fldChar w:fldCharType="begin"/>
            </w:r>
            <w:r w:rsidR="00782634">
              <w:rPr>
                <w:noProof/>
                <w:webHidden/>
              </w:rPr>
              <w:instrText xml:space="preserve"> PAGEREF _Toc64231139 \h </w:instrText>
            </w:r>
            <w:r w:rsidR="00782634">
              <w:rPr>
                <w:noProof/>
                <w:webHidden/>
              </w:rPr>
            </w:r>
            <w:r w:rsidR="00782634">
              <w:rPr>
                <w:noProof/>
                <w:webHidden/>
              </w:rPr>
              <w:fldChar w:fldCharType="separate"/>
            </w:r>
            <w:r w:rsidR="009C6C6B">
              <w:rPr>
                <w:noProof/>
                <w:webHidden/>
              </w:rPr>
              <w:t>412</w:t>
            </w:r>
            <w:r w:rsidR="00782634">
              <w:rPr>
                <w:noProof/>
                <w:webHidden/>
              </w:rPr>
              <w:fldChar w:fldCharType="end"/>
            </w:r>
          </w:hyperlink>
        </w:p>
        <w:p w14:paraId="33943FAA" w14:textId="67E98284" w:rsidR="00782634" w:rsidRDefault="006D5CD8">
          <w:pPr>
            <w:pStyle w:val="Innehll1"/>
            <w:rPr>
              <w:rFonts w:asciiTheme="minorHAnsi" w:eastAsiaTheme="minorEastAsia" w:hAnsiTheme="minorHAnsi"/>
              <w:noProof/>
              <w:color w:val="auto"/>
              <w:lang w:val="sv-SE" w:eastAsia="sv-SE"/>
            </w:rPr>
          </w:pPr>
          <w:hyperlink w:anchor="_Toc64231140" w:history="1">
            <w:r w:rsidR="00782634" w:rsidRPr="00761DB9">
              <w:rPr>
                <w:rStyle w:val="Hyperlnk"/>
                <w:noProof/>
              </w:rPr>
              <w:t>B.</w:t>
            </w:r>
            <w:r w:rsidR="00782634">
              <w:rPr>
                <w:rFonts w:asciiTheme="minorHAnsi" w:eastAsiaTheme="minorEastAsia" w:hAnsiTheme="minorHAnsi"/>
                <w:noProof/>
                <w:color w:val="auto"/>
                <w:lang w:val="sv-SE" w:eastAsia="sv-SE"/>
              </w:rPr>
              <w:tab/>
            </w:r>
            <w:r w:rsidR="00782634" w:rsidRPr="00761DB9">
              <w:rPr>
                <w:rStyle w:val="Hyperlnk"/>
                <w:noProof/>
              </w:rPr>
              <w:t>The Register Set</w:t>
            </w:r>
            <w:r w:rsidR="00782634">
              <w:rPr>
                <w:noProof/>
                <w:webHidden/>
              </w:rPr>
              <w:tab/>
            </w:r>
            <w:r w:rsidR="00782634">
              <w:rPr>
                <w:noProof/>
                <w:webHidden/>
              </w:rPr>
              <w:fldChar w:fldCharType="begin"/>
            </w:r>
            <w:r w:rsidR="00782634">
              <w:rPr>
                <w:noProof/>
                <w:webHidden/>
              </w:rPr>
              <w:instrText xml:space="preserve"> PAGEREF _Toc64231140 \h </w:instrText>
            </w:r>
            <w:r w:rsidR="00782634">
              <w:rPr>
                <w:noProof/>
                <w:webHidden/>
              </w:rPr>
            </w:r>
            <w:r w:rsidR="00782634">
              <w:rPr>
                <w:noProof/>
                <w:webHidden/>
              </w:rPr>
              <w:fldChar w:fldCharType="separate"/>
            </w:r>
            <w:r w:rsidR="009C6C6B">
              <w:rPr>
                <w:noProof/>
                <w:webHidden/>
              </w:rPr>
              <w:t>413</w:t>
            </w:r>
            <w:r w:rsidR="00782634">
              <w:rPr>
                <w:noProof/>
                <w:webHidden/>
              </w:rPr>
              <w:fldChar w:fldCharType="end"/>
            </w:r>
          </w:hyperlink>
        </w:p>
        <w:p w14:paraId="595B358C" w14:textId="4BBA98B0" w:rsidR="00782634" w:rsidRDefault="006D5CD8">
          <w:pPr>
            <w:pStyle w:val="Innehll1"/>
            <w:rPr>
              <w:rFonts w:asciiTheme="minorHAnsi" w:eastAsiaTheme="minorEastAsia" w:hAnsiTheme="minorHAnsi"/>
              <w:noProof/>
              <w:color w:val="auto"/>
              <w:lang w:val="sv-SE" w:eastAsia="sv-SE"/>
            </w:rPr>
          </w:pPr>
          <w:hyperlink w:anchor="_Toc64231141" w:history="1">
            <w:r w:rsidR="00782634" w:rsidRPr="00761DB9">
              <w:rPr>
                <w:rStyle w:val="Hyperlnk"/>
                <w:noProof/>
              </w:rPr>
              <w:t>C.</w:t>
            </w:r>
            <w:r w:rsidR="00782634">
              <w:rPr>
                <w:rFonts w:asciiTheme="minorHAnsi" w:eastAsiaTheme="minorEastAsia" w:hAnsiTheme="minorHAnsi"/>
                <w:noProof/>
                <w:color w:val="auto"/>
                <w:lang w:val="sv-SE" w:eastAsia="sv-SE"/>
              </w:rPr>
              <w:tab/>
            </w:r>
            <w:r w:rsidR="00782634" w:rsidRPr="00761DB9">
              <w:rPr>
                <w:rStyle w:val="Hyperlnk"/>
                <w:noProof/>
              </w:rPr>
              <w:t>The C Grammar</w:t>
            </w:r>
            <w:r w:rsidR="00782634">
              <w:rPr>
                <w:noProof/>
                <w:webHidden/>
              </w:rPr>
              <w:tab/>
            </w:r>
            <w:r w:rsidR="00782634">
              <w:rPr>
                <w:noProof/>
                <w:webHidden/>
              </w:rPr>
              <w:fldChar w:fldCharType="begin"/>
            </w:r>
            <w:r w:rsidR="00782634">
              <w:rPr>
                <w:noProof/>
                <w:webHidden/>
              </w:rPr>
              <w:instrText xml:space="preserve"> PAGEREF _Toc64231141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1B221F11" w14:textId="6AB66FAB" w:rsidR="00782634" w:rsidRDefault="006D5CD8">
          <w:pPr>
            <w:pStyle w:val="Innehll2"/>
            <w:tabs>
              <w:tab w:val="left" w:pos="880"/>
              <w:tab w:val="right" w:leader="dot" w:pos="9350"/>
            </w:tabs>
            <w:rPr>
              <w:rFonts w:asciiTheme="minorHAnsi" w:eastAsiaTheme="minorEastAsia" w:hAnsiTheme="minorHAnsi"/>
              <w:noProof/>
              <w:color w:val="auto"/>
              <w:lang w:val="sv-SE" w:eastAsia="sv-SE"/>
            </w:rPr>
          </w:pPr>
          <w:hyperlink w:anchor="_Toc64231142" w:history="1">
            <w:r w:rsidR="00782634" w:rsidRPr="00761DB9">
              <w:rPr>
                <w:rStyle w:val="Hyperlnk"/>
                <w:noProof/>
              </w:rPr>
              <w:t>C.1.</w:t>
            </w:r>
            <w:r w:rsidR="00782634">
              <w:rPr>
                <w:rFonts w:asciiTheme="minorHAnsi" w:eastAsiaTheme="minorEastAsia" w:hAnsiTheme="minorHAnsi"/>
                <w:noProof/>
                <w:color w:val="auto"/>
                <w:lang w:val="sv-SE" w:eastAsia="sv-SE"/>
              </w:rPr>
              <w:tab/>
            </w:r>
            <w:r w:rsidR="00782634" w:rsidRPr="00761DB9">
              <w:rPr>
                <w:rStyle w:val="Hyperlnk"/>
                <w:noProof/>
              </w:rPr>
              <w:t>The Preprocessor Grammar</w:t>
            </w:r>
            <w:r w:rsidR="00782634">
              <w:rPr>
                <w:noProof/>
                <w:webHidden/>
              </w:rPr>
              <w:tab/>
            </w:r>
            <w:r w:rsidR="00782634">
              <w:rPr>
                <w:noProof/>
                <w:webHidden/>
              </w:rPr>
              <w:fldChar w:fldCharType="begin"/>
            </w:r>
            <w:r w:rsidR="00782634">
              <w:rPr>
                <w:noProof/>
                <w:webHidden/>
              </w:rPr>
              <w:instrText xml:space="preserve"> PAGEREF _Toc64231142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070E958A" w14:textId="7D930E83"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143" w:history="1">
            <w:r w:rsidR="00782634" w:rsidRPr="00761DB9">
              <w:rPr>
                <w:rStyle w:val="Hyperlnk"/>
                <w:noProof/>
              </w:rPr>
              <w:t>C.1.1.</w:t>
            </w:r>
            <w:r w:rsidR="00782634">
              <w:rPr>
                <w:rFonts w:asciiTheme="minorHAnsi" w:eastAsiaTheme="minorEastAsia" w:hAnsiTheme="minorHAnsi"/>
                <w:noProof/>
                <w:color w:val="auto"/>
                <w:lang w:val="sv-SE" w:eastAsia="sv-SE"/>
              </w:rPr>
              <w:tab/>
            </w:r>
            <w:r w:rsidR="00782634" w:rsidRPr="00761DB9">
              <w:rPr>
                <w:rStyle w:val="Hyperlnk"/>
                <w:noProof/>
              </w:rPr>
              <w:t>The Language Grammar</w:t>
            </w:r>
            <w:r w:rsidR="00782634">
              <w:rPr>
                <w:noProof/>
                <w:webHidden/>
              </w:rPr>
              <w:tab/>
            </w:r>
            <w:r w:rsidR="00782634">
              <w:rPr>
                <w:noProof/>
                <w:webHidden/>
              </w:rPr>
              <w:fldChar w:fldCharType="begin"/>
            </w:r>
            <w:r w:rsidR="00782634">
              <w:rPr>
                <w:noProof/>
                <w:webHidden/>
              </w:rPr>
              <w:instrText xml:space="preserve"> PAGEREF _Toc64231143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558B71C0" w14:textId="411439E6" w:rsidR="00782634" w:rsidRDefault="006D5CD8">
          <w:pPr>
            <w:pStyle w:val="Innehll1"/>
            <w:rPr>
              <w:rFonts w:asciiTheme="minorHAnsi" w:eastAsiaTheme="minorEastAsia" w:hAnsiTheme="minorHAnsi"/>
              <w:noProof/>
              <w:color w:val="auto"/>
              <w:lang w:val="sv-SE" w:eastAsia="sv-SE"/>
            </w:rPr>
          </w:pPr>
          <w:hyperlink w:anchor="_Toc64231144" w:history="1">
            <w:r w:rsidR="00782634" w:rsidRPr="00761DB9">
              <w:rPr>
                <w:rStyle w:val="Hyperlnk"/>
                <w:noProof/>
              </w:rPr>
              <w:t>D.</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noProof/>
                <w:highlight w:val="white"/>
              </w:rPr>
              <w:t xml:space="preserve">Gardens </w:t>
            </w:r>
            <w:r w:rsidR="00D50204">
              <w:rPr>
                <w:rStyle w:val="Hyperlnk"/>
                <w:noProof/>
                <w:highlight w:val="white"/>
              </w:rPr>
              <w:t>Point at</w:t>
            </w:r>
            <w:r w:rsidR="00782634" w:rsidRPr="00761DB9">
              <w:rPr>
                <w:rStyle w:val="Hyperlnk"/>
                <w:noProof/>
              </w:rPr>
              <w:t>ols</w:t>
            </w:r>
            <w:r w:rsidR="00782634">
              <w:rPr>
                <w:noProof/>
                <w:webHidden/>
              </w:rPr>
              <w:tab/>
            </w:r>
            <w:r w:rsidR="00782634">
              <w:rPr>
                <w:noProof/>
                <w:webHidden/>
              </w:rPr>
              <w:fldChar w:fldCharType="begin"/>
            </w:r>
            <w:r w:rsidR="00782634">
              <w:rPr>
                <w:noProof/>
                <w:webHidden/>
              </w:rPr>
              <w:instrText xml:space="preserve"> PAGEREF _Toc64231144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6197A971" w14:textId="3D91B742"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145" w:history="1">
            <w:r w:rsidR="00782634" w:rsidRPr="00761DB9">
              <w:rPr>
                <w:rStyle w:val="Hyperlnk"/>
                <w:noProof/>
              </w:rPr>
              <w:t>D.1.1.</w:t>
            </w:r>
            <w:r w:rsidR="00782634">
              <w:rPr>
                <w:rFonts w:asciiTheme="minorHAnsi" w:eastAsiaTheme="minorEastAsia" w:hAnsiTheme="minorHAnsi"/>
                <w:noProof/>
                <w:color w:val="auto"/>
                <w:lang w:val="sv-SE" w:eastAsia="sv-SE"/>
              </w:rPr>
              <w:tab/>
            </w:r>
            <w:r w:rsidR="00782634" w:rsidRPr="00761DB9">
              <w:rPr>
                <w:rStyle w:val="Hyperlnk"/>
                <w:noProof/>
              </w:rPr>
              <w:t>The Language</w:t>
            </w:r>
            <w:r w:rsidR="00782634">
              <w:rPr>
                <w:noProof/>
                <w:webHidden/>
              </w:rPr>
              <w:tab/>
            </w:r>
            <w:r w:rsidR="00782634">
              <w:rPr>
                <w:noProof/>
                <w:webHidden/>
              </w:rPr>
              <w:fldChar w:fldCharType="begin"/>
            </w:r>
            <w:r w:rsidR="00782634">
              <w:rPr>
                <w:noProof/>
                <w:webHidden/>
              </w:rPr>
              <w:instrText xml:space="preserve"> PAGEREF _Toc64231145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124C33F6" w14:textId="463464C8"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146" w:history="1">
            <w:r w:rsidR="00782634" w:rsidRPr="00761DB9">
              <w:rPr>
                <w:rStyle w:val="Hyperlnk"/>
                <w:noProof/>
              </w:rPr>
              <w:t>D.1.2.</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_Toc64231146 \h </w:instrText>
            </w:r>
            <w:r w:rsidR="00782634">
              <w:rPr>
                <w:noProof/>
                <w:webHidden/>
              </w:rPr>
            </w:r>
            <w:r w:rsidR="00782634">
              <w:rPr>
                <w:noProof/>
                <w:webHidden/>
              </w:rPr>
              <w:fldChar w:fldCharType="separate"/>
            </w:r>
            <w:r w:rsidR="009C6C6B">
              <w:rPr>
                <w:noProof/>
                <w:webHidden/>
              </w:rPr>
              <w:t>422</w:t>
            </w:r>
            <w:r w:rsidR="00782634">
              <w:rPr>
                <w:noProof/>
                <w:webHidden/>
              </w:rPr>
              <w:fldChar w:fldCharType="end"/>
            </w:r>
          </w:hyperlink>
        </w:p>
        <w:p w14:paraId="10722B07" w14:textId="3B9A6149"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147" w:history="1">
            <w:r w:rsidR="00782634" w:rsidRPr="00761DB9">
              <w:rPr>
                <w:rStyle w:val="Hyperlnk"/>
                <w:noProof/>
              </w:rPr>
              <w:t>D.1.3.</w:t>
            </w:r>
            <w:r w:rsidR="00782634">
              <w:rPr>
                <w:rFonts w:asciiTheme="minorHAnsi" w:eastAsiaTheme="minorEastAsia" w:hAnsiTheme="minorHAnsi"/>
                <w:noProof/>
                <w:color w:val="auto"/>
                <w:lang w:val="sv-SE" w:eastAsia="sv-SE"/>
              </w:rPr>
              <w:tab/>
            </w:r>
            <w:r w:rsidR="00782634" w:rsidRPr="00761DB9">
              <w:rPr>
                <w:rStyle w:val="Hyperlnk"/>
                <w:noProof/>
              </w:rPr>
              <w:t>GPPG</w:t>
            </w:r>
            <w:r w:rsidR="00782634">
              <w:rPr>
                <w:noProof/>
                <w:webHidden/>
              </w:rPr>
              <w:tab/>
            </w:r>
            <w:r w:rsidR="00782634">
              <w:rPr>
                <w:noProof/>
                <w:webHidden/>
              </w:rPr>
              <w:fldChar w:fldCharType="begin"/>
            </w:r>
            <w:r w:rsidR="00782634">
              <w:rPr>
                <w:noProof/>
                <w:webHidden/>
              </w:rPr>
              <w:instrText xml:space="preserve"> PAGEREF _Toc64231147 \h </w:instrText>
            </w:r>
            <w:r w:rsidR="00782634">
              <w:rPr>
                <w:noProof/>
                <w:webHidden/>
              </w:rPr>
            </w:r>
            <w:r w:rsidR="00782634">
              <w:rPr>
                <w:noProof/>
                <w:webHidden/>
              </w:rPr>
              <w:fldChar w:fldCharType="separate"/>
            </w:r>
            <w:r w:rsidR="009C6C6B">
              <w:rPr>
                <w:noProof/>
                <w:webHidden/>
              </w:rPr>
              <w:t>423</w:t>
            </w:r>
            <w:r w:rsidR="00782634">
              <w:rPr>
                <w:noProof/>
                <w:webHidden/>
              </w:rPr>
              <w:fldChar w:fldCharType="end"/>
            </w:r>
          </w:hyperlink>
        </w:p>
        <w:p w14:paraId="06E96A09" w14:textId="206B7C23"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148" w:history="1">
            <w:r w:rsidR="00782634" w:rsidRPr="00761DB9">
              <w:rPr>
                <w:rStyle w:val="Hyperlnk"/>
                <w:noProof/>
              </w:rPr>
              <w:t>D.1.4.</w:t>
            </w:r>
            <w:r w:rsidR="00782634">
              <w:rPr>
                <w:rFonts w:asciiTheme="minorHAnsi" w:eastAsiaTheme="minorEastAsia" w:hAnsiTheme="minorHAnsi"/>
                <w:noProof/>
                <w:color w:val="auto"/>
                <w:lang w:val="sv-SE" w:eastAsia="sv-SE"/>
              </w:rPr>
              <w:tab/>
            </w:r>
            <w:r w:rsidR="00782634" w:rsidRPr="00761DB9">
              <w:rPr>
                <w:rStyle w:val="Hyperlnk"/>
                <w:noProof/>
              </w:rPr>
              <w:t>JPlex</w:t>
            </w:r>
            <w:r w:rsidR="00782634">
              <w:rPr>
                <w:noProof/>
                <w:webHidden/>
              </w:rPr>
              <w:tab/>
            </w:r>
            <w:r w:rsidR="00782634">
              <w:rPr>
                <w:noProof/>
                <w:webHidden/>
              </w:rPr>
              <w:fldChar w:fldCharType="begin"/>
            </w:r>
            <w:r w:rsidR="00782634">
              <w:rPr>
                <w:noProof/>
                <w:webHidden/>
              </w:rPr>
              <w:instrText xml:space="preserve"> PAGEREF _Toc64231148 \h </w:instrText>
            </w:r>
            <w:r w:rsidR="00782634">
              <w:rPr>
                <w:noProof/>
                <w:webHidden/>
              </w:rPr>
            </w:r>
            <w:r w:rsidR="00782634">
              <w:rPr>
                <w:noProof/>
                <w:webHidden/>
              </w:rPr>
              <w:fldChar w:fldCharType="separate"/>
            </w:r>
            <w:r w:rsidR="009C6C6B">
              <w:rPr>
                <w:noProof/>
                <w:webHidden/>
              </w:rPr>
              <w:t>427</w:t>
            </w:r>
            <w:r w:rsidR="00782634">
              <w:rPr>
                <w:noProof/>
                <w:webHidden/>
              </w:rPr>
              <w:fldChar w:fldCharType="end"/>
            </w:r>
          </w:hyperlink>
        </w:p>
        <w:p w14:paraId="4395A17A" w14:textId="71946002"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149" w:history="1">
            <w:r w:rsidR="00782634" w:rsidRPr="00761DB9">
              <w:rPr>
                <w:rStyle w:val="Hyperlnk"/>
                <w:noProof/>
              </w:rPr>
              <w:t>D.1.5.</w:t>
            </w:r>
            <w:r w:rsidR="00782634">
              <w:rPr>
                <w:rFonts w:asciiTheme="minorHAnsi" w:eastAsiaTheme="minorEastAsia" w:hAnsiTheme="minorHAnsi"/>
                <w:noProof/>
                <w:color w:val="auto"/>
                <w:lang w:val="sv-SE" w:eastAsia="sv-SE"/>
              </w:rPr>
              <w:tab/>
            </w:r>
            <w:r w:rsidR="00782634" w:rsidRPr="00761DB9">
              <w:rPr>
                <w:rStyle w:val="Hyperlnk"/>
                <w:noProof/>
              </w:rPr>
              <w:t>Main</w:t>
            </w:r>
            <w:r w:rsidR="00782634">
              <w:rPr>
                <w:noProof/>
                <w:webHidden/>
              </w:rPr>
              <w:tab/>
            </w:r>
            <w:r w:rsidR="00782634">
              <w:rPr>
                <w:noProof/>
                <w:webHidden/>
              </w:rPr>
              <w:fldChar w:fldCharType="begin"/>
            </w:r>
            <w:r w:rsidR="00782634">
              <w:rPr>
                <w:noProof/>
                <w:webHidden/>
              </w:rPr>
              <w:instrText xml:space="preserve"> PAGEREF _Toc64231149 \h </w:instrText>
            </w:r>
            <w:r w:rsidR="00782634">
              <w:rPr>
                <w:noProof/>
                <w:webHidden/>
              </w:rPr>
            </w:r>
            <w:r w:rsidR="00782634">
              <w:rPr>
                <w:noProof/>
                <w:webHidden/>
              </w:rPr>
              <w:fldChar w:fldCharType="separate"/>
            </w:r>
            <w:r w:rsidR="009C6C6B">
              <w:rPr>
                <w:noProof/>
                <w:webHidden/>
              </w:rPr>
              <w:t>429</w:t>
            </w:r>
            <w:r w:rsidR="00782634">
              <w:rPr>
                <w:noProof/>
                <w:webHidden/>
              </w:rPr>
              <w:fldChar w:fldCharType="end"/>
            </w:r>
          </w:hyperlink>
        </w:p>
        <w:p w14:paraId="5E60A6BA" w14:textId="3E2B74F9" w:rsidR="00782634" w:rsidRDefault="006D5CD8">
          <w:pPr>
            <w:pStyle w:val="Innehll1"/>
            <w:rPr>
              <w:rFonts w:asciiTheme="minorHAnsi" w:eastAsiaTheme="minorEastAsia" w:hAnsiTheme="minorHAnsi"/>
              <w:noProof/>
              <w:color w:val="auto"/>
              <w:lang w:val="sv-SE" w:eastAsia="sv-SE"/>
            </w:rPr>
          </w:pPr>
          <w:hyperlink w:anchor="_Toc64231150" w:history="1">
            <w:r w:rsidR="00782634" w:rsidRPr="00761DB9">
              <w:rPr>
                <w:rStyle w:val="Hyperlnk"/>
                <w:noProof/>
              </w:rPr>
              <w:t>E.</w:t>
            </w:r>
            <w:r w:rsidR="00782634">
              <w:rPr>
                <w:rFonts w:asciiTheme="minorHAnsi" w:eastAsiaTheme="minorEastAsia" w:hAnsiTheme="minorHAnsi"/>
                <w:noProof/>
                <w:color w:val="auto"/>
                <w:lang w:val="sv-SE" w:eastAsia="sv-SE"/>
              </w:rPr>
              <w:tab/>
            </w:r>
            <w:r w:rsidR="00782634" w:rsidRPr="00761DB9">
              <w:rPr>
                <w:rStyle w:val="Hyperlnk"/>
                <w:noProof/>
              </w:rPr>
              <w:t>Auxiliary Classes</w:t>
            </w:r>
            <w:r w:rsidR="00782634">
              <w:rPr>
                <w:noProof/>
                <w:webHidden/>
              </w:rPr>
              <w:tab/>
            </w:r>
            <w:r w:rsidR="00782634">
              <w:rPr>
                <w:noProof/>
                <w:webHidden/>
              </w:rPr>
              <w:fldChar w:fldCharType="begin"/>
            </w:r>
            <w:r w:rsidR="00782634">
              <w:rPr>
                <w:noProof/>
                <w:webHidden/>
              </w:rPr>
              <w:instrText xml:space="preserve"> PAGEREF _Toc64231150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3CE90C81" w14:textId="5EFC2F08" w:rsidR="00782634" w:rsidRDefault="006D5CD8">
          <w:pPr>
            <w:pStyle w:val="Innehll2"/>
            <w:tabs>
              <w:tab w:val="left" w:pos="880"/>
              <w:tab w:val="right" w:leader="dot" w:pos="9350"/>
            </w:tabs>
            <w:rPr>
              <w:rFonts w:asciiTheme="minorHAnsi" w:eastAsiaTheme="minorEastAsia" w:hAnsiTheme="minorHAnsi"/>
              <w:noProof/>
              <w:color w:val="auto"/>
              <w:lang w:val="sv-SE" w:eastAsia="sv-SE"/>
            </w:rPr>
          </w:pPr>
          <w:hyperlink w:anchor="_Toc64231151" w:history="1">
            <w:r w:rsidR="00782634" w:rsidRPr="00761DB9">
              <w:rPr>
                <w:rStyle w:val="Hyperlnk"/>
                <w:noProof/>
              </w:rPr>
              <w:t>E.1.</w:t>
            </w:r>
            <w:r w:rsidR="00782634">
              <w:rPr>
                <w:rFonts w:asciiTheme="minorHAnsi" w:eastAsiaTheme="minorEastAsia" w:hAnsiTheme="minorHAnsi"/>
                <w:noProof/>
                <w:color w:val="auto"/>
                <w:lang w:val="sv-SE" w:eastAsia="sv-SE"/>
              </w:rPr>
              <w:tab/>
            </w:r>
            <w:r w:rsidR="00782634" w:rsidRPr="00761DB9">
              <w:rPr>
                <w:rStyle w:val="Hyperlnk"/>
                <w:noProof/>
              </w:rPr>
              <w:t>Error Handling</w:t>
            </w:r>
            <w:r w:rsidR="00782634">
              <w:rPr>
                <w:noProof/>
                <w:webHidden/>
              </w:rPr>
              <w:tab/>
            </w:r>
            <w:r w:rsidR="00782634">
              <w:rPr>
                <w:noProof/>
                <w:webHidden/>
              </w:rPr>
              <w:fldChar w:fldCharType="begin"/>
            </w:r>
            <w:r w:rsidR="00782634">
              <w:rPr>
                <w:noProof/>
                <w:webHidden/>
              </w:rPr>
              <w:instrText xml:space="preserve"> PAGEREF _Toc64231151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53919005" w14:textId="59580D34" w:rsidR="00782634" w:rsidRDefault="006D5CD8">
          <w:pPr>
            <w:pStyle w:val="Innehll2"/>
            <w:tabs>
              <w:tab w:val="left" w:pos="880"/>
              <w:tab w:val="right" w:leader="dot" w:pos="9350"/>
            </w:tabs>
            <w:rPr>
              <w:rFonts w:asciiTheme="minorHAnsi" w:eastAsiaTheme="minorEastAsia" w:hAnsiTheme="minorHAnsi"/>
              <w:noProof/>
              <w:color w:val="auto"/>
              <w:lang w:val="sv-SE" w:eastAsia="sv-SE"/>
            </w:rPr>
          </w:pPr>
          <w:hyperlink w:anchor="_Toc64231152" w:history="1">
            <w:r w:rsidR="00782634" w:rsidRPr="00761DB9">
              <w:rPr>
                <w:rStyle w:val="Hyperlnk"/>
                <w:noProof/>
              </w:rPr>
              <w:t>E.2.</w:t>
            </w:r>
            <w:r w:rsidR="00782634">
              <w:rPr>
                <w:rFonts w:asciiTheme="minorHAnsi" w:eastAsiaTheme="minorEastAsia" w:hAnsiTheme="minorHAnsi"/>
                <w:noProof/>
                <w:color w:val="auto"/>
                <w:lang w:val="sv-SE" w:eastAsia="sv-SE"/>
              </w:rPr>
              <w:tab/>
            </w:r>
            <w:r w:rsidR="00782634" w:rsidRPr="00761DB9">
              <w:rPr>
                <w:rStyle w:val="Hyperlnk"/>
                <w:noProof/>
              </w:rPr>
              <w:t>Container Classes</w:t>
            </w:r>
            <w:r w:rsidR="00782634">
              <w:rPr>
                <w:noProof/>
                <w:webHidden/>
              </w:rPr>
              <w:tab/>
            </w:r>
            <w:r w:rsidR="00782634">
              <w:rPr>
                <w:noProof/>
                <w:webHidden/>
              </w:rPr>
              <w:fldChar w:fldCharType="begin"/>
            </w:r>
            <w:r w:rsidR="00782634">
              <w:rPr>
                <w:noProof/>
                <w:webHidden/>
              </w:rPr>
              <w:instrText xml:space="preserve"> PAGEREF _Toc64231152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124F03E2" w14:textId="5E6DAD13"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153" w:history="1">
            <w:r w:rsidR="00782634" w:rsidRPr="00761DB9">
              <w:rPr>
                <w:rStyle w:val="Hyperlnk"/>
                <w:noProof/>
              </w:rPr>
              <w:t>E.2.1.</w:t>
            </w:r>
            <w:r w:rsidR="00782634">
              <w:rPr>
                <w:rFonts w:asciiTheme="minorHAnsi" w:eastAsiaTheme="minorEastAsia" w:hAnsiTheme="minorHAnsi"/>
                <w:noProof/>
                <w:color w:val="auto"/>
                <w:lang w:val="sv-SE" w:eastAsia="sv-SE"/>
              </w:rPr>
              <w:tab/>
            </w:r>
            <w:r w:rsidR="00782634" w:rsidRPr="00761DB9">
              <w:rPr>
                <w:rStyle w:val="Hyperlnk"/>
                <w:noProof/>
              </w:rPr>
              <w:t>Ordered Pair</w:t>
            </w:r>
            <w:r w:rsidR="00782634">
              <w:rPr>
                <w:noProof/>
                <w:webHidden/>
              </w:rPr>
              <w:tab/>
            </w:r>
            <w:r w:rsidR="00782634">
              <w:rPr>
                <w:noProof/>
                <w:webHidden/>
              </w:rPr>
              <w:fldChar w:fldCharType="begin"/>
            </w:r>
            <w:r w:rsidR="00782634">
              <w:rPr>
                <w:noProof/>
                <w:webHidden/>
              </w:rPr>
              <w:instrText xml:space="preserve"> PAGEREF _Toc64231153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7C54B670" w14:textId="788876DE" w:rsidR="00782634" w:rsidRDefault="006D5CD8">
          <w:pPr>
            <w:pStyle w:val="Innehll2"/>
            <w:tabs>
              <w:tab w:val="left" w:pos="880"/>
              <w:tab w:val="right" w:leader="dot" w:pos="9350"/>
            </w:tabs>
            <w:rPr>
              <w:rFonts w:asciiTheme="minorHAnsi" w:eastAsiaTheme="minorEastAsia" w:hAnsiTheme="minorHAnsi"/>
              <w:noProof/>
              <w:color w:val="auto"/>
              <w:lang w:val="sv-SE" w:eastAsia="sv-SE"/>
            </w:rPr>
          </w:pPr>
          <w:hyperlink w:anchor="_Toc64231154" w:history="1">
            <w:r w:rsidR="00782634" w:rsidRPr="00761DB9">
              <w:rPr>
                <w:rStyle w:val="Hyperlnk"/>
                <w:noProof/>
              </w:rPr>
              <w:t>E.3.</w:t>
            </w:r>
            <w:r w:rsidR="00782634">
              <w:rPr>
                <w:rFonts w:asciiTheme="minorHAnsi" w:eastAsiaTheme="minorEastAsia" w:hAnsiTheme="minorHAnsi"/>
                <w:noProof/>
                <w:color w:val="auto"/>
                <w:lang w:val="sv-SE" w:eastAsia="sv-SE"/>
              </w:rPr>
              <w:tab/>
            </w:r>
            <w:r w:rsidR="00782634" w:rsidRPr="00761DB9">
              <w:rPr>
                <w:rStyle w:val="Hyperlnk"/>
                <w:noProof/>
              </w:rPr>
              <w:t>Graph</w:t>
            </w:r>
            <w:r w:rsidR="00782634">
              <w:rPr>
                <w:noProof/>
                <w:webHidden/>
              </w:rPr>
              <w:tab/>
            </w:r>
            <w:r w:rsidR="00782634">
              <w:rPr>
                <w:noProof/>
                <w:webHidden/>
              </w:rPr>
              <w:fldChar w:fldCharType="begin"/>
            </w:r>
            <w:r w:rsidR="00782634">
              <w:rPr>
                <w:noProof/>
                <w:webHidden/>
              </w:rPr>
              <w:instrText xml:space="preserve"> PAGEREF _Toc64231154 \h </w:instrText>
            </w:r>
            <w:r w:rsidR="00782634">
              <w:rPr>
                <w:noProof/>
                <w:webHidden/>
              </w:rPr>
            </w:r>
            <w:r w:rsidR="00782634">
              <w:rPr>
                <w:noProof/>
                <w:webHidden/>
              </w:rPr>
              <w:fldChar w:fldCharType="separate"/>
            </w:r>
            <w:r w:rsidR="009C6C6B">
              <w:rPr>
                <w:noProof/>
                <w:webHidden/>
              </w:rPr>
              <w:t>436</w:t>
            </w:r>
            <w:r w:rsidR="00782634">
              <w:rPr>
                <w:noProof/>
                <w:webHidden/>
              </w:rPr>
              <w:fldChar w:fldCharType="end"/>
            </w:r>
          </w:hyperlink>
        </w:p>
        <w:p w14:paraId="58E7CF83" w14:textId="44068626"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155" w:history="1">
            <w:r w:rsidR="00782634" w:rsidRPr="00761DB9">
              <w:rPr>
                <w:rStyle w:val="Hyperlnk"/>
                <w:noProof/>
              </w:rPr>
              <w:t>E.3.2.</w:t>
            </w:r>
            <w:r w:rsidR="00782634">
              <w:rPr>
                <w:rFonts w:asciiTheme="minorHAnsi" w:eastAsiaTheme="minorEastAsia" w:hAnsiTheme="minorHAnsi"/>
                <w:noProof/>
                <w:color w:val="auto"/>
                <w:lang w:val="sv-SE" w:eastAsia="sv-SE"/>
              </w:rPr>
              <w:tab/>
            </w:r>
            <w:r w:rsidR="00782634" w:rsidRPr="00761DB9">
              <w:rPr>
                <w:rStyle w:val="Hyperlnk"/>
                <w:noProof/>
              </w:rPr>
              <w:t>Addition and Removal of Vertices and Edges</w:t>
            </w:r>
            <w:r w:rsidR="00782634">
              <w:rPr>
                <w:noProof/>
                <w:webHidden/>
              </w:rPr>
              <w:tab/>
            </w:r>
            <w:r w:rsidR="00782634">
              <w:rPr>
                <w:noProof/>
                <w:webHidden/>
              </w:rPr>
              <w:fldChar w:fldCharType="begin"/>
            </w:r>
            <w:r w:rsidR="00782634">
              <w:rPr>
                <w:noProof/>
                <w:webHidden/>
              </w:rPr>
              <w:instrText xml:space="preserve"> PAGEREF _Toc64231155 \h </w:instrText>
            </w:r>
            <w:r w:rsidR="00782634">
              <w:rPr>
                <w:noProof/>
                <w:webHidden/>
              </w:rPr>
            </w:r>
            <w:r w:rsidR="00782634">
              <w:rPr>
                <w:noProof/>
                <w:webHidden/>
              </w:rPr>
              <w:fldChar w:fldCharType="separate"/>
            </w:r>
            <w:r w:rsidR="009C6C6B">
              <w:rPr>
                <w:noProof/>
                <w:webHidden/>
              </w:rPr>
              <w:t>437</w:t>
            </w:r>
            <w:r w:rsidR="00782634">
              <w:rPr>
                <w:noProof/>
                <w:webHidden/>
              </w:rPr>
              <w:fldChar w:fldCharType="end"/>
            </w:r>
          </w:hyperlink>
        </w:p>
        <w:p w14:paraId="5010B2ED" w14:textId="651B65EA" w:rsidR="00782634" w:rsidRDefault="006D5CD8">
          <w:pPr>
            <w:pStyle w:val="Innehll3"/>
            <w:tabs>
              <w:tab w:val="left" w:pos="1320"/>
              <w:tab w:val="right" w:leader="dot" w:pos="9350"/>
            </w:tabs>
            <w:rPr>
              <w:rFonts w:asciiTheme="minorHAnsi" w:eastAsiaTheme="minorEastAsia" w:hAnsiTheme="minorHAnsi"/>
              <w:noProof/>
              <w:color w:val="auto"/>
              <w:lang w:val="sv-SE" w:eastAsia="sv-SE"/>
            </w:rPr>
          </w:pPr>
          <w:hyperlink w:anchor="_Toc64231156" w:history="1">
            <w:r w:rsidR="00782634" w:rsidRPr="00761DB9">
              <w:rPr>
                <w:rStyle w:val="Hyperlnk"/>
                <w:noProof/>
              </w:rPr>
              <w:t>E.3.3.</w:t>
            </w:r>
            <w:r w:rsidR="00782634">
              <w:rPr>
                <w:rFonts w:asciiTheme="minorHAnsi" w:eastAsiaTheme="minorEastAsia" w:hAnsiTheme="minorHAnsi"/>
                <w:noProof/>
                <w:color w:val="auto"/>
                <w:lang w:val="sv-SE" w:eastAsia="sv-SE"/>
              </w:rPr>
              <w:tab/>
            </w:r>
            <w:r w:rsidR="00782634" w:rsidRPr="00761DB9">
              <w:rPr>
                <w:rStyle w:val="Hyperlnk"/>
                <w:noProof/>
              </w:rPr>
              <w:t>Graph Partition</w:t>
            </w:r>
            <w:r w:rsidR="00782634">
              <w:rPr>
                <w:noProof/>
                <w:webHidden/>
              </w:rPr>
              <w:tab/>
            </w:r>
            <w:r w:rsidR="00782634">
              <w:rPr>
                <w:noProof/>
                <w:webHidden/>
              </w:rPr>
              <w:fldChar w:fldCharType="begin"/>
            </w:r>
            <w:r w:rsidR="00782634">
              <w:rPr>
                <w:noProof/>
                <w:webHidden/>
              </w:rPr>
              <w:instrText xml:space="preserve"> PAGEREF _Toc64231156 \h </w:instrText>
            </w:r>
            <w:r w:rsidR="00782634">
              <w:rPr>
                <w:noProof/>
                <w:webHidden/>
              </w:rPr>
            </w:r>
            <w:r w:rsidR="00782634">
              <w:rPr>
                <w:noProof/>
                <w:webHidden/>
              </w:rPr>
              <w:fldChar w:fldCharType="separate"/>
            </w:r>
            <w:r w:rsidR="009C6C6B">
              <w:rPr>
                <w:noProof/>
                <w:webHidden/>
              </w:rPr>
              <w:t>438</w:t>
            </w:r>
            <w:r w:rsidR="00782634">
              <w:rPr>
                <w:noProof/>
                <w:webHidden/>
              </w:rPr>
              <w:fldChar w:fldCharType="end"/>
            </w:r>
          </w:hyperlink>
        </w:p>
        <w:p w14:paraId="2BACFBE0" w14:textId="11A66B83" w:rsidR="00782634" w:rsidRDefault="006D5CD8">
          <w:pPr>
            <w:pStyle w:val="Innehll1"/>
            <w:rPr>
              <w:rFonts w:asciiTheme="minorHAnsi" w:eastAsiaTheme="minorEastAsia" w:hAnsiTheme="minorHAnsi"/>
              <w:noProof/>
              <w:color w:val="auto"/>
              <w:lang w:val="sv-SE" w:eastAsia="sv-SE"/>
            </w:rPr>
          </w:pPr>
          <w:hyperlink w:anchor="_Toc64231157" w:history="1">
            <w:r w:rsidR="00782634" w:rsidRPr="00761DB9">
              <w:rPr>
                <w:rStyle w:val="Hyperlnk"/>
                <w:noProof/>
              </w:rPr>
              <w:t>F.</w:t>
            </w:r>
            <w:r w:rsidR="00782634">
              <w:rPr>
                <w:rFonts w:asciiTheme="minorHAnsi" w:eastAsiaTheme="minorEastAsia" w:hAnsiTheme="minorHAnsi"/>
                <w:noProof/>
                <w:color w:val="auto"/>
                <w:lang w:val="sv-SE" w:eastAsia="sv-SE"/>
              </w:rPr>
              <w:tab/>
            </w:r>
            <w:r w:rsidR="00782634" w:rsidRPr="00761DB9">
              <w:rPr>
                <w:rStyle w:val="Hyperlnk"/>
                <w:noProof/>
              </w:rPr>
              <w:t>The ASCII Table</w:t>
            </w:r>
            <w:r w:rsidR="00782634">
              <w:rPr>
                <w:noProof/>
                <w:webHidden/>
              </w:rPr>
              <w:tab/>
            </w:r>
            <w:r w:rsidR="00782634">
              <w:rPr>
                <w:noProof/>
                <w:webHidden/>
              </w:rPr>
              <w:fldChar w:fldCharType="begin"/>
            </w:r>
            <w:r w:rsidR="00782634">
              <w:rPr>
                <w:noProof/>
                <w:webHidden/>
              </w:rPr>
              <w:instrText xml:space="preserve"> PAGEREF _Toc64231157 \h </w:instrText>
            </w:r>
            <w:r w:rsidR="00782634">
              <w:rPr>
                <w:noProof/>
                <w:webHidden/>
              </w:rPr>
            </w:r>
            <w:r w:rsidR="00782634">
              <w:rPr>
                <w:noProof/>
                <w:webHidden/>
              </w:rPr>
              <w:fldChar w:fldCharType="separate"/>
            </w:r>
            <w:r w:rsidR="009C6C6B">
              <w:rPr>
                <w:noProof/>
                <w:webHidden/>
              </w:rPr>
              <w:t>439</w:t>
            </w:r>
            <w:r w:rsidR="00782634">
              <w:rPr>
                <w:noProof/>
                <w:webHidden/>
              </w:rPr>
              <w:fldChar w:fldCharType="end"/>
            </w:r>
          </w:hyperlink>
        </w:p>
        <w:p w14:paraId="1D894A0A" w14:textId="264788AF"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4230837"/>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w:t>
      </w:r>
      <w:proofErr w:type="spellStart"/>
      <w:r w:rsidRPr="00903DBA">
        <w:t>makefile</w:t>
      </w:r>
      <w:proofErr w:type="spellEnd"/>
      <w:r w:rsidRPr="00903DBA">
        <w:t xml:space="preserve"> with instructions for further </w:t>
      </w:r>
      <w:proofErr w:type="spellStart"/>
      <w:r w:rsidR="00E15956" w:rsidRPr="00903DBA">
        <w:t>assemblering</w:t>
      </w:r>
      <w:proofErr w:type="spellEnd"/>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4230838"/>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4230839"/>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4230840"/>
      <w:r w:rsidRPr="00903DBA">
        <w:t>The Preprocessor</w:t>
      </w:r>
      <w:bookmarkEnd w:id="3"/>
    </w:p>
    <w:p w14:paraId="5669FD68" w14:textId="7F841412"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9C6C6B">
        <w:t xml:space="preserve">A. </w:t>
      </w:r>
      <w:r w:rsidR="00774A82">
        <w:fldChar w:fldCharType="end"/>
      </w:r>
    </w:p>
    <w:p w14:paraId="472BDFFE" w14:textId="1AC7210E" w:rsidR="00653984" w:rsidRPr="00903DBA" w:rsidRDefault="00EE7565" w:rsidP="0060539D">
      <w:pPr>
        <w:pStyle w:val="Rubrik3"/>
      </w:pPr>
      <w:bookmarkStart w:id="4" w:name="_Toc64230841"/>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4230842"/>
      <w:r w:rsidRPr="00903DBA">
        <w:t>Parsing</w:t>
      </w:r>
      <w:r w:rsidR="00BC1897" w:rsidRPr="00903DBA">
        <w:t xml:space="preserve"> and Middle Code Generation</w:t>
      </w:r>
      <w:bookmarkEnd w:id="5"/>
    </w:p>
    <w:p w14:paraId="542900B5" w14:textId="500647DA"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9C6C6B">
        <w:t>A.3.7</w:t>
      </w:r>
      <w:proofErr w:type="spellEnd"/>
      <w:r w:rsidR="009C6C6B">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4230843"/>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4230844"/>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4230845"/>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4230846"/>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4230847"/>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4230848"/>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4230849"/>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4230850"/>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4230851"/>
      <w:r w:rsidRPr="00903DBA">
        <w:lastRenderedPageBreak/>
        <w:t>The Object Code Generator and Linker</w:t>
      </w:r>
      <w:bookmarkEnd w:id="14"/>
    </w:p>
    <w:p w14:paraId="369FA846" w14:textId="2CEA983A"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4230852"/>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4230853"/>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3117"/>
            <w:gridCol w:w="312"/>
            <w:gridCol w:w="2805"/>
            <w:gridCol w:w="311"/>
            <w:gridCol w:w="3117"/>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3"/>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4230854"/>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015E680A"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6701265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4230855"/>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w:t>
      </w:r>
      <w:proofErr w:type="gramStart"/>
      <w:r w:rsidR="00EE1973" w:rsidRPr="00903DBA">
        <w:rPr>
          <w:highlight w:val="white"/>
        </w:rPr>
        <w:t>in order to</w:t>
      </w:r>
      <w:proofErr w:type="gramEnd"/>
      <w:r w:rsidR="00EE1973" w:rsidRPr="00903DBA">
        <w:rPr>
          <w:highlight w:val="white"/>
        </w:rPr>
        <w:t xml:space="preserve">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w:t>
      </w:r>
      <w:proofErr w:type="gramStart"/>
      <w:r w:rsidR="00B2097E" w:rsidRPr="00903DBA">
        <w:rPr>
          <w:highlight w:val="white"/>
        </w:rPr>
        <w:t>is</w:t>
      </w:r>
      <w:proofErr w:type="gramEnd"/>
      <w:r w:rsidR="00B2097E" w:rsidRPr="00903DBA">
        <w:rPr>
          <w:highlight w:val="white"/>
        </w:rPr>
        <w:t xml:space="preserve">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proofErr w:type="gramStart"/>
      <w:r w:rsidR="00124599" w:rsidRPr="00903DBA">
        <w:rPr>
          <w:highlight w:val="white"/>
        </w:rPr>
        <w:t xml:space="preserve">shall </w:t>
      </w:r>
      <w:r w:rsidR="00601724" w:rsidRPr="00903DBA">
        <w:rPr>
          <w:highlight w:val="white"/>
        </w:rPr>
        <w:t>marker shall</w:t>
      </w:r>
      <w:proofErr w:type="gramEnd"/>
      <w:r w:rsidR="00601724" w:rsidRPr="00903DBA">
        <w:rPr>
          <w:highlight w:val="white"/>
        </w:rPr>
        <w:t xml:space="preserve">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4230856"/>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4230857"/>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w:t>
      </w:r>
      <w:proofErr w:type="gramStart"/>
      <w:r w:rsidR="00FC6A53" w:rsidRPr="00903DBA">
        <w:rPr>
          <w:highlight w:val="white"/>
        </w:rPr>
        <w:t>have to</w:t>
      </w:r>
      <w:proofErr w:type="gramEnd"/>
      <w:r w:rsidR="00FC6A53" w:rsidRPr="00903DBA">
        <w:rPr>
          <w:highlight w:val="white"/>
        </w:rPr>
        <w:t xml:space="preserve">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proofErr w:type="gramStart"/>
      <w:r w:rsidR="00F136C4" w:rsidRPr="00903DBA">
        <w:rPr>
          <w:highlight w:val="white"/>
        </w:rPr>
        <w:t>look into</w:t>
      </w:r>
      <w:proofErr w:type="gramEnd"/>
      <w:r w:rsidR="00F136C4" w:rsidRPr="00903DBA">
        <w:rPr>
          <w:highlight w:val="white"/>
        </w:rPr>
        <w:t xml:space="preserve">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proofErr w:type="gramStart"/>
      <w:r w:rsidR="00FA5797" w:rsidRPr="00903DBA">
        <w:rPr>
          <w:highlight w:val="white"/>
        </w:rPr>
        <w:t>fresh</w:t>
      </w:r>
      <w:proofErr w:type="gramEnd"/>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proofErr w:type="gramStart"/>
      <w:r w:rsidRPr="00903DBA">
        <w:rPr>
          <w:highlight w:val="white"/>
        </w:rPr>
        <w:t>In order for</w:t>
      </w:r>
      <w:proofErr w:type="gramEnd"/>
      <w:r w:rsidRPr="00903DBA">
        <w:rPr>
          <w:highlight w:val="white"/>
        </w:rPr>
        <w:t xml:space="preserve"> the parsers of this book to work properly, we add three parser classes.</w:t>
      </w:r>
      <w:r w:rsidR="006A0812" w:rsidRPr="00903DBA">
        <w:rPr>
          <w:highlight w:val="white"/>
        </w:rPr>
        <w:t xml:space="preserve"> We need them </w:t>
      </w:r>
      <w:proofErr w:type="gramStart"/>
      <w:r w:rsidR="006A0812" w:rsidRPr="00903DBA">
        <w:rPr>
          <w:highlight w:val="white"/>
        </w:rPr>
        <w:t>in order to</w:t>
      </w:r>
      <w:proofErr w:type="gramEnd"/>
      <w:r w:rsidR="006A0812" w:rsidRPr="00903DBA">
        <w:rPr>
          <w:highlight w:val="white"/>
        </w:rPr>
        <w:t xml:space="preserve">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4230858"/>
      <w:bookmarkEnd w:id="18"/>
      <w:r w:rsidRPr="00903DBA">
        <w:lastRenderedPageBreak/>
        <w:t>Scanning</w:t>
      </w:r>
      <w:bookmarkEnd w:id="35"/>
      <w:bookmarkEnd w:id="36"/>
      <w:bookmarkEnd w:id="37"/>
    </w:p>
    <w:p w14:paraId="61A78CB4" w14:textId="0F16F0A5"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9C6C6B">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4230859"/>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bookmarkStart w:id="39" w:name="_Toc64230860"/>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 xml:space="preserve">there </w:t>
      </w:r>
      <w:proofErr w:type="gramStart"/>
      <w:r w:rsidR="00B86BC3">
        <w:t>ha</w:t>
      </w:r>
      <w:r w:rsidR="002D42A7">
        <w:t>s</w:t>
      </w:r>
      <w:r w:rsidR="00B86BC3">
        <w:t xml:space="preserve"> to</w:t>
      </w:r>
      <w:proofErr w:type="gramEnd"/>
      <w:r w:rsidR="00B86BC3">
        <w:t xml:space="preserve">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Ref62920951"/>
      <w:bookmarkStart w:id="42" w:name="_Toc64230861"/>
      <w:bookmarkStart w:id="43" w:name="_Ref54016552"/>
      <w:bookmarkStart w:id="44" w:name="_Ref54783705"/>
      <w:bookmarkStart w:id="45" w:name="_Hlk57720398"/>
      <w:r>
        <w:lastRenderedPageBreak/>
        <w:t>Slash Sequences</w:t>
      </w:r>
      <w:bookmarkEnd w:id="41"/>
      <w:bookmarkEnd w:id="42"/>
    </w:p>
    <w:p w14:paraId="0F35E5CE" w14:textId="5D97693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9C6C6B">
        <w:rPr>
          <w:highlight w:val="white"/>
        </w:rPr>
        <w:t xml:space="preserve">F. </w:t>
      </w:r>
      <w:r w:rsidR="00685201">
        <w:rPr>
          <w:highlight w:val="white"/>
        </w:rPr>
        <w:fldChar w:fldCharType="end"/>
      </w:r>
    </w:p>
    <w:p w14:paraId="21BDBE85" w14:textId="77777777" w:rsidR="00685201" w:rsidRDefault="00685201" w:rsidP="00685201">
      <w:pPr>
        <w:pStyle w:val="CodeHeader"/>
      </w:pPr>
      <w:proofErr w:type="spellStart"/>
      <w:r>
        <w:t>Slash.cs</w:t>
      </w:r>
      <w:proofErr w:type="spellEnd"/>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proofErr w:type="gramStart"/>
      <w:r>
        <w:rPr>
          <w:highlight w:val="white"/>
        </w:rPr>
        <w:t>Also</w:t>
      </w:r>
      <w:proofErr w:type="gramEnd"/>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771A8FEC" w:rsidR="00DC0CF3" w:rsidRPr="00903DBA" w:rsidRDefault="00DC0CF3" w:rsidP="00DC0CF3">
      <w:pPr>
        <w:rPr>
          <w:highlight w:val="white"/>
        </w:rPr>
      </w:pPr>
      <w:r>
        <w:rPr>
          <w:highlight w:val="white"/>
        </w:rPr>
        <w:t xml:space="preserve">The </w:t>
      </w:r>
      <w:r w:rsidRPr="00D13D64">
        <w:rPr>
          <w:rStyle w:val="KeyWord0"/>
          <w:highlight w:val="white"/>
        </w:rPr>
        <w:t>CharToHex</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789D51AC"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bookmarkStart w:id="46" w:name="_Toc64230862"/>
      <w:r w:rsidRPr="00903DBA">
        <w:lastRenderedPageBreak/>
        <w:t>Parsing</w:t>
      </w:r>
      <w:bookmarkEnd w:id="40"/>
      <w:bookmarkEnd w:id="43"/>
      <w:bookmarkEnd w:id="44"/>
      <w:bookmarkEnd w:id="46"/>
    </w:p>
    <w:bookmarkEnd w:id="45"/>
    <w:p w14:paraId="60103DBC" w14:textId="7597C608" w:rsidR="00DF6A2B" w:rsidRDefault="00DF6A2B" w:rsidP="00E40B78">
      <w:r w:rsidRPr="00903DBA">
        <w:t xml:space="preserve">The parser can </w:t>
      </w:r>
      <w:proofErr w:type="gramStart"/>
      <w:r w:rsidRPr="00903DBA">
        <w:t>be considered</w:t>
      </w:r>
      <w:r w:rsidR="00FE48E6" w:rsidRPr="00903DBA">
        <w:t xml:space="preserve"> to be</w:t>
      </w:r>
      <w:proofErr w:type="gramEnd"/>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299A6E26" w:rsidR="00A7579B" w:rsidRDefault="00ED5E94" w:rsidP="0060539D">
      <w:pPr>
        <w:pStyle w:val="Rubrik2"/>
      </w:pPr>
      <w:bookmarkStart w:id="47" w:name="_Toc64230863"/>
      <w:r>
        <w:t xml:space="preserve">Scope and </w:t>
      </w:r>
      <w:proofErr w:type="spellStart"/>
      <w:r w:rsidR="00A7579B">
        <w:t>MiddleOpera</w:t>
      </w:r>
      <w:r>
        <w:t>tor</w:t>
      </w:r>
      <w:bookmarkEnd w:id="47"/>
      <w:proofErr w:type="spellEnd"/>
    </w:p>
    <w:p w14:paraId="6BB3ACB1" w14:textId="77777777"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 </w:t>
      </w:r>
      <w:r w:rsidRPr="00903DBA">
        <w:rPr>
          <w:rStyle w:val="KeyWord0"/>
        </w:rPr>
        <w:t>Block</w:t>
      </w:r>
      <w:r w:rsidRPr="00903DBA">
        <w:t xml:space="preserve"> scope corresponds to a</w:t>
      </w:r>
      <w:r>
        <w:t xml:space="preserve"> code </w:t>
      </w:r>
      <w:r w:rsidRPr="00903DBA">
        <w:t>block inside a function.</w:t>
      </w:r>
    </w:p>
    <w:p w14:paraId="66F4E5F4" w14:textId="77777777" w:rsidR="00ED5E94" w:rsidRPr="00903DBA" w:rsidRDefault="00ED5E94" w:rsidP="00ED5E94">
      <w:pPr>
        <w:pStyle w:val="CodeHeader"/>
      </w:pPr>
      <w:proofErr w:type="spellStart"/>
      <w:r w:rsidRPr="00903DBA">
        <w:t>Scope.cs</w:t>
      </w:r>
      <w:proofErr w:type="spellEnd"/>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proofErr w:type="spellStart"/>
      <w:r w:rsidRPr="00903DBA">
        <w:lastRenderedPageBreak/>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52F516BD"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9C6DD8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9C6C6B">
        <w:rPr>
          <w:highlight w:val="white"/>
        </w:rPr>
        <w:t>2</w:t>
      </w:r>
      <w:r w:rsidR="00D822A3" w:rsidRPr="00903DBA">
        <w:rPr>
          <w:highlight w:val="white"/>
        </w:rPr>
        <w:fldChar w:fldCharType="end"/>
      </w:r>
      <w:r w:rsidR="009B7602" w:rsidRPr="00903DBA">
        <w:rPr>
          <w:highlight w:val="white"/>
        </w:rPr>
        <w:t>.</w:t>
      </w:r>
    </w:p>
    <w:p w14:paraId="004A4D91" w14:textId="13BF1CDF"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0089597B">
        <w:rPr>
          <w:rStyle w:val="KeyWord0"/>
          <w:highlight w:val="white"/>
        </w:rPr>
        <w:t>extern, static</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lastRenderedPageBreak/>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proofErr w:type="spellStart"/>
      <w:r w:rsidR="00AC68C5">
        <w:rPr>
          <w:highlight w:val="white"/>
        </w:rPr>
        <w:t>and</w:t>
      </w:r>
      <w:proofErr w:type="spellEnd"/>
      <w:r w:rsidR="00AC68C5">
        <w:rPr>
          <w:highlight w:val="white"/>
        </w:rPr>
        <w:t xml:space="preserve">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lastRenderedPageBreak/>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165ED9" w:rsidRDefault="00165ED9" w:rsidP="00165ED9">
      <w:pPr>
        <w:pStyle w:val="Code"/>
        <w:rPr>
          <w:highlight w:val="white"/>
        </w:rPr>
      </w:pPr>
      <w:r w:rsidRPr="00165ED9">
        <w:rPr>
          <w:highlight w:val="white"/>
        </w:rPr>
        <w:t>%type &lt;symbol_set&gt; enum_list</w:t>
      </w:r>
    </w:p>
    <w:p w14:paraId="78205098" w14:textId="77777777" w:rsidR="00165ED9" w:rsidRPr="00165ED9" w:rsidRDefault="00165ED9" w:rsidP="00165ED9">
      <w:pPr>
        <w:pStyle w:val="Code"/>
        <w:rPr>
          <w:highlight w:val="white"/>
        </w:rPr>
      </w:pPr>
      <w:r w:rsidRPr="00165ED9">
        <w:rPr>
          <w:highlight w:val="white"/>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4230864"/>
      <w:r w:rsidRPr="00903DBA">
        <w:lastRenderedPageBreak/>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4230865"/>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 xml:space="preserve">return value * </w:t>
      </w:r>
      <w:proofErr w:type="gramStart"/>
      <w:r w:rsidR="00C52DCF" w:rsidRPr="00E65FE6">
        <w:rPr>
          <w:rStyle w:val="CodeInText"/>
        </w:rPr>
        <w:t>value</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lastRenderedPageBreak/>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4230866"/>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lastRenderedPageBreak/>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5368E86A"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0089597B">
        <w:rPr>
          <w:rStyle w:val="KeyWord0"/>
          <w:highlight w:val="white"/>
        </w:rPr>
        <w:t>extern, static</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lastRenderedPageBreak/>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4230867"/>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t>MainParser.gppg</w:t>
      </w:r>
      <w:proofErr w:type="spellEnd"/>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0F4DE21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4230868"/>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lastRenderedPageBreak/>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280CD9FF"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9C6C6B">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 xml:space="preserve">or each </w:t>
      </w:r>
      <w:proofErr w:type="gramStart"/>
      <w:r w:rsidR="007A5268" w:rsidRPr="00903DBA">
        <w:rPr>
          <w:highlight w:val="white"/>
        </w:rPr>
        <w:t>item</w:t>
      </w:r>
      <w:proofErr w:type="gramEnd"/>
      <w:r w:rsidR="007A5268" w:rsidRPr="00903DBA">
        <w:rPr>
          <w:highlight w:val="white"/>
        </w:rPr>
        <w:t xml:space="preserve">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4230869"/>
      <w:r w:rsidRPr="00903DBA">
        <w:rPr>
          <w:highlight w:val="white"/>
        </w:rPr>
        <w:lastRenderedPageBreak/>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 xml:space="preserve">i : </w:t>
      </w:r>
      <w:proofErr w:type="gramStart"/>
      <w:r w:rsidR="007C241D" w:rsidRPr="00030ADC">
        <w:rPr>
          <w:rStyle w:val="KeyWord0"/>
          <w:highlight w:val="white"/>
        </w:rPr>
        <w:t>3;</w:t>
      </w:r>
      <w:r w:rsidR="009238D7">
        <w:rPr>
          <w:highlight w:val="white"/>
        </w:rPr>
        <w:t>.</w:t>
      </w:r>
      <w:proofErr w:type="gramEnd"/>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4230870"/>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lastRenderedPageBreak/>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3117"/>
            <w:gridCol w:w="312"/>
            <w:gridCol w:w="2805"/>
            <w:gridCol w:w="311"/>
            <w:gridCol w:w="3117"/>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3"/>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4230871"/>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lastRenderedPageBreak/>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3D08817"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9C6C6B">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lastRenderedPageBreak/>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4230872"/>
      <w:r w:rsidRPr="00903DBA">
        <w:rPr>
          <w:highlight w:val="white"/>
        </w:rPr>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4230873"/>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4230874"/>
      <w:bookmarkStart w:id="79" w:name="_Hlk57713304"/>
      <w:r w:rsidRPr="00903DBA">
        <w:rPr>
          <w:highlight w:val="white"/>
        </w:rPr>
        <w:t>Stat</w:t>
      </w:r>
      <w:r w:rsidR="008E06B1" w:rsidRPr="00903DBA">
        <w:rPr>
          <w:highlight w:val="white"/>
        </w:rPr>
        <w:t>e</w:t>
      </w:r>
      <w:r w:rsidRPr="00903DBA">
        <w:rPr>
          <w:highlight w:val="white"/>
        </w:rPr>
        <w:t>ment</w:t>
      </w:r>
      <w:r w:rsidR="00A40728">
        <w:rPr>
          <w:highlight w:val="white"/>
        </w:rPr>
        <w:t>s</w:t>
      </w:r>
      <w:bookmarkEnd w:id="78"/>
    </w:p>
    <w:bookmarkEnd w:id="79"/>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Toc64230875"/>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lastRenderedPageBreak/>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4230876"/>
      <w:r w:rsidRPr="00903DBA">
        <w:rPr>
          <w:highlight w:val="white"/>
        </w:rPr>
        <w:lastRenderedPageBreak/>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4230877"/>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4230878"/>
      <w:r>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5" w:name="_Toc64230879"/>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lastRenderedPageBreak/>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4230880"/>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proofErr w:type="spellStart"/>
      <w:r w:rsidR="0009379F">
        <w:rPr>
          <w:highlight w:val="white"/>
        </w:rPr>
        <w:t>occours</w:t>
      </w:r>
      <w:proofErr w:type="spellEnd"/>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4230881"/>
      <w:r w:rsidRPr="00903DBA">
        <w:t xml:space="preserve">The </w:t>
      </w:r>
      <w:r w:rsidR="00484BF4">
        <w:t xml:space="preserve">Loop </w:t>
      </w:r>
      <w:r w:rsidRPr="00903DBA">
        <w:t>Statement</w:t>
      </w:r>
      <w:r w:rsidR="00484BF4">
        <w:t>s</w:t>
      </w:r>
      <w:bookmarkEnd w:id="178"/>
    </w:p>
    <w:bookmarkEnd w:id="177"/>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lastRenderedPageBreak/>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4230882"/>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Toc64230883"/>
      <w:bookmarkStart w:id="184" w:name="_Hlk57716901"/>
      <w:r>
        <w:t xml:space="preserve">The </w:t>
      </w:r>
      <w:r w:rsidR="00E02F96" w:rsidRPr="00903DBA">
        <w:t>Return Statement</w:t>
      </w:r>
      <w:bookmarkEnd w:id="183"/>
    </w:p>
    <w:bookmarkEnd w:id="184"/>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4230884"/>
      <w:r w:rsidRPr="00903DBA">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4230885"/>
      <w:r w:rsidRPr="00903DBA">
        <w:lastRenderedPageBreak/>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4230886"/>
      <w:r w:rsidRPr="00903DBA">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4230887"/>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lastRenderedPageBreak/>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4230888"/>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4230889"/>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4230890"/>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lastRenderedPageBreak/>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4230891"/>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w:t>
      </w:r>
      <w:proofErr w:type="gramStart"/>
      <w:r>
        <w:rPr>
          <w:highlight w:val="white"/>
        </w:rPr>
        <w:t xml:space="preserve">the </w:t>
      </w:r>
      <w:r w:rsidR="00DB6979" w:rsidRPr="00DB6979">
        <w:rPr>
          <w:rStyle w:val="KeyWord0"/>
          <w:highlight w:val="white"/>
        </w:rPr>
        <w:t>for</w:t>
      </w:r>
      <w:proofErr w:type="gramEnd"/>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4230892"/>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4230893"/>
      <w:r w:rsidRPr="00903DBA">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lastRenderedPageBreak/>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Toc64230894"/>
      <w:bookmarkStart w:id="200" w:name="_Hlk57717624"/>
      <w:r w:rsidRPr="00903DBA">
        <w:t>The Condition Expression</w:t>
      </w:r>
      <w:bookmarkEnd w:id="199"/>
    </w:p>
    <w:bookmarkEnd w:id="20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Toc64230895"/>
      <w:bookmarkStart w:id="202" w:name="_Hlk57718199"/>
      <w:r w:rsidRPr="00903DBA">
        <w:t>Constant Expression</w:t>
      </w:r>
      <w:bookmarkEnd w:id="201"/>
    </w:p>
    <w:bookmarkEnd w:id="20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Toc64230896"/>
      <w:bookmarkStart w:id="204" w:name="_Hlk57718244"/>
      <w:r w:rsidRPr="00903DBA">
        <w:t>Logical Expression</w:t>
      </w:r>
      <w:r w:rsidR="00F4495B" w:rsidRPr="00903DBA">
        <w:t>s</w:t>
      </w:r>
      <w:bookmarkEnd w:id="203"/>
    </w:p>
    <w:bookmarkEnd w:id="204"/>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lastRenderedPageBreak/>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Toc64230897"/>
      <w:bookmarkStart w:id="206" w:name="_Hlk57718416"/>
      <w:r w:rsidRPr="00903DBA">
        <w:rPr>
          <w:highlight w:val="white"/>
        </w:rPr>
        <w:t>Bitwise Expression</w:t>
      </w:r>
      <w:r w:rsidR="00A26FB4" w:rsidRPr="00903DBA">
        <w:rPr>
          <w:highlight w:val="white"/>
        </w:rPr>
        <w:t>s</w:t>
      </w:r>
      <w:bookmarkEnd w:id="205"/>
    </w:p>
    <w:bookmarkEnd w:id="206"/>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Toc64230898"/>
      <w:bookmarkStart w:id="208" w:name="_Hlk57718508"/>
      <w:bookmarkEnd w:id="81"/>
      <w:r w:rsidRPr="00903DBA">
        <w:lastRenderedPageBreak/>
        <w:t>Shift Expression</w:t>
      </w:r>
      <w:bookmarkEnd w:id="207"/>
    </w:p>
    <w:bookmarkEnd w:id="20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4230899"/>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Toc64230900"/>
      <w:bookmarkStart w:id="211" w:name="_Hlk57718721"/>
      <w:r w:rsidRPr="00903DBA">
        <w:t xml:space="preserve">Addition </w:t>
      </w:r>
      <w:r w:rsidR="009D2617" w:rsidRPr="00903DBA">
        <w:t xml:space="preserve">and Subtraction </w:t>
      </w:r>
      <w:r w:rsidRPr="00903DBA">
        <w:t>Expression</w:t>
      </w:r>
      <w:bookmarkEnd w:id="210"/>
    </w:p>
    <w:bookmarkEnd w:id="21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proofErr w:type="spellStart"/>
      <w:r w:rsidRPr="00903DBA">
        <w:lastRenderedPageBreak/>
        <w:t>MainParser.gppg</w:t>
      </w:r>
      <w:proofErr w:type="spellEnd"/>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Toc64230901"/>
      <w:bookmarkStart w:id="213" w:name="_Hlk57718742"/>
      <w:r w:rsidRPr="00903DBA">
        <w:rPr>
          <w:highlight w:val="white"/>
        </w:rPr>
        <w:t>Multiplication Expressions</w:t>
      </w:r>
      <w:bookmarkEnd w:id="21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3"/>
    <w:p w14:paraId="0C6E35DE" w14:textId="77777777" w:rsidR="0062119D" w:rsidRPr="00903DBA" w:rsidRDefault="0062119D" w:rsidP="0062119D">
      <w:pPr>
        <w:pStyle w:val="CodeHeader"/>
      </w:pPr>
      <w:proofErr w:type="spellStart"/>
      <w:r w:rsidRPr="00903DBA">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Toc64230902"/>
      <w:bookmarkStart w:id="215" w:name="_Hlk57718763"/>
      <w:r>
        <w:t xml:space="preserve">Type </w:t>
      </w:r>
      <w:r w:rsidR="00674A6B" w:rsidRPr="00903DBA">
        <w:t>Cast</w:t>
      </w:r>
      <w:r w:rsidR="00F158B0" w:rsidRPr="00903DBA">
        <w:t xml:space="preserve"> Expressions</w:t>
      </w:r>
      <w:bookmarkEnd w:id="214"/>
    </w:p>
    <w:bookmarkEnd w:id="215"/>
    <w:p w14:paraId="7350C96E" w14:textId="15277A9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Toc64230903"/>
      <w:bookmarkStart w:id="217" w:name="_Hlk57718797"/>
      <w:r w:rsidRPr="00903DBA">
        <w:lastRenderedPageBreak/>
        <w:t>Prefix Expression</w:t>
      </w:r>
      <w:bookmarkEnd w:id="216"/>
    </w:p>
    <w:bookmarkEnd w:id="21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w:t>
      </w:r>
      <w:proofErr w:type="gramStart"/>
      <w:r w:rsidRPr="00903DBA">
        <w:t>has to</w:t>
      </w:r>
      <w:proofErr w:type="gramEnd"/>
      <w:r w:rsidRPr="00903DBA">
        <w:t xml:space="preserve">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lastRenderedPageBreak/>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Toc64230904"/>
      <w:bookmarkStart w:id="219" w:name="_Hlk57718941"/>
      <w:r w:rsidRPr="00903DBA">
        <w:rPr>
          <w:highlight w:val="white"/>
        </w:rPr>
        <w:t>Postfix</w:t>
      </w:r>
      <w:r w:rsidR="003C22BE">
        <w:rPr>
          <w:highlight w:val="white"/>
        </w:rPr>
        <w:t xml:space="preserve"> </w:t>
      </w:r>
      <w:r w:rsidRPr="00903DBA">
        <w:rPr>
          <w:highlight w:val="white"/>
        </w:rPr>
        <w:t>Expression</w:t>
      </w:r>
      <w:bookmarkEnd w:id="21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Toc64230905"/>
      <w:bookmarkStart w:id="223" w:name="_Hlk57719163"/>
      <w:r w:rsidRPr="00903DBA">
        <w:rPr>
          <w:highlight w:val="white"/>
        </w:rPr>
        <w:t>Primary Expressions</w:t>
      </w:r>
      <w:bookmarkEnd w:id="222"/>
    </w:p>
    <w:bookmarkEnd w:id="22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lastRenderedPageBreak/>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753895D"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9C6C6B">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Toc64230906"/>
      <w:bookmarkStart w:id="225" w:name="_Ref54202176"/>
      <w:bookmarkStart w:id="226" w:name="_Ref54202192"/>
      <w:bookmarkStart w:id="227" w:name="_Ref54264860"/>
      <w:r>
        <w:lastRenderedPageBreak/>
        <w:t>Middle Code Generation</w:t>
      </w:r>
      <w:bookmarkEnd w:id="224"/>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4230907"/>
      <w:r w:rsidRPr="00903DBA">
        <w:t xml:space="preserve">The </w:t>
      </w:r>
      <w:proofErr w:type="spellStart"/>
      <w:r w:rsidRPr="00903DBA">
        <w:t>MiddleCode</w:t>
      </w:r>
      <w:proofErr w:type="spellEnd"/>
      <w:r w:rsidRPr="00903DBA">
        <w:t xml:space="preserv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lastRenderedPageBreak/>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lastRenderedPageBreak/>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bookmarkStart w:id="229" w:name="_Toc64230908"/>
      <w:r w:rsidRPr="00903DBA">
        <w:t xml:space="preserve">The </w:t>
      </w:r>
      <w:r w:rsidRPr="0098349F">
        <w:rPr>
          <w:rStyle w:val="KeyWord0"/>
          <w:b/>
          <w:bCs/>
        </w:rPr>
        <w:t>MiddleCodeGenerator</w:t>
      </w:r>
      <w:r>
        <w:t xml:space="preserve"> </w:t>
      </w:r>
      <w:r w:rsidRPr="00903DBA">
        <w:t>Class</w:t>
      </w:r>
      <w:bookmarkEnd w:id="229"/>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proofErr w:type="spellStart"/>
      <w:r w:rsidRPr="00903DBA">
        <w:lastRenderedPageBreak/>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30" w:name="_Toc64230909"/>
      <w:r w:rsidRPr="00903DBA">
        <w:t>The Forward-Jump Problem (Backpatching)</w:t>
      </w:r>
      <w:bookmarkEnd w:id="230"/>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lastRenderedPageBreak/>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lastRenderedPageBreak/>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596595"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rsidR="009C6C6B">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lastRenderedPageBreak/>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lastRenderedPageBreak/>
              <w:t xml:space="preserve">(c) Middle code after </w:t>
            </w:r>
          </w:p>
          <w:p w14:paraId="22F4D2DE" w14:textId="77777777" w:rsidR="00D02931" w:rsidRPr="00903DBA" w:rsidRDefault="00D02931" w:rsidP="00D02931">
            <w:pPr>
              <w:spacing w:before="0" w:after="0"/>
            </w:pPr>
            <w:r>
              <w:lastRenderedPageBreak/>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w:t>
      </w:r>
      <w:proofErr w:type="gramStart"/>
      <w:r w:rsidRPr="00903DBA">
        <w:rPr>
          <w:highlight w:val="white"/>
        </w:rPr>
        <w:t>an</w:t>
      </w:r>
      <w:proofErr w:type="gramEnd"/>
      <w:r w:rsidRPr="00903DBA">
        <w:rPr>
          <w:highlight w:val="white"/>
        </w:rPr>
        <w:t xml:space="preserve">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lastRenderedPageBreak/>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052CF650" w:rsidR="00AA63A5" w:rsidRDefault="00AA63A5" w:rsidP="008749CF">
      <w:pPr>
        <w:pStyle w:val="Rubrik2"/>
      </w:pPr>
      <w:bookmarkStart w:id="236" w:name="_Toc64230910"/>
      <w:r>
        <w:t>Declarations</w:t>
      </w:r>
      <w:bookmarkEnd w:id="236"/>
    </w:p>
    <w:p w14:paraId="28F203D3" w14:textId="43872673" w:rsidR="00EC0B34" w:rsidRPr="00EC0B34" w:rsidRDefault="00EC0B34" w:rsidP="00EC0B34">
      <w:r>
        <w:t>The declaration of C is</w:t>
      </w:r>
      <w:r w:rsidR="001B79EF">
        <w:t xml:space="preserve"> a</w:t>
      </w:r>
      <w:r>
        <w:t xml:space="preserve"> function, struct and union, </w:t>
      </w:r>
      <w:r w:rsidR="001B79EF">
        <w:t>or</w:t>
      </w:r>
      <w:r>
        <w:t xml:space="preserve"> pointer.</w:t>
      </w:r>
    </w:p>
    <w:p w14:paraId="2123C545" w14:textId="55166AA0" w:rsidR="005E5A36" w:rsidRDefault="005E5A36" w:rsidP="00AA63A5">
      <w:pPr>
        <w:pStyle w:val="Rubrik3"/>
      </w:pPr>
      <w:bookmarkStart w:id="237" w:name="_Toc64230911"/>
      <w:r w:rsidRPr="00903DBA">
        <w:t>Function Definition</w:t>
      </w:r>
      <w:bookmarkEnd w:id="237"/>
    </w:p>
    <w:p w14:paraId="77F4C8AD" w14:textId="77777777" w:rsidR="000B6628" w:rsidRDefault="005907AB" w:rsidP="005E5A36">
      <w:r>
        <w:t>This section covers the</w:t>
      </w:r>
      <w:r w:rsidR="000B6628">
        <w:t xml:space="preserve"> following methods:</w:t>
      </w:r>
    </w:p>
    <w:p w14:paraId="27683FD5" w14:textId="1A3CB5B1" w:rsidR="000B6628" w:rsidRDefault="000B6628" w:rsidP="000B6628">
      <w:pPr>
        <w:pStyle w:val="Liststycke"/>
        <w:numPr>
          <w:ilvl w:val="0"/>
          <w:numId w:val="210"/>
        </w:numPr>
      </w:pPr>
      <w:r w:rsidRPr="005907AB">
        <w:rPr>
          <w:rStyle w:val="KeyWord0"/>
        </w:rPr>
        <w:t>FunctionHeader</w:t>
      </w:r>
      <w:r w:rsidR="00793CBA">
        <w:t xml:space="preserve">, is called before the parsing of the function </w:t>
      </w:r>
      <w:r w:rsidR="00D5341B">
        <w:t>declarator</w:t>
      </w:r>
      <w:r w:rsidR="00793CBA">
        <w:t>.</w:t>
      </w:r>
    </w:p>
    <w:p w14:paraId="47F8D1BE" w14:textId="64B5E886" w:rsidR="000B6628" w:rsidRDefault="000B6628" w:rsidP="000B6628">
      <w:pPr>
        <w:pStyle w:val="Liststycke"/>
        <w:numPr>
          <w:ilvl w:val="0"/>
          <w:numId w:val="210"/>
        </w:numPr>
      </w:pPr>
      <w:r w:rsidRPr="005907AB">
        <w:rPr>
          <w:rStyle w:val="KeyWord0"/>
        </w:rPr>
        <w:t>FunctionDefinition</w:t>
      </w:r>
      <w:r w:rsidR="00793CBA">
        <w:t xml:space="preserve">, is called </w:t>
      </w:r>
      <w:r w:rsidR="00033BF2">
        <w:t>after</w:t>
      </w:r>
      <w:r w:rsidR="00793CBA">
        <w:t xml:space="preserve"> the parsing of the function </w:t>
      </w:r>
      <w:r w:rsidR="00D5341B">
        <w:t>declarator</w:t>
      </w:r>
      <w:r w:rsidR="00033BF2">
        <w:t>, but before the parsing of the function code.</w:t>
      </w:r>
    </w:p>
    <w:p w14:paraId="0D50FC1D" w14:textId="3A6C0100" w:rsidR="000B6628" w:rsidRDefault="000B6628" w:rsidP="000B6628">
      <w:pPr>
        <w:pStyle w:val="Liststycke"/>
        <w:numPr>
          <w:ilvl w:val="0"/>
          <w:numId w:val="210"/>
        </w:numPr>
      </w:pPr>
      <w:r w:rsidRPr="005907AB">
        <w:rPr>
          <w:rStyle w:val="KeyWord0"/>
        </w:rPr>
        <w:t>FunctionEnd</w:t>
      </w:r>
      <w:r w:rsidR="00793CBA">
        <w:t xml:space="preserve">, is called </w:t>
      </w:r>
      <w:r w:rsidR="00033BF2">
        <w:t xml:space="preserve">after </w:t>
      </w:r>
      <w:r w:rsidR="00793CBA">
        <w:t xml:space="preserve">the parsing of the function </w:t>
      </w:r>
      <w:r w:rsidR="00033BF2">
        <w:t>code</w:t>
      </w:r>
      <w:r w:rsidR="00793CBA">
        <w:t>.</w:t>
      </w:r>
    </w:p>
    <w:p w14:paraId="7453AB93" w14:textId="0B5A3283" w:rsidR="005E5A36" w:rsidRPr="00903DBA" w:rsidRDefault="005E5A36" w:rsidP="007A0963">
      <w:r w:rsidRPr="00903DBA">
        <w:t>The</w:t>
      </w:r>
      <w:r w:rsidR="000E088B">
        <w:t xml:space="preserve"> task of the </w:t>
      </w:r>
      <w:proofErr w:type="spellStart"/>
      <w:r w:rsidRPr="00903DBA">
        <w:rPr>
          <w:rStyle w:val="CodeInText"/>
        </w:rPr>
        <w:t>FunctionHeader</w:t>
      </w:r>
      <w:proofErr w:type="spellEnd"/>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it can be called recursively, </w:t>
      </w:r>
      <w:r w:rsidRPr="00903DBA">
        <w:t>and to create a new symbol table for the symbols of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20C9AF2"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066D7F44"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w:t>
      </w:r>
      <w:r w:rsidR="00FE3851">
        <w:rPr>
          <w:highlight w:val="white"/>
        </w:rPr>
        <w:t xml:space="preserve">(a function with code) </w:t>
      </w:r>
      <w:r w:rsidR="005E5A36" w:rsidRPr="00903DBA">
        <w:rPr>
          <w:highlight w:val="white"/>
        </w:rPr>
        <w:t>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27FF6D80" w:rsidR="005E5A36" w:rsidRDefault="005E5A36" w:rsidP="005E5A36">
      <w:pPr>
        <w:rPr>
          <w:highlight w:val="white"/>
        </w:rPr>
      </w:pPr>
      <w:r w:rsidRPr="00903DBA">
        <w:rPr>
          <w:highlight w:val="white"/>
        </w:rPr>
        <w:lastRenderedPageBreak/>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the function code in function calls and function returns.</w:t>
      </w:r>
    </w:p>
    <w:p w14:paraId="5C54CD93" w14:textId="5FAF048D" w:rsidR="006F4B55" w:rsidRDefault="006F4B55" w:rsidP="006F4B55">
      <w:pPr>
        <w:rPr>
          <w:highlight w:val="white"/>
        </w:rPr>
      </w:pPr>
      <w:r>
        <w:rPr>
          <w:highlight w:val="white"/>
        </w:rPr>
        <w:t>A function declarator is given extern storage in the Declarator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w:t>
      </w:r>
      <w:proofErr w:type="gramStart"/>
      <w:r w:rsidR="008A20BC">
        <w:rPr>
          <w:highlight w:val="white"/>
        </w:rPr>
        <w:t>is allowed to</w:t>
      </w:r>
      <w:proofErr w:type="gramEnd"/>
      <w:r w:rsidR="008A20BC">
        <w:rPr>
          <w:highlight w:val="white"/>
        </w:rPr>
        <w:t xml:space="preserve">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723B5DB9"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lastRenderedPageBreak/>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proofErr w:type="gramStart"/>
      <w:r w:rsidRPr="00A60980">
        <w:rPr>
          <w:highlight w:val="white"/>
        </w:rPr>
        <w:t>No parameter</w:t>
      </w:r>
      <w:r>
        <w:rPr>
          <w:highlight w:val="white"/>
        </w:rPr>
        <w:t>s,</w:t>
      </w:r>
      <w:proofErr w:type="gramEnd"/>
      <w:r>
        <w:rPr>
          <w:highlight w:val="white"/>
        </w:rPr>
        <w:t xml:space="preserve">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 xml:space="preserve">are </w:t>
      </w:r>
      <w:proofErr w:type="gramStart"/>
      <w:r w:rsidR="00A364C5" w:rsidRPr="00903DBA">
        <w:rPr>
          <w:highlight w:val="white"/>
        </w:rPr>
        <w:t>actually the</w:t>
      </w:r>
      <w:proofErr w:type="gramEnd"/>
      <w:r w:rsidR="00A364C5" w:rsidRPr="00903DBA">
        <w:rPr>
          <w:highlight w:val="white"/>
        </w:rPr>
        <w:t xml:space="preserv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lastRenderedPageBreak/>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proofErr w:type="gramStart"/>
      <w:r w:rsidRPr="00903DBA">
        <w:rPr>
          <w:rStyle w:val="KeyWord0"/>
          <w:highlight w:val="white"/>
        </w:rPr>
        <w:t>next</w:t>
      </w:r>
      <w:r w:rsidR="0028418C">
        <w:rPr>
          <w:highlight w:val="white"/>
        </w:rPr>
        <w:t>-</w:t>
      </w:r>
      <w:r w:rsidRPr="00903DBA">
        <w:rPr>
          <w:rStyle w:val="KeyWord0"/>
          <w:highlight w:val="white"/>
        </w:rPr>
        <w:t>set</w:t>
      </w:r>
      <w:proofErr w:type="gramEnd"/>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6B4DE961"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9C6C6B">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1C5EEED"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5F7ADDB2"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w:t>
      </w:r>
      <w:r w:rsidRPr="00903DBA">
        <w:rPr>
          <w:highlight w:val="white"/>
        </w:rPr>
        <w:lastRenderedPageBreak/>
        <w:t xml:space="preserve">16-bit Windows. In the case where we need to distinguish between the two cases, we test whether the </w:t>
      </w:r>
      <w:proofErr w:type="spellStart"/>
      <w:r w:rsidRPr="00903DBA">
        <w:rPr>
          <w:rStyle w:val="KeyWord0"/>
          <w:highlight w:val="white"/>
        </w:rPr>
        <w:t>Start</w:t>
      </w:r>
      <w:r w:rsidRPr="00903DBA">
        <w:rPr>
          <w:highlight w:val="white"/>
        </w:rPr>
        <w:t>.</w:t>
      </w:r>
      <w:r w:rsidRPr="00903DBA">
        <w:rPr>
          <w:rStyle w:val="KeyWord0"/>
          <w:highlight w:val="white"/>
        </w:rPr>
        <w:t>Linux</w:t>
      </w:r>
      <w:proofErr w:type="spellEnd"/>
      <w:r w:rsidRPr="00903DBA">
        <w:rPr>
          <w:highlight w:val="white"/>
        </w:rPr>
        <w:t xml:space="preserve"> or </w:t>
      </w:r>
      <w:proofErr w:type="spellStart"/>
      <w:r w:rsidRPr="00903DBA">
        <w:rPr>
          <w:rStyle w:val="KeyWord0"/>
          <w:highlight w:val="white"/>
        </w:rPr>
        <w:t>Start</w:t>
      </w:r>
      <w:r w:rsidRPr="00903DBA">
        <w:rPr>
          <w:highlight w:val="white"/>
        </w:rPr>
        <w:t>.</w:t>
      </w:r>
      <w:r w:rsidRPr="00903DBA">
        <w:rPr>
          <w:rStyle w:val="KeyWord0"/>
          <w:highlight w:val="white"/>
        </w:rPr>
        <w:t>Windows</w:t>
      </w:r>
      <w:proofErr w:type="spellEnd"/>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9C6C6B">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68C6599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9C6C6B">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48BEB37F"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8" w:name="_Toc64230912"/>
      <w:r w:rsidRPr="00903DBA">
        <w:rPr>
          <w:highlight w:val="white"/>
        </w:rPr>
        <w:t>Structs and Unions</w:t>
      </w:r>
      <w:bookmarkEnd w:id="238"/>
    </w:p>
    <w:p w14:paraId="5E6F8F86" w14:textId="38AAE9C6" w:rsidR="001028BC" w:rsidRDefault="005E5A36" w:rsidP="005E5A36">
      <w:pPr>
        <w:rPr>
          <w:highlight w:val="white"/>
        </w:rPr>
      </w:pPr>
      <w:r w:rsidRPr="00903DBA">
        <w:rPr>
          <w:highlight w:val="white"/>
        </w:rPr>
        <w:t xml:space="preserve">The </w:t>
      </w:r>
      <w:r w:rsidR="001028BC" w:rsidRPr="001028BC">
        <w:rPr>
          <w:rStyle w:val="KeyWord0"/>
          <w:highlight w:val="white"/>
        </w:rPr>
        <w:t>m_structOrUnionTypeStack</w:t>
      </w:r>
      <w:r w:rsidR="001028BC">
        <w:rPr>
          <w:highlight w:val="white"/>
        </w:rPr>
        <w:t xml:space="preserve"> stack holds a stack of struct or union types.</w:t>
      </w:r>
      <w:r w:rsidR="003F17F3">
        <w:rPr>
          <w:highlight w:val="white"/>
        </w:rPr>
        <w:t xml:space="preserve"> The type is pushed by </w:t>
      </w:r>
      <w:r w:rsidR="003F17F3" w:rsidRPr="003F17F3">
        <w:rPr>
          <w:rStyle w:val="KeyWord0"/>
          <w:highlight w:val="white"/>
        </w:rPr>
        <w:t>StructOrUnionHeader</w:t>
      </w:r>
      <w:r w:rsidR="003F17F3">
        <w:rPr>
          <w:highlight w:val="white"/>
        </w:rPr>
        <w:t xml:space="preserve"> and popped by </w:t>
      </w:r>
      <w:r w:rsidR="003F17F3" w:rsidRPr="003F17F3">
        <w:rPr>
          <w:rStyle w:val="KeyWord0"/>
          <w:highlight w:val="white"/>
        </w:rPr>
        <w:t>StructOrUnionDefinition</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77777777" w:rsidR="009801E2" w:rsidRDefault="009801E2" w:rsidP="009801E2">
      <w:pPr>
        <w:rPr>
          <w:highlight w:val="white"/>
        </w:rPr>
      </w:pPr>
      <w:r w:rsidRPr="00903DBA">
        <w:rPr>
          <w:highlight w:val="white"/>
        </w:rPr>
        <w:lastRenderedPageBreak/>
        <w:t xml:space="preserve">The </w:t>
      </w:r>
      <w:r w:rsidRPr="00903DBA">
        <w:rPr>
          <w:rStyle w:val="KeyWord0"/>
          <w:highlight w:val="white"/>
        </w:rPr>
        <w:t>StructUnion</w:t>
      </w:r>
      <w:r>
        <w:rPr>
          <w:rStyle w:val="KeyWord0"/>
          <w:highlight w:val="white"/>
        </w:rPr>
        <w:t xml:space="preserve">Header </w:t>
      </w:r>
      <w:r w:rsidRPr="00903DBA">
        <w:rPr>
          <w:highlight w:val="white"/>
        </w:rPr>
        <w:t>method</w:t>
      </w:r>
      <w:r>
        <w:rPr>
          <w:highlight w:val="white"/>
        </w:rPr>
        <w:t xml:space="preserve"> creates a</w:t>
      </w:r>
      <w:r w:rsidRPr="00903DBA">
        <w:rPr>
          <w:highlight w:val="white"/>
        </w:rPr>
        <w:t xml:space="preserve">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06415078" w:rsidR="005C4CCF" w:rsidRPr="002E0BEA" w:rsidRDefault="002E0BEA" w:rsidP="002E0BEA">
      <w:pPr>
        <w:rPr>
          <w:b/>
          <w:noProof/>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12B8C0A5" w:rsidR="005C4CCF" w:rsidRPr="00903DBA" w:rsidRDefault="005C4CCF" w:rsidP="005C4CCF">
      <w:pPr>
        <w:rPr>
          <w:highlight w:val="white"/>
        </w:rPr>
      </w:pPr>
      <w:r w:rsidRPr="00903DBA">
        <w:rPr>
          <w:highlight w:val="white"/>
        </w:rPr>
        <w:t xml:space="preserve">The </w:t>
      </w:r>
      <w:r w:rsidRPr="00903DBA">
        <w:rPr>
          <w:rStyle w:val="KeyWord0"/>
          <w:highlight w:val="white"/>
        </w:rPr>
        <w:t>StructUnionLookup</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047E981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the type.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77777777" w:rsidR="005E5A36" w:rsidRPr="00F92D57" w:rsidRDefault="005E5A36" w:rsidP="0060539D">
      <w:pPr>
        <w:pStyle w:val="Rubrik3"/>
        <w:rPr>
          <w:highlight w:val="white"/>
        </w:rPr>
      </w:pPr>
      <w:bookmarkStart w:id="239" w:name="_Toc64230913"/>
      <w:r w:rsidRPr="00F92D57">
        <w:rPr>
          <w:highlight w:val="white"/>
        </w:rPr>
        <w:t>Enumeration</w:t>
      </w:r>
      <w:bookmarkEnd w:id="239"/>
    </w:p>
    <w:p w14:paraId="02731DE9" w14:textId="4AEDA186" w:rsidR="008D3751" w:rsidRPr="00903DBA" w:rsidRDefault="008D3751" w:rsidP="008D3751">
      <w:pPr>
        <w:rPr>
          <w:highlight w:val="white"/>
        </w:rPr>
      </w:pPr>
      <w:r>
        <w:rPr>
          <w:highlight w:val="white"/>
        </w:rPr>
        <w:t xml:space="preserve">The </w:t>
      </w:r>
      <w:r w:rsidR="00EE0C08" w:rsidRPr="00EE0C08">
        <w:rPr>
          <w:rStyle w:val="KeyWord0"/>
          <w:highlight w:val="white"/>
        </w:rPr>
        <w:t>m_enumeratorStack</w:t>
      </w:r>
      <w:r w:rsidR="00EE0C08">
        <w:rPr>
          <w:highlight w:val="white"/>
        </w:rPr>
        <w:t xml:space="preserve"> </w:t>
      </w:r>
      <w:r>
        <w:rPr>
          <w:highlight w:val="white"/>
        </w:rPr>
        <w:t xml:space="preserve">field is used to store the references to </w:t>
      </w:r>
      <w:r>
        <w:rPr>
          <w:rStyle w:val="KeyWord0"/>
          <w:highlight w:val="white"/>
        </w:rPr>
        <w:t>BigInteger</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018B990E" w14:textId="77777777" w:rsidR="00597545" w:rsidRPr="00597545" w:rsidRDefault="00597545" w:rsidP="00597545">
      <w:pPr>
        <w:pStyle w:val="Code"/>
        <w:rPr>
          <w:highlight w:val="white"/>
        </w:rPr>
      </w:pPr>
      <w:r w:rsidRPr="00597545">
        <w:rPr>
          <w:highlight w:val="white"/>
        </w:rPr>
        <w:lastRenderedPageBreak/>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3C899CBA" w:rsidR="009904A7" w:rsidRDefault="005E5A36" w:rsidP="00E86F77">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E86F77" w:rsidRPr="00E86F77">
        <w:rPr>
          <w:rStyle w:val="KeyWord0"/>
          <w:highlight w:val="white"/>
        </w:rPr>
        <w:t>Enum CarMake car;</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bookmarkStart w:id="240" w:name="_Toc64230914"/>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77777777" w:rsidR="00A940D1" w:rsidRPr="00A940D1" w:rsidRDefault="00A940D1" w:rsidP="00A940D1">
      <w:pPr>
        <w:pStyle w:val="Code"/>
        <w:rPr>
          <w:highlight w:val="white"/>
        </w:rPr>
      </w:pPr>
      <w:r w:rsidRPr="00A940D1">
        <w:rPr>
          <w:highlight w:val="white"/>
        </w:rPr>
        <w:t xml:space="preserve">      Assert.Error(type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7777777" w:rsidR="00C45512" w:rsidRPr="00903DBA" w:rsidRDefault="00C45512" w:rsidP="00C45512">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1D1839B6"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77777777" w:rsidR="00C45512" w:rsidRPr="00C45512" w:rsidRDefault="00C45512" w:rsidP="00C45512">
      <w:pPr>
        <w:pStyle w:val="Code"/>
        <w:rPr>
          <w:highlight w:val="white"/>
        </w:rPr>
      </w:pPr>
      <w:r w:rsidRPr="00C45512">
        <w:rPr>
          <w:highlight w:val="white"/>
        </w:rPr>
        <w:t xml:space="preserve">        Assert.Error(optionalInitSymbol.Type.IsIntegral(),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77777777" w:rsidR="00C45512" w:rsidRPr="00C45512" w:rsidRDefault="00C45512" w:rsidP="00C45512">
      <w:pPr>
        <w:pStyle w:val="Code"/>
        <w:rPr>
          <w:highlight w:val="white"/>
        </w:rPr>
      </w:pPr>
      <w:r w:rsidRPr="00C45512">
        <w:rPr>
          <w:highlight w:val="white"/>
        </w:rPr>
        <w:t xml:space="preserve">        Assert.Error(optionalInitSymbol.Value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lastRenderedPageBreak/>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30E7BB30" w:rsidR="005E5A36" w:rsidRDefault="005E5A36" w:rsidP="002953D3">
      <w:pPr>
        <w:pStyle w:val="Rubrik3"/>
        <w:rPr>
          <w:highlight w:val="white"/>
        </w:rPr>
      </w:pPr>
      <w:r>
        <w:rPr>
          <w:highlight w:val="white"/>
        </w:rPr>
        <w:t>Declarator</w:t>
      </w:r>
      <w:bookmarkEnd w:id="240"/>
    </w:p>
    <w:p w14:paraId="7619B594" w14:textId="5357F2A3" w:rsidR="008D24B7" w:rsidRDefault="008D24B7" w:rsidP="008D24B7">
      <w:pPr>
        <w:rPr>
          <w:highlight w:val="white"/>
        </w:rPr>
      </w:pPr>
      <w:r>
        <w:rPr>
          <w:highlight w:val="white"/>
        </w:rPr>
        <w:t>There are three kinds of declarators:</w:t>
      </w:r>
    </w:p>
    <w:p w14:paraId="70044B6D" w14:textId="3C10FE48" w:rsidR="008D24B7" w:rsidRDefault="008D24B7" w:rsidP="008D24B7">
      <w:pPr>
        <w:pStyle w:val="Liststycke"/>
        <w:numPr>
          <w:ilvl w:val="0"/>
          <w:numId w:val="180"/>
        </w:numPr>
        <w:rPr>
          <w:highlight w:val="white"/>
        </w:rPr>
      </w:pPr>
      <w:r>
        <w:rPr>
          <w:highlight w:val="white"/>
        </w:rPr>
        <w:t>Simple, without initializations or bitfields.</w:t>
      </w:r>
    </w:p>
    <w:p w14:paraId="72F7F48F" w14:textId="482CC6A6" w:rsidR="008D24B7" w:rsidRDefault="008D24B7" w:rsidP="008D24B7">
      <w:pPr>
        <w:pStyle w:val="Liststycke"/>
        <w:numPr>
          <w:ilvl w:val="0"/>
          <w:numId w:val="180"/>
        </w:numPr>
        <w:rPr>
          <w:highlight w:val="white"/>
        </w:rPr>
      </w:pPr>
      <w:r>
        <w:rPr>
          <w:highlight w:val="white"/>
        </w:rPr>
        <w:t>Initialized with an expression</w:t>
      </w:r>
      <w:r w:rsidR="00EB5B84">
        <w:rPr>
          <w:highlight w:val="white"/>
        </w:rPr>
        <w:t>, not allowed in parameter list</w:t>
      </w:r>
      <w:r w:rsidR="006619E5">
        <w:rPr>
          <w:highlight w:val="white"/>
        </w:rPr>
        <w:t>s</w:t>
      </w:r>
      <w:r w:rsidR="00EB5B84">
        <w:rPr>
          <w:highlight w:val="white"/>
        </w:rPr>
        <w:t>, struct</w:t>
      </w:r>
      <w:r w:rsidR="006619E5">
        <w:rPr>
          <w:highlight w:val="white"/>
        </w:rPr>
        <w:t>s</w:t>
      </w:r>
      <w:r w:rsidR="00EB5B84">
        <w:rPr>
          <w:highlight w:val="white"/>
        </w:rPr>
        <w:t>, or unions.</w:t>
      </w:r>
    </w:p>
    <w:p w14:paraId="2424171F" w14:textId="1D0342A7" w:rsidR="008D24B7" w:rsidRPr="008D24B7" w:rsidRDefault="00EB5B84" w:rsidP="008D24B7">
      <w:pPr>
        <w:pStyle w:val="Liststycke"/>
        <w:numPr>
          <w:ilvl w:val="0"/>
          <w:numId w:val="180"/>
        </w:numPr>
        <w:rPr>
          <w:highlight w:val="white"/>
        </w:rPr>
      </w:pPr>
      <w:r>
        <w:rPr>
          <w:highlight w:val="white"/>
        </w:rPr>
        <w:t>Marked as bitfield, only allowed in structs and unions.</w:t>
      </w:r>
    </w:p>
    <w:p w14:paraId="63B97B67" w14:textId="426B04A4"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6A25953"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9C6C6B">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3F0CEBED" w:rsidR="008E7280" w:rsidRDefault="008E7280" w:rsidP="008E7280">
      <w:pPr>
        <w:rPr>
          <w:highlight w:val="white"/>
        </w:rPr>
      </w:pPr>
      <w:r>
        <w:rPr>
          <w:highlight w:val="white"/>
        </w:rPr>
        <w:t xml:space="preserve">When declared, a function may be extern or static. After the external linkage has been set in the </w:t>
      </w:r>
      <w:r w:rsidRPr="00F639F9">
        <w:rPr>
          <w:rStyle w:val="KeyWord0"/>
          <w:highlight w:val="white"/>
        </w:rPr>
        <w:t>Specifier</w:t>
      </w:r>
      <w:r>
        <w:rPr>
          <w:highlight w:val="white"/>
        </w:rPr>
        <w:t xml:space="preserve"> class, we do not need the storage of a function declarator. Therefore, we always set extern storage for a function declarator. If this function declaration </w:t>
      </w:r>
      <w:r w:rsidR="00F639F9">
        <w:rPr>
          <w:highlight w:val="white"/>
        </w:rPr>
        <w:t>is in</w:t>
      </w:r>
      <w:r>
        <w:rPr>
          <w:highlight w:val="white"/>
        </w:rPr>
        <w:t xml:space="preserve"> fact a function definition,</w:t>
      </w:r>
      <w:r w:rsidR="00F639F9">
        <w:rPr>
          <w:highlight w:val="white"/>
        </w:rPr>
        <w:t xml:space="preserve"> </w:t>
      </w:r>
      <w:r>
        <w:rPr>
          <w:highlight w:val="white"/>
        </w:rPr>
        <w:t xml:space="preserve">with a function body, then its storage will be set to static by </w:t>
      </w:r>
      <w:r>
        <w:rPr>
          <w:rStyle w:val="KeyWord0"/>
          <w:highlight w:val="white"/>
        </w:rPr>
        <w:t>FunctionHeader</w:t>
      </w:r>
      <w:r w:rsidR="00A5738B">
        <w:rPr>
          <w:highlight w:val="white"/>
        </w:rPr>
        <w:t xml:space="preserve"> above.</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6D300B91"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w:t>
      </w:r>
      <w:r w:rsidRPr="002A0691">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9C6C6B">
        <w:rPr>
          <w:highlight w:val="white"/>
        </w:rPr>
        <w:t>3.2.1</w:t>
      </w:r>
      <w:r w:rsidRPr="00903DBA">
        <w:rPr>
          <w:highlight w:val="white"/>
        </w:rPr>
        <w:fldChar w:fldCharType="end"/>
      </w:r>
      <w:r w:rsidRPr="00903DBA">
        <w:rPr>
          <w:highlight w:val="white"/>
        </w:rPr>
        <w:t xml:space="preserve">. If it is function declaration, is shall not be stored in the global static. </w:t>
      </w:r>
      <w:r w:rsidR="002A0691">
        <w:rPr>
          <w:highlight w:val="white"/>
        </w:rPr>
        <w:t>Function d</w:t>
      </w:r>
      <w:r w:rsidRPr="00903DBA">
        <w:rPr>
          <w:highlight w:val="white"/>
        </w:rPr>
        <w:t>eclarations are stored in the symbol table only, not in the global static set.</w:t>
      </w:r>
    </w:p>
    <w:p w14:paraId="2AE5A571" w14:textId="34686D7F" w:rsidR="00E647AA" w:rsidRPr="00E647AA" w:rsidRDefault="00E647AA" w:rsidP="00E647AA">
      <w:pPr>
        <w:pStyle w:val="Code"/>
        <w:rPr>
          <w:highlight w:val="white"/>
        </w:rPr>
      </w:pPr>
      <w:r w:rsidRPr="00E647AA">
        <w:rPr>
          <w:highlight w:val="white"/>
        </w:rPr>
        <w:t xml:space="preserve">      if (symbol.IsStatic()</w:t>
      </w:r>
      <w:r w:rsidR="001965C1">
        <w:rPr>
          <w:highlight w:val="white"/>
        </w:rPr>
        <w:t>)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lastRenderedPageBreak/>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7F655EC5" w14:textId="6A4C7289" w:rsidR="00DB67C0" w:rsidRPr="00DB67C0" w:rsidRDefault="00DB67C0" w:rsidP="00DB67C0">
      <w:pPr>
        <w:pStyle w:val="Code"/>
        <w:rPr>
          <w:highlight w:val="white"/>
        </w:rPr>
      </w:pPr>
      <w:r w:rsidRPr="00DB67C0">
        <w:rPr>
          <w:highlight w:val="white"/>
        </w:rPr>
        <w:t xml:space="preserve">      Assert.Error(!type.IsFunction() &amp;&amp; (storage != Storage.Extern) &amp;&amp;</w:t>
      </w:r>
    </w:p>
    <w:p w14:paraId="6EF1AC84" w14:textId="77777777" w:rsidR="00DB67C0" w:rsidRPr="00DB67C0" w:rsidRDefault="00DB67C0" w:rsidP="00DB67C0">
      <w:pPr>
        <w:pStyle w:val="Code"/>
        <w:rPr>
          <w:highlight w:val="white"/>
        </w:rPr>
      </w:pPr>
      <w:r w:rsidRPr="00DB67C0">
        <w:rPr>
          <w:highlight w:val="white"/>
        </w:rPr>
        <w:t xml:space="preserve">                   (storage != Storage.Typedef) &amp;&amp;</w:t>
      </w:r>
    </w:p>
    <w:p w14:paraId="48743505" w14:textId="77777777" w:rsidR="00DB67C0" w:rsidRPr="00DB67C0" w:rsidRDefault="00DB67C0" w:rsidP="00DB67C0">
      <w:pPr>
        <w:pStyle w:val="Code"/>
        <w:rPr>
          <w:highlight w:val="white"/>
        </w:rPr>
      </w:pPr>
      <w:r w:rsidRPr="00DB67C0">
        <w:rPr>
          <w:highlight w:val="white"/>
        </w:rPr>
        <w:t xml:space="preserve">                   (SymbolTable.CurrentTable.Scope != Scope.Struct) &amp;&amp;</w:t>
      </w:r>
    </w:p>
    <w:p w14:paraId="2D22DE67" w14:textId="77777777" w:rsidR="00DB67C0" w:rsidRPr="00DB67C0" w:rsidRDefault="00DB67C0" w:rsidP="00DB67C0">
      <w:pPr>
        <w:pStyle w:val="Code"/>
        <w:rPr>
          <w:highlight w:val="white"/>
        </w:rPr>
      </w:pPr>
      <w:r w:rsidRPr="00DB67C0">
        <w:rPr>
          <w:highlight w:val="white"/>
        </w:rPr>
        <w:t xml:space="preserve">                   (SymbolTable.CurrentTable.Scope != Scope.Union),</w:t>
      </w:r>
    </w:p>
    <w:p w14:paraId="2DBAEA3D" w14:textId="77777777" w:rsidR="00DB67C0" w:rsidRPr="00DB67C0" w:rsidRDefault="00DB67C0" w:rsidP="00DB67C0">
      <w:pPr>
        <w:pStyle w:val="Code"/>
        <w:rPr>
          <w:highlight w:val="white"/>
        </w:rPr>
      </w:pPr>
      <w:r w:rsidRPr="00DB67C0">
        <w:rPr>
          <w:highlight w:val="white"/>
        </w:rPr>
        <w:t xml:space="preserve">                   name, Message.Invalid_initialization);</w:t>
      </w:r>
    </w:p>
    <w:p w14:paraId="7D2737E3" w14:textId="16F02468" w:rsidR="00013293" w:rsidRPr="00903DBA" w:rsidRDefault="00013293" w:rsidP="00013293">
      <w:pPr>
        <w:rPr>
          <w:highlight w:val="white"/>
        </w:rPr>
      </w:pPr>
      <w:r w:rsidRPr="00903DBA">
        <w:rPr>
          <w:highlight w:val="white"/>
        </w:rPr>
        <w:t>We create a symbol with the name and type of the declarator</w:t>
      </w:r>
      <w:r w:rsidR="00145D08">
        <w:rPr>
          <w:highlight w:val="white"/>
        </w:rPr>
        <w:t>,</w:t>
      </w:r>
      <w:r w:rsidRPr="00903DBA">
        <w:rPr>
          <w:highlight w:val="white"/>
        </w:rPr>
        <w:t xml:space="preserve"> the external linkage</w:t>
      </w:r>
      <w:r w:rsidR="00145D08">
        <w:rPr>
          <w:highlight w:val="white"/>
        </w:rPr>
        <w:t>,</w:t>
      </w:r>
      <w:r w:rsidRPr="00903DBA">
        <w:rPr>
          <w:highlight w:val="white"/>
        </w:rPr>
        <w:t xml:space="preserve"> and storage of the specifier</w:t>
      </w:r>
      <w:r w:rsidR="00145D08">
        <w:rPr>
          <w:highlight w:val="white"/>
        </w:rPr>
        <w:t>,</w:t>
      </w:r>
      <w:r w:rsidRPr="00903DBA">
        <w:rPr>
          <w:highlight w:val="white"/>
        </w:rPr>
        <w:t xml:space="preserve"> and add it to the current symbol table.</w:t>
      </w:r>
    </w:p>
    <w:p w14:paraId="3C0CF355" w14:textId="65CE0959" w:rsidR="006B2A08" w:rsidRPr="006B2A08" w:rsidRDefault="006B2A08" w:rsidP="006B2A08">
      <w:pPr>
        <w:pStyle w:val="Code"/>
        <w:rPr>
          <w:highlight w:val="white"/>
        </w:rPr>
      </w:pPr>
      <w:r w:rsidRPr="006B2A08">
        <w:rPr>
          <w:highlight w:val="white"/>
        </w:rPr>
        <w:t xml:space="preserve">      Symbol symbol = new Symbol(name, specifier.ExternalLinkage,</w:t>
      </w:r>
    </w:p>
    <w:p w14:paraId="57DFEA88" w14:textId="77777777" w:rsidR="006B2A08" w:rsidRPr="006B2A08" w:rsidRDefault="006B2A08" w:rsidP="006B2A08">
      <w:pPr>
        <w:pStyle w:val="Code"/>
        <w:rPr>
          <w:highlight w:val="white"/>
        </w:rPr>
      </w:pPr>
      <w:r w:rsidRPr="006B2A08">
        <w:rPr>
          <w:highlight w:val="white"/>
        </w:rPr>
        <w:t xml:space="preserve">                                 storage, type);</w:t>
      </w:r>
    </w:p>
    <w:p w14:paraId="44353767" w14:textId="77777777" w:rsidR="006B2A08" w:rsidRPr="006B2A08" w:rsidRDefault="006B2A08" w:rsidP="006B2A08">
      <w:pPr>
        <w:pStyle w:val="Code"/>
        <w:rPr>
          <w:highlight w:val="white"/>
        </w:rPr>
      </w:pPr>
      <w:r w:rsidRPr="006B2A08">
        <w:rPr>
          <w:highlight w:val="white"/>
        </w:rPr>
        <w:t xml:space="preserve">      SymbolTable.CurrentTable.AddSymbol(symbol, false);</w:t>
      </w:r>
    </w:p>
    <w:p w14:paraId="489B35A5" w14:textId="77777777" w:rsidR="006B2A08" w:rsidRPr="006B2A08" w:rsidRDefault="006B2A08" w:rsidP="006B2A08">
      <w:pPr>
        <w:pStyle w:val="Code"/>
        <w:rPr>
          <w:highlight w:val="white"/>
        </w:rPr>
      </w:pPr>
      <w:r w:rsidRPr="006B2A08">
        <w:rPr>
          <w:highlight w:val="white"/>
        </w:rPr>
        <w:t xml:space="preserve">      List&lt;MiddleCode&gt; codeList = new List&lt;MiddleCode&gt;();</w:t>
      </w:r>
    </w:p>
    <w:p w14:paraId="7207E627" w14:textId="018AB162"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w:t>
      </w:r>
      <w:r w:rsidR="00145D08">
        <w:rPr>
          <w:highlight w:val="white"/>
        </w:rPr>
        <w:t>n</w:t>
      </w:r>
      <w:r w:rsidRPr="00903DBA">
        <w:rPr>
          <w:highlight w:val="white"/>
        </w:rPr>
        <w:t xml:space="preserve"> </w:t>
      </w:r>
      <w:r w:rsidR="00145D08">
        <w:rPr>
          <w:highlight w:val="white"/>
        </w:rPr>
        <w:t xml:space="preserve">assembly </w:t>
      </w:r>
      <w:r w:rsidRPr="00903DBA">
        <w:rPr>
          <w:highlight w:val="white"/>
        </w:rPr>
        <w:t>code list holding the initialization code</w:t>
      </w:r>
      <w:r w:rsidR="00145D08">
        <w:rPr>
          <w:highlight w:val="white"/>
        </w:rPr>
        <w:t xml:space="preserve"> in the Linux Environment, or a memory block in the </w:t>
      </w:r>
      <w:r w:rsidR="00BE7998">
        <w:rPr>
          <w:highlight w:val="white"/>
        </w:rPr>
        <w:t>Windows environment.</w:t>
      </w:r>
    </w:p>
    <w:p w14:paraId="55EC837E" w14:textId="77777777" w:rsidR="00013293" w:rsidRPr="00013293" w:rsidRDefault="00013293" w:rsidP="00013293">
      <w:pPr>
        <w:pStyle w:val="Code"/>
        <w:rPr>
          <w:highlight w:val="white"/>
        </w:rPr>
      </w:pPr>
      <w:r w:rsidRPr="00013293">
        <w:rPr>
          <w:highlight w:val="white"/>
        </w:rPr>
        <w:t xml:space="preserve">      if (storage == Storage.Static) {</w:t>
      </w:r>
    </w:p>
    <w:p w14:paraId="6D7D657E" w14:textId="77777777" w:rsidR="00013293" w:rsidRPr="00013293" w:rsidRDefault="00013293" w:rsidP="00013293">
      <w:pPr>
        <w:pStyle w:val="Code"/>
        <w:rPr>
          <w:highlight w:val="white"/>
        </w:rPr>
      </w:pPr>
      <w:r w:rsidRPr="00013293">
        <w:rPr>
          <w:highlight w:val="white"/>
        </w:rPr>
        <w:t xml:space="preserve">        List&lt;MiddleCode&gt; middleCodeList =</w:t>
      </w:r>
    </w:p>
    <w:p w14:paraId="7EAB821D" w14:textId="77777777" w:rsidR="00013293" w:rsidRPr="00013293" w:rsidRDefault="00013293" w:rsidP="00013293">
      <w:pPr>
        <w:pStyle w:val="Code"/>
        <w:rPr>
          <w:highlight w:val="white"/>
        </w:rPr>
      </w:pPr>
      <w:r w:rsidRPr="00013293">
        <w:rPr>
          <w:highlight w:val="white"/>
        </w:rPr>
        <w:t xml:space="preserve">          GenerateStaticInitializer.GenerateStatic(type, initializer);</w:t>
      </w:r>
    </w:p>
    <w:p w14:paraId="45AE016D" w14:textId="0DD3397D" w:rsidR="005E5A36" w:rsidRPr="00903DBA" w:rsidRDefault="005E5A36" w:rsidP="005E5A36">
      <w:pPr>
        <w:rPr>
          <w:highlight w:val="white"/>
        </w:rPr>
      </w:pPr>
      <w:r w:rsidRPr="00903DBA">
        <w:rPr>
          <w:highlight w:val="white"/>
        </w:rPr>
        <w:t xml:space="preserve">Since the storage is static, we also create a static symbol that we add to the global static set.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w:t>
      </w:r>
    </w:p>
    <w:p w14:paraId="7B7876DE" w14:textId="77777777" w:rsidR="00013293" w:rsidRPr="00013293" w:rsidRDefault="00013293" w:rsidP="00013293">
      <w:pPr>
        <w:pStyle w:val="Code"/>
        <w:rPr>
          <w:highlight w:val="white"/>
        </w:rPr>
      </w:pPr>
      <w:r w:rsidRPr="00013293">
        <w:rPr>
          <w:highlight w:val="white"/>
        </w:rPr>
        <w:t xml:space="preserve">        StaticSymbol staticSymbol =</w:t>
      </w:r>
    </w:p>
    <w:p w14:paraId="5775294B" w14:textId="77777777" w:rsidR="00013293" w:rsidRPr="00013293" w:rsidRDefault="00013293" w:rsidP="00013293">
      <w:pPr>
        <w:pStyle w:val="Code"/>
        <w:rPr>
          <w:highlight w:val="white"/>
        </w:rPr>
      </w:pPr>
      <w:r w:rsidRPr="00013293">
        <w:rPr>
          <w:highlight w:val="white"/>
        </w:rPr>
        <w:t xml:space="preserve">          ConstantExpression.Value(symbol.UniqueName, type, middleCodeList);</w:t>
      </w:r>
    </w:p>
    <w:p w14:paraId="44BE0BD2" w14:textId="77777777" w:rsidR="00013293" w:rsidRPr="00013293" w:rsidRDefault="00013293" w:rsidP="00013293">
      <w:pPr>
        <w:pStyle w:val="Code"/>
        <w:rPr>
          <w:highlight w:val="white"/>
        </w:rPr>
      </w:pPr>
      <w:r w:rsidRPr="00013293">
        <w:rPr>
          <w:highlight w:val="white"/>
        </w:rPr>
        <w:t xml:space="preserve">        SymbolTable.StaticSet.Add(staticSymbol);</w:t>
      </w:r>
    </w:p>
    <w:p w14:paraId="49D84E81" w14:textId="77777777" w:rsidR="00013293" w:rsidRPr="00013293" w:rsidRDefault="00013293" w:rsidP="00013293">
      <w:pPr>
        <w:pStyle w:val="Code"/>
        <w:rPr>
          <w:highlight w:val="white"/>
        </w:rPr>
      </w:pPr>
      <w:r w:rsidRPr="00013293">
        <w:rPr>
          <w:highlight w:val="white"/>
        </w:rPr>
        <w:t xml:space="preserve">      }</w:t>
      </w:r>
    </w:p>
    <w:p w14:paraId="13D3C1D3" w14:textId="49470FD3"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w:t>
      </w:r>
      <w:r w:rsidR="004940E0">
        <w:rPr>
          <w:highlight w:val="white"/>
        </w:rPr>
        <w:t xml:space="preserve">adds </w:t>
      </w:r>
      <w:r w:rsidRPr="00903DBA">
        <w:rPr>
          <w:highlight w:val="white"/>
        </w:rPr>
        <w:t>middle code instructions</w:t>
      </w:r>
      <w:r w:rsidR="004940E0">
        <w:rPr>
          <w:highlight w:val="white"/>
        </w:rPr>
        <w:t xml:space="preserve"> to the code list</w:t>
      </w:r>
      <w:r w:rsidRPr="00903DBA">
        <w:rPr>
          <w:highlight w:val="white"/>
        </w:rPr>
        <w:t xml:space="preserve">. The value </w:t>
      </w:r>
      <w:r w:rsidR="005971FA">
        <w:rPr>
          <w:highlight w:val="white"/>
        </w:rPr>
        <w:t>does not need to be constant in</w:t>
      </w:r>
      <w:r w:rsidRPr="00903DBA">
        <w:rPr>
          <w:highlight w:val="white"/>
        </w:rPr>
        <w:t xml:space="preserve"> this case</w:t>
      </w:r>
      <w:r w:rsidR="00FA092C">
        <w:rPr>
          <w:highlight w:val="white"/>
        </w:rPr>
        <w:t xml:space="preserve">, but rather </w:t>
      </w:r>
      <w:r w:rsidRPr="00903DBA">
        <w:rPr>
          <w:highlight w:val="white"/>
        </w:rPr>
        <w:t>a</w:t>
      </w:r>
      <w:r w:rsidR="000F2AEA">
        <w:rPr>
          <w:highlight w:val="white"/>
        </w:rPr>
        <w:t xml:space="preserve"> </w:t>
      </w:r>
      <w:r w:rsidRPr="00903DBA">
        <w:rPr>
          <w:highlight w:val="white"/>
        </w:rPr>
        <w:t>list of middle code instructions that assign the value to the symbol in run-time.</w:t>
      </w:r>
    </w:p>
    <w:p w14:paraId="61F1B928" w14:textId="77777777" w:rsidR="00013293" w:rsidRPr="00013293" w:rsidRDefault="00013293" w:rsidP="00013293">
      <w:pPr>
        <w:pStyle w:val="Code"/>
        <w:rPr>
          <w:highlight w:val="white"/>
        </w:rPr>
      </w:pPr>
      <w:r w:rsidRPr="00013293">
        <w:rPr>
          <w:highlight w:val="white"/>
        </w:rPr>
        <w:t xml:space="preserve">      else {</w:t>
      </w:r>
    </w:p>
    <w:p w14:paraId="1DA2AC9B" w14:textId="77777777" w:rsidR="00013293" w:rsidRDefault="00013293" w:rsidP="00013293">
      <w:pPr>
        <w:pStyle w:val="Code"/>
        <w:rPr>
          <w:highlight w:val="white"/>
        </w:rPr>
      </w:pPr>
      <w:r w:rsidRPr="00013293">
        <w:rPr>
          <w:highlight w:val="white"/>
        </w:rPr>
        <w:t xml:space="preserve">        GenerateAutoInitializer.GenerateAuto(symbol, initializer,</w:t>
      </w:r>
    </w:p>
    <w:p w14:paraId="1159122B" w14:textId="42B1F7BF" w:rsidR="00013293" w:rsidRPr="00013293" w:rsidRDefault="00013293" w:rsidP="00013293">
      <w:pPr>
        <w:pStyle w:val="Code"/>
        <w:rPr>
          <w:highlight w:val="white"/>
        </w:rPr>
      </w:pPr>
      <w:r>
        <w:rPr>
          <w:highlight w:val="white"/>
        </w:rPr>
        <w:t xml:space="preserve">                                            </w:t>
      </w:r>
      <w:r w:rsidRPr="00013293">
        <w:rPr>
          <w:highlight w:val="white"/>
        </w:rPr>
        <w:t xml:space="preserve"> 0, codeList);</w:t>
      </w:r>
    </w:p>
    <w:p w14:paraId="211ABEE9" w14:textId="77777777" w:rsidR="00013293" w:rsidRPr="00013293" w:rsidRDefault="00013293" w:rsidP="00013293">
      <w:pPr>
        <w:pStyle w:val="Code"/>
        <w:rPr>
          <w:highlight w:val="white"/>
        </w:rPr>
      </w:pPr>
      <w:r w:rsidRPr="00013293">
        <w:rPr>
          <w:highlight w:val="white"/>
        </w:rPr>
        <w:t xml:space="preserve">        SymbolTable.CurrentTable.CurrentOffset += symbol.Type.Size();</w:t>
      </w:r>
    </w:p>
    <w:p w14:paraId="1A1AA878" w14:textId="77777777" w:rsidR="00013293" w:rsidRPr="00013293" w:rsidRDefault="00013293" w:rsidP="00013293">
      <w:pPr>
        <w:pStyle w:val="Code"/>
        <w:rPr>
          <w:highlight w:val="white"/>
        </w:rPr>
      </w:pPr>
      <w:r w:rsidRPr="00013293">
        <w:rPr>
          <w:highlight w:val="white"/>
        </w:rPr>
        <w:t xml:space="preserve">      }</w:t>
      </w:r>
    </w:p>
    <w:p w14:paraId="0BBDC370" w14:textId="77777777" w:rsidR="00013293" w:rsidRPr="00013293" w:rsidRDefault="00013293" w:rsidP="00013293">
      <w:pPr>
        <w:pStyle w:val="Code"/>
        <w:rPr>
          <w:highlight w:val="white"/>
        </w:rPr>
      </w:pPr>
      <w:r w:rsidRPr="00013293">
        <w:rPr>
          <w:highlight w:val="white"/>
        </w:rPr>
        <w:t xml:space="preserve">    </w:t>
      </w:r>
    </w:p>
    <w:p w14:paraId="09FF49E0" w14:textId="77777777" w:rsidR="00013293" w:rsidRPr="00013293" w:rsidRDefault="00013293" w:rsidP="00013293">
      <w:pPr>
        <w:pStyle w:val="Code"/>
        <w:rPr>
          <w:highlight w:val="white"/>
        </w:rPr>
      </w:pPr>
      <w:r w:rsidRPr="00013293">
        <w:rPr>
          <w:highlight w:val="white"/>
        </w:rPr>
        <w:t xml:space="preserve">      return codeList;</w:t>
      </w:r>
    </w:p>
    <w:p w14:paraId="21C1D3F8" w14:textId="77777777" w:rsidR="00013293" w:rsidRPr="00013293" w:rsidRDefault="00013293" w:rsidP="00013293">
      <w:pPr>
        <w:pStyle w:val="Code"/>
        <w:rPr>
          <w:highlight w:val="white"/>
        </w:rPr>
      </w:pPr>
      <w:r w:rsidRPr="00013293">
        <w:rPr>
          <w:highlight w:val="white"/>
        </w:rPr>
        <w:t xml:space="preserve">    }</w:t>
      </w:r>
    </w:p>
    <w:p w14:paraId="7AD9A06F" w14:textId="4CC13E65"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t>
      </w:r>
      <w:r w:rsidR="00FA092C">
        <w:rPr>
          <w:highlight w:val="white"/>
        </w:rPr>
        <w:t>I</w:t>
      </w:r>
      <w:r w:rsidRPr="00903DBA">
        <w:rPr>
          <w:highlight w:val="white"/>
        </w:rPr>
        <w:t>n this case</w:t>
      </w:r>
      <w:r w:rsidR="00FA092C">
        <w:rPr>
          <w:highlight w:val="white"/>
        </w:rPr>
        <w:t xml:space="preserve">, </w:t>
      </w:r>
      <w:r w:rsidRPr="00903DBA">
        <w:rPr>
          <w:highlight w:val="white"/>
        </w:rPr>
        <w:t xml:space="preserve">the declarator can </w:t>
      </w:r>
      <w:proofErr w:type="gramStart"/>
      <w:r w:rsidRPr="00903DBA">
        <w:rPr>
          <w:highlight w:val="white"/>
        </w:rPr>
        <w:t>actually be</w:t>
      </w:r>
      <w:proofErr w:type="gramEnd"/>
      <w:r w:rsidRPr="00903DBA">
        <w:rPr>
          <w:highlight w:val="white"/>
        </w:rPr>
        <w:t xml:space="preserve"> omitted.</w:t>
      </w:r>
      <w:r w:rsidR="00FA092C">
        <w:rPr>
          <w:highlight w:val="white"/>
        </w:rPr>
        <w:t xml:space="preserve"> </w:t>
      </w: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6DA62A0C" w14:textId="77777777" w:rsidR="00AA1929" w:rsidRPr="00AA1929" w:rsidRDefault="00AA1929" w:rsidP="00AA1929">
      <w:pPr>
        <w:pStyle w:val="Code"/>
        <w:rPr>
          <w:highlight w:val="white"/>
        </w:rPr>
      </w:pPr>
      <w:r w:rsidRPr="00AA1929">
        <w:rPr>
          <w:highlight w:val="white"/>
        </w:rPr>
        <w:t xml:space="preserve">    public static void BitfieldDeclarator(Specifier specifier,</w:t>
      </w:r>
    </w:p>
    <w:p w14:paraId="1AA7FB62" w14:textId="77777777" w:rsidR="00AA1929" w:rsidRPr="00AA1929" w:rsidRDefault="00AA1929" w:rsidP="00AA1929">
      <w:pPr>
        <w:pStyle w:val="Code"/>
        <w:rPr>
          <w:highlight w:val="white"/>
        </w:rPr>
      </w:pPr>
      <w:r w:rsidRPr="00AA1929">
        <w:rPr>
          <w:highlight w:val="white"/>
        </w:rPr>
        <w:t xml:space="preserve">                                 Declarator declarator, Symbol bitsSymbol) {</w:t>
      </w:r>
    </w:p>
    <w:p w14:paraId="39639D2B" w14:textId="77777777" w:rsidR="00AA1929" w:rsidRPr="00AA1929" w:rsidRDefault="00AA1929" w:rsidP="00AA1929">
      <w:pPr>
        <w:pStyle w:val="Code"/>
        <w:rPr>
          <w:highlight w:val="white"/>
        </w:rPr>
      </w:pPr>
      <w:r w:rsidRPr="00AA1929">
        <w:rPr>
          <w:highlight w:val="white"/>
        </w:rPr>
        <w:t xml:space="preserve">      Assert.Error((SymbolTable.CurrentTable.Scope == Scope.Struct) ||</w:t>
      </w:r>
    </w:p>
    <w:p w14:paraId="29A282EE" w14:textId="77777777" w:rsidR="00AA1929" w:rsidRDefault="00AA1929" w:rsidP="00AA1929">
      <w:pPr>
        <w:pStyle w:val="Code"/>
        <w:rPr>
          <w:highlight w:val="white"/>
        </w:rPr>
      </w:pPr>
      <w:r w:rsidRPr="00AA1929">
        <w:rPr>
          <w:highlight w:val="white"/>
        </w:rPr>
        <w:t xml:space="preserve">                   (SymbolTable.CurrentTable.Scope == Scope.Union),</w:t>
      </w:r>
    </w:p>
    <w:p w14:paraId="7FF59395" w14:textId="77777777" w:rsidR="00AA1929" w:rsidRDefault="00AA1929" w:rsidP="00AA1929">
      <w:pPr>
        <w:pStyle w:val="Code"/>
        <w:rPr>
          <w:highlight w:val="white"/>
        </w:rPr>
      </w:pPr>
      <w:r>
        <w:rPr>
          <w:highlight w:val="white"/>
        </w:rPr>
        <w:lastRenderedPageBreak/>
        <w:t xml:space="preserve">                   </w:t>
      </w:r>
      <w:r w:rsidRPr="00AA1929">
        <w:rPr>
          <w:highlight w:val="white"/>
        </w:rPr>
        <w:t xml:space="preserve"> bitsSymbol,</w:t>
      </w:r>
      <w:r>
        <w:rPr>
          <w:highlight w:val="white"/>
        </w:rPr>
        <w:t xml:space="preserve"> </w:t>
      </w:r>
      <w:r w:rsidRPr="00AA1929">
        <w:rPr>
          <w:highlight w:val="white"/>
        </w:rPr>
        <w:t>Message.</w:t>
      </w:r>
    </w:p>
    <w:p w14:paraId="097C3A66" w14:textId="6FA7E29E" w:rsidR="00AA1929" w:rsidRPr="00AA1929" w:rsidRDefault="00AA1929" w:rsidP="00AA1929">
      <w:pPr>
        <w:pStyle w:val="Code"/>
        <w:rPr>
          <w:highlight w:val="white"/>
        </w:rPr>
      </w:pPr>
      <w:r>
        <w:rPr>
          <w:highlight w:val="white"/>
        </w:rPr>
        <w:t xml:space="preserve">                    </w:t>
      </w:r>
      <w:r w:rsidRPr="00AA1929">
        <w:rPr>
          <w:highlight w:val="white"/>
        </w:rPr>
        <w:t>Bitfields_only_allowed_in_structs_or_unions);</w:t>
      </w:r>
    </w:p>
    <w:p w14:paraId="0A20EA38" w14:textId="599B5E73" w:rsidR="00403C5E" w:rsidRDefault="00CD431D" w:rsidP="005E5A36">
      <w:pPr>
        <w:rPr>
          <w:highlight w:val="white"/>
        </w:rPr>
      </w:pPr>
      <w:r>
        <w:rPr>
          <w:highlight w:val="white"/>
        </w:rPr>
        <w:t>If there is a declarator</w:t>
      </w:r>
      <w:r w:rsidR="004A15D0">
        <w:rPr>
          <w:highlight w:val="white"/>
        </w:rPr>
        <w:t>, we add the specifier type to it, if there is one.</w:t>
      </w:r>
      <w:r w:rsidR="00403C5E">
        <w:rPr>
          <w:highlight w:val="white"/>
        </w:rPr>
        <w:t xml:space="preserve"> Otherwise, we </w:t>
      </w:r>
      <w:r w:rsidR="0025511F">
        <w:rPr>
          <w:highlight w:val="white"/>
        </w:rPr>
        <w:t>add</w:t>
      </w:r>
      <w:r w:rsidR="00403C5E">
        <w:rPr>
          <w:highlight w:val="white"/>
        </w:rPr>
        <w:t xml:space="preserve"> the type to signed integer.</w:t>
      </w:r>
    </w:p>
    <w:p w14:paraId="04140B80" w14:textId="79216AAD" w:rsidR="0002248B" w:rsidRDefault="0002248B" w:rsidP="0002248B">
      <w:pPr>
        <w:pStyle w:val="Code"/>
        <w:rPr>
          <w:highlight w:val="white"/>
        </w:rPr>
      </w:pPr>
      <w:r w:rsidRPr="0002248B">
        <w:rPr>
          <w:highlight w:val="white"/>
        </w:rPr>
        <w:t xml:space="preserve">      Type type;</w:t>
      </w:r>
    </w:p>
    <w:p w14:paraId="12066730" w14:textId="251C4882" w:rsidR="00C1443C" w:rsidRPr="0002248B" w:rsidRDefault="00C1443C" w:rsidP="0002248B">
      <w:pPr>
        <w:pStyle w:val="Code"/>
        <w:rPr>
          <w:highlight w:val="white"/>
        </w:rPr>
      </w:pPr>
      <w:r>
        <w:rPr>
          <w:highlight w:val="white"/>
        </w:rPr>
        <w:t xml:space="preserve">      Storage storage;</w:t>
      </w:r>
    </w:p>
    <w:p w14:paraId="5A314993" w14:textId="77777777" w:rsidR="00E02E05" w:rsidRDefault="00E02E05" w:rsidP="0002248B">
      <w:pPr>
        <w:pStyle w:val="Code"/>
        <w:rPr>
          <w:highlight w:val="white"/>
        </w:rPr>
      </w:pPr>
    </w:p>
    <w:p w14:paraId="1009D6CA" w14:textId="2D8B75C1" w:rsidR="0002248B" w:rsidRDefault="0002248B" w:rsidP="0002248B">
      <w:pPr>
        <w:pStyle w:val="Code"/>
        <w:rPr>
          <w:highlight w:val="white"/>
        </w:rPr>
      </w:pPr>
      <w:r w:rsidRPr="0002248B">
        <w:rPr>
          <w:highlight w:val="white"/>
        </w:rPr>
        <w:t xml:space="preserve">      if (declarator != null) {</w:t>
      </w:r>
    </w:p>
    <w:p w14:paraId="7C8ABEA2" w14:textId="2A65BFFA" w:rsidR="004A15D0" w:rsidRDefault="004A15D0" w:rsidP="0002248B">
      <w:pPr>
        <w:pStyle w:val="Code"/>
        <w:rPr>
          <w:highlight w:val="white"/>
        </w:rPr>
      </w:pPr>
      <w:r>
        <w:rPr>
          <w:highlight w:val="white"/>
        </w:rPr>
        <w:t xml:space="preserve">        if (</w:t>
      </w:r>
      <w:r w:rsidRPr="0002248B">
        <w:rPr>
          <w:highlight w:val="white"/>
        </w:rPr>
        <w:t>specifier</w:t>
      </w:r>
      <w:r>
        <w:rPr>
          <w:highlight w:val="white"/>
        </w:rPr>
        <w:t xml:space="preserve"> != null) {</w:t>
      </w:r>
    </w:p>
    <w:p w14:paraId="7170BED7" w14:textId="7D1C7A1D" w:rsidR="00C1443C" w:rsidRDefault="004A15D0" w:rsidP="004A15D0">
      <w:pPr>
        <w:pStyle w:val="Code"/>
        <w:rPr>
          <w:highlight w:val="white"/>
        </w:rPr>
      </w:pPr>
      <w:r>
        <w:rPr>
          <w:highlight w:val="white"/>
        </w:rPr>
        <w:t xml:space="preserve">  </w:t>
      </w:r>
      <w:r w:rsidRPr="0002248B">
        <w:rPr>
          <w:highlight w:val="white"/>
        </w:rPr>
        <w:t xml:space="preserve">        declarator.Add(specifier.Type);</w:t>
      </w:r>
      <w:r w:rsidR="00C1443C">
        <w:rPr>
          <w:highlight w:val="white"/>
        </w:rPr>
        <w:t xml:space="preserve">          </w:t>
      </w:r>
    </w:p>
    <w:p w14:paraId="4885AA83" w14:textId="45982DDE" w:rsidR="00C1443C" w:rsidRDefault="00C1443C" w:rsidP="004A15D0">
      <w:pPr>
        <w:pStyle w:val="Code"/>
        <w:rPr>
          <w:highlight w:val="white"/>
        </w:rPr>
      </w:pPr>
      <w:r>
        <w:rPr>
          <w:highlight w:val="white"/>
        </w:rPr>
        <w:t xml:space="preserve">          storage = specifier.Storage;</w:t>
      </w:r>
    </w:p>
    <w:p w14:paraId="1C82AFEA" w14:textId="3BB09562" w:rsidR="004A15D0" w:rsidRDefault="004A15D0" w:rsidP="0002248B">
      <w:pPr>
        <w:pStyle w:val="Code"/>
        <w:rPr>
          <w:highlight w:val="white"/>
        </w:rPr>
      </w:pPr>
      <w:r>
        <w:rPr>
          <w:highlight w:val="white"/>
        </w:rPr>
        <w:t xml:space="preserve">        }</w:t>
      </w:r>
    </w:p>
    <w:p w14:paraId="45CEC6EF" w14:textId="13E8D992" w:rsidR="004A15D0" w:rsidRDefault="004A15D0" w:rsidP="0002248B">
      <w:pPr>
        <w:pStyle w:val="Code"/>
        <w:rPr>
          <w:highlight w:val="white"/>
        </w:rPr>
      </w:pPr>
      <w:r>
        <w:rPr>
          <w:highlight w:val="white"/>
        </w:rPr>
        <w:t xml:space="preserve">        else {</w:t>
      </w:r>
    </w:p>
    <w:p w14:paraId="2ED58A62" w14:textId="20E8FAC6" w:rsidR="004A15D0" w:rsidRDefault="004A15D0" w:rsidP="004A15D0">
      <w:pPr>
        <w:pStyle w:val="Code"/>
        <w:rPr>
          <w:highlight w:val="white"/>
        </w:rPr>
      </w:pPr>
      <w:r>
        <w:rPr>
          <w:highlight w:val="white"/>
        </w:rPr>
        <w:t xml:space="preserve">  </w:t>
      </w:r>
      <w:r w:rsidRPr="0002248B">
        <w:rPr>
          <w:highlight w:val="white"/>
        </w:rPr>
        <w:t xml:space="preserve">        declarator.Add(</w:t>
      </w:r>
      <w:r>
        <w:rPr>
          <w:highlight w:val="white"/>
        </w:rPr>
        <w:t>Type.SignedIntegerType</w:t>
      </w:r>
      <w:r w:rsidRPr="0002248B">
        <w:rPr>
          <w:highlight w:val="white"/>
        </w:rPr>
        <w:t>);</w:t>
      </w:r>
    </w:p>
    <w:p w14:paraId="5335D15C" w14:textId="089D5D0C" w:rsidR="00C1443C" w:rsidRDefault="00C1443C" w:rsidP="00C1443C">
      <w:pPr>
        <w:pStyle w:val="Code"/>
        <w:rPr>
          <w:highlight w:val="white"/>
        </w:rPr>
      </w:pPr>
      <w:r>
        <w:rPr>
          <w:highlight w:val="white"/>
        </w:rPr>
        <w:t xml:space="preserve">          storage = Storage.Auto;</w:t>
      </w:r>
    </w:p>
    <w:p w14:paraId="66EF7833" w14:textId="5BAE0354" w:rsidR="004A15D0" w:rsidRDefault="004A15D0" w:rsidP="0002248B">
      <w:pPr>
        <w:pStyle w:val="Code"/>
        <w:rPr>
          <w:highlight w:val="white"/>
        </w:rPr>
      </w:pPr>
      <w:r>
        <w:rPr>
          <w:highlight w:val="white"/>
        </w:rPr>
        <w:t xml:space="preserve">        }</w:t>
      </w:r>
    </w:p>
    <w:p w14:paraId="3DC2A15B" w14:textId="77777777" w:rsidR="004A15D0" w:rsidRPr="0002248B" w:rsidRDefault="004A15D0" w:rsidP="0002248B">
      <w:pPr>
        <w:pStyle w:val="Code"/>
        <w:rPr>
          <w:highlight w:val="white"/>
        </w:rPr>
      </w:pPr>
    </w:p>
    <w:p w14:paraId="06197D33" w14:textId="3C9E1B8C" w:rsidR="00E02E05" w:rsidRPr="0002248B" w:rsidRDefault="00E02E05" w:rsidP="00E02E05">
      <w:pPr>
        <w:pStyle w:val="Code"/>
        <w:rPr>
          <w:highlight w:val="white"/>
        </w:rPr>
      </w:pPr>
      <w:r w:rsidRPr="0002248B">
        <w:rPr>
          <w:highlight w:val="white"/>
        </w:rPr>
        <w:t xml:space="preserve">        type = declarator.Type;</w:t>
      </w:r>
    </w:p>
    <w:p w14:paraId="43A554E8" w14:textId="77777777" w:rsidR="0002248B" w:rsidRPr="0002248B" w:rsidRDefault="0002248B" w:rsidP="0002248B">
      <w:pPr>
        <w:pStyle w:val="Code"/>
        <w:rPr>
          <w:highlight w:val="white"/>
        </w:rPr>
      </w:pPr>
      <w:r w:rsidRPr="0002248B">
        <w:rPr>
          <w:highlight w:val="white"/>
        </w:rPr>
        <w:t xml:space="preserve">      }</w:t>
      </w:r>
    </w:p>
    <w:p w14:paraId="4E8896CD" w14:textId="77777777" w:rsidR="00704B09" w:rsidRPr="00704B09" w:rsidRDefault="00704B09" w:rsidP="00704B09">
      <w:pPr>
        <w:pStyle w:val="Code"/>
        <w:rPr>
          <w:highlight w:val="white"/>
        </w:rPr>
      </w:pPr>
      <w:r w:rsidRPr="00704B09">
        <w:rPr>
          <w:highlight w:val="white"/>
        </w:rPr>
        <w:t xml:space="preserve">      else if (specifier != null) {</w:t>
      </w:r>
    </w:p>
    <w:p w14:paraId="690E0BBD" w14:textId="77777777" w:rsidR="00704B09" w:rsidRPr="00704B09" w:rsidRDefault="00704B09" w:rsidP="00704B09">
      <w:pPr>
        <w:pStyle w:val="Code"/>
        <w:rPr>
          <w:highlight w:val="white"/>
        </w:rPr>
      </w:pPr>
      <w:r w:rsidRPr="00704B09">
        <w:rPr>
          <w:highlight w:val="white"/>
        </w:rPr>
        <w:t xml:space="preserve">        type = specifier.Type;</w:t>
      </w:r>
    </w:p>
    <w:p w14:paraId="5AE5469F" w14:textId="77777777" w:rsidR="00704B09" w:rsidRPr="00704B09" w:rsidRDefault="00704B09" w:rsidP="00704B09">
      <w:pPr>
        <w:pStyle w:val="Code"/>
        <w:rPr>
          <w:highlight w:val="white"/>
        </w:rPr>
      </w:pPr>
      <w:r w:rsidRPr="00704B09">
        <w:rPr>
          <w:highlight w:val="white"/>
        </w:rPr>
        <w:t xml:space="preserve">        storage = Storage.Auto;</w:t>
      </w:r>
    </w:p>
    <w:p w14:paraId="28D3305C" w14:textId="77777777" w:rsidR="00704B09" w:rsidRPr="00704B09" w:rsidRDefault="00704B09" w:rsidP="00704B09">
      <w:pPr>
        <w:pStyle w:val="Code"/>
        <w:rPr>
          <w:highlight w:val="white"/>
        </w:rPr>
      </w:pPr>
      <w:r w:rsidRPr="00704B09">
        <w:rPr>
          <w:highlight w:val="white"/>
        </w:rPr>
        <w:t xml:space="preserve">      }</w:t>
      </w:r>
    </w:p>
    <w:p w14:paraId="48F2F0CB" w14:textId="77777777" w:rsidR="00704B09" w:rsidRPr="00704B09" w:rsidRDefault="00704B09" w:rsidP="00704B09">
      <w:pPr>
        <w:pStyle w:val="Code"/>
        <w:rPr>
          <w:highlight w:val="white"/>
        </w:rPr>
      </w:pPr>
      <w:r w:rsidRPr="00704B09">
        <w:rPr>
          <w:highlight w:val="white"/>
        </w:rPr>
        <w:t xml:space="preserve">      else {</w:t>
      </w:r>
    </w:p>
    <w:p w14:paraId="2B0C7E81" w14:textId="77777777" w:rsidR="00704B09" w:rsidRPr="00704B09" w:rsidRDefault="00704B09" w:rsidP="00704B09">
      <w:pPr>
        <w:pStyle w:val="Code"/>
        <w:rPr>
          <w:highlight w:val="white"/>
        </w:rPr>
      </w:pPr>
      <w:r w:rsidRPr="00704B09">
        <w:rPr>
          <w:highlight w:val="white"/>
        </w:rPr>
        <w:t xml:space="preserve">        type = specifier.Type;</w:t>
      </w:r>
    </w:p>
    <w:p w14:paraId="195DDDC7" w14:textId="77777777" w:rsidR="00704B09" w:rsidRPr="00704B09" w:rsidRDefault="00704B09" w:rsidP="00704B09">
      <w:pPr>
        <w:pStyle w:val="Code"/>
        <w:rPr>
          <w:highlight w:val="white"/>
        </w:rPr>
      </w:pPr>
      <w:r w:rsidRPr="00704B09">
        <w:rPr>
          <w:highlight w:val="white"/>
        </w:rPr>
        <w:t xml:space="preserve">        storage = Storage.Auto;</w:t>
      </w:r>
    </w:p>
    <w:p w14:paraId="4111D6A3" w14:textId="77777777" w:rsidR="00704B09" w:rsidRPr="00704B09" w:rsidRDefault="00704B09" w:rsidP="00704B09">
      <w:pPr>
        <w:pStyle w:val="Code"/>
        <w:rPr>
          <w:highlight w:val="white"/>
        </w:rPr>
      </w:pPr>
      <w:r w:rsidRPr="00704B09">
        <w:rPr>
          <w:highlight w:val="white"/>
        </w:rPr>
        <w:t xml:space="preserve">      }</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24AB9A3" w14:textId="77777777" w:rsidR="0002248B" w:rsidRPr="0002248B" w:rsidRDefault="0002248B" w:rsidP="0002248B">
      <w:pPr>
        <w:pStyle w:val="Code"/>
        <w:rPr>
          <w:highlight w:val="white"/>
        </w:rPr>
      </w:pPr>
      <w:r w:rsidRPr="0002248B">
        <w:rPr>
          <w:highlight w:val="white"/>
        </w:rPr>
        <w:t xml:space="preserve">      Assert.Error(type.IsIntegral(), type,</w:t>
      </w:r>
    </w:p>
    <w:p w14:paraId="37C0A20B" w14:textId="77777777" w:rsidR="0002248B" w:rsidRPr="0002248B" w:rsidRDefault="0002248B" w:rsidP="0002248B">
      <w:pPr>
        <w:pStyle w:val="Code"/>
        <w:rPr>
          <w:highlight w:val="white"/>
        </w:rPr>
      </w:pPr>
      <w:r w:rsidRPr="0002248B">
        <w:rPr>
          <w:highlight w:val="white"/>
        </w:rPr>
        <w:t xml:space="preserve">                   Message.Non__integral_bits_expression);</w:t>
      </w:r>
    </w:p>
    <w:p w14:paraId="74155556" w14:textId="77777777" w:rsidR="0002248B" w:rsidRPr="0002248B" w:rsidRDefault="0002248B" w:rsidP="0002248B">
      <w:pPr>
        <w:pStyle w:val="Code"/>
        <w:rPr>
          <w:highlight w:val="white"/>
        </w:rPr>
      </w:pPr>
      <w:r w:rsidRPr="0002248B">
        <w:rPr>
          <w:highlight w:val="white"/>
        </w:rPr>
        <w:t xml:space="preserve">      int bits = (int) ((BigInteger) bitsSymbol.Value);</w:t>
      </w:r>
    </w:p>
    <w:p w14:paraId="7177C02C" w14:textId="77777777" w:rsidR="0002248B" w:rsidRPr="0002248B" w:rsidRDefault="0002248B" w:rsidP="0002248B">
      <w:pPr>
        <w:pStyle w:val="Code"/>
        <w:rPr>
          <w:highlight w:val="white"/>
        </w:rPr>
      </w:pPr>
      <w:r w:rsidRPr="0002248B">
        <w:rPr>
          <w:highlight w:val="white"/>
        </w:rPr>
        <w:t xml:space="preserve">      Assert.Error((bits &gt;= 1) &amp;&amp; (bits &lt;= (8 * type.Size())),</w:t>
      </w:r>
    </w:p>
    <w:p w14:paraId="1A14429C" w14:textId="77777777" w:rsidR="0002248B" w:rsidRPr="0002248B" w:rsidRDefault="0002248B" w:rsidP="0002248B">
      <w:pPr>
        <w:pStyle w:val="Code"/>
        <w:rPr>
          <w:highlight w:val="white"/>
        </w:rPr>
      </w:pPr>
      <w:r w:rsidRPr="0002248B">
        <w:rPr>
          <w:highlight w:val="white"/>
        </w:rPr>
        <w:t xml:space="preserve">                   bits, Message.Bits_value_out_of_range);</w:t>
      </w:r>
    </w:p>
    <w:p w14:paraId="164C206F" w14:textId="77777777" w:rsidR="0002248B" w:rsidRPr="0002248B" w:rsidRDefault="0002248B" w:rsidP="0002248B">
      <w:pPr>
        <w:pStyle w:val="Code"/>
        <w:rPr>
          <w:highlight w:val="white"/>
        </w:rPr>
      </w:pPr>
      <w:r w:rsidRPr="0002248B">
        <w:rPr>
          <w:highlight w:val="white"/>
        </w:rPr>
        <w:t xml:space="preserve">      type.SetBitfieldMask(bits);</w:t>
      </w:r>
    </w:p>
    <w:p w14:paraId="0184F9ED" w14:textId="77777777" w:rsidR="0002248B" w:rsidRPr="0002248B" w:rsidRDefault="0002248B" w:rsidP="0002248B">
      <w:pPr>
        <w:pStyle w:val="Code"/>
        <w:rPr>
          <w:highlight w:val="white"/>
        </w:rPr>
      </w:pPr>
    </w:p>
    <w:p w14:paraId="6574A408" w14:textId="77777777" w:rsidR="0002248B" w:rsidRPr="0002248B" w:rsidRDefault="0002248B" w:rsidP="0002248B">
      <w:pPr>
        <w:pStyle w:val="Code"/>
        <w:rPr>
          <w:highlight w:val="white"/>
        </w:rPr>
      </w:pPr>
      <w:r w:rsidRPr="0002248B">
        <w:rPr>
          <w:highlight w:val="white"/>
        </w:rPr>
        <w:t xml:space="preserve">      if (declarator != null) {</w:t>
      </w:r>
    </w:p>
    <w:p w14:paraId="46C5A3D2" w14:textId="77777777" w:rsidR="0002248B" w:rsidRPr="0002248B" w:rsidRDefault="0002248B" w:rsidP="0002248B">
      <w:pPr>
        <w:pStyle w:val="Code"/>
        <w:rPr>
          <w:highlight w:val="white"/>
        </w:rPr>
      </w:pPr>
      <w:r w:rsidRPr="0002248B">
        <w:rPr>
          <w:highlight w:val="white"/>
        </w:rPr>
        <w:t xml:space="preserve">        Symbol symbol = new Symbol(declarator.Name, specifier.ExternalLinkage,</w:t>
      </w:r>
    </w:p>
    <w:p w14:paraId="272A7739" w14:textId="3AEA7991" w:rsidR="0002248B" w:rsidRPr="0002248B" w:rsidRDefault="0002248B" w:rsidP="0002248B">
      <w:pPr>
        <w:pStyle w:val="Code"/>
        <w:rPr>
          <w:highlight w:val="white"/>
        </w:rPr>
      </w:pPr>
      <w:r w:rsidRPr="0002248B">
        <w:rPr>
          <w:highlight w:val="white"/>
        </w:rPr>
        <w:t xml:space="preserve">                                   </w:t>
      </w:r>
      <w:r w:rsidR="009C06F6">
        <w:rPr>
          <w:highlight w:val="white"/>
        </w:rPr>
        <w:t>s</w:t>
      </w:r>
      <w:r w:rsidRPr="0002248B">
        <w:rPr>
          <w:highlight w:val="white"/>
        </w:rPr>
        <w:t>torage, type);</w:t>
      </w:r>
    </w:p>
    <w:p w14:paraId="232C8792" w14:textId="77777777" w:rsidR="0002248B" w:rsidRPr="0002248B" w:rsidRDefault="0002248B" w:rsidP="0002248B">
      <w:pPr>
        <w:pStyle w:val="Code"/>
        <w:rPr>
          <w:highlight w:val="white"/>
        </w:rPr>
      </w:pPr>
      <w:r w:rsidRPr="0002248B">
        <w:rPr>
          <w:highlight w:val="white"/>
        </w:rPr>
        <w:t xml:space="preserve">        SymbolTable.CurrentTable.AddSymbol(symbol);</w:t>
      </w:r>
    </w:p>
    <w:p w14:paraId="7E59B8E9" w14:textId="77777777" w:rsidR="0002248B" w:rsidRPr="0002248B" w:rsidRDefault="0002248B" w:rsidP="0002248B">
      <w:pPr>
        <w:pStyle w:val="Code"/>
        <w:rPr>
          <w:highlight w:val="white"/>
        </w:rPr>
      </w:pPr>
      <w:r w:rsidRPr="0002248B">
        <w:rPr>
          <w:highlight w:val="white"/>
        </w:rPr>
        <w:t xml:space="preserve">      }</w:t>
      </w:r>
    </w:p>
    <w:p w14:paraId="5317D0C8" w14:textId="77777777" w:rsidR="0002248B" w:rsidRPr="0002248B" w:rsidRDefault="0002248B" w:rsidP="0002248B">
      <w:pPr>
        <w:pStyle w:val="Code"/>
        <w:rPr>
          <w:highlight w:val="white"/>
        </w:rPr>
      </w:pPr>
      <w:r w:rsidRPr="0002248B">
        <w:rPr>
          <w:highlight w:val="white"/>
        </w:rPr>
        <w:t xml:space="preserve">    }</w:t>
      </w:r>
    </w:p>
    <w:p w14:paraId="62FF6405" w14:textId="77777777" w:rsidR="005E5A36" w:rsidRDefault="005E5A36" w:rsidP="0060539D">
      <w:pPr>
        <w:pStyle w:val="Rubrik3"/>
        <w:rPr>
          <w:highlight w:val="white"/>
        </w:rPr>
      </w:pPr>
      <w:bookmarkStart w:id="241" w:name="_Toc64230915"/>
      <w:r>
        <w:rPr>
          <w:highlight w:val="white"/>
        </w:rPr>
        <w:t>Pointer declarator</w:t>
      </w:r>
      <w:bookmarkEnd w:id="241"/>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lastRenderedPageBreak/>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00CD7AA4"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certain type or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2" w:name="_Toc64230916"/>
      <w:r>
        <w:rPr>
          <w:highlight w:val="white"/>
        </w:rPr>
        <w:t>Direct Declarator</w:t>
      </w:r>
      <w:bookmarkEnd w:id="242"/>
    </w:p>
    <w:p w14:paraId="0AC13A64" w14:textId="77777777" w:rsidR="00E41639" w:rsidRPr="00E41639" w:rsidRDefault="00E41639" w:rsidP="00E91A26">
      <w:pPr>
        <w:rPr>
          <w:highlight w:val="white"/>
        </w:rPr>
      </w:pPr>
      <w:r w:rsidRPr="00E41639">
        <w:rPr>
          <w:highlight w:val="white"/>
        </w:rPr>
        <w:t xml:space="preserve">The </w:t>
      </w:r>
      <w:r w:rsidRPr="00E91A26">
        <w:rPr>
          <w:rStyle w:val="KeyWord0"/>
          <w:highlight w:val="white"/>
        </w:rPr>
        <w:t>ArrayType</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77777777" w:rsidR="00E068F1" w:rsidRPr="00E068F1" w:rsidRDefault="00E068F1" w:rsidP="00E068F1">
      <w:pPr>
        <w:pStyle w:val="Code"/>
        <w:rPr>
          <w:highlight w:val="white"/>
        </w:rPr>
      </w:pPr>
      <w:r w:rsidRPr="00E068F1">
        <w:rPr>
          <w:highlight w:val="white"/>
        </w:rPr>
        <w:t xml:space="preserve">        Assert.Error(arraySize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77777777" w:rsidR="00E068F1" w:rsidRPr="00903DBA" w:rsidRDefault="00E068F1" w:rsidP="00E068F1">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77777777" w:rsidR="00E068F1" w:rsidRPr="00903DBA" w:rsidRDefault="00E068F1" w:rsidP="00E068F1">
      <w:pPr>
        <w:rPr>
          <w:highlight w:val="white"/>
        </w:rPr>
      </w:pPr>
      <w:r w:rsidRPr="00903DBA">
        <w:rPr>
          <w:highlight w:val="white"/>
        </w:rPr>
        <w:lastRenderedPageBreak/>
        <w:t>Finally, we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33624CB9"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6553AD">
        <w:rPr>
          <w:highlight w:val="white"/>
        </w:rPr>
        <w:t>variadic</w:t>
      </w:r>
      <w:r w:rsidR="006553AD" w:rsidRPr="00903DBA">
        <w:rPr>
          <w:highlight w:val="white"/>
        </w:rPr>
        <w:t xml:space="preserve"> </w:t>
      </w:r>
      <w:r w:rsidRPr="00903DBA">
        <w:rPr>
          <w:highlight w:val="white"/>
        </w:rPr>
        <w:t>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1291EC04" w:rsidR="005E5A36" w:rsidRPr="00903DBA" w:rsidRDefault="005E5A36" w:rsidP="005E5A36">
      <w:pPr>
        <w:rPr>
          <w:highlight w:val="white"/>
        </w:rPr>
      </w:pPr>
      <w:r w:rsidRPr="00903DBA">
        <w:rPr>
          <w:highlight w:val="white"/>
        </w:rPr>
        <w:t xml:space="preserve">It is not allowed to add a </w:t>
      </w:r>
      <w:r w:rsidR="006553AD">
        <w:rPr>
          <w:highlight w:val="white"/>
        </w:rPr>
        <w:t>variadic</w:t>
      </w:r>
      <w:r w:rsidR="006553AD" w:rsidRPr="00903DBA">
        <w:rPr>
          <w:highlight w:val="white"/>
        </w:rPr>
        <w:t xml:space="preserve"> </w:t>
      </w:r>
      <w:r w:rsidRPr="00903DBA">
        <w:rPr>
          <w:highlight w:val="white"/>
        </w:rPr>
        <w:t>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4F03E2A3" w:rsidR="005E5A36" w:rsidRPr="00903DBA" w:rsidRDefault="005E5A36" w:rsidP="005E5A36">
      <w:pPr>
        <w:rPr>
          <w:highlight w:val="white"/>
        </w:rPr>
      </w:pPr>
      <w:r w:rsidRPr="00903DBA">
        <w:rPr>
          <w:highlight w:val="white"/>
        </w:rPr>
        <w:t xml:space="preserve">It </w:t>
      </w:r>
      <w:proofErr w:type="gramStart"/>
      <w:r w:rsidRPr="00903DBA">
        <w:rPr>
          <w:highlight w:val="white"/>
        </w:rPr>
        <w:t>is allowed to</w:t>
      </w:r>
      <w:proofErr w:type="gramEnd"/>
      <w:r w:rsidRPr="00903DBA">
        <w:rPr>
          <w:highlight w:val="white"/>
        </w:rPr>
        <w:t xml:space="preserve"> have a</w:t>
      </w:r>
      <w:r w:rsidR="00C44061">
        <w:rPr>
          <w:highlight w:val="white"/>
        </w:rPr>
        <w:t>n unnamed</w:t>
      </w:r>
      <w:r w:rsidRPr="00903DBA">
        <w:rPr>
          <w:highlight w:val="white"/>
        </w:rPr>
        <w:t xml:space="preserve"> </w:t>
      </w:r>
      <w:r w:rsidRPr="00903DBA">
        <w:rPr>
          <w:rStyle w:val="KeyWord0"/>
          <w:highlight w:val="white"/>
        </w:rPr>
        <w:t>void</w:t>
      </w:r>
      <w:r w:rsidRPr="00903DBA">
        <w:rPr>
          <w:highlight w:val="white"/>
        </w:rPr>
        <w:t xml:space="preserve"> parameter if it is the only parameter in the list, and there is no </w:t>
      </w:r>
      <w:r w:rsidR="006553AD">
        <w:rPr>
          <w:highlight w:val="white"/>
        </w:rPr>
        <w:t>variadic</w:t>
      </w:r>
      <w:r w:rsidR="006553AD" w:rsidRPr="00903DBA">
        <w:rPr>
          <w:highlight w:val="white"/>
        </w:rPr>
        <w:t xml:space="preserve"> </w:t>
      </w:r>
      <w:r w:rsidRPr="00903DBA">
        <w:rPr>
          <w:highlight w:val="white"/>
        </w:rPr>
        <w:t>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3" w:name="_Toc64230917"/>
      <w:r>
        <w:rPr>
          <w:highlight w:val="white"/>
        </w:rPr>
        <w:t>Parameters</w:t>
      </w:r>
      <w:bookmarkEnd w:id="243"/>
    </w:p>
    <w:p w14:paraId="03AB2FED" w14:textId="77777777"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lastRenderedPageBreak/>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1D9BAAB8"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bookmarkStart w:id="244" w:name="_Toc64230918"/>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77777777" w:rsidR="005E5A36" w:rsidRPr="00903DBA" w:rsidRDefault="005E5A36" w:rsidP="0060539D">
      <w:pPr>
        <w:pStyle w:val="Rubrik2"/>
        <w:rPr>
          <w:highlight w:val="white"/>
        </w:rPr>
      </w:pPr>
      <w:r w:rsidRPr="00903DBA">
        <w:rPr>
          <w:highlight w:val="white"/>
        </w:rPr>
        <w:t>Statements</w:t>
      </w:r>
      <w:bookmarkEnd w:id="244"/>
    </w:p>
    <w:p w14:paraId="2323AF81" w14:textId="77777777" w:rsidR="005E5A36" w:rsidRPr="00903DBA" w:rsidRDefault="005E5A36" w:rsidP="0060539D">
      <w:pPr>
        <w:pStyle w:val="Rubrik3"/>
      </w:pPr>
      <w:bookmarkStart w:id="245" w:name="_Toc64230919"/>
      <w:r w:rsidRPr="00903DBA">
        <w:t>The If Statement</w:t>
      </w:r>
      <w:bookmarkEnd w:id="245"/>
    </w:p>
    <w:p w14:paraId="60D0F1C1" w14:textId="77777777" w:rsidR="00E6231D" w:rsidRPr="00903DBA" w:rsidRDefault="005E5A36" w:rsidP="00E6231D">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w:t>
      </w:r>
      <w:r w:rsidR="00E6231D">
        <w:rPr>
          <w:highlight w:val="white"/>
        </w:rPr>
        <w:t>-</w:t>
      </w:r>
      <w:r w:rsidRPr="00903DBA">
        <w:rPr>
          <w:highlight w:val="white"/>
        </w:rPr>
        <w:t>statement of the parser. Since the if-statement accepts logical expressions only, we need to start with making sure the expression is a logical expression.</w:t>
      </w:r>
      <w:r w:rsidR="00E6231D">
        <w:rPr>
          <w:highlight w:val="white"/>
        </w:rPr>
        <w:t xml:space="preserve"> </w:t>
      </w:r>
      <w:r w:rsidR="00E6231D" w:rsidRPr="00903DBA">
        <w:rPr>
          <w:highlight w:val="white"/>
        </w:rPr>
        <w:t xml:space="preserve">Since we use the value of the expression in the if-statement, we </w:t>
      </w:r>
      <w:r w:rsidR="00E6231D">
        <w:rPr>
          <w:highlight w:val="white"/>
        </w:rPr>
        <w:t xml:space="preserve">are interested in </w:t>
      </w:r>
      <w:r w:rsidR="00E6231D" w:rsidRPr="00903DBA">
        <w:rPr>
          <w:highlight w:val="white"/>
        </w:rPr>
        <w:t>the long list</w:t>
      </w:r>
      <w:r w:rsidR="00E6231D">
        <w:rPr>
          <w:highlight w:val="white"/>
        </w:rPr>
        <w:t xml:space="preserve"> only</w:t>
      </w:r>
      <w:r w:rsidR="00E6231D" w:rsidRPr="00903DBA">
        <w:rPr>
          <w:highlight w:val="white"/>
        </w:rPr>
        <w:t>.</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79CD2216" w14:textId="074E9720"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19DEE91B" w:rsidR="005E5A36" w:rsidRPr="00903DBA" w:rsidRDefault="005E5A36" w:rsidP="005E5A36">
      <w:pPr>
        <w:pStyle w:val="Code"/>
        <w:rPr>
          <w:highlight w:val="white"/>
        </w:rPr>
      </w:pPr>
      <w:r w:rsidRPr="00903DBA">
        <w:rPr>
          <w:highlight w:val="white"/>
        </w:rPr>
        <w:t xml:space="preserve">      MiddleCode </w:t>
      </w:r>
      <w:r w:rsidR="00515C5F">
        <w:rPr>
          <w:highlight w:val="white"/>
        </w:rPr>
        <w:t>jumpCode</w:t>
      </w:r>
      <w:r w:rsidRPr="00903DBA">
        <w:rPr>
          <w:highlight w:val="white"/>
        </w:rPr>
        <w:t xml:space="preserv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lastRenderedPageBreak/>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28AA7280" w:rsidR="005E5A36" w:rsidRPr="00903DBA" w:rsidRDefault="005E5A36" w:rsidP="005E5A36">
      <w:pPr>
        <w:pStyle w:val="Code"/>
        <w:rPr>
          <w:highlight w:val="white"/>
        </w:rPr>
      </w:pPr>
      <w:r w:rsidRPr="00903DBA">
        <w:rPr>
          <w:highlight w:val="white"/>
        </w:rPr>
        <w:t xml:space="preserve">      nextSet.Add(</w:t>
      </w:r>
      <w:r w:rsidR="00515C5F">
        <w:rPr>
          <w:highlight w:val="white"/>
        </w:rPr>
        <w:t>jumpCode</w:t>
      </w:r>
      <w:r w:rsidRPr="00903DBA">
        <w:rPr>
          <w:highlight w:val="white"/>
        </w:rPr>
        <w:t>);</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6" w:name="_Toc64230920"/>
      <w:r>
        <w:rPr>
          <w:highlight w:val="white"/>
        </w:rPr>
        <w:t>The If-Else Statement</w:t>
      </w:r>
      <w:bookmarkEnd w:id="246"/>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w:t>
      </w:r>
      <w:proofErr w:type="gramStart"/>
      <w:r w:rsidR="00E5406A">
        <w:rPr>
          <w:highlight w:val="white"/>
        </w:rPr>
        <w:t>similar to</w:t>
      </w:r>
      <w:proofErr w:type="gramEnd"/>
      <w:r w:rsidR="00E5406A">
        <w:rPr>
          <w:highlight w:val="white"/>
        </w:rPr>
        <w:t xml:space="preserve">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6FB12E88"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r w:rsidR="00780449">
        <w:rPr>
          <w:highlight w:val="white"/>
        </w:rPr>
        <w:t>is</w:t>
      </w:r>
      <w:r w:rsidR="00CA32D1">
        <w:rPr>
          <w:highlight w:val="white"/>
        </w:rPr>
        <w:t xml:space="preserv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5AEEAC1" w:rsidR="005E5A36" w:rsidRPr="00903DBA" w:rsidRDefault="005E5A36" w:rsidP="005E5A36">
      <w:pPr>
        <w:pStyle w:val="Code"/>
        <w:rPr>
          <w:highlight w:val="white"/>
        </w:rPr>
      </w:pPr>
      <w:r w:rsidRPr="00903DBA">
        <w:rPr>
          <w:highlight w:val="white"/>
        </w:rPr>
        <w:t xml:space="preserve">      MiddleCode </w:t>
      </w:r>
      <w:r w:rsidR="0012467C">
        <w:rPr>
          <w:highlight w:val="white"/>
        </w:rPr>
        <w:t>jumpTrue</w:t>
      </w:r>
      <w:r w:rsidRPr="00903DBA">
        <w:rPr>
          <w:highlight w:val="white"/>
        </w:rPr>
        <w:t xml:space="preserv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D565949" w:rsidR="00EF59A4" w:rsidRPr="00EF59A4" w:rsidRDefault="00EF59A4" w:rsidP="00EF59A4">
      <w:pPr>
        <w:pStyle w:val="Code"/>
        <w:rPr>
          <w:highlight w:val="white"/>
        </w:rPr>
      </w:pPr>
      <w:r w:rsidRPr="00EF59A4">
        <w:rPr>
          <w:highlight w:val="white"/>
        </w:rPr>
        <w:t xml:space="preserve">      MiddleCode </w:t>
      </w:r>
      <w:r w:rsidR="006D41D7">
        <w:rPr>
          <w:highlight w:val="white"/>
        </w:rPr>
        <w:t>jumpFalse</w:t>
      </w:r>
      <w:r w:rsidRPr="00EF59A4">
        <w:rPr>
          <w:highlight w:val="white"/>
        </w:rPr>
        <w:t xml:space="preserv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528FFE72" w:rsidR="00EF59A4" w:rsidRPr="00903DBA" w:rsidRDefault="00EF59A4" w:rsidP="00EF59A4">
      <w:pPr>
        <w:pStyle w:val="Code"/>
        <w:rPr>
          <w:highlight w:val="white"/>
        </w:rPr>
      </w:pPr>
      <w:r w:rsidRPr="00903DBA">
        <w:rPr>
          <w:highlight w:val="white"/>
        </w:rPr>
        <w:t xml:space="preserve">      nextSet.Add(</w:t>
      </w:r>
      <w:r w:rsidR="0012467C">
        <w:rPr>
          <w:highlight w:val="white"/>
        </w:rPr>
        <w:t>jumpTrue</w:t>
      </w:r>
      <w:r w:rsidRPr="00903DBA">
        <w:rPr>
          <w:highlight w:val="white"/>
        </w:rPr>
        <w:t>);</w:t>
      </w:r>
    </w:p>
    <w:p w14:paraId="5B660AB2" w14:textId="6983E65E" w:rsidR="00EF59A4" w:rsidRPr="00903DBA" w:rsidRDefault="00EF59A4" w:rsidP="00EF59A4">
      <w:pPr>
        <w:pStyle w:val="Code"/>
        <w:rPr>
          <w:highlight w:val="white"/>
        </w:rPr>
      </w:pPr>
      <w:r w:rsidRPr="00903DBA">
        <w:rPr>
          <w:highlight w:val="white"/>
        </w:rPr>
        <w:t xml:space="preserve">      nextSet.Add(</w:t>
      </w:r>
      <w:r w:rsidR="006D41D7">
        <w:rPr>
          <w:highlight w:val="white"/>
        </w:rPr>
        <w:t>jumpFalse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7" w:name="_Toc64230921"/>
      <w:r>
        <w:t>The Switch Statement</w:t>
      </w:r>
      <w:bookmarkEnd w:id="247"/>
    </w:p>
    <w:p w14:paraId="777DD1B2" w14:textId="167A577B"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752D93"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59D823A2"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5CB64D5C"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proofErr w:type="gramStart"/>
      <w:r w:rsidRPr="00903DBA">
        <w:rPr>
          <w:highlight w:val="white"/>
        </w:rPr>
        <w:t>we are</w:t>
      </w:r>
      <w:proofErr w:type="gramEnd"/>
      <w:r w:rsidRPr="00903DBA">
        <w:rPr>
          <w:highlight w:val="white"/>
        </w:rPr>
        <w:t xml:space="preserv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5A51A47"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9C6C6B">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188CCB63" w:rsidR="005E5A36" w:rsidRPr="00903DBA" w:rsidRDefault="005E5A36" w:rsidP="005E5A36">
      <w:pPr>
        <w:rPr>
          <w:highlight w:val="white"/>
        </w:rPr>
      </w:pPr>
      <w:r w:rsidRPr="00903DBA">
        <w:rPr>
          <w:highlight w:val="white"/>
        </w:rPr>
        <w:t xml:space="preserve">After the case values, we add a </w:t>
      </w:r>
      <w:r w:rsidR="005A6243" w:rsidRPr="005A6243">
        <w:rPr>
          <w:rStyle w:val="KeyWord0"/>
          <w:highlight w:val="white"/>
        </w:rPr>
        <w:t>C</w:t>
      </w:r>
      <w:r w:rsidRPr="005A6243">
        <w:rPr>
          <w:rStyle w:val="KeyWord0"/>
          <w:highlight w:val="white"/>
        </w:rPr>
        <w:t>ase</w:t>
      </w:r>
      <w:r w:rsidR="005A6243" w:rsidRPr="005A6243">
        <w:rPr>
          <w:rStyle w:val="KeyWord0"/>
          <w:highlight w:val="white"/>
        </w:rPr>
        <w:t>E</w:t>
      </w:r>
      <w:r w:rsidRPr="005A6243">
        <w:rPr>
          <w:rStyle w:val="KeyWord0"/>
          <w:highlight w:val="white"/>
        </w:rPr>
        <w:t>nd</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lastRenderedPageBreak/>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5D3BB4B1"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8" w:name="_Toc64230922"/>
      <w:r>
        <w:t>The Case Statement</w:t>
      </w:r>
      <w:bookmarkEnd w:id="248"/>
    </w:p>
    <w:p w14:paraId="3D62D426" w14:textId="65D815F0" w:rsidR="00615A02" w:rsidRDefault="00F435F7" w:rsidP="009A320C">
      <w:r>
        <w:t>For the c</w:t>
      </w:r>
      <w:r w:rsidR="005E5A36" w:rsidRPr="00903DBA">
        <w:t xml:space="preserve">ase statement </w:t>
      </w:r>
      <w:r>
        <w:t xml:space="preserve">the </w:t>
      </w:r>
      <w:proofErr w:type="spellStart"/>
      <w:r w:rsidR="008C27FE">
        <w:rPr>
          <w:rStyle w:val="CodeInText"/>
        </w:rPr>
        <w:t>m_c</w:t>
      </w:r>
      <w:r w:rsidR="005E5A36" w:rsidRPr="00903DBA">
        <w:rPr>
          <w:rStyle w:val="CodeInText"/>
        </w:rPr>
        <w:t>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77777777" w:rsidR="007B5B5E" w:rsidRDefault="007B5B5E" w:rsidP="007B5B5E">
      <w:pPr>
        <w:pStyle w:val="Code"/>
        <w:rPr>
          <w:highlight w:val="white"/>
        </w:rPr>
      </w:pPr>
      <w:r w:rsidRPr="007B5B5E">
        <w:rPr>
          <w:highlight w:val="white"/>
        </w:rPr>
        <w:t xml:space="preserve">      Assert.Error(expression.Symbol.Value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lastRenderedPageBreak/>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9" w:name="_Toc64230923"/>
      <w:r w:rsidRPr="00903DBA">
        <w:t>The Default Statement</w:t>
      </w:r>
      <w:bookmarkEnd w:id="24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00826390" w:rsidR="00C10F82" w:rsidRDefault="00C10F82" w:rsidP="005E5A36">
      <w:pPr>
        <w:pStyle w:val="Rubrik3"/>
        <w:numPr>
          <w:ilvl w:val="2"/>
          <w:numId w:val="214"/>
        </w:numPr>
      </w:pPr>
      <w:r w:rsidRPr="00903DBA">
        <w:t xml:space="preserve">The </w:t>
      </w:r>
      <w:r>
        <w:t>Break</w:t>
      </w:r>
      <w:r w:rsidRPr="00903DBA">
        <w:t xml:space="preserve"> Statement</w:t>
      </w:r>
    </w:p>
    <w:p w14:paraId="5A249886" w14:textId="77777777" w:rsidR="00774E69" w:rsidRDefault="007579B2" w:rsidP="007579B2">
      <w:r>
        <w:t xml:space="preserve">A break statement must be enclosed by a switch, </w:t>
      </w:r>
      <w:proofErr w:type="gramStart"/>
      <w:r>
        <w:t>while,</w:t>
      </w:r>
      <w:proofErr w:type="gramEnd"/>
      <w:r>
        <w:t xml:space="preserve"> do, or for statement, in which case the </w:t>
      </w:r>
      <w:r w:rsidRPr="00EC7AF7">
        <w:rPr>
          <w:rStyle w:val="KeyWord0"/>
        </w:rPr>
        <w:t>m_breakSetStack</w:t>
      </w:r>
      <w:r>
        <w:t xml:space="preserve"> is n</w:t>
      </w:r>
      <w:r w:rsidR="00EC7AF7">
        <w:t>on-empty.</w:t>
      </w:r>
      <w:r w:rsidR="00774E69">
        <w:t xml:space="preserve"> We add the first middle code instruction following the break statement to the set on top of </w:t>
      </w:r>
      <w:r w:rsidR="00774E69" w:rsidRPr="00774E69">
        <w:rPr>
          <w:rStyle w:val="KeyWord0"/>
        </w:rPr>
        <w:t>m_breakSetstack</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77777777" w:rsidR="00C10F82" w:rsidRDefault="00C10F82" w:rsidP="00C10F82">
      <w:pPr>
        <w:pStyle w:val="Code"/>
        <w:rPr>
          <w:highlight w:val="white"/>
        </w:rPr>
      </w:pPr>
      <w:r w:rsidRPr="00C10F82">
        <w:rPr>
          <w:highlight w:val="white"/>
        </w:rPr>
        <w:t xml:space="preserve">      Assert.Error(m_breakSetStack.Count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77777777" w:rsidR="005E5A36" w:rsidRDefault="005E5A36" w:rsidP="0060539D">
      <w:pPr>
        <w:pStyle w:val="Rubrik3"/>
      </w:pPr>
      <w:bookmarkStart w:id="250" w:name="_Toc64230924"/>
      <w:r w:rsidRPr="00903DBA">
        <w:t>The While Statement</w:t>
      </w:r>
      <w:bookmarkEnd w:id="250"/>
    </w:p>
    <w:p w14:paraId="4E041652" w14:textId="5B9CCEAE"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break set stack above, we also need </w:t>
      </w:r>
      <w:r w:rsidR="00E8258F">
        <w:rPr>
          <w:highlight w:val="white"/>
        </w:rPr>
        <w:t xml:space="preserve">the </w:t>
      </w:r>
      <w:r w:rsidR="00E8258F" w:rsidRPr="00E8258F">
        <w:rPr>
          <w:rStyle w:val="KeyWord0"/>
          <w:highlight w:val="white"/>
        </w:rPr>
        <w:t>m_continueSetStack</w:t>
      </w:r>
      <w:r w:rsidRPr="00903DBA">
        <w:rPr>
          <w:highlight w:val="white"/>
        </w:rPr>
        <w:t xml:space="preserve">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12E7951C"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w:t>
      </w:r>
      <w:r w:rsidR="001962D1">
        <w:rPr>
          <w:highlight w:val="white"/>
        </w:rPr>
        <w:t xml:space="preserve">the </w:t>
      </w:r>
      <w:r w:rsidRPr="00903DBA">
        <w:rPr>
          <w:highlight w:val="white"/>
        </w:rPr>
        <w:t>while</w:t>
      </w:r>
      <w:r w:rsidR="001962D1">
        <w:rPr>
          <w:highlight w:val="white"/>
        </w:rPr>
        <w:t xml:space="preserve"> statement</w:t>
      </w:r>
      <w:r w:rsidRPr="00903DBA">
        <w:rPr>
          <w:highlight w:val="white"/>
        </w:rPr>
        <w:t>,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w:t>
      </w:r>
      <w:proofErr w:type="gramStart"/>
      <w:r w:rsidRPr="00903DBA">
        <w:rPr>
          <w:highlight w:val="white"/>
        </w:rPr>
        <w:t>Similar to</w:t>
      </w:r>
      <w:proofErr w:type="gramEnd"/>
      <w:r w:rsidRPr="00903DBA">
        <w:rPr>
          <w:highlight w:val="white"/>
        </w:rPr>
        <w:t xml:space="preserve">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lastRenderedPageBreak/>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proofErr w:type="gramStart"/>
      <w:r w:rsidR="009C3C27">
        <w:rPr>
          <w:highlight w:val="white"/>
        </w:rPr>
        <w:t>next-set</w:t>
      </w:r>
      <w:proofErr w:type="gramEnd"/>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next-set</w:t>
      </w:r>
      <w:proofErr w:type="gramEnd"/>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1" w:name="_Toc64230925"/>
      <w:r w:rsidRPr="00903DBA">
        <w:t>The Do Statement</w:t>
      </w:r>
      <w:bookmarkEnd w:id="251"/>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w:t>
      </w:r>
      <w:proofErr w:type="gramStart"/>
      <w:r>
        <w:rPr>
          <w:highlight w:val="white"/>
        </w:rPr>
        <w:t>true-set</w:t>
      </w:r>
      <w:proofErr w:type="gramEnd"/>
      <w:r>
        <w:rPr>
          <w:highlight w:val="white"/>
        </w:rPr>
        <w:t xml:space="preserve">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2" w:name="_Toc64230926"/>
      <w:r w:rsidRPr="00903DBA">
        <w:lastRenderedPageBreak/>
        <w:t xml:space="preserve">The </w:t>
      </w:r>
      <w:proofErr w:type="gramStart"/>
      <w:r w:rsidRPr="00903DBA">
        <w:t>For</w:t>
      </w:r>
      <w:proofErr w:type="gramEnd"/>
      <w:r w:rsidRPr="00903DBA">
        <w:t xml:space="preserve"> Statement</w:t>
      </w:r>
      <w:bookmarkEnd w:id="252"/>
    </w:p>
    <w:p w14:paraId="3DE55E38" w14:textId="6D7435C8"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76FA888F" w:rsidR="005E5A36" w:rsidRPr="00903DBA" w:rsidRDefault="005E5A36" w:rsidP="005E5A36">
      <w:pPr>
        <w:rPr>
          <w:highlight w:val="white"/>
        </w:rPr>
      </w:pPr>
      <w:r w:rsidRPr="00903DBA">
        <w:rPr>
          <w:highlight w:val="white"/>
        </w:rPr>
        <w:t xml:space="preserve">We add an empty instruction as the target of the test </w:t>
      </w:r>
      <w:proofErr w:type="gramStart"/>
      <w:r w:rsidRPr="00903DBA">
        <w:rPr>
          <w:highlight w:val="white"/>
        </w:rPr>
        <w:t>expression, since</w:t>
      </w:r>
      <w:proofErr w:type="gramEnd"/>
      <w:r w:rsidRPr="00903DBA">
        <w:rPr>
          <w:highlight w:val="white"/>
        </w:rPr>
        <w:t xml:space="preserve"> we do not know if </w:t>
      </w:r>
      <w:r w:rsidR="003258B9">
        <w:rPr>
          <w:highlight w:val="white"/>
        </w:rPr>
        <w:t xml:space="preserve">it </w:t>
      </w:r>
      <w:r w:rsidR="006A58C2">
        <w:rPr>
          <w:highlight w:val="white"/>
        </w:rPr>
        <w:t>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lastRenderedPageBreak/>
        <w:t>Finally, like the while case, the continue set is backpatched to the beginning of the test expression and the break set is</w:t>
      </w:r>
      <w:r w:rsidR="00FD21AB">
        <w:t xml:space="preserve"> added to the </w:t>
      </w:r>
      <w:proofErr w:type="gramStart"/>
      <w:r w:rsidR="00FD21AB">
        <w:t>next-set</w:t>
      </w:r>
      <w:proofErr w:type="gramEnd"/>
      <w:r w:rsidR="00FD21AB">
        <w:t xml:space="preserve">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26760333" w14:textId="08F098C6" w:rsidR="00EA070B" w:rsidRDefault="00EA070B" w:rsidP="00EA070B">
      <w:pPr>
        <w:pStyle w:val="Rubrik3"/>
        <w:numPr>
          <w:ilvl w:val="2"/>
          <w:numId w:val="215"/>
        </w:numPr>
      </w:pPr>
      <w:bookmarkStart w:id="253" w:name="_Toc64230927"/>
      <w:r w:rsidRPr="00903DBA">
        <w:t xml:space="preserve">The </w:t>
      </w:r>
      <w:r>
        <w:t>Continue</w:t>
      </w:r>
      <w:r w:rsidRPr="00903DBA">
        <w:t xml:space="preserve"> Statement</w:t>
      </w:r>
    </w:p>
    <w:p w14:paraId="6037EF09" w14:textId="7F340122" w:rsidR="0056138F" w:rsidRDefault="00B134FB" w:rsidP="0090704A">
      <w:pPr>
        <w:rPr>
          <w:highlight w:val="white"/>
        </w:rPr>
      </w:pPr>
      <w:r>
        <w:rPr>
          <w:highlight w:val="white"/>
        </w:rPr>
        <w:t xml:space="preserve">The continue statement works in the same way as the break statement, we add the first instruction following the </w:t>
      </w:r>
      <w:r w:rsidR="0056138F">
        <w:rPr>
          <w:highlight w:val="white"/>
        </w:rPr>
        <w:t>continue</w:t>
      </w:r>
      <w:r>
        <w:rPr>
          <w:highlight w:val="white"/>
        </w:rPr>
        <w:t xml:space="preserve"> statement to the set on top </w:t>
      </w:r>
      <w:r w:rsidR="0056138F" w:rsidRPr="0056138F">
        <w:rPr>
          <w:rStyle w:val="KeyWord0"/>
          <w:highlight w:val="white"/>
        </w:rPr>
        <w:t>m_continueSetStack</w:t>
      </w:r>
      <w:r w:rsidR="0056138F">
        <w:rPr>
          <w:highlight w:val="white"/>
        </w:rPr>
        <w:t xml:space="preserve">. We report an error if the statement is not enclosed by </w:t>
      </w:r>
      <w:r w:rsidR="002417A6">
        <w:rPr>
          <w:highlight w:val="white"/>
        </w:rPr>
        <w:t>a while, do, or for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77777777" w:rsidR="00EA070B" w:rsidRDefault="00EA070B" w:rsidP="00EA070B">
      <w:pPr>
        <w:pStyle w:val="Code"/>
        <w:rPr>
          <w:highlight w:val="white"/>
        </w:rPr>
      </w:pPr>
      <w:r w:rsidRPr="00231BC9">
        <w:rPr>
          <w:highlight w:val="white"/>
        </w:rPr>
        <w:t xml:space="preserve">      Assert.Error(m_continueSetStack.Count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5B2672F6" w:rsidR="005E5A36" w:rsidRDefault="005E5A36" w:rsidP="0060539D">
      <w:pPr>
        <w:pStyle w:val="Rubrik3"/>
      </w:pPr>
      <w:r>
        <w:t xml:space="preserve">The </w:t>
      </w:r>
      <w:r w:rsidRPr="00903DBA">
        <w:t xml:space="preserve">Label and </w:t>
      </w:r>
      <w:proofErr w:type="spellStart"/>
      <w:r w:rsidR="003F7BCA">
        <w:t>Goto</w:t>
      </w:r>
      <w:proofErr w:type="spellEnd"/>
      <w:r w:rsidRPr="00903DBA">
        <w:t xml:space="preserve"> Statement</w:t>
      </w:r>
      <w:r>
        <w:t>s</w:t>
      </w:r>
      <w:bookmarkEnd w:id="253"/>
    </w:p>
    <w:p w14:paraId="44B6A534" w14:textId="4A19AC8B" w:rsidR="005D3517" w:rsidRDefault="00A4505E" w:rsidP="005D3517">
      <w:pPr>
        <w:rPr>
          <w:highlight w:val="white"/>
        </w:rPr>
      </w:pPr>
      <w:r>
        <w:rPr>
          <w:highlight w:val="white"/>
        </w:rPr>
        <w:t xml:space="preserve">In C, </w:t>
      </w:r>
      <w:proofErr w:type="gramStart"/>
      <w:r>
        <w:rPr>
          <w:highlight w:val="white"/>
        </w:rPr>
        <w:t>is</w:t>
      </w:r>
      <w:proofErr w:type="gramEnd"/>
      <w:r>
        <w:rPr>
          <w:highlight w:val="white"/>
        </w:rPr>
        <w:t xml:space="preserve">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6928C400"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lastRenderedPageBreak/>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4" w:name="_Toc64230928"/>
      <w:r w:rsidRPr="00903DBA">
        <w:t>Return Statement</w:t>
      </w:r>
      <w:bookmarkEnd w:id="254"/>
    </w:p>
    <w:p w14:paraId="3E63649E" w14:textId="75127D1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w:t>
      </w:r>
      <w:r w:rsidR="00124BF9">
        <w:t xml:space="preserve"> the</w:t>
      </w:r>
      <w:r w:rsidR="005F161D">
        <w:t xml:space="preserve"> main function it also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proofErr w:type="gramStart"/>
      <w:r w:rsidR="00650C19">
        <w:t>is allowed to</w:t>
      </w:r>
      <w:proofErr w:type="gramEnd"/>
      <w:r w:rsidR="00650C19">
        <w:t xml:space="preserve">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lastRenderedPageBreak/>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5" w:name="_Toc64230929"/>
      <w:r w:rsidRPr="00903DBA">
        <w:t>Optional Expression Statement</w:t>
      </w:r>
      <w:bookmarkEnd w:id="255"/>
    </w:p>
    <w:p w14:paraId="7EA215D7" w14:textId="446017A3" w:rsidR="005E5A36" w:rsidRPr="00903DBA" w:rsidRDefault="005E5A36" w:rsidP="005E5A36">
      <w:r w:rsidRPr="00903DBA">
        <w:t xml:space="preserve">If there is an expression, </w:t>
      </w:r>
      <w:r w:rsidR="00542CF2">
        <w:t xml:space="preserve">and not only a single semicolon, </w:t>
      </w:r>
      <w:proofErr w:type="gramStart"/>
      <w:r w:rsidRPr="00903DBA">
        <w:t>we</w:t>
      </w:r>
      <w:proofErr w:type="gramEnd"/>
      <w:r w:rsidRPr="00903DBA">
        <w:t xml:space="preserv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6" w:name="_Toc64230930"/>
      <w:r w:rsidRPr="00903DBA">
        <w:t>Jump Register Statements</w:t>
      </w:r>
      <w:bookmarkEnd w:id="256"/>
    </w:p>
    <w:p w14:paraId="628BAA66" w14:textId="18D7899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w:t>
      </w:r>
      <w:r w:rsidR="006B3C87">
        <w:t>d</w:t>
      </w:r>
      <w:r>
        <w:t xml:space="preserve">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7" w:name="_Toc64230931"/>
      <w:r w:rsidRPr="00903DBA">
        <w:t>Interrupt Statements</w:t>
      </w:r>
      <w:bookmarkEnd w:id="257"/>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8" w:name="_Toc64230932"/>
      <w:r w:rsidRPr="00903DBA">
        <w:lastRenderedPageBreak/>
        <w:t>System Call Statements</w:t>
      </w:r>
      <w:bookmarkEnd w:id="258"/>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9" w:name="_Toc64230933"/>
      <w:r w:rsidRPr="00903DBA">
        <w:t>Expressions</w:t>
      </w:r>
      <w:bookmarkEnd w:id="259"/>
    </w:p>
    <w:p w14:paraId="1956C87F" w14:textId="3779D338" w:rsidR="00AE43E1" w:rsidRPr="00AE43E1" w:rsidRDefault="00AE43E1" w:rsidP="00AE43E1">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60" w:name="_Toc64230934"/>
      <w:r>
        <w:rPr>
          <w:highlight w:val="white"/>
        </w:rPr>
        <w:t>The Comma Expression</w:t>
      </w:r>
      <w:bookmarkEnd w:id="260"/>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2D122908" w:rsidR="005E5A36" w:rsidRPr="00903DBA" w:rsidRDefault="005E5A36" w:rsidP="005E5A36">
      <w:pPr>
        <w:rPr>
          <w:highlight w:val="white"/>
        </w:rPr>
      </w:pPr>
      <w:r w:rsidRPr="00903DBA">
        <w:rPr>
          <w:highlight w:val="white"/>
        </w:rPr>
        <w:t xml:space="preserve">We return the symbol of the right </w:t>
      </w:r>
      <w:proofErr w:type="gramStart"/>
      <w:r w:rsidRPr="00903DBA">
        <w:rPr>
          <w:highlight w:val="white"/>
        </w:rPr>
        <w:t>expression</w:t>
      </w:r>
      <w:r w:rsidR="009E6E07">
        <w:rPr>
          <w:highlight w:val="white"/>
        </w:rPr>
        <w:t>,</w:t>
      </w:r>
      <w:r w:rsidRPr="00903DBA">
        <w:rPr>
          <w:highlight w:val="white"/>
        </w:rPr>
        <w:t xml:space="preserve"> and</w:t>
      </w:r>
      <w:proofErr w:type="gramEnd"/>
      <w:r w:rsidRPr="00903DBA">
        <w:rPr>
          <w:highlight w:val="white"/>
        </w:rPr>
        <w:t xml:space="preserve">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1" w:name="_Toc64230935"/>
      <w:r w:rsidRPr="00903DBA">
        <w:t>The Assignment Expression</w:t>
      </w:r>
      <w:bookmarkEnd w:id="261"/>
    </w:p>
    <w:p w14:paraId="5810303C" w14:textId="0BF21B45"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C03CBB">
        <w:t xml:space="preserve">, </w:t>
      </w:r>
      <w:r w:rsidR="004935A1">
        <w:t>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lastRenderedPageBreak/>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667065" w:rsidRDefault="005E5A36" w:rsidP="00667065">
      <w:pPr>
        <w:pStyle w:val="Code"/>
        <w:rPr>
          <w:highlight w:val="white"/>
        </w:rPr>
      </w:pPr>
    </w:p>
    <w:p w14:paraId="1D47580C" w14:textId="77777777" w:rsidR="00667065" w:rsidRPr="00667065" w:rsidRDefault="00667065" w:rsidP="00667065">
      <w:pPr>
        <w:pStyle w:val="Code"/>
        <w:rPr>
          <w:highlight w:val="white"/>
        </w:rPr>
      </w:pPr>
      <w:r w:rsidRPr="00667065">
        <w:rPr>
          <w:highlight w:val="white"/>
        </w:rPr>
        <w:t xml:space="preserve">        default:</w:t>
      </w:r>
    </w:p>
    <w:p w14:paraId="55097E47" w14:textId="77777777" w:rsidR="00667065" w:rsidRPr="00667065" w:rsidRDefault="00667065" w:rsidP="00667065">
      <w:pPr>
        <w:pStyle w:val="Code"/>
        <w:rPr>
          <w:highlight w:val="white"/>
        </w:rPr>
      </w:pPr>
      <w:r w:rsidRPr="00667065">
        <w:rPr>
          <w:highlight w:val="white"/>
        </w:rPr>
        <w:t xml:space="preserve">          return Assignment(leftExpression,</w:t>
      </w:r>
    </w:p>
    <w:p w14:paraId="683E534A" w14:textId="77777777" w:rsidR="00667065" w:rsidRPr="00667065" w:rsidRDefault="00667065" w:rsidP="00667065">
      <w:pPr>
        <w:pStyle w:val="Code"/>
        <w:rPr>
          <w:highlight w:val="white"/>
        </w:rPr>
      </w:pPr>
      <w:r w:rsidRPr="00667065">
        <w:rPr>
          <w:highlight w:val="white"/>
        </w:rPr>
        <w:t xml:space="preserve">            BitwiseExpression(middleOp, leftExpression,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1690923A"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lastRenderedPageBreak/>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6F728BC4" w:rsidR="005E5A36" w:rsidRPr="00903DBA" w:rsidRDefault="005E5A36" w:rsidP="005E5A36">
      <w:pPr>
        <w:rPr>
          <w:highlight w:val="white"/>
        </w:rPr>
      </w:pPr>
      <w:r w:rsidRPr="00903DBA">
        <w:rPr>
          <w:highlight w:val="white"/>
        </w:rPr>
        <w:t xml:space="preserve">If the left expression is of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53163E91" w:rsidR="005E5A36" w:rsidRPr="00903DBA" w:rsidRDefault="005E5A36" w:rsidP="005E5A36">
      <w:pPr>
        <w:rPr>
          <w:highlight w:val="white"/>
        </w:rPr>
      </w:pPr>
      <w:r w:rsidRPr="00903DBA">
        <w:rPr>
          <w:highlight w:val="white"/>
        </w:rPr>
        <w:t>In case of bitfield, we add a</w:t>
      </w:r>
      <w:r w:rsidR="005C7D1E">
        <w:rPr>
          <w:highlight w:val="white"/>
        </w:rPr>
        <w:t xml:space="preserve"> bitwise </w:t>
      </w:r>
      <w:r w:rsidR="005C7D1E" w:rsidRPr="005C7D1E">
        <w:rPr>
          <w:rStyle w:val="KeyWord0"/>
          <w:highlight w:val="white"/>
        </w:rPr>
        <w:t>and</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2" w:name="_Toc64230936"/>
      <w:r w:rsidRPr="00903DBA">
        <w:lastRenderedPageBreak/>
        <w:t>The Condition Expression</w:t>
      </w:r>
      <w:bookmarkEnd w:id="262"/>
    </w:p>
    <w:p w14:paraId="14988FBA" w14:textId="3B2486DB" w:rsidR="004E31E7" w:rsidRPr="004E31E7" w:rsidRDefault="004E31E7" w:rsidP="004E31E7">
      <w:r>
        <w:t xml:space="preserve">The condition operator is rather complicated. </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6538CAC9" w:rsidR="005E5A36" w:rsidRPr="00903DBA" w:rsidRDefault="001644F0" w:rsidP="005E5A36">
      <w:pPr>
        <w:rPr>
          <w:highlight w:val="white"/>
        </w:rPr>
      </w:pPr>
      <w:r>
        <w:rPr>
          <w:highlight w:val="white"/>
        </w:rPr>
        <w:t>W</w:t>
      </w:r>
      <w:r w:rsidR="005E5A36" w:rsidRPr="00903DBA">
        <w:rPr>
          <w:highlight w:val="white"/>
        </w:rPr>
        <w:t xml:space="preserve">e define </w:t>
      </w:r>
      <w:r w:rsidR="005E5A36" w:rsidRPr="00903DBA">
        <w:rPr>
          <w:rStyle w:val="KeyWord0"/>
          <w:highlight w:val="white"/>
        </w:rPr>
        <w:t>maxType</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7221EB7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w:t>
      </w:r>
      <w:proofErr w:type="gramStart"/>
      <w:r w:rsidR="00750634">
        <w:rPr>
          <w:highlight w:val="white"/>
        </w:rPr>
        <w:t>assign</w:t>
      </w:r>
      <w:proofErr w:type="gramEnd"/>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lastRenderedPageBreak/>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proofErr w:type="gramStart"/>
      <w:r>
        <w:rPr>
          <w:highlight w:val="white"/>
        </w:rPr>
        <w:t>Similar to</w:t>
      </w:r>
      <w:proofErr w:type="gramEnd"/>
      <w:r>
        <w:rPr>
          <w:highlight w:val="white"/>
        </w:rPr>
        <w:t xml:space="preserve">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39EB6AD1"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the value of the test expression always have to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77777777" w:rsidR="00243047" w:rsidRPr="00243047" w:rsidRDefault="00243047" w:rsidP="00243047">
      <w:pPr>
        <w:pStyle w:val="Code"/>
        <w:rPr>
          <w:highlight w:val="white"/>
        </w:rPr>
      </w:pPr>
      <w:r w:rsidRPr="00243047">
        <w:rPr>
          <w:highlight w:val="white"/>
        </w:rPr>
        <w:t xml:space="preserve">      shortList.AddRange(testExpression.LongList); //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lastRenderedPageBreak/>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4ED85192" w:rsidR="005E5A36" w:rsidRPr="00903DBA" w:rsidRDefault="005E5A36" w:rsidP="0060539D">
      <w:pPr>
        <w:pStyle w:val="Rubrik3"/>
      </w:pPr>
      <w:bookmarkStart w:id="263" w:name="_Toc64230937"/>
      <w:r w:rsidRPr="00903DBA">
        <w:t xml:space="preserve">Constant </w:t>
      </w:r>
      <w:r w:rsidR="00193A69">
        <w:t xml:space="preserve">Integral </w:t>
      </w:r>
      <w:r w:rsidRPr="00903DBA">
        <w:t>Expression</w:t>
      </w:r>
      <w:bookmarkEnd w:id="263"/>
    </w:p>
    <w:p w14:paraId="1C0D44E1" w14:textId="24F20CAE"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01A7E2C6" w:rsidR="005E5A36" w:rsidRPr="00903DBA"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29CCBC"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2EAB4DE2" w:rsidR="005E5A36" w:rsidRDefault="00333E66" w:rsidP="0060539D">
      <w:pPr>
        <w:pStyle w:val="Rubrik3"/>
        <w:numPr>
          <w:ilvl w:val="2"/>
          <w:numId w:val="123"/>
        </w:numPr>
      </w:pPr>
      <w:bookmarkStart w:id="264" w:name="_Toc64230938"/>
      <w:r>
        <w:t xml:space="preserve">The </w:t>
      </w:r>
      <w:r w:rsidR="005E5A36" w:rsidRPr="00903DBA">
        <w:t>Logical Expression</w:t>
      </w:r>
      <w:bookmarkEnd w:id="264"/>
      <w:r w:rsidR="00A531CD">
        <w:t>s</w:t>
      </w:r>
    </w:p>
    <w:p w14:paraId="361C6F9F" w14:textId="7F5A783B" w:rsidR="00B14220" w:rsidRPr="00903DBA" w:rsidRDefault="00C91C43" w:rsidP="00B14220">
      <w:pPr>
        <w:rPr>
          <w:color w:val="auto"/>
        </w:rPr>
      </w:pPr>
      <w:r w:rsidRPr="00FA571C">
        <w:rPr>
          <w:highlight w:val="white"/>
        </w:rPr>
        <w:t xml:space="preserve">The </w:t>
      </w:r>
      <w:r w:rsidRPr="00302B5C">
        <w:rPr>
          <w:rStyle w:val="KeyWord0"/>
          <w:highlight w:val="white"/>
        </w:rPr>
        <w:t>LogicalExpression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3AF2953D"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7D55" w:rsidRPr="00D47D55">
        <w:rPr>
          <w:rStyle w:val="KeyWord0"/>
          <w:highlight w:val="white"/>
        </w:rPr>
        <w:t>or</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lastRenderedPageBreak/>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6AA4FD74" w:rsidR="00764253" w:rsidRDefault="00764253" w:rsidP="00764253">
      <w:proofErr w:type="gramStart"/>
      <w:r w:rsidRPr="00AB0FBF">
        <w:rPr>
          <w:highlight w:val="white"/>
        </w:rPr>
        <w:t xml:space="preserve">The </w:t>
      </w:r>
      <w:r w:rsidR="00AB0FBF" w:rsidRPr="00AB0FBF">
        <w:rPr>
          <w:rStyle w:val="KeyWord0"/>
          <w:highlight w:val="white"/>
        </w:rPr>
        <w:t>and</w:t>
      </w:r>
      <w:proofErr w:type="gramEnd"/>
      <w:r w:rsidR="00AB0FBF" w:rsidRPr="00AB0FBF">
        <w:rPr>
          <w:highlight w:val="white"/>
        </w:rPr>
        <w:t xml:space="preserve"> operator </w:t>
      </w:r>
      <w:r>
        <w:t xml:space="preserve">works in the opposite way compared to the </w:t>
      </w:r>
      <w:r w:rsidRPr="001A5A36">
        <w:rPr>
          <w:rStyle w:val="KeyWord0"/>
        </w:rPr>
        <w:t>or</w:t>
      </w:r>
      <w:r>
        <w:t xml:space="preserve"> </w:t>
      </w:r>
      <w:r w:rsidR="00D47D55">
        <w:t xml:space="preserve">operator </w:t>
      </w:r>
      <w:r>
        <w:t xml:space="preserve">above. If the left expression is true, we shall continue to evaluate the false expression. The resulting expression is true only if both the left and right expression is true. However, if the left expression is false the resulting expression is false, without evaluation of the right expression. Therefore, we backpatch the </w:t>
      </w:r>
      <w:proofErr w:type="gramStart"/>
      <w:r>
        <w:t>false-set</w:t>
      </w:r>
      <w:proofErr w:type="gramEnd"/>
      <w:r w:rsidRPr="00903DBA">
        <w:t xml:space="preserve"> of the first operand to the beginning of the right operand. </w:t>
      </w:r>
      <w:r>
        <w:t>The true-set of the resulting expression is the true-set of the right expression, and the false set is the union of the false 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bookmarkStart w:id="265" w:name="_Toc64230939"/>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5231FBCA" w14:textId="60093AF9" w:rsidR="005E5A36" w:rsidRDefault="005E5A36" w:rsidP="0060539D">
      <w:pPr>
        <w:pStyle w:val="Rubrik3"/>
        <w:numPr>
          <w:ilvl w:val="2"/>
          <w:numId w:val="11"/>
        </w:numPr>
        <w:rPr>
          <w:highlight w:val="white"/>
        </w:rPr>
      </w:pPr>
      <w:bookmarkStart w:id="266" w:name="_Toc64230940"/>
      <w:bookmarkEnd w:id="265"/>
      <w:r w:rsidRPr="008B293C">
        <w:rPr>
          <w:highlight w:val="white"/>
        </w:rPr>
        <w:t xml:space="preserve">Bitwise </w:t>
      </w:r>
      <w:r w:rsidR="007A1886">
        <w:rPr>
          <w:highlight w:val="white"/>
        </w:rPr>
        <w:t xml:space="preserve">and Shift </w:t>
      </w:r>
      <w:r w:rsidRPr="008B293C">
        <w:rPr>
          <w:highlight w:val="white"/>
        </w:rPr>
        <w:t>Expressions</w:t>
      </w:r>
      <w:bookmarkEnd w:id="266"/>
    </w:p>
    <w:p w14:paraId="4FA43687" w14:textId="4A0D95EF" w:rsidR="0079018B" w:rsidRPr="0079018B" w:rsidRDefault="0079018B" w:rsidP="0079018B">
      <w:pPr>
        <w:rPr>
          <w:highlight w:val="white"/>
        </w:rPr>
      </w:pPr>
      <w:r>
        <w:rPr>
          <w:highlight w:val="white"/>
        </w:rPr>
        <w:t xml:space="preserve">There are </w:t>
      </w:r>
      <w:r w:rsidR="000B3696">
        <w:rPr>
          <w:highlight w:val="white"/>
        </w:rPr>
        <w:t xml:space="preserve">the </w:t>
      </w:r>
      <w:r>
        <w:rPr>
          <w:highlight w:val="white"/>
        </w:rPr>
        <w:t>three bitwise operator</w:t>
      </w:r>
      <w:r w:rsidR="00E248B5">
        <w:rPr>
          <w:highlight w:val="white"/>
        </w:rPr>
        <w:t>s</w:t>
      </w:r>
      <w:r>
        <w:rPr>
          <w:highlight w:val="white"/>
        </w:rPr>
        <w:t xml:space="preserve"> </w:t>
      </w:r>
      <w:r w:rsidRPr="000B3696">
        <w:rPr>
          <w:rStyle w:val="KeyWord0"/>
          <w:highlight w:val="white"/>
        </w:rPr>
        <w:t>inclusive</w:t>
      </w:r>
      <w:r>
        <w:rPr>
          <w:highlight w:val="white"/>
        </w:rPr>
        <w:t xml:space="preserve"> </w:t>
      </w:r>
      <w:r w:rsidRPr="0079018B">
        <w:rPr>
          <w:rStyle w:val="KeyWord0"/>
          <w:highlight w:val="white"/>
        </w:rPr>
        <w:t>or</w:t>
      </w:r>
      <w:r>
        <w:rPr>
          <w:highlight w:val="white"/>
        </w:rPr>
        <w:t xml:space="preserve">, </w:t>
      </w:r>
      <w:r w:rsidRPr="000B3696">
        <w:rPr>
          <w:rStyle w:val="KeyWord0"/>
          <w:highlight w:val="white"/>
        </w:rPr>
        <w:t>exclusive</w:t>
      </w:r>
      <w:r>
        <w:rPr>
          <w:highlight w:val="white"/>
        </w:rPr>
        <w:t xml:space="preser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sidR="000B3696">
        <w:rPr>
          <w:highlight w:val="white"/>
        </w:rPr>
        <w:t>, as well as the left and right shift operators.</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02780D82" w14:textId="77777777" w:rsidR="00ED6D00" w:rsidRPr="00903DBA" w:rsidRDefault="00ED6D00" w:rsidP="00ED6D00">
      <w:pPr>
        <w:rPr>
          <w:highlight w:val="white"/>
        </w:rPr>
      </w:pPr>
      <w:r w:rsidRPr="00903DBA">
        <w:rPr>
          <w:highlight w:val="white"/>
        </w:rPr>
        <w:t>The type of the left and right expression must be integral or pointer. Array, string, and functions are converted to pointers.</w:t>
      </w:r>
    </w:p>
    <w:p w14:paraId="458D2631" w14:textId="77777777" w:rsidR="00ED6D00" w:rsidRPr="00ED6D00" w:rsidRDefault="00ED6D00" w:rsidP="00ED6D00">
      <w:pPr>
        <w:pStyle w:val="Code"/>
        <w:rPr>
          <w:highlight w:val="white"/>
        </w:rPr>
      </w:pPr>
      <w:r w:rsidRPr="00ED6D00">
        <w:rPr>
          <w:highlight w:val="white"/>
        </w:rPr>
        <w:t xml:space="preserve">      Assert.Error(leftExpression.Symbol.Type.IsIntegral(),</w:t>
      </w:r>
    </w:p>
    <w:p w14:paraId="28E24FDB" w14:textId="69C01A42" w:rsidR="00ED6D00" w:rsidRDefault="00ED6D00" w:rsidP="00ED6D00">
      <w:pPr>
        <w:pStyle w:val="Code"/>
        <w:rPr>
          <w:highlight w:val="white"/>
        </w:rPr>
      </w:pPr>
      <w:r w:rsidRPr="00ED6D00">
        <w:rPr>
          <w:highlight w:val="white"/>
        </w:rPr>
        <w:t xml:space="preserve">                   leftExpression</w:t>
      </w:r>
      <w:r>
        <w:rPr>
          <w:highlight w:val="white"/>
        </w:rPr>
        <w:t>,</w:t>
      </w:r>
    </w:p>
    <w:p w14:paraId="52FEF958" w14:textId="2BC9CEB8" w:rsidR="00ED6D00" w:rsidRPr="00ED6D00" w:rsidRDefault="00ED6D00" w:rsidP="00ED6D00">
      <w:pPr>
        <w:pStyle w:val="Code"/>
        <w:rPr>
          <w:highlight w:val="white"/>
        </w:rPr>
      </w:pPr>
      <w:r>
        <w:rPr>
          <w:highlight w:val="white"/>
        </w:rPr>
        <w:lastRenderedPageBreak/>
        <w:t xml:space="preserve">                  </w:t>
      </w:r>
      <w:r w:rsidRPr="00ED6D00">
        <w:rPr>
          <w:highlight w:val="white"/>
        </w:rPr>
        <w:t xml:space="preserve"> Message.Invalid_type_in_bitwise_expression);</w:t>
      </w:r>
    </w:p>
    <w:p w14:paraId="1AB0931E" w14:textId="77777777" w:rsidR="00ED6D00" w:rsidRPr="00ED6D00" w:rsidRDefault="00ED6D00" w:rsidP="00ED6D00">
      <w:pPr>
        <w:pStyle w:val="Code"/>
        <w:rPr>
          <w:highlight w:val="white"/>
        </w:rPr>
      </w:pPr>
      <w:r w:rsidRPr="00ED6D00">
        <w:rPr>
          <w:highlight w:val="white"/>
        </w:rPr>
        <w:t xml:space="preserve">      Assert.Error(rightExpression.Symbol.Type.IsIntegral(),</w:t>
      </w:r>
    </w:p>
    <w:p w14:paraId="058751DE" w14:textId="77777777" w:rsidR="00ED6D00" w:rsidRDefault="00ED6D00" w:rsidP="00ED6D00">
      <w:pPr>
        <w:pStyle w:val="Code"/>
        <w:rPr>
          <w:highlight w:val="white"/>
        </w:rPr>
      </w:pPr>
      <w:r w:rsidRPr="00ED6D00">
        <w:rPr>
          <w:highlight w:val="white"/>
        </w:rPr>
        <w:t xml:space="preserve">                   rightExpression,</w:t>
      </w:r>
    </w:p>
    <w:p w14:paraId="030899D4" w14:textId="7CE7D8BB"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17A7E6E1" w14:textId="77777777" w:rsidR="00ED6D00" w:rsidRDefault="00ED6D00" w:rsidP="00ED6D00">
      <w:pPr>
        <w:pStyle w:val="Code"/>
        <w:rPr>
          <w:highlight w:val="white"/>
        </w:rPr>
      </w:pPr>
    </w:p>
    <w:p w14:paraId="0ABF94B1" w14:textId="22AECF88" w:rsidR="00A56EC5" w:rsidRDefault="00D341FC" w:rsidP="00D341FC">
      <w:pPr>
        <w:rPr>
          <w:highlight w:val="white"/>
        </w:rPr>
      </w:pPr>
      <w:r>
        <w:rPr>
          <w:highlight w:val="white"/>
        </w:rPr>
        <w:t xml:space="preserve">In case of a shift operator, the right operand is converted to </w:t>
      </w:r>
      <w:r w:rsidR="00A56EC5">
        <w:rPr>
          <w:highlight w:val="white"/>
        </w:rPr>
        <w:t xml:space="preserve">a one-byte unsigned character, and the result symbol is also given that type. Note that we do not have to cast the left operand, it may </w:t>
      </w:r>
      <w:r w:rsidR="00144E8E">
        <w:rPr>
          <w:highlight w:val="white"/>
        </w:rPr>
        <w:t xml:space="preserve">hold </w:t>
      </w:r>
      <w:r w:rsidR="00A56EC5">
        <w:rPr>
          <w:highlight w:val="white"/>
        </w:rPr>
        <w:t>a value of more than one byte.</w:t>
      </w:r>
    </w:p>
    <w:p w14:paraId="57A4AD10" w14:textId="09BC4B78" w:rsidR="00ED6D00" w:rsidRPr="00ED6D00" w:rsidRDefault="00ED6D00" w:rsidP="00ED6D00">
      <w:pPr>
        <w:pStyle w:val="Code"/>
        <w:rPr>
          <w:highlight w:val="white"/>
        </w:rPr>
      </w:pPr>
      <w:r w:rsidRPr="00ED6D00">
        <w:rPr>
          <w:highlight w:val="white"/>
        </w:rPr>
        <w:t xml:space="preserve">      Symbol resultSymbol;</w:t>
      </w:r>
    </w:p>
    <w:p w14:paraId="63901068" w14:textId="77777777" w:rsidR="00ED6D00" w:rsidRPr="00ED6D00" w:rsidRDefault="00ED6D00" w:rsidP="00ED6D00">
      <w:pPr>
        <w:pStyle w:val="Code"/>
        <w:rPr>
          <w:highlight w:val="white"/>
        </w:rPr>
      </w:pPr>
      <w:r w:rsidRPr="00ED6D00">
        <w:rPr>
          <w:highlight w:val="white"/>
        </w:rPr>
        <w:t xml:space="preserve">      if (MiddleCode.IsShift(middleOp)) {</w:t>
      </w:r>
    </w:p>
    <w:p w14:paraId="28D25E91" w14:textId="77777777" w:rsidR="00ED6D00" w:rsidRPr="00ED6D00" w:rsidRDefault="00ED6D00" w:rsidP="00ED6D00">
      <w:pPr>
        <w:pStyle w:val="Code"/>
        <w:rPr>
          <w:highlight w:val="white"/>
        </w:rPr>
      </w:pPr>
      <w:r w:rsidRPr="00ED6D00">
        <w:rPr>
          <w:highlight w:val="white"/>
        </w:rPr>
        <w:t xml:space="preserve">        rightExpression =</w:t>
      </w:r>
    </w:p>
    <w:p w14:paraId="2982B306" w14:textId="77777777" w:rsidR="00ED6D00" w:rsidRPr="00ED6D00" w:rsidRDefault="00ED6D00" w:rsidP="00ED6D00">
      <w:pPr>
        <w:pStyle w:val="Code"/>
        <w:rPr>
          <w:highlight w:val="white"/>
        </w:rPr>
      </w:pPr>
      <w:r w:rsidRPr="00ED6D00">
        <w:rPr>
          <w:highlight w:val="white"/>
        </w:rPr>
        <w:t xml:space="preserve">          TypeCast.ImplicitCast(rightExpression, Type.UnsignedCharType);</w:t>
      </w:r>
    </w:p>
    <w:p w14:paraId="161AB88F" w14:textId="77777777" w:rsidR="00ED6D00" w:rsidRPr="00ED6D00" w:rsidRDefault="00ED6D00" w:rsidP="00ED6D00">
      <w:pPr>
        <w:pStyle w:val="Code"/>
        <w:rPr>
          <w:highlight w:val="white"/>
        </w:rPr>
      </w:pPr>
      <w:r w:rsidRPr="00ED6D00">
        <w:rPr>
          <w:highlight w:val="white"/>
        </w:rPr>
        <w:t xml:space="preserve">        resultSymbol = new Symbol(leftExpression.Symbol.Type);</w:t>
      </w:r>
    </w:p>
    <w:p w14:paraId="1A271573" w14:textId="77777777" w:rsidR="00ED6D00" w:rsidRPr="00ED6D00" w:rsidRDefault="00ED6D00" w:rsidP="00ED6D00">
      <w:pPr>
        <w:pStyle w:val="Code"/>
        <w:rPr>
          <w:highlight w:val="white"/>
        </w:rPr>
      </w:pPr>
      <w:r w:rsidRPr="00ED6D00">
        <w:rPr>
          <w:highlight w:val="white"/>
        </w:rPr>
        <w:t xml:space="preserve">      }</w:t>
      </w:r>
    </w:p>
    <w:p w14:paraId="002625FA" w14:textId="434E1EF6" w:rsidR="00ED6D00" w:rsidRPr="00903DBA" w:rsidRDefault="003D0112" w:rsidP="00ED6D00">
      <w:pPr>
        <w:rPr>
          <w:highlight w:val="white"/>
        </w:rPr>
      </w:pPr>
      <w:r>
        <w:rPr>
          <w:highlight w:val="white"/>
        </w:rPr>
        <w:t xml:space="preserve">In case of inclusive or exclusive </w:t>
      </w:r>
      <w:r w:rsidRPr="003D0112">
        <w:rPr>
          <w:rStyle w:val="KeyWord0"/>
          <w:highlight w:val="white"/>
        </w:rPr>
        <w:t>or</w:t>
      </w:r>
      <w:r>
        <w:rPr>
          <w:highlight w:val="white"/>
        </w:rPr>
        <w:t xml:space="preserve">, or </w:t>
      </w:r>
      <w:r w:rsidRPr="003D0112">
        <w:rPr>
          <w:rStyle w:val="KeyWord0"/>
          <w:highlight w:val="white"/>
        </w:rPr>
        <w:t>and</w:t>
      </w:r>
      <w:r>
        <w:rPr>
          <w:highlight w:val="white"/>
        </w:rPr>
        <w:t>, w</w:t>
      </w:r>
      <w:r w:rsidR="00ED6D00" w:rsidRPr="00903DBA">
        <w:rPr>
          <w:highlight w:val="white"/>
        </w:rPr>
        <w:t>e find the maximal type of the left and right expression</w:t>
      </w:r>
      <w:r w:rsidR="00D341FC">
        <w:rPr>
          <w:highlight w:val="white"/>
        </w:rPr>
        <w:t xml:space="preserve">, and type </w:t>
      </w:r>
      <w:r w:rsidR="00D341FC" w:rsidRPr="00903DBA">
        <w:rPr>
          <w:highlight w:val="white"/>
        </w:rPr>
        <w:t>cast both expressions into the maximal type.</w:t>
      </w:r>
    </w:p>
    <w:p w14:paraId="459E9692" w14:textId="77777777" w:rsidR="00ED6D00" w:rsidRPr="00ED6D00" w:rsidRDefault="00ED6D00" w:rsidP="00ED6D00">
      <w:pPr>
        <w:pStyle w:val="Code"/>
        <w:rPr>
          <w:highlight w:val="white"/>
        </w:rPr>
      </w:pPr>
      <w:r w:rsidRPr="00ED6D00">
        <w:rPr>
          <w:highlight w:val="white"/>
        </w:rPr>
        <w:t xml:space="preserve">      else {</w:t>
      </w:r>
    </w:p>
    <w:p w14:paraId="78C58F90" w14:textId="77777777" w:rsidR="00ED6D00" w:rsidRPr="00ED6D00" w:rsidRDefault="00ED6D00" w:rsidP="00ED6D00">
      <w:pPr>
        <w:pStyle w:val="Code"/>
        <w:rPr>
          <w:highlight w:val="white"/>
        </w:rPr>
      </w:pPr>
      <w:r w:rsidRPr="00ED6D00">
        <w:rPr>
          <w:highlight w:val="white"/>
        </w:rPr>
        <w:t xml:space="preserve">        Type maxType = TypeCast.MaxType(leftExpression.Symbol.Type,</w:t>
      </w:r>
    </w:p>
    <w:p w14:paraId="4E216E90" w14:textId="77777777" w:rsidR="00ED6D00" w:rsidRPr="00ED6D00" w:rsidRDefault="00ED6D00" w:rsidP="00ED6D00">
      <w:pPr>
        <w:pStyle w:val="Code"/>
        <w:rPr>
          <w:highlight w:val="white"/>
        </w:rPr>
      </w:pPr>
      <w:r w:rsidRPr="00ED6D00">
        <w:rPr>
          <w:highlight w:val="white"/>
        </w:rPr>
        <w:t xml:space="preserve">                                        rightExpression.Symbol.Type);</w:t>
      </w:r>
    </w:p>
    <w:p w14:paraId="739B6FD6" w14:textId="77777777" w:rsidR="00ED6D00" w:rsidRPr="00ED6D00" w:rsidRDefault="00ED6D00" w:rsidP="00ED6D00">
      <w:pPr>
        <w:pStyle w:val="Code"/>
        <w:rPr>
          <w:highlight w:val="white"/>
        </w:rPr>
      </w:pPr>
      <w:r w:rsidRPr="00ED6D00">
        <w:rPr>
          <w:highlight w:val="white"/>
        </w:rPr>
        <w:t xml:space="preserve">        resultSymbol = new Symbol(maxType);</w:t>
      </w:r>
    </w:p>
    <w:p w14:paraId="2D1E69AB" w14:textId="77777777" w:rsidR="00ED6D00" w:rsidRPr="00ED6D00" w:rsidRDefault="00ED6D00" w:rsidP="00ED6D00">
      <w:pPr>
        <w:pStyle w:val="Code"/>
        <w:rPr>
          <w:highlight w:val="white"/>
        </w:rPr>
      </w:pPr>
      <w:r w:rsidRPr="00ED6D00">
        <w:rPr>
          <w:highlight w:val="white"/>
        </w:rPr>
        <w:t xml:space="preserve">        leftExpression = TypeCast.ImplicitCast(leftExpression, maxType);</w:t>
      </w:r>
    </w:p>
    <w:p w14:paraId="02C88198" w14:textId="77777777" w:rsidR="00ED6D00" w:rsidRPr="00ED6D00" w:rsidRDefault="00ED6D00" w:rsidP="00ED6D00">
      <w:pPr>
        <w:pStyle w:val="Code"/>
        <w:rPr>
          <w:highlight w:val="white"/>
        </w:rPr>
      </w:pPr>
      <w:r w:rsidRPr="00ED6D00">
        <w:rPr>
          <w:highlight w:val="white"/>
        </w:rPr>
        <w:t xml:space="preserve">        rightExpression = TypeCast.ImplicitCast(rightExpression, maxType);</w:t>
      </w:r>
    </w:p>
    <w:p w14:paraId="612047BC" w14:textId="77777777" w:rsidR="00ED6D00" w:rsidRPr="00ED6D00" w:rsidRDefault="00ED6D00" w:rsidP="00ED6D00">
      <w:pPr>
        <w:pStyle w:val="Code"/>
        <w:rPr>
          <w:highlight w:val="white"/>
        </w:rPr>
      </w:pPr>
      <w:r w:rsidRPr="00ED6D00">
        <w:rPr>
          <w:highlight w:val="white"/>
        </w:rPr>
        <w:t xml:space="preserve">      }</w:t>
      </w:r>
    </w:p>
    <w:p w14:paraId="48FA13E2" w14:textId="6D11F3E0" w:rsidR="005E5A36" w:rsidRPr="00903DBA" w:rsidRDefault="005E5A36" w:rsidP="005E5A36">
      <w:pPr>
        <w:rPr>
          <w:highlight w:val="white"/>
        </w:rPr>
      </w:pPr>
      <w:r w:rsidRPr="00903DBA">
        <w:rPr>
          <w:highlight w:val="white"/>
        </w:rPr>
        <w:t xml:space="preserve">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resulting expression is simply 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10F0A71C" w14:textId="77777777" w:rsidR="00E4217F" w:rsidRDefault="00E4217F" w:rsidP="005E5A36">
      <w:pPr>
        <w:pStyle w:val="Code"/>
        <w:rPr>
          <w:highlight w:val="white"/>
        </w:rPr>
      </w:pPr>
    </w:p>
    <w:p w14:paraId="161A991B" w14:textId="64C5BD00"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027158CF" w:rsidR="005E5A36" w:rsidRPr="00903DBA" w:rsidRDefault="000A66A8" w:rsidP="000A66A8">
      <w:pPr>
        <w:rPr>
          <w:highlight w:val="white"/>
        </w:rPr>
      </w:pPr>
      <w:r>
        <w:rPr>
          <w:highlight w:val="white"/>
        </w:rPr>
        <w:t>Finally, we add the middle code instruction for the operation and return the resulting expression.</w:t>
      </w: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7" w:name="_Toc64230942"/>
      <w:r w:rsidRPr="00903DBA">
        <w:t>Equality and Relation Expressions</w:t>
      </w:r>
      <w:bookmarkEnd w:id="267"/>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lastRenderedPageBreak/>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14B64883"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5E5A36" w:rsidRPr="00463BE4">
        <w:rPr>
          <w:rStyle w:val="KeyWord0"/>
          <w:highlight w:val="white"/>
        </w:rPr>
        <w:t>if</w:t>
      </w:r>
      <w:r w:rsidR="005E5A36" w:rsidRPr="00903DBA">
        <w:rPr>
          <w:highlight w:val="white"/>
        </w:rPr>
        <w:t>-</w:t>
      </w:r>
      <w:proofErr w:type="spellStart"/>
      <w:r w:rsidR="005E5A36" w:rsidRPr="00463BE4">
        <w:rPr>
          <w:rStyle w:val="KeyWord0"/>
          <w:highlight w:val="white"/>
        </w:rPr>
        <w:t>goto</w:t>
      </w:r>
      <w:proofErr w:type="spellEnd"/>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FC4C28" w:rsidRPr="00FC4C28">
        <w:rPr>
          <w:rStyle w:val="KeyWord0"/>
          <w:highlight w:val="white"/>
        </w:rPr>
        <w:t>jump</w:t>
      </w:r>
      <w:r w:rsidR="005E5A36" w:rsidRPr="00903DBA">
        <w:rPr>
          <w:highlight w:val="white"/>
        </w:rPr>
        <w:t xml:space="preserve"> instruction to the </w:t>
      </w:r>
      <w:proofErr w:type="gramStart"/>
      <w:r w:rsidR="00A76052">
        <w:rPr>
          <w:highlight w:val="white"/>
        </w:rPr>
        <w:t>false-set</w:t>
      </w:r>
      <w:proofErr w:type="gramEnd"/>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8" w:name="_Toc64230943"/>
      <w:r w:rsidRPr="00903DBA">
        <w:t>Addition Expression</w:t>
      </w:r>
      <w:bookmarkEnd w:id="268"/>
    </w:p>
    <w:p w14:paraId="6D31F8AF" w14:textId="1A136CDB" w:rsidR="00B92E4A" w:rsidRDefault="00B92E4A" w:rsidP="00B92E4A">
      <w:pPr>
        <w:rPr>
          <w:highlight w:val="white"/>
        </w:rPr>
      </w:pPr>
      <w:r>
        <w:rPr>
          <w:highlight w:val="white"/>
        </w:rPr>
        <w:t xml:space="preserve">The addition and subtraction expressions are a little bit </w:t>
      </w:r>
      <w:proofErr w:type="gramStart"/>
      <w:r>
        <w:rPr>
          <w:highlight w:val="white"/>
        </w:rPr>
        <w:t>complicated, since</w:t>
      </w:r>
      <w:proofErr w:type="gramEnd"/>
      <w:r>
        <w:rPr>
          <w:highlight w:val="white"/>
        </w:rPr>
        <w:t xml:space="preserve"> it is possible to perform pointer arithmetic. To begin with, we define the </w:t>
      </w:r>
      <w:r w:rsidRPr="00B92E4A">
        <w:rPr>
          <w:rStyle w:val="KeyWord0"/>
          <w:highlight w:val="white"/>
        </w:rPr>
        <w:t>MultiplySize</w:t>
      </w:r>
      <w:r>
        <w:rPr>
          <w:highlight w:val="white"/>
        </w:rPr>
        <w:t xml:space="preserve"> method</w:t>
      </w:r>
      <w:r w:rsidR="00294A1E">
        <w:rPr>
          <w:highlight w:val="white"/>
        </w:rPr>
        <w:t xml:space="preserve"> that becomes called by </w:t>
      </w:r>
      <w:r w:rsidR="00294A1E" w:rsidRPr="00294A1E">
        <w:rPr>
          <w:rStyle w:val="KeyWord0"/>
          <w:highlight w:val="white"/>
        </w:rPr>
        <w:t>AdditionExpression</w:t>
      </w:r>
      <w:r w:rsidR="00294A1E">
        <w:rPr>
          <w:highlight w:val="white"/>
        </w:rPr>
        <w:t xml:space="preserve"> and </w:t>
      </w:r>
      <w:r w:rsidR="00294A1E" w:rsidRPr="00294A1E">
        <w:rPr>
          <w:rStyle w:val="KeyWord0"/>
          <w:highlight w:val="white"/>
        </w:rPr>
        <w:t>SubtractionExpression</w:t>
      </w:r>
      <w:r w:rsidR="00294A1E">
        <w:rPr>
          <w:highlight w:val="white"/>
        </w:rPr>
        <w:t xml:space="preserve"> below.</w:t>
      </w:r>
      <w:r w:rsidR="0016460A">
        <w:rPr>
          <w:highlight w:val="white"/>
        </w:rPr>
        <w:t xml:space="preserve"> In case of pointer arithmeti</w:t>
      </w:r>
      <w:r w:rsidR="00EA695E">
        <w:rPr>
          <w:highlight w:val="white"/>
        </w:rPr>
        <w:t>c</w:t>
      </w:r>
      <w:r w:rsidR="0016460A">
        <w:rPr>
          <w:highlight w:val="white"/>
        </w:rPr>
        <w:t xml:space="preserve">, </w:t>
      </w:r>
      <w:proofErr w:type="gramStart"/>
      <w:r w:rsidR="0016460A">
        <w:rPr>
          <w:highlight w:val="white"/>
        </w:rPr>
        <w:t>it</w:t>
      </w:r>
      <w:proofErr w:type="gramEnd"/>
      <w:r w:rsidR="0016460A">
        <w:rPr>
          <w:highlight w:val="white"/>
        </w:rPr>
        <w:t xml:space="preserve"> multiples the integral operand by the size of the pointer</w:t>
      </w:r>
      <w:r w:rsidR="00C65B4D">
        <w:rPr>
          <w:highlight w:val="white"/>
        </w:rPr>
        <w:t>’s</w:t>
      </w:r>
      <w:r w:rsidR="0016460A">
        <w:rPr>
          <w:highlight w:val="white"/>
        </w:rPr>
        <w:t xml:space="preserve"> type</w:t>
      </w:r>
      <w:r w:rsidR="00EA695E">
        <w:rPr>
          <w:highlight w:val="white"/>
        </w:rPr>
        <w:t>, if the type size is more than one byte.</w:t>
      </w:r>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549E3B9" w14:textId="77777777" w:rsidR="0043269F" w:rsidRPr="0043269F" w:rsidRDefault="0043269F" w:rsidP="0043269F">
      <w:pPr>
        <w:pStyle w:val="Code"/>
        <w:rPr>
          <w:highlight w:val="white"/>
        </w:rPr>
      </w:pPr>
      <w:r w:rsidRPr="0043269F">
        <w:rPr>
          <w:highlight w:val="white"/>
        </w:rPr>
        <w:t xml:space="preserve">      Type arrayType = arrayExpression.Symbol.Type;</w:t>
      </w:r>
    </w:p>
    <w:p w14:paraId="7EB1F241" w14:textId="7A5156F4" w:rsidR="0043269F" w:rsidRPr="0043269F" w:rsidRDefault="00F72A02" w:rsidP="00F72A02">
      <w:pPr>
        <w:rPr>
          <w:highlight w:val="white"/>
        </w:rPr>
      </w:pPr>
      <w:r>
        <w:rPr>
          <w:highlight w:val="white"/>
        </w:rPr>
        <w:lastRenderedPageBreak/>
        <w:t>If the arra</w:t>
      </w:r>
      <w:r w:rsidR="00CF02F1">
        <w:rPr>
          <w:highlight w:val="white"/>
        </w:rPr>
        <w:t>y</w:t>
      </w:r>
      <w:r>
        <w:rPr>
          <w:highlight w:val="white"/>
        </w:rPr>
        <w:t xml:space="preserve"> type is void of function, we report an error</w:t>
      </w:r>
      <w:r w:rsidR="003309D2">
        <w:rPr>
          <w:highlight w:val="white"/>
        </w:rPr>
        <w:t>, since it is not possible to perform pointer arithmetic on those types.</w:t>
      </w:r>
    </w:p>
    <w:p w14:paraId="0BA79919" w14:textId="77777777" w:rsidR="0043269F" w:rsidRPr="0043269F" w:rsidRDefault="0043269F" w:rsidP="0043269F">
      <w:pPr>
        <w:pStyle w:val="Code"/>
        <w:rPr>
          <w:highlight w:val="white"/>
        </w:rPr>
      </w:pPr>
      <w:r w:rsidRPr="0043269F">
        <w:rPr>
          <w:highlight w:val="white"/>
        </w:rPr>
        <w:t xml:space="preserve">      Assert.Error(!arrayType.PointerOrArrayType.IsVoid() &amp;&amp;</w:t>
      </w:r>
    </w:p>
    <w:p w14:paraId="37A8F820" w14:textId="77777777" w:rsidR="0043269F" w:rsidRPr="0043269F" w:rsidRDefault="0043269F" w:rsidP="0043269F">
      <w:pPr>
        <w:pStyle w:val="Code"/>
        <w:rPr>
          <w:highlight w:val="white"/>
        </w:rPr>
      </w:pPr>
      <w:r w:rsidRPr="0043269F">
        <w:rPr>
          <w:highlight w:val="white"/>
        </w:rPr>
        <w:t xml:space="preserve">                   !arrayType.PointerArrayOrStringType.IsFunction(),</w:t>
      </w:r>
    </w:p>
    <w:p w14:paraId="44E35D7E" w14:textId="77777777" w:rsidR="00257609" w:rsidRDefault="0043269F" w:rsidP="0043269F">
      <w:pPr>
        <w:pStyle w:val="Code"/>
        <w:rPr>
          <w:highlight w:val="white"/>
        </w:rPr>
      </w:pPr>
      <w:r w:rsidRPr="0043269F">
        <w:rPr>
          <w:highlight w:val="white"/>
        </w:rPr>
        <w:t xml:space="preserve">                   arrayExpression, Message.</w:t>
      </w:r>
    </w:p>
    <w:p w14:paraId="6843A543" w14:textId="51E6F6E9" w:rsidR="0043269F" w:rsidRPr="0043269F" w:rsidRDefault="00257609" w:rsidP="0043269F">
      <w:pPr>
        <w:pStyle w:val="Code"/>
        <w:rPr>
          <w:highlight w:val="white"/>
        </w:rPr>
      </w:pPr>
      <w:r>
        <w:rPr>
          <w:highlight w:val="white"/>
        </w:rPr>
        <w:t xml:space="preserve">                   </w:t>
      </w:r>
      <w:r w:rsidR="00B326F3">
        <w:rPr>
          <w:highlight w:val="white"/>
        </w:rPr>
        <w:t>Invalid_pointer_type_in_addition_expression</w:t>
      </w:r>
      <w:r w:rsidR="0043269F" w:rsidRPr="0043269F">
        <w:rPr>
          <w:highlight w:val="white"/>
        </w:rPr>
        <w:t>);</w:t>
      </w:r>
    </w:p>
    <w:p w14:paraId="0627D9AE" w14:textId="77777777" w:rsidR="0043269F" w:rsidRPr="0043269F" w:rsidRDefault="0043269F" w:rsidP="0043269F">
      <w:pPr>
        <w:pStyle w:val="Code"/>
        <w:rPr>
          <w:highlight w:val="white"/>
        </w:rPr>
      </w:pPr>
    </w:p>
    <w:p w14:paraId="41D68FA0" w14:textId="77777777" w:rsidR="0043269F" w:rsidRPr="0043269F" w:rsidRDefault="0043269F" w:rsidP="0043269F">
      <w:pPr>
        <w:pStyle w:val="Code"/>
        <w:rPr>
          <w:highlight w:val="white"/>
        </w:rPr>
      </w:pPr>
      <w:r w:rsidRPr="0043269F">
        <w:rPr>
          <w:highlight w:val="white"/>
        </w:rPr>
        <w:t xml:space="preserve">      int arrayTypeSize = arrayType.PointerArrayOrStringType.Size();</w:t>
      </w: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677ACDB1" w14:textId="77777777" w:rsidR="00B92E4A" w:rsidRDefault="00B92E4A" w:rsidP="002B4DCC">
      <w:pPr>
        <w:pStyle w:val="Code"/>
        <w:rPr>
          <w:highlight w:val="white"/>
        </w:rPr>
      </w:pPr>
    </w:p>
    <w:p w14:paraId="385DF7F4" w14:textId="5E2C6064"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791663EB" w:rsidR="00B74900" w:rsidRPr="00BC5213" w:rsidRDefault="00B74900" w:rsidP="00BC5213">
      <w:pPr>
        <w:pStyle w:val="Liststycke"/>
        <w:numPr>
          <w:ilvl w:val="0"/>
          <w:numId w:val="180"/>
        </w:numPr>
        <w:rPr>
          <w:highlight w:val="white"/>
        </w:rPr>
      </w:pPr>
      <w:r w:rsidRPr="00BC5213">
        <w:rPr>
          <w:highlight w:val="white"/>
        </w:rPr>
        <w:t>The left type is a pointer</w:t>
      </w:r>
      <w:r w:rsidR="0057615E">
        <w:rPr>
          <w:highlight w:val="white"/>
        </w:rPr>
        <w:t xml:space="preserve">, </w:t>
      </w:r>
      <w:r w:rsidRPr="00BC5213">
        <w:rPr>
          <w:highlight w:val="white"/>
        </w:rPr>
        <w:t xml:space="preserve">array, </w:t>
      </w:r>
      <w:r w:rsidR="0057615E">
        <w:rPr>
          <w:highlight w:val="white"/>
        </w:rPr>
        <w:t xml:space="preserve">or string, </w:t>
      </w:r>
      <w:r w:rsidRPr="00BC5213">
        <w:rPr>
          <w:highlight w:val="white"/>
        </w:rPr>
        <w:t>and the right type is an integral.</w:t>
      </w:r>
    </w:p>
    <w:p w14:paraId="4D083F0C" w14:textId="77777777" w:rsidR="0057615E"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w:t>
      </w:r>
      <w:r w:rsidR="0057615E">
        <w:rPr>
          <w:highlight w:val="white"/>
        </w:rPr>
        <w:t xml:space="preserve">, </w:t>
      </w:r>
      <w:r w:rsidRPr="00BC5213">
        <w:rPr>
          <w:highlight w:val="white"/>
        </w:rPr>
        <w:t>array</w:t>
      </w:r>
      <w:r w:rsidR="00FB7BD0">
        <w:rPr>
          <w:highlight w:val="white"/>
        </w:rPr>
        <w:t>,</w:t>
      </w:r>
      <w:r w:rsidR="0057615E">
        <w:rPr>
          <w:highlight w:val="white"/>
        </w:rPr>
        <w:t xml:space="preserve"> or string.</w:t>
      </w:r>
    </w:p>
    <w:p w14:paraId="21346D3B" w14:textId="3C2A821B" w:rsidR="002A64B7" w:rsidRPr="00BC5213" w:rsidRDefault="0057615E" w:rsidP="004929FB">
      <w:pPr>
        <w:rPr>
          <w:highlight w:val="white"/>
        </w:rPr>
      </w:pPr>
      <w:r>
        <w:rPr>
          <w:highlight w:val="white"/>
        </w:rPr>
        <w:t xml:space="preserve">In case of </w:t>
      </w:r>
      <w:r w:rsidR="00764E5B">
        <w:rPr>
          <w:highlight w:val="white"/>
        </w:rPr>
        <w:t xml:space="preserve">a </w:t>
      </w:r>
      <w:r>
        <w:rPr>
          <w:highlight w:val="white"/>
        </w:rPr>
        <w:t>pointer, it</w:t>
      </w:r>
      <w:r w:rsidR="00C04BD7">
        <w:rPr>
          <w:highlight w:val="white"/>
        </w:rPr>
        <w:t>s</w:t>
      </w:r>
      <w:r>
        <w:rPr>
          <w:highlight w:val="white"/>
        </w:rPr>
        <w:t xml:space="preserve"> </w:t>
      </w:r>
      <w:r w:rsidR="004929FB">
        <w:rPr>
          <w:highlight w:val="white"/>
        </w:rPr>
        <w:t>pointer type</w:t>
      </w:r>
      <w:r w:rsidR="00C04BD7">
        <w:rPr>
          <w:highlight w:val="white"/>
        </w:rPr>
        <w:t xml:space="preserve"> </w:t>
      </w:r>
      <w:r w:rsidR="004929FB">
        <w:rPr>
          <w:highlight w:val="white"/>
        </w:rPr>
        <w:t xml:space="preserve">must not be </w:t>
      </w:r>
      <w:r w:rsidR="00FB7BD0">
        <w:rPr>
          <w:highlight w:val="white"/>
        </w:rPr>
        <w:t>void or function.</w:t>
      </w:r>
    </w:p>
    <w:p w14:paraId="38BBB2D7" w14:textId="77777777" w:rsidR="007D5DBE" w:rsidRPr="007D5DBE" w:rsidRDefault="007D5DBE" w:rsidP="007D5DBE">
      <w:pPr>
        <w:pStyle w:val="Code"/>
        <w:rPr>
          <w:highlight w:val="white"/>
        </w:rPr>
      </w:pPr>
      <w:r w:rsidRPr="007D5DBE">
        <w:rPr>
          <w:highlight w:val="white"/>
        </w:rPr>
        <w:t xml:space="preserve">      Assert.Error((leftType.IsArithmetic() &amp;&amp; rightType.IsArithmetic()) ||</w:t>
      </w:r>
    </w:p>
    <w:p w14:paraId="13C8C071" w14:textId="77777777" w:rsidR="007D5DBE" w:rsidRPr="007D5DBE" w:rsidRDefault="007D5DBE" w:rsidP="007D5DBE">
      <w:pPr>
        <w:pStyle w:val="Code"/>
        <w:rPr>
          <w:highlight w:val="white"/>
        </w:rPr>
      </w:pPr>
      <w:r w:rsidRPr="007D5DBE">
        <w:rPr>
          <w:highlight w:val="white"/>
        </w:rPr>
        <w:t xml:space="preserve">                   (leftType.IsPointerArrayOrString() &amp;&amp;</w:t>
      </w:r>
    </w:p>
    <w:p w14:paraId="178B7CD4" w14:textId="77777777" w:rsidR="007D5DBE" w:rsidRPr="007D5DBE" w:rsidRDefault="007D5DBE" w:rsidP="007D5DBE">
      <w:pPr>
        <w:pStyle w:val="Code"/>
        <w:rPr>
          <w:highlight w:val="white"/>
        </w:rPr>
      </w:pPr>
      <w:r w:rsidRPr="007D5DBE">
        <w:rPr>
          <w:highlight w:val="white"/>
        </w:rPr>
        <w:t xml:space="preserve">                    rightType.IsIntegral()) ||</w:t>
      </w:r>
    </w:p>
    <w:p w14:paraId="5D409952" w14:textId="77777777" w:rsidR="007D5DBE" w:rsidRPr="007D5DBE" w:rsidRDefault="007D5DBE" w:rsidP="007D5DBE">
      <w:pPr>
        <w:pStyle w:val="Code"/>
        <w:rPr>
          <w:highlight w:val="white"/>
        </w:rPr>
      </w:pPr>
      <w:r w:rsidRPr="007D5DBE">
        <w:rPr>
          <w:highlight w:val="white"/>
        </w:rPr>
        <w:t xml:space="preserve">                   (leftType.IsIntegral() &amp;&amp;</w:t>
      </w:r>
    </w:p>
    <w:p w14:paraId="1246C37F" w14:textId="77777777" w:rsidR="007D5DBE" w:rsidRPr="007D5DBE" w:rsidRDefault="007D5DBE" w:rsidP="007D5DBE">
      <w:pPr>
        <w:pStyle w:val="Code"/>
        <w:rPr>
          <w:highlight w:val="white"/>
        </w:rPr>
      </w:pPr>
      <w:r w:rsidRPr="007D5DBE">
        <w:rPr>
          <w:highlight w:val="white"/>
        </w:rPr>
        <w:t xml:space="preserve">                    rightType.IsPointerArrayOrString()),</w:t>
      </w:r>
    </w:p>
    <w:p w14:paraId="3FC69769" w14:textId="570D475F" w:rsidR="007D5DBE" w:rsidRPr="007D5DBE" w:rsidRDefault="007D5DBE" w:rsidP="007D5DBE">
      <w:pPr>
        <w:pStyle w:val="Code"/>
        <w:rPr>
          <w:highlight w:val="white"/>
        </w:rPr>
      </w:pPr>
      <w:r w:rsidRPr="007D5DBE">
        <w:rPr>
          <w:highlight w:val="white"/>
        </w:rPr>
        <w:t xml:space="preserve">                   </w:t>
      </w:r>
      <w:r w:rsidR="00BA1E09">
        <w:rPr>
          <w:highlight w:val="white"/>
        </w:rPr>
        <w:t>null</w:t>
      </w:r>
      <w:r w:rsidRPr="007D5DBE">
        <w:rPr>
          <w:highlight w:val="white"/>
        </w:rPr>
        <w:t>, Message.Invalid_addition_expression);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2954628F" w:rsidR="002B4DCC" w:rsidRDefault="00F454B0" w:rsidP="00F454B0">
      <w:pPr>
        <w:rPr>
          <w:highlight w:val="white"/>
        </w:rPr>
      </w:pPr>
      <w:r>
        <w:rPr>
          <w:highlight w:val="white"/>
        </w:rPr>
        <w:lastRenderedPageBreak/>
        <w:t>If</w:t>
      </w:r>
      <w:r w:rsidR="00203301">
        <w:rPr>
          <w:highlight w:val="white"/>
        </w:rPr>
        <w:t xml:space="preserve"> one of the expressions is a </w:t>
      </w:r>
      <w:r>
        <w:rPr>
          <w:highlight w:val="white"/>
        </w:rPr>
        <w:t>pointer</w:t>
      </w:r>
      <w:r w:rsidR="000A27F2">
        <w:rPr>
          <w:highlight w:val="white"/>
        </w:rPr>
        <w:t xml:space="preserve">, </w:t>
      </w:r>
      <w:r w:rsidR="00A96FB8">
        <w:rPr>
          <w:highlight w:val="white"/>
        </w:rPr>
        <w:t>an array</w:t>
      </w:r>
      <w:r w:rsidR="000A27F2">
        <w:rPr>
          <w:highlight w:val="white"/>
        </w:rPr>
        <w:t>, or a string</w:t>
      </w:r>
      <w:r w:rsidR="00203301">
        <w:rPr>
          <w:highlight w:val="white"/>
        </w:rPr>
        <w:t xml:space="preserve">, </w:t>
      </w:r>
      <w:r w:rsidR="00A96FB8">
        <w:rPr>
          <w:highlight w:val="white"/>
        </w:rPr>
        <w:t xml:space="preserve">we multiply the </w:t>
      </w:r>
      <w:r w:rsidR="00873BCA">
        <w:rPr>
          <w:highlight w:val="white"/>
        </w:rPr>
        <w:t>integral</w:t>
      </w:r>
      <w:r w:rsidR="00A96FB8">
        <w:rPr>
          <w:highlight w:val="white"/>
        </w:rPr>
        <w:t xml:space="preserve"> expression with </w:t>
      </w:r>
      <w:r w:rsidR="00873BCA">
        <w:rPr>
          <w:highlight w:val="white"/>
        </w:rPr>
        <w:t>its size</w:t>
      </w:r>
      <w:r w:rsidR="00297345">
        <w:rPr>
          <w:highlight w:val="white"/>
        </w:rPr>
        <w:t xml:space="preserve"> to provide pointer arithmetic.</w:t>
      </w:r>
      <w:r w:rsidR="000A27F2">
        <w:rPr>
          <w:highlight w:val="white"/>
        </w:rPr>
        <w:t xml:space="preserve"> We also set the maximum type to the pointer or array</w:t>
      </w:r>
      <w:r w:rsidR="00873BCA">
        <w:rPr>
          <w:highlight w:val="white"/>
        </w:rPr>
        <w:t xml:space="preserve"> type. Note that the integral expression may hold a larger type</w:t>
      </w:r>
      <w:r w:rsidR="00FC4276">
        <w:rPr>
          <w:highlight w:val="white"/>
        </w:rPr>
        <w:t>. Nevertheless, the type of the resulting expression is the pointer or array type.</w:t>
      </w:r>
    </w:p>
    <w:p w14:paraId="24EEBC23" w14:textId="77777777" w:rsidR="00F72A02" w:rsidRPr="00F72A02" w:rsidRDefault="00F72A02" w:rsidP="00F72A02">
      <w:pPr>
        <w:pStyle w:val="Code"/>
        <w:rPr>
          <w:highlight w:val="white"/>
        </w:rPr>
      </w:pPr>
      <w:r w:rsidRPr="00F72A02">
        <w:rPr>
          <w:highlight w:val="white"/>
        </w:rPr>
        <w:t xml:space="preserve">      Type maxType;</w:t>
      </w:r>
    </w:p>
    <w:p w14:paraId="75B44C80" w14:textId="77777777" w:rsidR="00F72A02" w:rsidRPr="00F72A02" w:rsidRDefault="00F72A02" w:rsidP="00F72A02">
      <w:pPr>
        <w:pStyle w:val="Code"/>
        <w:rPr>
          <w:highlight w:val="white"/>
        </w:rPr>
      </w:pPr>
      <w:r w:rsidRPr="00F72A02">
        <w:rPr>
          <w:highlight w:val="white"/>
        </w:rPr>
        <w:t xml:space="preserve">      if (leftType.IsPointerArrayOrString()) {</w:t>
      </w:r>
    </w:p>
    <w:p w14:paraId="20E7B6C6" w14:textId="77777777" w:rsidR="00F72A02" w:rsidRPr="00F72A02" w:rsidRDefault="00F72A02" w:rsidP="00F72A02">
      <w:pPr>
        <w:pStyle w:val="Code"/>
        <w:rPr>
          <w:highlight w:val="white"/>
        </w:rPr>
      </w:pPr>
      <w:r w:rsidRPr="00F72A02">
        <w:rPr>
          <w:highlight w:val="white"/>
        </w:rPr>
        <w:t xml:space="preserve">        rightExpression = MultiplySize(leftExpression, rightExpression);</w:t>
      </w:r>
    </w:p>
    <w:p w14:paraId="745B8F89" w14:textId="77777777" w:rsidR="00F72A02" w:rsidRPr="00F72A02" w:rsidRDefault="00F72A02" w:rsidP="00F72A02">
      <w:pPr>
        <w:pStyle w:val="Code"/>
        <w:rPr>
          <w:highlight w:val="white"/>
        </w:rPr>
      </w:pPr>
      <w:r w:rsidRPr="00F72A02">
        <w:rPr>
          <w:highlight w:val="white"/>
        </w:rPr>
        <w:t xml:space="preserve">        maxType = leftType;</w:t>
      </w:r>
    </w:p>
    <w:p w14:paraId="779E7127" w14:textId="77777777" w:rsidR="00F72A02" w:rsidRPr="00F72A02" w:rsidRDefault="00F72A02" w:rsidP="00F72A02">
      <w:pPr>
        <w:pStyle w:val="Code"/>
        <w:rPr>
          <w:highlight w:val="white"/>
        </w:rPr>
      </w:pPr>
      <w:r w:rsidRPr="00F72A02">
        <w:rPr>
          <w:highlight w:val="white"/>
        </w:rPr>
        <w:t xml:space="preserve">      }      </w:t>
      </w:r>
    </w:p>
    <w:p w14:paraId="1467E513" w14:textId="77777777" w:rsidR="00F72A02" w:rsidRPr="00F72A02" w:rsidRDefault="00F72A02" w:rsidP="00F72A02">
      <w:pPr>
        <w:pStyle w:val="Code"/>
        <w:rPr>
          <w:highlight w:val="white"/>
        </w:rPr>
      </w:pPr>
      <w:r w:rsidRPr="00F72A02">
        <w:rPr>
          <w:highlight w:val="white"/>
        </w:rPr>
        <w:t xml:space="preserve">      else if (rightType.IsPointerArrayOrString()) {</w:t>
      </w:r>
    </w:p>
    <w:p w14:paraId="70CBBFC6" w14:textId="77777777" w:rsidR="00F72A02" w:rsidRPr="00F72A02" w:rsidRDefault="00F72A02" w:rsidP="00F72A02">
      <w:pPr>
        <w:pStyle w:val="Code"/>
        <w:rPr>
          <w:highlight w:val="white"/>
        </w:rPr>
      </w:pPr>
      <w:r w:rsidRPr="00F72A02">
        <w:rPr>
          <w:highlight w:val="white"/>
        </w:rPr>
        <w:t xml:space="preserve">        leftExpression = MultiplySize(rightExpression, leftExpression);</w:t>
      </w:r>
    </w:p>
    <w:p w14:paraId="5388FFC5" w14:textId="77777777" w:rsidR="00F72A02" w:rsidRPr="00F72A02" w:rsidRDefault="00F72A02" w:rsidP="00F72A02">
      <w:pPr>
        <w:pStyle w:val="Code"/>
        <w:rPr>
          <w:highlight w:val="white"/>
        </w:rPr>
      </w:pPr>
      <w:r w:rsidRPr="00F72A02">
        <w:rPr>
          <w:highlight w:val="white"/>
        </w:rPr>
        <w:t xml:space="preserve">        maxType = rightType;</w:t>
      </w:r>
    </w:p>
    <w:p w14:paraId="49C917AF" w14:textId="2555CBE9" w:rsidR="00F72A02" w:rsidRDefault="00F72A02" w:rsidP="00F72A02">
      <w:pPr>
        <w:pStyle w:val="Code"/>
        <w:rPr>
          <w:highlight w:val="white"/>
        </w:rPr>
      </w:pPr>
      <w:r w:rsidRPr="00F72A02">
        <w:rPr>
          <w:highlight w:val="white"/>
        </w:rPr>
        <w:t xml:space="preserve">      }</w:t>
      </w:r>
    </w:p>
    <w:p w14:paraId="677C79D1" w14:textId="3D9504CC" w:rsidR="00FC4276" w:rsidRPr="00F72A02" w:rsidRDefault="00FC4276" w:rsidP="00FC4276">
      <w:pPr>
        <w:rPr>
          <w:highlight w:val="white"/>
        </w:rPr>
      </w:pPr>
      <w:r>
        <w:rPr>
          <w:highlight w:val="white"/>
        </w:rPr>
        <w:t>In none of the expressions hold pointer or array type, we define the maximum type.</w:t>
      </w:r>
    </w:p>
    <w:p w14:paraId="429E7CBA" w14:textId="77777777" w:rsidR="00F72A02" w:rsidRPr="00F72A02" w:rsidRDefault="00F72A02" w:rsidP="00F72A02">
      <w:pPr>
        <w:pStyle w:val="Code"/>
        <w:rPr>
          <w:highlight w:val="white"/>
        </w:rPr>
      </w:pPr>
      <w:r w:rsidRPr="00F72A02">
        <w:rPr>
          <w:highlight w:val="white"/>
        </w:rPr>
        <w:t xml:space="preserve">      else {</w:t>
      </w:r>
    </w:p>
    <w:p w14:paraId="5523B17A" w14:textId="77777777" w:rsidR="00F72A02" w:rsidRPr="00F72A02" w:rsidRDefault="00F72A02" w:rsidP="00F72A02">
      <w:pPr>
        <w:pStyle w:val="Code"/>
        <w:rPr>
          <w:highlight w:val="white"/>
        </w:rPr>
      </w:pPr>
      <w:r w:rsidRPr="00F72A02">
        <w:rPr>
          <w:highlight w:val="white"/>
        </w:rPr>
        <w:t xml:space="preserve">        maxType = TypeCast.MaxType(leftType, rightType);</w:t>
      </w:r>
    </w:p>
    <w:p w14:paraId="555C8137" w14:textId="77777777" w:rsidR="00F72A02" w:rsidRPr="00F72A02" w:rsidRDefault="00F72A02" w:rsidP="00F72A02">
      <w:pPr>
        <w:pStyle w:val="Code"/>
        <w:rPr>
          <w:highlight w:val="white"/>
        </w:rPr>
      </w:pPr>
      <w:r w:rsidRPr="00F72A02">
        <w:rPr>
          <w:highlight w:val="white"/>
        </w:rPr>
        <w:t xml:space="preserve">      }</w:t>
      </w:r>
    </w:p>
    <w:p w14:paraId="3A5BB342" w14:textId="64664F94" w:rsidR="002B4DCC" w:rsidRPr="002B4DCC" w:rsidRDefault="000A27F2" w:rsidP="00297345">
      <w:pPr>
        <w:rPr>
          <w:highlight w:val="white"/>
        </w:rPr>
      </w:pPr>
      <w:r>
        <w:rPr>
          <w:highlight w:val="white"/>
        </w:rPr>
        <w:t>We t</w:t>
      </w:r>
      <w:r w:rsidR="00206F8D">
        <w:rPr>
          <w:highlight w:val="white"/>
        </w:rPr>
        <w:t>ype cast both the operands to</w:t>
      </w:r>
      <w:r w:rsidR="00FC4276">
        <w:rPr>
          <w:highlight w:val="white"/>
        </w:rPr>
        <w:t xml:space="preserve"> the maximum 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69" w:name="_Toc64230944"/>
      <w:r w:rsidRPr="00903DBA">
        <w:t>Subtraction Expression</w:t>
      </w:r>
      <w:bookmarkEnd w:id="269"/>
    </w:p>
    <w:p w14:paraId="458291C5" w14:textId="37B428FB" w:rsidR="00A60F4B" w:rsidRPr="00A60F4B" w:rsidRDefault="006A71A2" w:rsidP="00A60F4B">
      <w:proofErr w:type="gramStart"/>
      <w:r>
        <w:t>Similar to</w:t>
      </w:r>
      <w:proofErr w:type="gramEnd"/>
      <w:r>
        <w:t xml:space="preserve">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1595B922" w:rsidR="00A15281" w:rsidRDefault="00A15281" w:rsidP="00A15281">
      <w:pPr>
        <w:pStyle w:val="Liststycke"/>
        <w:numPr>
          <w:ilvl w:val="0"/>
          <w:numId w:val="180"/>
        </w:numPr>
        <w:rPr>
          <w:highlight w:val="white"/>
        </w:rPr>
      </w:pPr>
      <w:r>
        <w:rPr>
          <w:highlight w:val="white"/>
        </w:rPr>
        <w:t>The left type is a pointer</w:t>
      </w:r>
      <w:r w:rsidR="00706796">
        <w:rPr>
          <w:highlight w:val="white"/>
        </w:rPr>
        <w:t xml:space="preserve">, </w:t>
      </w:r>
      <w:r>
        <w:rPr>
          <w:highlight w:val="white"/>
        </w:rPr>
        <w:t xml:space="preserve">array, </w:t>
      </w:r>
      <w:r w:rsidR="00706796">
        <w:rPr>
          <w:highlight w:val="white"/>
        </w:rPr>
        <w:t xml:space="preserve">or string, </w:t>
      </w:r>
      <w:r>
        <w:rPr>
          <w:highlight w:val="white"/>
        </w:rPr>
        <w:t>and the right type is an integral.</w:t>
      </w:r>
    </w:p>
    <w:p w14:paraId="5B3BA2D1" w14:textId="4B050AFA" w:rsidR="00A15281" w:rsidRPr="00A15281" w:rsidRDefault="00A15281" w:rsidP="00A15281">
      <w:pPr>
        <w:pStyle w:val="Liststycke"/>
        <w:numPr>
          <w:ilvl w:val="0"/>
          <w:numId w:val="180"/>
        </w:numPr>
        <w:rPr>
          <w:highlight w:val="white"/>
        </w:rPr>
      </w:pPr>
      <w:r>
        <w:rPr>
          <w:highlight w:val="white"/>
        </w:rPr>
        <w:lastRenderedPageBreak/>
        <w:t>Both types are pointers</w:t>
      </w:r>
      <w:r w:rsidR="00706796">
        <w:rPr>
          <w:highlight w:val="white"/>
        </w:rPr>
        <w:t xml:space="preserve">, </w:t>
      </w:r>
      <w:r>
        <w:rPr>
          <w:highlight w:val="white"/>
        </w:rPr>
        <w:t xml:space="preserve">arrays, </w:t>
      </w:r>
      <w:r w:rsidR="00706796">
        <w:rPr>
          <w:highlight w:val="white"/>
        </w:rPr>
        <w:t>or strings.</w:t>
      </w:r>
    </w:p>
    <w:p w14:paraId="1DA6831B" w14:textId="77777777" w:rsidR="005E1BB2" w:rsidRPr="005E1BB2" w:rsidRDefault="005E1BB2" w:rsidP="005E1BB2">
      <w:pPr>
        <w:pStyle w:val="Code"/>
        <w:rPr>
          <w:highlight w:val="white"/>
        </w:rPr>
      </w:pPr>
      <w:r w:rsidRPr="005E1BB2">
        <w:rPr>
          <w:highlight w:val="white"/>
        </w:rPr>
        <w:t xml:space="preserve">      Assert.Error((leftType.IsArithmetic() &amp;&amp; rightType.IsArithmetic()) ||</w:t>
      </w:r>
    </w:p>
    <w:p w14:paraId="18006127" w14:textId="77777777" w:rsidR="005E1BB2" w:rsidRPr="005E1BB2" w:rsidRDefault="005E1BB2" w:rsidP="005E1BB2">
      <w:pPr>
        <w:pStyle w:val="Code"/>
        <w:rPr>
          <w:highlight w:val="white"/>
        </w:rPr>
      </w:pPr>
      <w:r w:rsidRPr="005E1BB2">
        <w:rPr>
          <w:highlight w:val="white"/>
        </w:rPr>
        <w:t xml:space="preserve">                   (leftType.IsPointerArrayOrString() &amp;&amp;</w:t>
      </w:r>
    </w:p>
    <w:p w14:paraId="619BCD70" w14:textId="77777777" w:rsidR="005E1BB2" w:rsidRPr="005E1BB2" w:rsidRDefault="005E1BB2" w:rsidP="005E1BB2">
      <w:pPr>
        <w:pStyle w:val="Code"/>
        <w:rPr>
          <w:highlight w:val="white"/>
        </w:rPr>
      </w:pPr>
      <w:r w:rsidRPr="005E1BB2">
        <w:rPr>
          <w:highlight w:val="white"/>
        </w:rPr>
        <w:t xml:space="preserve">                    rightType.IsIntegral()) ||</w:t>
      </w:r>
    </w:p>
    <w:p w14:paraId="31252B56" w14:textId="77777777" w:rsidR="005E1BB2" w:rsidRPr="005E1BB2" w:rsidRDefault="005E1BB2" w:rsidP="005E1BB2">
      <w:pPr>
        <w:pStyle w:val="Code"/>
        <w:rPr>
          <w:highlight w:val="white"/>
        </w:rPr>
      </w:pPr>
      <w:r w:rsidRPr="005E1BB2">
        <w:rPr>
          <w:highlight w:val="white"/>
        </w:rPr>
        <w:t xml:space="preserve">                   (leftType.IsIntegral() &amp;&amp;</w:t>
      </w:r>
    </w:p>
    <w:p w14:paraId="79FC606D" w14:textId="77777777" w:rsidR="005E1BB2" w:rsidRPr="005E1BB2" w:rsidRDefault="005E1BB2" w:rsidP="005E1BB2">
      <w:pPr>
        <w:pStyle w:val="Code"/>
        <w:rPr>
          <w:highlight w:val="white"/>
        </w:rPr>
      </w:pPr>
      <w:r w:rsidRPr="005E1BB2">
        <w:rPr>
          <w:highlight w:val="white"/>
        </w:rPr>
        <w:t xml:space="preserve">                    rightType.IsPointerArrayOrString()),</w:t>
      </w:r>
    </w:p>
    <w:p w14:paraId="620C1BCC" w14:textId="77777777" w:rsidR="005E1BB2" w:rsidRPr="005E1BB2" w:rsidRDefault="005E1BB2" w:rsidP="005E1BB2">
      <w:pPr>
        <w:pStyle w:val="Code"/>
        <w:rPr>
          <w:highlight w:val="white"/>
        </w:rPr>
      </w:pPr>
      <w:r w:rsidRPr="005E1BB2">
        <w:rPr>
          <w:highlight w:val="white"/>
        </w:rPr>
        <w:t xml:space="preserve">                   null, Message.Invalid_addition_expression);</w:t>
      </w:r>
    </w:p>
    <w:p w14:paraId="0843E1A4" w14:textId="65468918" w:rsidR="002B4DCC" w:rsidRPr="002B4DCC" w:rsidRDefault="001F0E8B" w:rsidP="001F0E8B">
      <w:pPr>
        <w:rPr>
          <w:highlight w:val="white"/>
        </w:rPr>
      </w:pPr>
      <w:r>
        <w:rPr>
          <w:highlight w:val="white"/>
        </w:rPr>
        <w:t xml:space="preserve">If the left or right operand is a pointer or array, </w:t>
      </w:r>
      <w:r w:rsidR="005E1BB2">
        <w:rPr>
          <w:highlight w:val="white"/>
        </w:rPr>
        <w:t>its</w:t>
      </w:r>
      <w:r>
        <w:rPr>
          <w:highlight w:val="white"/>
        </w:rPr>
        <w:t xml:space="preserve"> type</w:t>
      </w:r>
      <w:r w:rsidR="005E1BB2">
        <w:rPr>
          <w:highlight w:val="white"/>
        </w:rPr>
        <w:t xml:space="preserve"> must </w:t>
      </w:r>
      <w:r>
        <w:rPr>
          <w:highlight w:val="white"/>
        </w:rPr>
        <w:t>not be void or function.</w:t>
      </w:r>
    </w:p>
    <w:p w14:paraId="15C2B1E5" w14:textId="77777777" w:rsidR="005E1BB2" w:rsidRPr="005E1BB2" w:rsidRDefault="005E1BB2" w:rsidP="005E1BB2">
      <w:pPr>
        <w:pStyle w:val="Code"/>
        <w:rPr>
          <w:highlight w:val="white"/>
        </w:rPr>
      </w:pPr>
      <w:r w:rsidRPr="005E1BB2">
        <w:rPr>
          <w:highlight w:val="white"/>
        </w:rPr>
        <w:t xml:space="preserve">      if (leftType.IsPointerArrayOrString()) {</w:t>
      </w:r>
    </w:p>
    <w:p w14:paraId="692F4946" w14:textId="77777777" w:rsidR="005E1BB2" w:rsidRPr="005E1BB2" w:rsidRDefault="005E1BB2" w:rsidP="005E1BB2">
      <w:pPr>
        <w:pStyle w:val="Code"/>
        <w:rPr>
          <w:highlight w:val="white"/>
        </w:rPr>
      </w:pPr>
      <w:r w:rsidRPr="005E1BB2">
        <w:rPr>
          <w:highlight w:val="white"/>
        </w:rPr>
        <w:t xml:space="preserve">        Assert.Error(!leftType.PointerArrayOrStringType.IsVoid() &amp;&amp;</w:t>
      </w:r>
    </w:p>
    <w:p w14:paraId="561AED47" w14:textId="77777777" w:rsidR="005E1BB2" w:rsidRPr="005E1BB2" w:rsidRDefault="005E1BB2" w:rsidP="005E1BB2">
      <w:pPr>
        <w:pStyle w:val="Code"/>
        <w:rPr>
          <w:highlight w:val="white"/>
        </w:rPr>
      </w:pPr>
      <w:r w:rsidRPr="005E1BB2">
        <w:rPr>
          <w:highlight w:val="white"/>
        </w:rPr>
        <w:t xml:space="preserve">                     !leftType.PointerArrayOrStringType.IsFunction(),</w:t>
      </w:r>
    </w:p>
    <w:p w14:paraId="620D9761" w14:textId="77777777" w:rsidR="005E1BB2" w:rsidRPr="005E1BB2" w:rsidRDefault="005E1BB2" w:rsidP="005E1BB2">
      <w:pPr>
        <w:pStyle w:val="Code"/>
        <w:rPr>
          <w:highlight w:val="white"/>
        </w:rPr>
      </w:pPr>
      <w:r w:rsidRPr="005E1BB2">
        <w:rPr>
          <w:highlight w:val="white"/>
        </w:rPr>
        <w:t xml:space="preserve">                     leftExpression, Message.Invalid_subtraction_expression);</w:t>
      </w:r>
    </w:p>
    <w:p w14:paraId="3E75553B" w14:textId="77777777" w:rsidR="005E1BB2" w:rsidRPr="005E1BB2" w:rsidRDefault="005E1BB2" w:rsidP="005E1BB2">
      <w:pPr>
        <w:pStyle w:val="Code"/>
        <w:rPr>
          <w:highlight w:val="white"/>
        </w:rPr>
      </w:pPr>
      <w:r w:rsidRPr="005E1BB2">
        <w:rPr>
          <w:highlight w:val="white"/>
        </w:rPr>
        <w:t xml:space="preserve">      }</w:t>
      </w:r>
    </w:p>
    <w:p w14:paraId="36538EFA" w14:textId="77777777" w:rsidR="005E1BB2" w:rsidRPr="005E1BB2" w:rsidRDefault="005E1BB2" w:rsidP="005E1BB2">
      <w:pPr>
        <w:pStyle w:val="Code"/>
        <w:rPr>
          <w:highlight w:val="white"/>
        </w:rPr>
      </w:pPr>
    </w:p>
    <w:p w14:paraId="3EA0DECB" w14:textId="77777777" w:rsidR="005E1BB2" w:rsidRPr="005E1BB2" w:rsidRDefault="005E1BB2" w:rsidP="005E1BB2">
      <w:pPr>
        <w:pStyle w:val="Code"/>
        <w:rPr>
          <w:highlight w:val="white"/>
        </w:rPr>
      </w:pPr>
      <w:r w:rsidRPr="005E1BB2">
        <w:rPr>
          <w:highlight w:val="white"/>
        </w:rPr>
        <w:t xml:space="preserve">      if (rightType.IsPointerArrayOrString()) {</w:t>
      </w:r>
    </w:p>
    <w:p w14:paraId="3C8FE0A5" w14:textId="77777777" w:rsidR="005E1BB2" w:rsidRPr="005E1BB2" w:rsidRDefault="005E1BB2" w:rsidP="005E1BB2">
      <w:pPr>
        <w:pStyle w:val="Code"/>
        <w:rPr>
          <w:highlight w:val="white"/>
        </w:rPr>
      </w:pPr>
      <w:r w:rsidRPr="005E1BB2">
        <w:rPr>
          <w:highlight w:val="white"/>
        </w:rPr>
        <w:t xml:space="preserve">        Assert.Error(!rightType.PointerArrayOrStringType.IsVoid() &amp;&amp;</w:t>
      </w:r>
    </w:p>
    <w:p w14:paraId="76A9FE0B" w14:textId="77777777" w:rsidR="005E1BB2" w:rsidRPr="005E1BB2" w:rsidRDefault="005E1BB2" w:rsidP="005E1BB2">
      <w:pPr>
        <w:pStyle w:val="Code"/>
        <w:rPr>
          <w:highlight w:val="white"/>
        </w:rPr>
      </w:pPr>
      <w:r w:rsidRPr="005E1BB2">
        <w:rPr>
          <w:highlight w:val="white"/>
        </w:rPr>
        <w:t xml:space="preserve">                     !rightType.PointerArrayOrStringType.IsFunction(),</w:t>
      </w:r>
    </w:p>
    <w:p w14:paraId="7283DF9C" w14:textId="77777777" w:rsidR="005E1BB2" w:rsidRPr="005E1BB2" w:rsidRDefault="005E1BB2" w:rsidP="005E1BB2">
      <w:pPr>
        <w:pStyle w:val="Code"/>
        <w:rPr>
          <w:highlight w:val="white"/>
        </w:rPr>
      </w:pPr>
      <w:r w:rsidRPr="005E1BB2">
        <w:rPr>
          <w:highlight w:val="white"/>
        </w:rPr>
        <w:t xml:space="preserve">                     rightExpression, Message.Invalid_subtraction_expression);</w:t>
      </w:r>
    </w:p>
    <w:p w14:paraId="48264800" w14:textId="77777777" w:rsidR="005E1BB2" w:rsidRPr="005E1BB2" w:rsidRDefault="005E1BB2" w:rsidP="005E1BB2">
      <w:pPr>
        <w:pStyle w:val="Code"/>
        <w:rPr>
          <w:highlight w:val="white"/>
        </w:rPr>
      </w:pPr>
      <w:r w:rsidRPr="005E1BB2">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lastRenderedPageBreak/>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114E3705" w14:textId="77777777" w:rsidR="0068292F" w:rsidRDefault="00DF785B" w:rsidP="00DF785B">
      <w:pPr>
        <w:pStyle w:val="Code"/>
        <w:rPr>
          <w:highlight w:val="white"/>
        </w:rPr>
      </w:pPr>
      <w:r w:rsidRPr="00DF785B">
        <w:rPr>
          <w:highlight w:val="white"/>
        </w:rPr>
        <w:t xml:space="preserve">      if (leftType.IsPointerArray</w:t>
      </w:r>
      <w:r w:rsidR="0068292F">
        <w:rPr>
          <w:highlight w:val="white"/>
        </w:rPr>
        <w:t>OrString</w:t>
      </w:r>
      <w:r w:rsidRPr="00DF785B">
        <w:rPr>
          <w:highlight w:val="white"/>
        </w:rPr>
        <w:t>() &amp;&amp;</w:t>
      </w:r>
    </w:p>
    <w:p w14:paraId="0319E4C4" w14:textId="2AF85960" w:rsidR="00DF785B" w:rsidRPr="00DF785B" w:rsidRDefault="0068292F" w:rsidP="00DF785B">
      <w:pPr>
        <w:pStyle w:val="Code"/>
        <w:rPr>
          <w:highlight w:val="white"/>
        </w:rPr>
      </w:pPr>
      <w:r>
        <w:rPr>
          <w:highlight w:val="white"/>
        </w:rPr>
        <w:t xml:space="preserve">         </w:t>
      </w:r>
      <w:r w:rsidR="00DF785B" w:rsidRPr="00DF785B">
        <w:rPr>
          <w:highlight w:val="white"/>
        </w:rPr>
        <w:t xml:space="preserve"> rightType.</w:t>
      </w:r>
      <w:r w:rsidRPr="00DF785B">
        <w:rPr>
          <w:highlight w:val="white"/>
        </w:rPr>
        <w:t>IsPointerArray</w:t>
      </w:r>
      <w:r>
        <w:rPr>
          <w:highlight w:val="white"/>
        </w:rPr>
        <w:t>OrString</w:t>
      </w:r>
      <w:r w:rsidRPr="00DF785B">
        <w:rPr>
          <w:highlight w:val="white"/>
        </w:rPr>
        <w:t xml:space="preserve"> </w:t>
      </w:r>
      <w:r w:rsidR="00DF785B" w:rsidRPr="00DF785B">
        <w:rPr>
          <w:highlight w:val="white"/>
        </w:rPr>
        <w:t>()) {</w:t>
      </w:r>
    </w:p>
    <w:p w14:paraId="1369DA3E" w14:textId="77777777" w:rsidR="00DF785B" w:rsidRPr="00DF785B" w:rsidRDefault="00DF785B" w:rsidP="00DF785B">
      <w:pPr>
        <w:pStyle w:val="Code"/>
        <w:rPr>
          <w:highlight w:val="white"/>
        </w:rPr>
      </w:pPr>
      <w:r w:rsidRPr="00DF785B">
        <w:rPr>
          <w:highlight w:val="white"/>
        </w:rPr>
        <w:t xml:space="preserve">        resultExpression =</w:t>
      </w:r>
    </w:p>
    <w:p w14:paraId="5EE6485A" w14:textId="5A4BDA18" w:rsidR="00DF785B" w:rsidRPr="00DF785B" w:rsidRDefault="00DF785B" w:rsidP="00DF785B">
      <w:pPr>
        <w:pStyle w:val="Code"/>
        <w:rPr>
          <w:highlight w:val="white"/>
        </w:rPr>
      </w:pPr>
      <w:r w:rsidRPr="00DF785B">
        <w:rPr>
          <w:highlight w:val="white"/>
        </w:rPr>
        <w:t xml:space="preserve">          TypeCast.</w:t>
      </w:r>
      <w:r w:rsidR="00082AAA">
        <w:rPr>
          <w:highlight w:val="white"/>
        </w:rPr>
        <w:t>Explicit</w:t>
      </w:r>
      <w:r w:rsidRPr="00DF785B">
        <w:rPr>
          <w:highlight w:val="white"/>
        </w:rPr>
        <w: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515FAAAF" w:rsidR="005E5A36" w:rsidRDefault="005E5A36" w:rsidP="0060539D">
      <w:pPr>
        <w:pStyle w:val="Rubrik3"/>
        <w:rPr>
          <w:highlight w:val="white"/>
        </w:rPr>
      </w:pPr>
      <w:bookmarkStart w:id="270" w:name="_Toc64230945"/>
      <w:r w:rsidRPr="0024406E">
        <w:rPr>
          <w:highlight w:val="white"/>
        </w:rPr>
        <w:t>Multiplication Expressions</w:t>
      </w:r>
      <w:bookmarkEnd w:id="270"/>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proofErr w:type="gramStart"/>
      <w:r>
        <w:rPr>
          <w:highlight w:val="white"/>
        </w:rPr>
        <w:t>Similar to</w:t>
      </w:r>
      <w:proofErr w:type="gramEnd"/>
      <w:r>
        <w:rPr>
          <w:highlight w:val="white"/>
        </w:rPr>
        <w:t xml:space="preserve"> the addition and subtraction cases above, we check if the expression is a constant expression. However, we do not check whether the expression </w:t>
      </w:r>
      <w:r w:rsidR="004C2384">
        <w:rPr>
          <w:highlight w:val="white"/>
        </w:rPr>
        <w:t xml:space="preserve">is </w:t>
      </w:r>
      <w:proofErr w:type="gramStart"/>
      <w:r>
        <w:rPr>
          <w:highlight w:val="white"/>
        </w:rPr>
        <w:t>static, since</w:t>
      </w:r>
      <w:proofErr w:type="gramEnd"/>
      <w:r>
        <w:rPr>
          <w:highlight w:val="white"/>
        </w:rPr>
        <w:t xml:space="preserv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79F23E6D" w:rsidR="00220457" w:rsidRPr="00220457" w:rsidRDefault="003640F0" w:rsidP="00531867">
      <w:pPr>
        <w:rPr>
          <w:highlight w:val="white"/>
        </w:rPr>
      </w:pPr>
      <w:r>
        <w:rPr>
          <w:highlight w:val="white"/>
        </w:rPr>
        <w:t xml:space="preserve">In case of </w:t>
      </w:r>
      <w:r w:rsidR="004D1617">
        <w:rPr>
          <w:highlight w:val="white"/>
        </w:rPr>
        <w:t>the</w:t>
      </w:r>
      <w:r>
        <w:rPr>
          <w:highlight w:val="white"/>
        </w:rPr>
        <w:t xml:space="preserve"> </w:t>
      </w:r>
      <w:r w:rsidR="00E75913">
        <w:rPr>
          <w:highlight w:val="white"/>
        </w:rPr>
        <w:t>module</w:t>
      </w:r>
      <w:r w:rsidR="004D1617">
        <w:rPr>
          <w:highlight w:val="white"/>
        </w:rPr>
        <w:t xml:space="preserve"> operation</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31A93C7A"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47359E62" w:rsidR="00531867" w:rsidRPr="00220457" w:rsidRDefault="00531867" w:rsidP="00531867">
      <w:pPr>
        <w:rPr>
          <w:highlight w:val="white"/>
        </w:rPr>
      </w:pPr>
      <w:r>
        <w:rPr>
          <w:highlight w:val="white"/>
        </w:rPr>
        <w:t>In case of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739C6318"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Assert.Error(leftType.IsArithmetic() &amp;&amp; rightType.IsArithmetic(),</w:t>
      </w:r>
    </w:p>
    <w:p w14:paraId="77AB3742" w14:textId="0FAC22C3" w:rsidR="00220457" w:rsidRPr="00220457" w:rsidRDefault="00220457" w:rsidP="00220457">
      <w:pPr>
        <w:pStyle w:val="Code"/>
        <w:rPr>
          <w:highlight w:val="white"/>
        </w:rPr>
      </w:pPr>
      <w:r w:rsidRPr="00220457">
        <w:rPr>
          <w:highlight w:val="white"/>
        </w:rPr>
        <w:lastRenderedPageBreak/>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1" w:name="_Toc64230946"/>
      <w:r w:rsidRPr="00903DBA">
        <w:t>Cast Expressions</w:t>
      </w:r>
      <w:bookmarkEnd w:id="271"/>
    </w:p>
    <w:p w14:paraId="6889A6CE" w14:textId="4B447385" w:rsidR="005E5A36" w:rsidRPr="00903DBA" w:rsidRDefault="00317E0F" w:rsidP="005E5A36">
      <w:pPr>
        <w:rPr>
          <w:highlight w:val="white"/>
        </w:rPr>
      </w:pPr>
      <w:r>
        <w:rPr>
          <w:highlight w:val="white"/>
        </w:rPr>
        <w:t xml:space="preserve">The </w:t>
      </w:r>
      <w:r w:rsidRPr="005F3A83">
        <w:rPr>
          <w:rStyle w:val="KeyWord0"/>
          <w:highlight w:val="white"/>
        </w:rPr>
        <w:t>TypeName</w:t>
      </w:r>
      <w:r>
        <w:rPr>
          <w:highlight w:val="white"/>
        </w:rPr>
        <w:t xml:space="preserv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02DD098E" w:rsidR="005E5A36" w:rsidRDefault="005E5A36" w:rsidP="0060539D">
      <w:pPr>
        <w:pStyle w:val="Rubrik3"/>
      </w:pPr>
      <w:bookmarkStart w:id="272" w:name="_Toc64230947"/>
      <w:r w:rsidRPr="00903DBA">
        <w:t>Unary Expressions</w:t>
      </w:r>
      <w:bookmarkEnd w:id="272"/>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bookmarkStart w:id="273" w:name="_Toc64230948"/>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7777777" w:rsidR="001F57C5" w:rsidRPr="001F57C5" w:rsidRDefault="001F57C5" w:rsidP="001F57C5">
      <w:pPr>
        <w:pStyle w:val="Code"/>
        <w:rPr>
          <w:highlight w:val="white"/>
        </w:rPr>
      </w:pPr>
      <w:r w:rsidRPr="001F57C5">
        <w:rPr>
          <w:highlight w:val="white"/>
        </w:rPr>
        <w:t xml:space="preserve">        Assert.Error(expression.Symbol.Type.IsIntegral(),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lastRenderedPageBreak/>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77777777" w:rsidR="001F57C5" w:rsidRPr="001F57C5" w:rsidRDefault="001F57C5" w:rsidP="001F57C5">
      <w:pPr>
        <w:pStyle w:val="Code"/>
        <w:rPr>
          <w:highlight w:val="white"/>
        </w:rPr>
      </w:pPr>
      <w:r w:rsidRPr="001F57C5">
        <w:rPr>
          <w:highlight w:val="white"/>
        </w:rPr>
        <w:t xml:space="preserve">        Assert.Error(expression.Symbol.Type.IsArithmetic(),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7A5AC88E" w:rsidR="005E5A36" w:rsidRDefault="005E5A36" w:rsidP="0060539D">
      <w:pPr>
        <w:pStyle w:val="Rubrik3"/>
        <w:rPr>
          <w:highlight w:val="white"/>
        </w:rPr>
      </w:pPr>
      <w:r w:rsidRPr="00DC37F5">
        <w:rPr>
          <w:highlight w:val="white"/>
        </w:rPr>
        <w:t>Logical Not Expression</w:t>
      </w:r>
      <w:bookmarkEnd w:id="273"/>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4" w:name="_Toc64230950"/>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74"/>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300DB447" w14:textId="52FB24E9" w:rsidR="009E18D0" w:rsidRPr="00903DBA" w:rsidRDefault="005E5A36" w:rsidP="009E18D0">
      <w:pPr>
        <w:rPr>
          <w:highlight w:val="white"/>
        </w:rPr>
      </w:pPr>
      <w:r w:rsidRPr="00903DBA">
        <w:rPr>
          <w:highlight w:val="white"/>
        </w:rPr>
        <w:t xml:space="preserve">We check that the storage of the expression is not </w:t>
      </w:r>
      <w:r w:rsidRPr="00D91EB4">
        <w:rPr>
          <w:highlight w:val="white"/>
        </w:rPr>
        <w:t>register</w:t>
      </w:r>
      <w:r w:rsidRPr="00903DBA">
        <w:rPr>
          <w:highlight w:val="white"/>
        </w:rPr>
        <w:t xml:space="preserve">, </w:t>
      </w:r>
      <w:r w:rsidR="00716B9A">
        <w:rPr>
          <w:highlight w:val="white"/>
        </w:rPr>
        <w:t xml:space="preserve">and </w:t>
      </w:r>
      <w:r w:rsidR="009E18D0">
        <w:rPr>
          <w:highlight w:val="white"/>
        </w:rPr>
        <w:t xml:space="preserve">it is not </w:t>
      </w:r>
      <w:r w:rsidR="009E18D0" w:rsidRPr="00903DBA">
        <w:rPr>
          <w:highlight w:val="white"/>
        </w:rPr>
        <w:t>a</w:t>
      </w:r>
      <w:r w:rsidR="009E18D0">
        <w:rPr>
          <w:highlight w:val="white"/>
        </w:rPr>
        <w:t xml:space="preserve"> void,</w:t>
      </w:r>
      <w:r w:rsidR="009E18D0" w:rsidRPr="00903DBA">
        <w:rPr>
          <w:highlight w:val="white"/>
        </w:rPr>
        <w:t xml:space="preserve"> </w:t>
      </w:r>
      <w:r w:rsidR="009E18D0">
        <w:rPr>
          <w:highlight w:val="white"/>
        </w:rPr>
        <w:t xml:space="preserve">function, or </w:t>
      </w:r>
      <w:r w:rsidR="009E18D0" w:rsidRPr="00903DBA">
        <w:rPr>
          <w:highlight w:val="white"/>
        </w:rPr>
        <w:t>bitfield, since they do not have sizes.</w:t>
      </w:r>
    </w:p>
    <w:p w14:paraId="5A650138" w14:textId="77777777" w:rsidR="00E263F0" w:rsidRPr="00E263F0" w:rsidRDefault="00E263F0" w:rsidP="00E263F0">
      <w:pPr>
        <w:pStyle w:val="Code"/>
        <w:rPr>
          <w:highlight w:val="white"/>
        </w:rPr>
      </w:pPr>
      <w:r w:rsidRPr="00E263F0">
        <w:rPr>
          <w:highlight w:val="white"/>
        </w:rPr>
        <w:t xml:space="preserve">      Assert.Error(!expression.Symbol.IsRegister() &amp;&amp;</w:t>
      </w:r>
    </w:p>
    <w:p w14:paraId="6FECB448" w14:textId="77777777" w:rsidR="00E263F0" w:rsidRPr="00E263F0" w:rsidRDefault="00E263F0" w:rsidP="00E263F0">
      <w:pPr>
        <w:pStyle w:val="Code"/>
        <w:rPr>
          <w:highlight w:val="white"/>
        </w:rPr>
      </w:pPr>
      <w:r w:rsidRPr="00E263F0">
        <w:rPr>
          <w:highlight w:val="white"/>
        </w:rPr>
        <w:t xml:space="preserve">                   !expression.Symbol.Type.IsFunction() &amp;&amp;</w:t>
      </w:r>
    </w:p>
    <w:p w14:paraId="66CD206B" w14:textId="77777777" w:rsidR="00E263F0" w:rsidRPr="00E263F0" w:rsidRDefault="00E263F0" w:rsidP="00E263F0">
      <w:pPr>
        <w:pStyle w:val="Code"/>
        <w:rPr>
          <w:highlight w:val="white"/>
        </w:rPr>
      </w:pPr>
      <w:r w:rsidRPr="00E263F0">
        <w:rPr>
          <w:highlight w:val="white"/>
        </w:rPr>
        <w:t xml:space="preserve">                   !expression.Symbol.Type.IsFunction() &amp;&amp;</w:t>
      </w:r>
    </w:p>
    <w:p w14:paraId="6661A939" w14:textId="77777777" w:rsidR="00E263F0" w:rsidRPr="00E263F0" w:rsidRDefault="00E263F0" w:rsidP="00E263F0">
      <w:pPr>
        <w:pStyle w:val="Code"/>
        <w:rPr>
          <w:highlight w:val="white"/>
        </w:rPr>
      </w:pPr>
      <w:r w:rsidRPr="00E263F0">
        <w:rPr>
          <w:highlight w:val="white"/>
        </w:rPr>
        <w:t xml:space="preserve">                   !expression.Symbol.Type.IsBitfield(),</w:t>
      </w:r>
    </w:p>
    <w:p w14:paraId="4BA5CF51" w14:textId="77777777" w:rsidR="00E263F0" w:rsidRPr="00E263F0" w:rsidRDefault="00E263F0" w:rsidP="00E263F0">
      <w:pPr>
        <w:pStyle w:val="Code"/>
        <w:rPr>
          <w:highlight w:val="white"/>
        </w:rPr>
      </w:pPr>
      <w:r w:rsidRPr="00E263F0">
        <w:rPr>
          <w:highlight w:val="white"/>
        </w:rPr>
        <w:t xml:space="preserve">                   expression, Message.Invalid_sizeof_expression);</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lastRenderedPageBreak/>
        <w:t xml:space="preserve">    }</w:t>
      </w:r>
    </w:p>
    <w:p w14:paraId="4332AA08" w14:textId="77777777" w:rsidR="005E5A36" w:rsidRPr="00903DBA" w:rsidRDefault="005E5A36" w:rsidP="005E5A36">
      <w:pPr>
        <w:rPr>
          <w:highlight w:val="white"/>
        </w:rPr>
      </w:pPr>
      <w:r w:rsidRPr="00903DBA">
        <w:rPr>
          <w:highlight w:val="white"/>
        </w:rPr>
        <w:t xml:space="preserve">In the case of the </w:t>
      </w:r>
      <w:proofErr w:type="gramStart"/>
      <w:r w:rsidRPr="00903DBA">
        <w:rPr>
          <w:highlight w:val="white"/>
        </w:rPr>
        <w:t>type</w:t>
      </w:r>
      <w:proofErr w:type="gramEnd"/>
      <w:r w:rsidRPr="00903DBA">
        <w:rPr>
          <w:highlight w:val="white"/>
        </w:rPr>
        <w:t xml:space="preserv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0309A63F" w14:textId="77777777" w:rsidR="00F437EA" w:rsidRPr="00F437EA" w:rsidRDefault="00F437EA" w:rsidP="00F437EA">
      <w:pPr>
        <w:pStyle w:val="Code"/>
        <w:rPr>
          <w:highlight w:val="white"/>
        </w:rPr>
      </w:pPr>
      <w:r w:rsidRPr="00F437EA">
        <w:rPr>
          <w:highlight w:val="white"/>
        </w:rPr>
        <w:t xml:space="preserve">      Assert.Error(!type.IsFunction() &amp;&amp; !type.IsFunction() &amp;&amp;</w:t>
      </w:r>
    </w:p>
    <w:p w14:paraId="243B68D9" w14:textId="77777777" w:rsidR="00F437EA" w:rsidRPr="00F437EA" w:rsidRDefault="00F437EA" w:rsidP="00F437EA">
      <w:pPr>
        <w:pStyle w:val="Code"/>
        <w:rPr>
          <w:highlight w:val="white"/>
        </w:rPr>
      </w:pPr>
      <w:r w:rsidRPr="00F437EA">
        <w:rPr>
          <w:highlight w:val="white"/>
        </w:rPr>
        <w:t xml:space="preserve">                   !type.IsBitfield(), type,</w:t>
      </w:r>
    </w:p>
    <w:p w14:paraId="16321BE3" w14:textId="77777777" w:rsidR="00F437EA" w:rsidRPr="00F437EA" w:rsidRDefault="00F437EA" w:rsidP="00F437EA">
      <w:pPr>
        <w:pStyle w:val="Code"/>
        <w:rPr>
          <w:highlight w:val="white"/>
        </w:rPr>
      </w:pPr>
      <w:r w:rsidRPr="00F437EA">
        <w:rPr>
          <w:highlight w:val="white"/>
        </w:rPr>
        <w:t xml:space="preserve">                   Message.Invalid_sizeof_expression);</w:t>
      </w:r>
    </w:p>
    <w:p w14:paraId="1B648FC9" w14:textId="77777777" w:rsidR="00F437EA" w:rsidRPr="00F437EA" w:rsidRDefault="00F437EA" w:rsidP="00F437EA">
      <w:pPr>
        <w:pStyle w:val="Code"/>
        <w:rPr>
          <w:highlight w:val="white"/>
        </w:rPr>
      </w:pP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5" w:name="_Toc64230951"/>
      <w:r w:rsidRPr="00903DBA">
        <w:rPr>
          <w:highlight w:val="white"/>
        </w:rPr>
        <w:t>Prefix Increment and Decrement Expression</w:t>
      </w:r>
      <w:bookmarkEnd w:id="275"/>
    </w:p>
    <w:p w14:paraId="69DACBBD" w14:textId="42BD1F1E"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A35EBA" w:rsidRPr="00F437EA">
        <w:rPr>
          <w:rStyle w:val="KeyWord0"/>
          <w:highlight w:val="white"/>
        </w:rPr>
        <w:t>++i</w:t>
      </w:r>
      <w:r w:rsidR="00A35EBA">
        <w:rPr>
          <w:highlight w:val="white"/>
        </w:rPr>
        <w:t xml:space="preserve"> and </w:t>
      </w:r>
      <w:r w:rsidR="00A35EBA" w:rsidRPr="00F437EA">
        <w:rPr>
          <w:rStyle w:val="KeyWord0"/>
          <w:highlight w:val="white"/>
        </w:rPr>
        <w:t>--j</w:t>
      </w:r>
      <w:r w:rsidR="00A35EBA">
        <w:rPr>
          <w:highlight w:val="white"/>
        </w:rPr>
        <w:t xml:space="preserve"> are equivalent to </w:t>
      </w:r>
      <w:r w:rsidR="00A35EBA" w:rsidRPr="00A35EBA">
        <w:rPr>
          <w:rStyle w:val="KeyWord0"/>
          <w:highlight w:val="white"/>
        </w:rPr>
        <w:t>i+=1</w:t>
      </w:r>
      <w:r w:rsidR="00A35EBA">
        <w:rPr>
          <w:highlight w:val="white"/>
        </w:rPr>
        <w:t xml:space="preserve"> and </w:t>
      </w:r>
      <w:r w:rsidR="00A35EBA" w:rsidRPr="00A35EBA">
        <w:rPr>
          <w:rStyle w:val="KeyWord0"/>
          <w:highlight w:val="white"/>
        </w:rPr>
        <w:t>j-=1</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2F17EEE"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B03EF2" w:rsidRPr="001B75F2">
        <w:rPr>
          <w:rStyle w:val="KeyWord0"/>
          <w:highlight w:val="white"/>
        </w:rPr>
        <w:t>PushOne</w:t>
      </w:r>
      <w:r w:rsidR="00B03EF2">
        <w:rPr>
          <w:highlight w:val="white"/>
        </w:rPr>
        <w:t xml:space="preserve"> middle code instruction in the floating case, and add an object of the </w:t>
      </w:r>
      <w:r w:rsidR="00B03EF2" w:rsidRPr="00B03EF2">
        <w:rPr>
          <w:rStyle w:val="KeyWord0"/>
          <w:highlight w:val="white"/>
        </w:rPr>
        <w:t>BigInteger</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73370AD0" w:rsidR="00E65AC5" w:rsidRPr="00E65AC5" w:rsidRDefault="00ED24D1" w:rsidP="00ED24D1">
      <w:pPr>
        <w:rPr>
          <w:highlight w:val="white"/>
        </w:rPr>
      </w:pPr>
      <w:r>
        <w:rPr>
          <w:highlight w:val="white"/>
        </w:rPr>
        <w:t xml:space="preserve">When the symbol holding the value one has been </w:t>
      </w:r>
      <w:r w:rsidR="00645771">
        <w:rPr>
          <w:highlight w:val="white"/>
        </w:rPr>
        <w:t xml:space="preserve">created, we call the </w:t>
      </w:r>
      <w:r w:rsidR="00645771" w:rsidRPr="00645771">
        <w:rPr>
          <w:rStyle w:val="KeyWord0"/>
          <w:highlight w:val="white"/>
        </w:rPr>
        <w:t>AssignmentExpression</w:t>
      </w:r>
      <w:r w:rsidR="00645771">
        <w:rPr>
          <w:highlight w:val="white"/>
        </w:rPr>
        <w:t xml:space="preserve"> method with the </w:t>
      </w:r>
      <w:r w:rsidR="00226D0A" w:rsidRPr="00226D0A">
        <w:rPr>
          <w:rStyle w:val="KeyWord0"/>
          <w:highlight w:val="white"/>
        </w:rPr>
        <w:t>middleOp</w:t>
      </w:r>
      <w:r w:rsidR="00226D0A">
        <w:rPr>
          <w:highlight w:val="white"/>
        </w:rPr>
        <w:t xml:space="preserve"> parameter, which has by the parser been set to the value </w:t>
      </w:r>
      <w:r w:rsidR="00226D0A" w:rsidRPr="00226D0A">
        <w:rPr>
          <w:rStyle w:val="KeyWord0"/>
          <w:highlight w:val="white"/>
        </w:rPr>
        <w:t>MiddleOperator</w:t>
      </w:r>
      <w:r w:rsidR="00226D0A">
        <w:rPr>
          <w:highlight w:val="white"/>
        </w:rPr>
        <w:t>.</w:t>
      </w:r>
      <w:r w:rsidR="00226D0A" w:rsidRPr="00226D0A">
        <w:rPr>
          <w:rStyle w:val="KeyWord0"/>
          <w:highlight w:val="white"/>
        </w:rPr>
        <w:t>Add</w:t>
      </w:r>
      <w:r w:rsidR="00226D0A">
        <w:rPr>
          <w:highlight w:val="white"/>
        </w:rPr>
        <w:t xml:space="preserve"> or </w:t>
      </w:r>
      <w:proofErr w:type="spellStart"/>
      <w:r w:rsidR="00226D0A" w:rsidRPr="00226D0A">
        <w:rPr>
          <w:rStyle w:val="KeyWord0"/>
          <w:highlight w:val="white"/>
        </w:rPr>
        <w:t>MiddleOperator</w:t>
      </w:r>
      <w:r w:rsidR="00226D0A">
        <w:rPr>
          <w:highlight w:val="white"/>
        </w:rPr>
        <w:t>.</w:t>
      </w:r>
      <w:r w:rsidR="00226D0A" w:rsidRPr="00226D0A">
        <w:rPr>
          <w:rStyle w:val="KeyWord0"/>
          <w:highlight w:val="white"/>
        </w:rPr>
        <w:t>Subtract</w:t>
      </w:r>
      <w:proofErr w:type="spellEnd"/>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77777777" w:rsidR="005E5A36" w:rsidRPr="00DC37F5" w:rsidRDefault="005E5A36" w:rsidP="0060539D">
      <w:pPr>
        <w:pStyle w:val="Rubrik3"/>
        <w:rPr>
          <w:highlight w:val="white"/>
        </w:rPr>
      </w:pPr>
      <w:bookmarkStart w:id="276" w:name="_Toc64230952"/>
      <w:r w:rsidRPr="00DC37F5">
        <w:rPr>
          <w:highlight w:val="white"/>
        </w:rPr>
        <w:t>Postfix Increment and Decrement Expression</w:t>
      </w:r>
      <w:bookmarkEnd w:id="276"/>
    </w:p>
    <w:p w14:paraId="14426D40" w14:textId="2267A2EA" w:rsidR="00176EB2" w:rsidRDefault="00176EB2" w:rsidP="003E773C">
      <w:pPr>
        <w:rPr>
          <w:highlight w:val="white"/>
        </w:rPr>
      </w:pPr>
      <w:r>
        <w:rPr>
          <w:highlight w:val="white"/>
        </w:rPr>
        <w:t xml:space="preserve">The short list of the postfix expression is identical to the prefix </w:t>
      </w:r>
      <w:proofErr w:type="gramStart"/>
      <w:r>
        <w:rPr>
          <w:highlight w:val="white"/>
        </w:rPr>
        <w:t>expression, since</w:t>
      </w:r>
      <w:proofErr w:type="gramEnd"/>
      <w:r>
        <w:rPr>
          <w:highlight w:val="white"/>
        </w:rPr>
        <w:t xml:space="preserve"> their side effects are identical. </w:t>
      </w:r>
      <w:r w:rsidR="00AE054B">
        <w:rPr>
          <w:highlight w:val="white"/>
        </w:rPr>
        <w:t xml:space="preserve">For instance, the expression statements </w:t>
      </w:r>
      <w:r w:rsidR="00AE054B" w:rsidRPr="00AE054B">
        <w:rPr>
          <w:rStyle w:val="KeyWord0"/>
          <w:highlight w:val="white"/>
        </w:rPr>
        <w:t>++i;</w:t>
      </w:r>
      <w:r w:rsidR="00AE054B">
        <w:rPr>
          <w:highlight w:val="white"/>
        </w:rPr>
        <w:t xml:space="preserve"> and </w:t>
      </w:r>
      <w:r w:rsidR="00AE054B" w:rsidRPr="00AE054B">
        <w:rPr>
          <w:rStyle w:val="KeyWord0"/>
          <w:highlight w:val="white"/>
        </w:rPr>
        <w:t>i++;</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lastRenderedPageBreak/>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402B0106"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49629D">
        <w:rPr>
          <w:highlight w:val="white"/>
        </w:rPr>
        <w:t xml:space="preserve">corresponding </w:t>
      </w:r>
      <w:r w:rsidR="00FC172F">
        <w:rPr>
          <w:highlight w:val="white"/>
        </w:rPr>
        <w:t xml:space="preserve">the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4CD31BD2" w:rsidR="00797C5B" w:rsidRPr="00DC37F5" w:rsidRDefault="00797C5B" w:rsidP="00797C5B">
      <w:pPr>
        <w:pStyle w:val="Rubrik3"/>
        <w:rPr>
          <w:highlight w:val="white"/>
        </w:rPr>
      </w:pPr>
      <w:bookmarkStart w:id="277" w:name="_Toc64230953"/>
      <w:r w:rsidRPr="00DC37F5">
        <w:rPr>
          <w:highlight w:val="white"/>
        </w:rPr>
        <w:t>Address Expression</w:t>
      </w:r>
      <w:bookmarkEnd w:id="277"/>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lastRenderedPageBreak/>
        <w:t xml:space="preserve">    }</w:t>
      </w:r>
    </w:p>
    <w:p w14:paraId="76132891" w14:textId="11B2F871" w:rsidR="00797C5B" w:rsidRDefault="00797C5B" w:rsidP="00797C5B">
      <w:pPr>
        <w:pStyle w:val="Rubrik3"/>
        <w:rPr>
          <w:highlight w:val="white"/>
        </w:rPr>
      </w:pPr>
      <w:bookmarkStart w:id="278" w:name="_Toc64230954"/>
      <w:r w:rsidRPr="00DC37F5">
        <w:rPr>
          <w:highlight w:val="white"/>
        </w:rPr>
        <w:t>Dereference Expression</w:t>
      </w:r>
      <w:bookmarkEnd w:id="278"/>
    </w:p>
    <w:p w14:paraId="19F1C46B" w14:textId="65A3BEC8" w:rsidR="00850F5A" w:rsidRPr="00850F5A" w:rsidRDefault="00554DEF" w:rsidP="00850F5A">
      <w:pPr>
        <w:rPr>
          <w:highlight w:val="white"/>
        </w:rPr>
      </w:pPr>
      <w:r>
        <w:rPr>
          <w:highlight w:val="white"/>
        </w:rPr>
        <w:t>The</w:t>
      </w:r>
      <w:r w:rsidR="00850F5A">
        <w:rPr>
          <w:highlight w:val="white"/>
        </w:rPr>
        <w:t xml:space="preserve"> </w:t>
      </w:r>
      <w:r w:rsidR="00850F5A" w:rsidRPr="00E23A26">
        <w:rPr>
          <w:rStyle w:val="KeyWord0"/>
          <w:highlight w:val="white"/>
        </w:rPr>
        <w:t>DereferenceExpression</w:t>
      </w:r>
      <w:r>
        <w:rPr>
          <w:rStyle w:val="KeyWord0"/>
          <w:highlight w:val="white"/>
        </w:rPr>
        <w:t xml:space="preserve"> </w:t>
      </w:r>
      <w:r w:rsidR="00E23A26">
        <w:rPr>
          <w:highlight w:val="white"/>
        </w:rPr>
        <w:t>generates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77777777" w:rsidR="00554DEF" w:rsidRPr="00554DEF" w:rsidRDefault="00554DEF" w:rsidP="00554DEF">
      <w:pPr>
        <w:pStyle w:val="Code"/>
        <w:rPr>
          <w:highlight w:val="white"/>
        </w:rPr>
      </w:pPr>
      <w:r w:rsidRPr="00554DEF">
        <w:rPr>
          <w:highlight w:val="white"/>
        </w:rPr>
        <w:t xml:space="preserve">      Assert.Error(expression.Symbol.Type.IsPointerArrayOrString(),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01A887E7"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proofErr w:type="gramStart"/>
      <w:r w:rsidR="005B1EFE">
        <w:rPr>
          <w:highlight w:val="white"/>
        </w:rPr>
        <w:t>immiserate</w:t>
      </w:r>
      <w:proofErr w:type="gramEnd"/>
      <w:r w:rsidR="005B1EFE">
        <w:rPr>
          <w:highlight w:val="white"/>
        </w:rPr>
        <w:t xml:space="preserve"> 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664F98C7" w:rsidR="005E5A36" w:rsidRDefault="005E5A36" w:rsidP="0060539D">
      <w:pPr>
        <w:pStyle w:val="Rubrik3"/>
        <w:rPr>
          <w:highlight w:val="white"/>
        </w:rPr>
      </w:pPr>
      <w:bookmarkStart w:id="279" w:name="_Toc64230955"/>
      <w:r w:rsidRPr="00DC37F5">
        <w:rPr>
          <w:highlight w:val="white"/>
        </w:rPr>
        <w:t>Arrow Expression</w:t>
      </w:r>
      <w:bookmarkEnd w:id="279"/>
    </w:p>
    <w:p w14:paraId="16A4EB07" w14:textId="2B082E6B"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161B43" w:rsidRPr="00733B6A">
        <w:rPr>
          <w:rStyle w:val="KeyWord0"/>
          <w:highlight w:val="white"/>
        </w:rPr>
        <w:t>p-&gt;m</w:t>
      </w:r>
      <w:r w:rsidR="00161B43">
        <w:rPr>
          <w:highlight w:val="white"/>
        </w:rPr>
        <w:t xml:space="preserve"> is equivalent with </w:t>
      </w:r>
      <w:r w:rsidR="00161B43" w:rsidRPr="00733B6A">
        <w:rPr>
          <w:rStyle w:val="KeyWord0"/>
          <w:highlight w:val="white"/>
        </w:rPr>
        <w:t>(*p</w:t>
      </w:r>
      <w:proofErr w:type="gramStart"/>
      <w:r w:rsidR="00161B43" w:rsidRPr="00733B6A">
        <w:rPr>
          <w:rStyle w:val="KeyWord0"/>
          <w:highlight w:val="white"/>
        </w:rPr>
        <w:t>).m</w:t>
      </w:r>
      <w:r w:rsidR="00161B43">
        <w:rPr>
          <w:highlight w:val="white"/>
        </w:rPr>
        <w:t>.</w:t>
      </w:r>
      <w:proofErr w:type="gramEnd"/>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13B5070B" w:rsidR="005E5A36" w:rsidRDefault="005E5A36" w:rsidP="0060539D">
      <w:pPr>
        <w:pStyle w:val="Rubrik3"/>
        <w:rPr>
          <w:highlight w:val="white"/>
        </w:rPr>
      </w:pPr>
      <w:bookmarkStart w:id="280" w:name="_Toc64230956"/>
      <w:r w:rsidRPr="00DC37F5">
        <w:rPr>
          <w:highlight w:val="white"/>
        </w:rPr>
        <w:t>Index Expression</w:t>
      </w:r>
      <w:bookmarkEnd w:id="280"/>
    </w:p>
    <w:p w14:paraId="43B71464" w14:textId="7B31A7E8"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21C5B">
        <w:rPr>
          <w:rStyle w:val="KeyWord0"/>
          <w:highlight w:val="white"/>
        </w:rPr>
        <w:t>a[i]</w:t>
      </w:r>
      <w:r>
        <w:rPr>
          <w:highlight w:val="white"/>
        </w:rPr>
        <w:t xml:space="preserve"> is equivalent with </w:t>
      </w:r>
      <w:r w:rsidRPr="00733B6A">
        <w:rPr>
          <w:rStyle w:val="KeyWord0"/>
          <w:highlight w:val="white"/>
        </w:rPr>
        <w:t>*</w:t>
      </w:r>
      <w:r w:rsidR="00D21C5B">
        <w:rPr>
          <w:rStyle w:val="KeyWord0"/>
          <w:highlight w:val="white"/>
        </w:rPr>
        <w:t>(a + i)</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0DA1BAA4" w:rsidR="005E5A36" w:rsidRDefault="005E5A36" w:rsidP="0060539D">
      <w:pPr>
        <w:pStyle w:val="Rubrik3"/>
        <w:numPr>
          <w:ilvl w:val="2"/>
          <w:numId w:val="131"/>
        </w:numPr>
        <w:rPr>
          <w:highlight w:val="white"/>
        </w:rPr>
      </w:pPr>
      <w:bookmarkStart w:id="281" w:name="_Toc64230957"/>
      <w:r w:rsidRPr="0060539D">
        <w:rPr>
          <w:highlight w:val="white"/>
        </w:rPr>
        <w:lastRenderedPageBreak/>
        <w:t>Dot Expression</w:t>
      </w:r>
      <w:bookmarkEnd w:id="281"/>
    </w:p>
    <w:p w14:paraId="3101A830" w14:textId="77777777" w:rsidR="00CF2767" w:rsidRPr="00CF2767" w:rsidRDefault="00CF2767" w:rsidP="00CF2767">
      <w:pPr>
        <w:pStyle w:val="Code"/>
        <w:rPr>
          <w:highlight w:val="white"/>
        </w:rPr>
      </w:pPr>
      <w:bookmarkStart w:id="282"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 xml:space="preserve">The type of the expression must be </w:t>
      </w:r>
      <w:proofErr w:type="gramStart"/>
      <w:r>
        <w:rPr>
          <w:highlight w:val="white"/>
        </w:rPr>
        <w:t>struct</w:t>
      </w:r>
      <w:proofErr w:type="gramEnd"/>
      <w:r>
        <w:rPr>
          <w:highlight w:val="white"/>
        </w:rPr>
        <w:t xml:space="preserve">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77777777" w:rsidR="00CF2767" w:rsidRPr="00CF2767" w:rsidRDefault="00CF2767" w:rsidP="00CF2767">
      <w:pPr>
        <w:pStyle w:val="Code"/>
        <w:rPr>
          <w:highlight w:val="white"/>
        </w:rPr>
      </w:pPr>
      <w:r w:rsidRPr="00CF2767">
        <w:rPr>
          <w:highlight w:val="white"/>
        </w:rPr>
        <w:t xml:space="preserve">      Assert.Error(parentSymbol.Type.IsStructOrUnion(),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77777777" w:rsidR="00CF2767" w:rsidRPr="00CF2767" w:rsidRDefault="00CF2767" w:rsidP="00CF2767">
      <w:pPr>
        <w:pStyle w:val="Code"/>
        <w:rPr>
          <w:highlight w:val="white"/>
        </w:rPr>
      </w:pPr>
      <w:r w:rsidRPr="00CF2767">
        <w:rPr>
          <w:highlight w:val="white"/>
        </w:rPr>
        <w:t xml:space="preserve">      Assert.Error(parentSymbol.Type.MemberMap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6D1CD398" w14:textId="77777777" w:rsidR="00CF2767" w:rsidRPr="00CF2767" w:rsidRDefault="00CF2767" w:rsidP="00CF2767">
      <w:pPr>
        <w:pStyle w:val="Code"/>
        <w:rPr>
          <w:highlight w:val="white"/>
        </w:rPr>
      </w:pPr>
      <w:r w:rsidRPr="00CF2767">
        <w:rPr>
          <w:highlight w:val="white"/>
        </w:rPr>
        <w:t xml:space="preserve">      Symbol memberSymbol;</w:t>
      </w:r>
    </w:p>
    <w:p w14:paraId="05EE69DB" w14:textId="77777777" w:rsidR="00CF2767" w:rsidRPr="00CF2767" w:rsidRDefault="00CF2767" w:rsidP="00CF2767">
      <w:pPr>
        <w:pStyle w:val="Code"/>
        <w:rPr>
          <w:highlight w:val="white"/>
        </w:rPr>
      </w:pPr>
      <w:r w:rsidRPr="00CF2767">
        <w:rPr>
          <w:highlight w:val="white"/>
        </w:rPr>
        <w:t xml:space="preserve">      Assert.Error(parentSymbol.Type.MemberMap.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77777777" w:rsidR="005E5A36" w:rsidRPr="00DC37F5" w:rsidRDefault="005E5A36" w:rsidP="0060539D">
      <w:pPr>
        <w:pStyle w:val="Rubrik3"/>
        <w:rPr>
          <w:highlight w:val="white"/>
        </w:rPr>
      </w:pPr>
      <w:bookmarkStart w:id="283" w:name="_Toc64230958"/>
      <w:bookmarkEnd w:id="282"/>
      <w:r w:rsidRPr="00DC37F5">
        <w:rPr>
          <w:highlight w:val="white"/>
        </w:rPr>
        <w:t>Function Call Expression</w:t>
      </w:r>
      <w:bookmarkEnd w:id="283"/>
    </w:p>
    <w:p w14:paraId="57505A51" w14:textId="121CDA93" w:rsidR="0004380B" w:rsidRPr="00C968FE" w:rsidRDefault="00F418D1" w:rsidP="0004380B">
      <w:pPr>
        <w:rPr>
          <w:highlight w:val="white"/>
        </w:rPr>
      </w:pPr>
      <w:r>
        <w:rPr>
          <w:highlight w:val="white"/>
        </w:rPr>
        <w:t xml:space="preserve">The </w:t>
      </w:r>
      <w:r w:rsidRPr="00F418D1">
        <w:rPr>
          <w:rStyle w:val="KeyWord0"/>
          <w:highlight w:val="white"/>
        </w:rPr>
        <w:t>m_typeListStack</w:t>
      </w:r>
      <w:r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2835F3" w:rsidRPr="002835F3">
        <w:rPr>
          <w:rStyle w:val="KeyWord0"/>
          <w:highlight w:val="white"/>
        </w:rPr>
        <w:t>m_parameterOffsetStack</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p>
    <w:p w14:paraId="7BBEEB0C" w14:textId="657DE3B7" w:rsidR="007C5E1D" w:rsidRPr="007C5E1D" w:rsidRDefault="007C5E1D" w:rsidP="007C5E1D">
      <w:pPr>
        <w:pStyle w:val="Code"/>
        <w:rPr>
          <w:highlight w:val="white"/>
        </w:rPr>
      </w:pPr>
      <w:r w:rsidRPr="007C5E1D">
        <w:rPr>
          <w:highlight w:val="white"/>
        </w:rPr>
        <w:t xml:space="preserve">    public static Stack&lt;List&lt;Type&gt;&gt; m_typeListStack = new Stack&lt;List&lt;Type&gt;&gt;();</w:t>
      </w:r>
    </w:p>
    <w:p w14:paraId="664C1681" w14:textId="77777777" w:rsidR="007C5E1D" w:rsidRPr="007C5E1D" w:rsidRDefault="007C5E1D" w:rsidP="007C5E1D">
      <w:pPr>
        <w:pStyle w:val="Code"/>
        <w:rPr>
          <w:highlight w:val="white"/>
        </w:rPr>
      </w:pPr>
      <w:r w:rsidRPr="007C5E1D">
        <w:rPr>
          <w:highlight w:val="white"/>
        </w:rPr>
        <w:t xml:space="preserve">    public static Stack&lt;int&gt; m_parameterOffsetStack = new Stack&lt;int&gt;();</w:t>
      </w:r>
    </w:p>
    <w:p w14:paraId="5CECFFC0" w14:textId="15097E0E"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812EA2" w:rsidRPr="00F418D1">
        <w:rPr>
          <w:rStyle w:val="KeyWord0"/>
          <w:highlight w:val="white"/>
        </w:rPr>
        <w:t>m_typeListStack</w:t>
      </w:r>
      <w:r w:rsidRPr="00C968FE">
        <w:rPr>
          <w:highlight w:val="white"/>
        </w:rPr>
        <w:t xml:space="preserve">, </w:t>
      </w:r>
      <w:r w:rsidR="00812EA2">
        <w:rPr>
          <w:highlight w:val="white"/>
        </w:rPr>
        <w:t>pushes</w:t>
      </w:r>
      <w:r w:rsidRPr="00C968FE">
        <w:rPr>
          <w:highlight w:val="white"/>
        </w:rPr>
        <w:t xml:space="preserve"> zero</w:t>
      </w:r>
      <w:r w:rsidR="00812EA2">
        <w:rPr>
          <w:highlight w:val="white"/>
        </w:rPr>
        <w:t xml:space="preserve"> onto</w:t>
      </w:r>
      <w:r w:rsidRPr="00C968FE">
        <w:rPr>
          <w:highlight w:val="white"/>
        </w:rPr>
        <w:t xml:space="preserve"> </w:t>
      </w:r>
      <w:r w:rsidR="00812EA2" w:rsidRPr="002835F3">
        <w:rPr>
          <w:rStyle w:val="KeyWord0"/>
          <w:highlight w:val="white"/>
        </w:rPr>
        <w:t>m_parameterOffsetStack</w:t>
      </w:r>
      <w:r w:rsidRPr="00C968FE">
        <w:rPr>
          <w:highlight w:val="white"/>
        </w:rPr>
        <w:t>, and adds the call header instruction to the short and long list of the expression.</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77777777" w:rsidR="009A66CB" w:rsidRDefault="00FA7E3B" w:rsidP="00FA7E3B">
      <w:pPr>
        <w:pStyle w:val="Code"/>
        <w:rPr>
          <w:highlight w:val="white"/>
        </w:rPr>
      </w:pPr>
      <w:r w:rsidRPr="00FA7E3B">
        <w:rPr>
          <w:highlight w:val="white"/>
        </w:rPr>
        <w:t xml:space="preserve">      Assert.Error(type.IsFunction() ||</w:t>
      </w:r>
    </w:p>
    <w:p w14:paraId="1AEA9614" w14:textId="71D0098B" w:rsidR="00FA7E3B" w:rsidRPr="00FA7E3B" w:rsidRDefault="009A66CB" w:rsidP="00FA7E3B">
      <w:pPr>
        <w:pStyle w:val="Code"/>
        <w:rPr>
          <w:highlight w:val="white"/>
        </w:rPr>
      </w:pPr>
      <w:r>
        <w:rPr>
          <w:highlight w:val="white"/>
        </w:rPr>
        <w:lastRenderedPageBreak/>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5A22D5C7" w:rsidR="00FA7E3B" w:rsidRPr="00FA7E3B" w:rsidRDefault="00FA7E3B" w:rsidP="00FA7E3B">
      <w:pPr>
        <w:pStyle w:val="Code"/>
        <w:rPr>
          <w:highlight w:val="white"/>
        </w:rPr>
      </w:pPr>
      <w:r w:rsidRPr="00FA7E3B">
        <w:rPr>
          <w:highlight w:val="white"/>
        </w:rPr>
        <w:t xml:space="preserve">      </w:t>
      </w:r>
      <w:r w:rsidR="00920353">
        <w:rPr>
          <w:highlight w:val="white"/>
        </w:rPr>
        <w:t>m_typeListStack</w:t>
      </w:r>
      <w:r w:rsidRPr="00FA7E3B">
        <w:rPr>
          <w:highlight w:val="white"/>
        </w:rPr>
        <w:t>.Push(functionType.TypeList);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0877991B" w:rsidR="00FA7E3B" w:rsidRPr="00FA7E3B" w:rsidRDefault="00FA7E3B" w:rsidP="00FA7E3B">
      <w:pPr>
        <w:pStyle w:val="Code"/>
        <w:rPr>
          <w:highlight w:val="white"/>
        </w:rPr>
      </w:pPr>
      <w:r w:rsidRPr="00FA7E3B">
        <w:rPr>
          <w:highlight w:val="white"/>
        </w:rPr>
        <w:t xml:space="preserve">      AddMiddleCode(expression.LongList, MiddleOperator.PreCall,</w:t>
      </w:r>
      <w:r w:rsidR="0077194E">
        <w:rPr>
          <w:highlight w:val="white"/>
        </w:rPr>
        <w:t xml:space="preserve"> // XXX</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0A366425"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3A66587A" w:rsidR="005E5A36" w:rsidRPr="00C968FE" w:rsidRDefault="005E5A36" w:rsidP="005E5A36">
      <w:pPr>
        <w:pStyle w:val="Code"/>
        <w:rPr>
          <w:highlight w:val="white"/>
        </w:rPr>
      </w:pPr>
      <w:r w:rsidRPr="00C968FE">
        <w:rPr>
          <w:highlight w:val="white"/>
        </w:rPr>
        <w:t xml:space="preserve">      List&lt;Type&gt; typeList = </w:t>
      </w:r>
      <w:r w:rsidR="00920353">
        <w:rPr>
          <w:highlight w:val="white"/>
        </w:rPr>
        <w:t>m_typeListStack</w:t>
      </w:r>
      <w:r w:rsidRPr="00C968FE">
        <w:rPr>
          <w:highlight w:val="white"/>
        </w:rPr>
        <w:t>.Pop();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2F2C734F" w:rsidR="005E5A36" w:rsidRPr="00C968FE" w:rsidRDefault="0004380B" w:rsidP="005E5A36">
      <w:pPr>
        <w:rPr>
          <w:highlight w:val="white"/>
        </w:rPr>
      </w:pPr>
      <w:r>
        <w:rPr>
          <w:highlight w:val="white"/>
        </w:rPr>
        <w:t>As mentioned above, t</w:t>
      </w:r>
      <w:r w:rsidR="005E5A36" w:rsidRPr="00C968FE">
        <w:rPr>
          <w:highlight w:val="white"/>
        </w:rPr>
        <w: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55A79FA5" w:rsidR="005E5A36" w:rsidRPr="00C968FE" w:rsidRDefault="00FE3E61" w:rsidP="00FE3E61">
      <w:pPr>
        <w:rPr>
          <w:highlight w:val="white"/>
        </w:rPr>
      </w:pPr>
      <w:r>
        <w:rPr>
          <w:highlight w:val="white"/>
        </w:rPr>
        <w:t>The function type either the function type itself, or the type it points to.</w:t>
      </w: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 xml:space="preserve">We check that there are not too few parameters in the call. If the </w:t>
      </w:r>
      <w:proofErr w:type="gramStart"/>
      <w:r w:rsidRPr="00C968FE">
        <w:rPr>
          <w:highlight w:val="white"/>
        </w:rPr>
        <w:t>type</w:t>
      </w:r>
      <w:proofErr w:type="gramEnd"/>
      <w:r w:rsidRPr="00C968FE">
        <w:rPr>
          <w:highlight w:val="white"/>
        </w:rPr>
        <w:t xml:space="preserve"> list is null, the number of arguments does not matter. However, if the </w:t>
      </w:r>
      <w:proofErr w:type="gramStart"/>
      <w:r w:rsidRPr="00C968FE">
        <w:rPr>
          <w:highlight w:val="white"/>
        </w:rPr>
        <w:t>type</w:t>
      </w:r>
      <w:proofErr w:type="gramEnd"/>
      <w:r w:rsidRPr="00C968FE">
        <w:rPr>
          <w:highlight w:val="white"/>
        </w:rPr>
        <w:t xml:space="preserv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014462F2" w:rsidR="005E5A36" w:rsidRPr="00C968FE" w:rsidRDefault="005E5A36" w:rsidP="005E5A36">
      <w:pPr>
        <w:rPr>
          <w:highlight w:val="white"/>
        </w:rPr>
      </w:pPr>
      <w:r w:rsidRPr="00C968FE">
        <w:rPr>
          <w:highlight w:val="white"/>
        </w:rPr>
        <w:t xml:space="preserve">We also check that there are not too many parameters in the call. If the </w:t>
      </w:r>
      <w:proofErr w:type="gramStart"/>
      <w:r w:rsidRPr="00C968FE">
        <w:rPr>
          <w:highlight w:val="white"/>
        </w:rPr>
        <w:t>type</w:t>
      </w:r>
      <w:proofErr w:type="gramEnd"/>
      <w:r w:rsidRPr="00C968FE">
        <w:rPr>
          <w:highlight w:val="white"/>
        </w:rPr>
        <w:t xml:space="preserv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t>
      </w:r>
      <w:r w:rsidR="00454547">
        <w:rPr>
          <w:highlight w:val="white"/>
        </w:rPr>
        <w:t xml:space="preserve">but not fewer. </w:t>
      </w:r>
      <w:r w:rsidRPr="00C968FE">
        <w:rPr>
          <w:highlight w:val="white"/>
        </w:rPr>
        <w:t xml:space="preserve">However, if the </w:t>
      </w:r>
      <w:proofErr w:type="gramStart"/>
      <w:r w:rsidRPr="00C968FE">
        <w:rPr>
          <w:highlight w:val="white"/>
        </w:rPr>
        <w:t>type</w:t>
      </w:r>
      <w:proofErr w:type="gramEnd"/>
      <w:r w:rsidRPr="00C968FE">
        <w:rPr>
          <w:highlight w:val="white"/>
        </w:rPr>
        <w:t xml:space="preserv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4F26EE75" w:rsidR="005E5A36" w:rsidRPr="00C968FE" w:rsidRDefault="005E5A36" w:rsidP="005E5A36">
      <w:pPr>
        <w:rPr>
          <w:highlight w:val="white"/>
        </w:rPr>
      </w:pPr>
      <w:r w:rsidRPr="00C968FE">
        <w:rPr>
          <w:highlight w:val="white"/>
        </w:rPr>
        <w:t xml:space="preserve">When </w:t>
      </w:r>
      <w:r w:rsidR="00454547">
        <w:rPr>
          <w:highlight w:val="white"/>
        </w:rPr>
        <w:t xml:space="preserve">we </w:t>
      </w:r>
      <w:r w:rsidRPr="00C968FE">
        <w:rPr>
          <w:highlight w:val="white"/>
        </w:rPr>
        <w:t>iterate through the</w:t>
      </w:r>
      <w:r w:rsidR="00454547">
        <w:rPr>
          <w:highlight w:val="white"/>
        </w:rPr>
        <w:t xml:space="preserve"> arguments</w:t>
      </w:r>
      <w:r w:rsidRPr="00C968FE">
        <w:rPr>
          <w:highlight w:val="white"/>
        </w:rPr>
        <w:t xml:space="preserv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lastRenderedPageBreak/>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382C2290" w:rsidR="00EA3A04" w:rsidRPr="00433D8A" w:rsidRDefault="00BD5703" w:rsidP="003A6713">
      <w:pPr>
        <w:rPr>
          <w:highlight w:val="white"/>
        </w:rPr>
      </w:pPr>
      <w:r>
        <w:rPr>
          <w:highlight w:val="white"/>
        </w:rPr>
        <w:t>If the parameter is a</w:t>
      </w:r>
      <w:r w:rsidR="00466146">
        <w:rPr>
          <w:highlight w:val="white"/>
        </w:rPr>
        <w:t xml:space="preserve"> </w:t>
      </w:r>
      <w:r>
        <w:rPr>
          <w:highlight w:val="white"/>
        </w:rPr>
        <w:t xml:space="preserve">struct or union, we add an extra instruction to </w:t>
      </w:r>
      <w:r w:rsidR="005F56AA">
        <w:rPr>
          <w:highlight w:val="white"/>
        </w:rPr>
        <w:t xml:space="preserve">distinguish between the parameter instruction and the </w:t>
      </w:r>
      <w:r w:rsidR="003A6713">
        <w:rPr>
          <w:highlight w:val="white"/>
        </w:rPr>
        <w:t>beginning</w:t>
      </w:r>
      <w:r w:rsidR="005F56AA">
        <w:rPr>
          <w:highlight w:val="white"/>
        </w:rPr>
        <w:t xml:space="preserve"> of the loop that copies </w:t>
      </w:r>
      <w:proofErr w:type="gramStart"/>
      <w:r w:rsidR="005F56AA">
        <w:rPr>
          <w:highlight w:val="white"/>
        </w:rPr>
        <w:t>the its</w:t>
      </w:r>
      <w:proofErr w:type="gramEnd"/>
      <w:r w:rsidR="005F56AA">
        <w:rPr>
          <w:highlight w:val="white"/>
        </w:rPr>
        <w:t xml:space="preserve"> contents.</w:t>
      </w: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1C00E6AB"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w:t>
      </w:r>
      <w:r w:rsidR="005F56AA">
        <w:rPr>
          <w:highlight w:val="white"/>
        </w:rPr>
        <w:t>to reset the integral registers and floating-point stack after the call.</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0334357D" w14:textId="04F4B150" w:rsidR="006463AC" w:rsidRDefault="00E82DDA" w:rsidP="00E82DDA">
      <w:pPr>
        <w:rPr>
          <w:highlight w:val="white"/>
        </w:rPr>
      </w:pPr>
      <w:r w:rsidRPr="00C968FE">
        <w:rPr>
          <w:highlight w:val="white"/>
        </w:rPr>
        <w:t xml:space="preserve">We </w:t>
      </w:r>
      <w:r>
        <w:rPr>
          <w:highlight w:val="white"/>
        </w:rPr>
        <w:t xml:space="preserve">let </w:t>
      </w:r>
      <w:r w:rsidRPr="00C968FE">
        <w:rPr>
          <w:highlight w:val="white"/>
        </w:rPr>
        <w:t>the short list</w:t>
      </w:r>
      <w:r>
        <w:rPr>
          <w:highlight w:val="white"/>
        </w:rPr>
        <w:t xml:space="preserve"> </w:t>
      </w:r>
      <w:r w:rsidRPr="00C968FE">
        <w:rPr>
          <w:highlight w:val="white"/>
        </w:rPr>
        <w:t xml:space="preserve">be a copy of the long list. </w:t>
      </w:r>
      <w:r w:rsidR="006463AC">
        <w:rPr>
          <w:highlight w:val="white"/>
        </w:rPr>
        <w:t xml:space="preserve">We catch the return value of the function call in the long list and </w:t>
      </w:r>
      <w:r w:rsidRPr="00C968FE">
        <w:rPr>
          <w:highlight w:val="white"/>
        </w:rPr>
        <w:t>pop the value off the floating value stack in the short list</w:t>
      </w:r>
      <w:r>
        <w:rPr>
          <w:highlight w:val="white"/>
        </w:rPr>
        <w:t xml:space="preserve">. We do so since </w:t>
      </w:r>
      <w:r w:rsidRPr="00C968FE">
        <w:rPr>
          <w:highlight w:val="white"/>
        </w:rPr>
        <w:t xml:space="preserve">only the side effect of the </w:t>
      </w:r>
      <w:r w:rsidRPr="00C968FE">
        <w:rPr>
          <w:highlight w:val="white"/>
        </w:rPr>
        <w:lastRenderedPageBreak/>
        <w:t>function call</w:t>
      </w:r>
      <w:r>
        <w:rPr>
          <w:highlight w:val="white"/>
        </w:rPr>
        <w:t xml:space="preserve"> is interesting in the short list</w:t>
      </w:r>
      <w:r w:rsidR="006463AC">
        <w:rPr>
          <w:highlight w:val="white"/>
        </w:rPr>
        <w:t>, while we in the long list want to keep the return value on top of the floating-point stack.</w:t>
      </w:r>
    </w:p>
    <w:p w14:paraId="14BCDC8B" w14:textId="45FE7256"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4" w:name="_Toc64230959"/>
      <w:r w:rsidRPr="00903DBA">
        <w:t>Argument Expression List</w:t>
      </w:r>
      <w:bookmarkEnd w:id="284"/>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1788B070" w:rsidR="005E5A36" w:rsidRPr="00903DBA" w:rsidRDefault="005E5A36" w:rsidP="005E5A36">
      <w:pPr>
        <w:rPr>
          <w:highlight w:val="white"/>
        </w:rPr>
      </w:pPr>
      <w:r w:rsidRPr="00903DBA">
        <w:rPr>
          <w:highlight w:val="white"/>
        </w:rPr>
        <w:t xml:space="preserve">We need </w:t>
      </w:r>
      <w:r w:rsidR="00920353">
        <w:rPr>
          <w:highlight w:val="white"/>
        </w:rPr>
        <w:t>the parameter</w:t>
      </w:r>
      <w:r w:rsidRPr="00903DBA">
        <w:rPr>
          <w:highlight w:val="white"/>
        </w:rPr>
        <w:t xml:space="preserve"> type list on top of the </w:t>
      </w:r>
      <w:r w:rsidR="00920353" w:rsidRPr="00920353">
        <w:rPr>
          <w:rStyle w:val="KeyWord0"/>
          <w:highlight w:val="white"/>
        </w:rPr>
        <w:t>m_typeListStack</w:t>
      </w:r>
      <w:r w:rsidR="00920353">
        <w:rPr>
          <w:highlight w:val="white"/>
        </w:rPr>
        <w:t xml:space="preserve"> </w:t>
      </w:r>
      <w:r w:rsidRPr="00903DBA">
        <w:rPr>
          <w:highlight w:val="white"/>
        </w:rPr>
        <w:t xml:space="preserve">stack to compare the </w:t>
      </w:r>
      <w:r w:rsidR="003A798D">
        <w:rPr>
          <w:highlight w:val="white"/>
        </w:rPr>
        <w:t xml:space="preserve">type of the </w:t>
      </w:r>
      <w:r w:rsidRPr="00903DBA">
        <w:rPr>
          <w:highlight w:val="white"/>
        </w:rPr>
        <w:t>argument expression with the parameter type.</w:t>
      </w:r>
    </w:p>
    <w:p w14:paraId="6635DDDF" w14:textId="48E2DCB9" w:rsidR="005E5A36" w:rsidRPr="00903DBA" w:rsidRDefault="005E5A36" w:rsidP="005E5A36">
      <w:pPr>
        <w:pStyle w:val="Code"/>
        <w:rPr>
          <w:highlight w:val="white"/>
        </w:rPr>
      </w:pPr>
      <w:r w:rsidRPr="00903DBA">
        <w:rPr>
          <w:highlight w:val="white"/>
        </w:rPr>
        <w:t xml:space="preserve">      List&lt;Type&gt; typeList = </w:t>
      </w:r>
      <w:r w:rsidR="00920353">
        <w:rPr>
          <w:highlight w:val="white"/>
        </w:rPr>
        <w:t>m_typeListStack</w:t>
      </w:r>
      <w:r w:rsidRPr="00903DBA">
        <w:rPr>
          <w:highlight w:val="white"/>
        </w:rPr>
        <w:t>.Peek();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68A091B3" w14:textId="7F511C2F" w:rsidR="005E5A36" w:rsidRPr="00903DBA" w:rsidRDefault="005E5A36" w:rsidP="005E5A36">
      <w:pPr>
        <w:rPr>
          <w:highlight w:val="white"/>
        </w:rPr>
      </w:pPr>
      <w:r w:rsidRPr="00903DBA">
        <w:rPr>
          <w:highlight w:val="white"/>
        </w:rPr>
        <w:t xml:space="preserve">If the argument is </w:t>
      </w:r>
      <w:r w:rsidR="00AB0F06">
        <w:rPr>
          <w:highlight w:val="white"/>
        </w:rPr>
        <w:t xml:space="preserve">outside </w:t>
      </w:r>
      <w:r w:rsidRPr="00903DBA">
        <w:rPr>
          <w:highlight w:val="white"/>
        </w:rPr>
        <w:t>the parameter list (</w:t>
      </w:r>
      <w:r w:rsidR="004A5B68">
        <w:rPr>
          <w:highlight w:val="white"/>
        </w:rPr>
        <w:t>variadic</w:t>
      </w:r>
      <w:r w:rsidRPr="00903DBA">
        <w:rPr>
          <w:highlight w:val="white"/>
        </w:rPr>
        <w:t xml:space="preserve"> call), we </w:t>
      </w:r>
      <w:r w:rsidR="00E01CEE">
        <w:rPr>
          <w:highlight w:val="white"/>
        </w:rPr>
        <w:t xml:space="preserve">promote the argument; that is, we </w:t>
      </w:r>
      <w:r w:rsidRPr="00903DBA">
        <w:rPr>
          <w:highlight w:val="white"/>
        </w:rPr>
        <w:t>cast the argument into an appropriate type</w:t>
      </w:r>
      <w:r w:rsidR="00E01CEE">
        <w:rPr>
          <w:highlight w:val="white"/>
        </w:rPr>
        <w:t>. C</w:t>
      </w:r>
      <w:r w:rsidRPr="00903DBA">
        <w:rPr>
          <w:highlight w:val="white"/>
        </w:rPr>
        <w:t>haracter and short integer are cast to signed or unsigned integer</w:t>
      </w:r>
      <w:r w:rsidR="00E01CEE">
        <w:rPr>
          <w:highlight w:val="white"/>
        </w:rPr>
        <w:t>s</w:t>
      </w:r>
      <w:r w:rsidRPr="00903DBA">
        <w:rPr>
          <w:highlight w:val="white"/>
        </w:rPr>
        <w:t>, and float</w:t>
      </w:r>
      <w:r w:rsidR="00E01CEE">
        <w:rPr>
          <w:highlight w:val="white"/>
        </w:rPr>
        <w:t>s</w:t>
      </w:r>
      <w:r w:rsidRPr="00903DBA">
        <w:rPr>
          <w:highlight w:val="white"/>
        </w:rPr>
        <w:t xml:space="preserve"> is cast to double</w:t>
      </w:r>
      <w:r w:rsidR="00E01CEE">
        <w:rPr>
          <w:highlight w:val="white"/>
        </w:rPr>
        <w:t>s</w:t>
      </w:r>
      <w:r w:rsidRPr="00903DBA">
        <w:rPr>
          <w:highlight w:val="white"/>
        </w:rPr>
        <w:t>.</w:t>
      </w:r>
    </w:p>
    <w:p w14:paraId="7AE42C29" w14:textId="77777777" w:rsidR="003A75DB" w:rsidRPr="00903DBA" w:rsidRDefault="003A75DB" w:rsidP="003A75DB">
      <w:pPr>
        <w:pStyle w:val="Code"/>
        <w:rPr>
          <w:highlight w:val="white"/>
        </w:rPr>
      </w:pPr>
      <w:r w:rsidRPr="00903DBA">
        <w:rPr>
          <w:highlight w:val="white"/>
        </w:rPr>
        <w:t xml:space="preserve">      else {</w:t>
      </w:r>
    </w:p>
    <w:p w14:paraId="5BB68A86" w14:textId="77777777" w:rsidR="00623E38" w:rsidRPr="00623E38" w:rsidRDefault="00623E38" w:rsidP="00623E38">
      <w:pPr>
        <w:pStyle w:val="Code"/>
        <w:rPr>
          <w:highlight w:val="white"/>
        </w:rPr>
      </w:pPr>
      <w:r w:rsidRPr="00623E38">
        <w:rPr>
          <w:highlight w:val="white"/>
        </w:rPr>
        <w:t xml:space="preserve">        expression = TypeCast.TypePromotion(expression);</w:t>
      </w:r>
    </w:p>
    <w:p w14:paraId="37181C71" w14:textId="77777777" w:rsidR="005E5A36" w:rsidRPr="00903DBA" w:rsidRDefault="005E5A36" w:rsidP="005E5A36">
      <w:pPr>
        <w:pStyle w:val="Code"/>
        <w:rPr>
          <w:highlight w:val="white"/>
        </w:rPr>
      </w:pPr>
      <w:r w:rsidRPr="00903DBA">
        <w:rPr>
          <w:highlight w:val="white"/>
        </w:rPr>
        <w:t xml:space="preserve">      }</w:t>
      </w: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6D0640FB"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w:t>
      </w:r>
      <w:r w:rsidR="00D71B93">
        <w:rPr>
          <w:highlight w:val="white"/>
        </w:rPr>
        <w:t xml:space="preserve"> type casted into types appropriate for function parameters. </w:t>
      </w:r>
      <w:r w:rsidRPr="00903DBA">
        <w:rPr>
          <w:highlight w:val="white"/>
        </w:rPr>
        <w:t>In case of array, string, or function, it returns pointer types</w:t>
      </w:r>
      <w:r w:rsidR="00D71B93">
        <w:rPr>
          <w:highlight w:val="white"/>
        </w:rPr>
        <w:t>, and in case of logical type it returns signed integer.</w:t>
      </w:r>
      <w:r w:rsidRPr="00903DBA">
        <w:rPr>
          <w:highlight w:val="white"/>
        </w:rPr>
        <w:t xml:space="preserv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lastRenderedPageBreak/>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5" w:name="_Toc64230960"/>
      <w:r w:rsidRPr="00C968FE">
        <w:rPr>
          <w:highlight w:val="white"/>
        </w:rPr>
        <w:t>Primary Expressions</w:t>
      </w:r>
      <w:bookmarkEnd w:id="285"/>
    </w:p>
    <w:p w14:paraId="27596F29" w14:textId="3BA597D7" w:rsidR="005E5A36" w:rsidRPr="00903DBA" w:rsidRDefault="004176BB" w:rsidP="005E5A36">
      <w:pPr>
        <w:rPr>
          <w:highlight w:val="white"/>
        </w:rPr>
      </w:pPr>
      <w:r>
        <w:rPr>
          <w:highlight w:val="white"/>
        </w:rPr>
        <w:t xml:space="preserve">The </w:t>
      </w:r>
      <w:r w:rsidRPr="004176BB">
        <w:rPr>
          <w:rStyle w:val="KeyWord0"/>
          <w:highlight w:val="white"/>
        </w:rPr>
        <w:t>ValueExpression</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DE2937F" w:rsidR="005E5A36" w:rsidRPr="00903DBA" w:rsidRDefault="004176BB" w:rsidP="005E5A36">
      <w:pPr>
        <w:rPr>
          <w:highlight w:val="white"/>
        </w:rPr>
      </w:pPr>
      <w:r>
        <w:rPr>
          <w:highlight w:val="white"/>
        </w:rPr>
        <w:t xml:space="preserve">The </w:t>
      </w:r>
      <w:r w:rsidRPr="004176BB">
        <w:rPr>
          <w:rStyle w:val="KeyWord0"/>
          <w:highlight w:val="white"/>
        </w:rPr>
        <w:t>NameExpression</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24C08F30" w:rsidR="007D4A40" w:rsidRDefault="007D4A40" w:rsidP="007D4A40">
      <w:pPr>
        <w:rPr>
          <w:highlight w:val="white"/>
        </w:rPr>
      </w:pPr>
      <w:r>
        <w:rPr>
          <w:highlight w:val="white"/>
        </w:rPr>
        <w:t xml:space="preserve">The </w:t>
      </w:r>
      <w:r>
        <w:rPr>
          <w:rStyle w:val="KeyWord0"/>
          <w:highlight w:val="white"/>
        </w:rPr>
        <w:t>Register</w:t>
      </w:r>
      <w:r w:rsidRPr="00374BC3">
        <w:rPr>
          <w:rStyle w:val="KeyWord0"/>
          <w:highlight w:val="white"/>
        </w:rPr>
        <w:t>Expression</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5755BA4F" w:rsidR="00374BC3" w:rsidRDefault="00374BC3" w:rsidP="00374BC3">
      <w:pPr>
        <w:rPr>
          <w:highlight w:val="white"/>
        </w:rPr>
      </w:pPr>
      <w:r>
        <w:rPr>
          <w:highlight w:val="white"/>
        </w:rPr>
        <w:t xml:space="preserve">The </w:t>
      </w:r>
      <w:r>
        <w:rPr>
          <w:rStyle w:val="KeyWord0"/>
          <w:highlight w:val="white"/>
        </w:rPr>
        <w:t>CarryFlag</w:t>
      </w:r>
      <w:r w:rsidRPr="00374BC3">
        <w:rPr>
          <w:rStyle w:val="KeyWord0"/>
          <w:highlight w:val="white"/>
        </w:rPr>
        <w:t>Expression</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lastRenderedPageBreak/>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582C094C" w:rsidR="00C87E1D" w:rsidRDefault="00C87E1D" w:rsidP="00C87E1D">
      <w:pPr>
        <w:rPr>
          <w:highlight w:val="white"/>
        </w:rPr>
      </w:pPr>
      <w:r>
        <w:rPr>
          <w:highlight w:val="white"/>
        </w:rPr>
        <w:t xml:space="preserve">Finally, we have the </w:t>
      </w:r>
      <w:r w:rsidRPr="00374BC3">
        <w:rPr>
          <w:rStyle w:val="KeyWord0"/>
          <w:highlight w:val="white"/>
        </w:rPr>
        <w:t>StackTopExpression</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6" w:name="_Ref58079178"/>
      <w:bookmarkStart w:id="287" w:name="_Toc64230961"/>
      <w:r w:rsidRPr="00903DBA">
        <w:lastRenderedPageBreak/>
        <w:t xml:space="preserve">Declaration </w:t>
      </w:r>
      <w:r w:rsidR="002A4B3E" w:rsidRPr="00903DBA">
        <w:t>Specifier</w:t>
      </w:r>
      <w:r w:rsidRPr="00903DBA">
        <w:t>s</w:t>
      </w:r>
      <w:r w:rsidR="003F62B8" w:rsidRPr="00903DBA">
        <w:t xml:space="preserve"> and Declarators</w:t>
      </w:r>
      <w:bookmarkEnd w:id="225"/>
      <w:bookmarkEnd w:id="226"/>
      <w:bookmarkEnd w:id="227"/>
      <w:bookmarkEnd w:id="286"/>
      <w:bookmarkEnd w:id="287"/>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proofErr w:type="spellStart"/>
      <w:r w:rsidRPr="00903DBA">
        <w:rPr>
          <w:highlight w:val="white"/>
        </w:rPr>
        <w:t>Storage.cs</w:t>
      </w:r>
      <w:proofErr w:type="spellEnd"/>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617AFD61"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0A30A120" w:rsidR="00626D3B" w:rsidRPr="00903DBA" w:rsidRDefault="00626D3B" w:rsidP="00626D3B">
      <w:pPr>
        <w:pStyle w:val="Code"/>
        <w:rPr>
          <w:highlight w:val="white"/>
        </w:rPr>
      </w:pPr>
      <w:r w:rsidRPr="00903DBA">
        <w:rPr>
          <w:highlight w:val="white"/>
        </w:rPr>
        <w:t xml:space="preserve">                    UnsignedChar = Unsigned </w:t>
      </w:r>
      <w:r w:rsidR="00F940AF">
        <w:rPr>
          <w:highlight w:val="white"/>
        </w:rPr>
        <w:t xml:space="preserve">| </w:t>
      </w:r>
      <w:r w:rsidRPr="00903DBA">
        <w:rPr>
          <w:highlight w:val="white"/>
        </w:rPr>
        <w:t>Char,</w:t>
      </w:r>
    </w:p>
    <w:p w14:paraId="13373DA4" w14:textId="46574C4D" w:rsidR="00626D3B" w:rsidRPr="00903DBA" w:rsidRDefault="00626D3B" w:rsidP="00626D3B">
      <w:pPr>
        <w:pStyle w:val="Code"/>
        <w:rPr>
          <w:highlight w:val="white"/>
        </w:rPr>
      </w:pPr>
      <w:r w:rsidRPr="00903DBA">
        <w:rPr>
          <w:highlight w:val="white"/>
        </w:rPr>
        <w:t xml:space="preserve">                    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lastRenderedPageBreak/>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CFD81F8"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lastRenderedPageBreak/>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8"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6A58D1C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bits overlaps, in that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280BE83F"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lastRenderedPageBreak/>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151A25EE"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00023E97" w:rsidR="00126149" w:rsidRPr="00903DBA" w:rsidRDefault="00682514" w:rsidP="00682514">
      <w:pPr>
        <w:rPr>
          <w:highlight w:val="white"/>
        </w:rPr>
      </w:pPr>
      <w:r>
        <w:rPr>
          <w:highlight w:val="white"/>
        </w:rPr>
        <w:t>When the external linkage is set, we set the storage if the storage specifier was omitted. In global scope, we set it the static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7EE892FE" w:rsidR="00900C19" w:rsidRDefault="00515A96" w:rsidP="00E757CD">
      <w:r>
        <w:lastRenderedPageBreak/>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are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900C19" w:rsidRPr="00E757CD">
        <w:rPr>
          <w:rStyle w:val="KeyWord0"/>
        </w:rPr>
        <w:t xml:space="preserve">enum </w:t>
      </w:r>
      <w:r w:rsidR="00E757CD" w:rsidRPr="00E757CD">
        <w:rPr>
          <w:rStyle w:val="KeyWord0"/>
        </w:rPr>
        <w:t xml:space="preserve">Values </w:t>
      </w:r>
      <w:r w:rsidR="00900C19" w:rsidRPr="00E757CD">
        <w:rPr>
          <w:rStyle w:val="KeyWord0"/>
        </w:rPr>
        <w:t>{</w:t>
      </w:r>
      <w:r w:rsidR="00E757CD" w:rsidRPr="00E757CD">
        <w:rPr>
          <w:rStyle w:val="KeyWord0"/>
        </w:rPr>
        <w:t>O</w:t>
      </w:r>
      <w:r w:rsidR="00900C19" w:rsidRPr="00E757CD">
        <w:rPr>
          <w:rStyle w:val="KeyWord0"/>
        </w:rPr>
        <w:t xml:space="preserve">ne, </w:t>
      </w:r>
      <w:r w:rsidR="00E757CD" w:rsidRPr="00E757CD">
        <w:rPr>
          <w:rStyle w:val="KeyWord0"/>
        </w:rPr>
        <w:t>T</w:t>
      </w:r>
      <w:r w:rsidR="00900C19" w:rsidRPr="00E757CD">
        <w:rPr>
          <w:rStyle w:val="KeyWord0"/>
        </w:rPr>
        <w:t xml:space="preserve">wo, </w:t>
      </w:r>
      <w:r w:rsidR="00E757CD" w:rsidRPr="00E757CD">
        <w:rPr>
          <w:rStyle w:val="KeyWord0"/>
        </w:rPr>
        <w:t>T</w:t>
      </w:r>
      <w:r w:rsidR="00900C19" w:rsidRPr="00E757CD">
        <w:rPr>
          <w:rStyle w:val="KeyWord0"/>
        </w:rPr>
        <w:t xml:space="preserve">hree} </w:t>
      </w:r>
      <w:proofErr w:type="gramStart"/>
      <w:r w:rsidR="00900C19" w:rsidRPr="00E757CD">
        <w:rPr>
          <w:rStyle w:val="KeyWord0"/>
        </w:rPr>
        <w:t>static;</w:t>
      </w:r>
      <w:r w:rsidR="00E757CD">
        <w:t>.</w:t>
      </w:r>
      <w:proofErr w:type="gramEnd"/>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117DECFA"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ha</w:t>
      </w:r>
      <w:r w:rsidR="00491DD8">
        <w:rPr>
          <w:highlight w:val="white"/>
        </w:rPr>
        <w:t>ve</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 shall have static storage</w:t>
      </w:r>
      <w:r w:rsidR="00491DD8">
        <w:rPr>
          <w:highlight w:val="white"/>
        </w:rPr>
        <w:t xml:space="preserve">, and in every other </w:t>
      </w:r>
      <w:r w:rsidR="00441B68">
        <w:rPr>
          <w:highlight w:val="white"/>
        </w:rPr>
        <w:t>scope it</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4841145B" w:rsidR="00C54C9C" w:rsidRDefault="00C54C9C" w:rsidP="00C54C9C">
      <w:pPr>
        <w:rPr>
          <w:highlight w:val="white"/>
        </w:rPr>
      </w:pPr>
      <w:r>
        <w:rPr>
          <w:highlight w:val="white"/>
        </w:rPr>
        <w:t>We iterate through the enumeration items and, for each item, set the storage of the item to the storage of the enumeration. At this point we are sure that the storage is not null, and that 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13ECEA58" w:rsidR="00FD6BBD" w:rsidRPr="00FD6BBD" w:rsidRDefault="00FD6BBD" w:rsidP="00FD6BBD">
      <w:pPr>
        <w:pStyle w:val="Code"/>
        <w:rPr>
          <w:highlight w:val="white"/>
        </w:rPr>
      </w:pPr>
      <w:r w:rsidRPr="00FD6BBD">
        <w:rPr>
          <w:highlight w:val="white"/>
        </w:rPr>
        <w:t xml:space="preserve">                Assert.Error(!itemSymbol.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lastRenderedPageBreak/>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 xml:space="preserve">Finally, we extract the </w:t>
      </w:r>
      <w:proofErr w:type="gramStart"/>
      <w:r w:rsidRPr="00903DBA">
        <w:t>sort</w:t>
      </w:r>
      <w:proofErr w:type="gramEnd"/>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2B44BBA0"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s</w:t>
      </w:r>
      <w:r w:rsidR="0089597B">
        <w:t>;</w:t>
      </w:r>
      <w:r w:rsidR="009245C0" w:rsidRPr="00903DBA">
        <w:t xml:space="preserve">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6166B21D" w:rsidR="001A71FC" w:rsidRPr="00903DBA" w:rsidRDefault="00245391" w:rsidP="001A71FC">
      <w:r>
        <w:t>Finally, i</w:t>
      </w:r>
      <w:r w:rsidR="001A71FC" w:rsidRPr="00903DBA">
        <w:t xml:space="preserve">f </w:t>
      </w:r>
      <w:r>
        <w:t xml:space="preserve">not </w:t>
      </w:r>
      <w:r w:rsidR="001A71FC" w:rsidRPr="00903DBA">
        <w:t xml:space="preserve">the compound type and </w:t>
      </w:r>
      <w:r>
        <w:t xml:space="preserve">neither </w:t>
      </w:r>
      <w:r w:rsidR="001A71FC" w:rsidRPr="00903DBA">
        <w:t xml:space="preserve">the sort </w:t>
      </w:r>
      <w:r>
        <w:t xml:space="preserve">is </w:t>
      </w:r>
      <w:r w:rsidR="001A71FC" w:rsidRPr="00903DBA">
        <w:t xml:space="preserve">null, the </w:t>
      </w:r>
      <w:proofErr w:type="gramStart"/>
      <w:r w:rsidR="001A71FC" w:rsidRPr="00903DBA">
        <w:t>type</w:t>
      </w:r>
      <w:proofErr w:type="gramEnd"/>
      <w:r w:rsidR="001A71FC" w:rsidRPr="00903DBA">
        <w:t xml:space="preserv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lastRenderedPageBreak/>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486BBAF"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89" w:name="_Toc64230962"/>
      <w:r w:rsidRPr="00903DBA">
        <w:t>Declarators</w:t>
      </w:r>
      <w:bookmarkEnd w:id="289"/>
    </w:p>
    <w:p w14:paraId="557C5883" w14:textId="09EFD506"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 xml:space="preserve">The </w:t>
      </w:r>
      <w:r w:rsidR="00D76CC6" w:rsidRPr="00903DBA">
        <w:lastRenderedPageBreak/>
        <w:t>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w:t>
      </w:r>
      <w:proofErr w:type="gramStart"/>
      <w:r w:rsidR="002B3340" w:rsidRPr="002B3340">
        <w:rPr>
          <w:rStyle w:val="KeyWord0"/>
        </w:rPr>
        <w:t>p;</w:t>
      </w:r>
      <w:r w:rsidR="006A5FCA">
        <w:t>,</w:t>
      </w:r>
      <w:proofErr w:type="gramEnd"/>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lastRenderedPageBreak/>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0" w:name="_Toc64230963"/>
      <w:r w:rsidRPr="00903DBA">
        <w:lastRenderedPageBreak/>
        <w:t>The Symbol Table</w:t>
      </w:r>
      <w:bookmarkEnd w:id="290"/>
    </w:p>
    <w:p w14:paraId="4A71480E" w14:textId="55B36515" w:rsidR="0050082D" w:rsidRPr="00903DBA" w:rsidRDefault="00B634C7" w:rsidP="00CE158A">
      <w:r w:rsidRPr="00903DBA">
        <w:t xml:space="preserve">The symbol table keeps track of the values, types, functions, and variables of the code,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D2146B" w:rsidRDefault="00A470D8" w:rsidP="0050082D">
                              <w:pPr>
                                <w:spacing w:before="0" w:after="0"/>
                                <w:rPr>
                                  <w:sz w:val="18"/>
                                  <w:szCs w:val="18"/>
                                  <w:lang w:val="sv-SE"/>
                                </w:rPr>
                              </w:pPr>
                              <w:r>
                                <w:rPr>
                                  <w:sz w:val="18"/>
                                  <w:szCs w:val="18"/>
                                  <w:lang w:val="sv-SE"/>
                                </w:rPr>
                                <w:t>Static int globalInt</w:t>
                              </w:r>
                            </w:p>
                            <w:p w14:paraId="69A6032C" w14:textId="768161F7" w:rsidR="00A470D8" w:rsidRDefault="00A470D8" w:rsidP="0050082D">
                              <w:pPr>
                                <w:spacing w:before="0" w:after="0"/>
                                <w:rPr>
                                  <w:sz w:val="18"/>
                                  <w:szCs w:val="18"/>
                                  <w:lang w:val="sv-SE"/>
                                </w:rPr>
                              </w:pPr>
                              <w:r>
                                <w:rPr>
                                  <w:sz w:val="18"/>
                                  <w:szCs w:val="18"/>
                                  <w:lang w:val="sv-SE"/>
                                </w:rPr>
                                <w:t>Static int i</w:t>
                              </w:r>
                            </w:p>
                            <w:p w14:paraId="65DC2C71" w14:textId="7AEEED2D" w:rsidR="00A470D8" w:rsidRDefault="00A470D8" w:rsidP="0050082D">
                              <w:pPr>
                                <w:spacing w:before="0" w:after="0"/>
                                <w:rPr>
                                  <w:sz w:val="18"/>
                                  <w:szCs w:val="18"/>
                                  <w:lang w:val="sv-SE"/>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D2146B" w:rsidRDefault="00A470D8" w:rsidP="0050082D">
                        <w:pPr>
                          <w:spacing w:before="0" w:after="0"/>
                          <w:rPr>
                            <w:sz w:val="18"/>
                            <w:szCs w:val="18"/>
                            <w:lang w:val="sv-SE"/>
                          </w:rPr>
                        </w:pPr>
                        <w:r>
                          <w:rPr>
                            <w:sz w:val="18"/>
                            <w:szCs w:val="18"/>
                            <w:lang w:val="sv-SE"/>
                          </w:rPr>
                          <w:t>Static int globalInt</w:t>
                        </w:r>
                      </w:p>
                      <w:p w14:paraId="69A6032C" w14:textId="768161F7" w:rsidR="00A470D8" w:rsidRDefault="00A470D8" w:rsidP="0050082D">
                        <w:pPr>
                          <w:spacing w:before="0" w:after="0"/>
                          <w:rPr>
                            <w:sz w:val="18"/>
                            <w:szCs w:val="18"/>
                            <w:lang w:val="sv-SE"/>
                          </w:rPr>
                        </w:pPr>
                        <w:r>
                          <w:rPr>
                            <w:sz w:val="18"/>
                            <w:szCs w:val="18"/>
                            <w:lang w:val="sv-SE"/>
                          </w:rPr>
                          <w:t>Static int i</w:t>
                        </w:r>
                      </w:p>
                      <w:p w14:paraId="65DC2C71" w14:textId="7AEEED2D" w:rsidR="00A470D8" w:rsidRDefault="00A470D8" w:rsidP="0050082D">
                        <w:pPr>
                          <w:spacing w:before="0" w:after="0"/>
                          <w:rPr>
                            <w:sz w:val="18"/>
                            <w:szCs w:val="18"/>
                            <w:lang w:val="sv-SE"/>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1A25938C"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w:t>
      </w:r>
      <w:r w:rsidR="00D846BE" w:rsidRPr="00903DBA">
        <w:rPr>
          <w:highlight w:val="white"/>
        </w:rPr>
        <w:lastRenderedPageBreak/>
        <w:t>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9C6C6B">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DF71A6B"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4C0EA176" w:rsidR="00A63536" w:rsidRPr="00903DBA" w:rsidRDefault="00BA450C" w:rsidP="00247312">
      <w:r w:rsidRPr="00903DBA">
        <w:rPr>
          <w:highlight w:val="white"/>
        </w:rPr>
        <w:lastRenderedPageBreak/>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r w:rsidR="00330DCD">
        <w:t xml:space="preserve"> </w:t>
      </w:r>
      <w:r w:rsidR="00A63536" w:rsidRPr="00903DBA">
        <w:t xml:space="preserve">When adding a symbol with a name we </w:t>
      </w:r>
      <w:proofErr w:type="gramStart"/>
      <w:r w:rsidR="00A63536" w:rsidRPr="00903DBA">
        <w:t>have to</w:t>
      </w:r>
      <w:proofErr w:type="gramEnd"/>
      <w:r w:rsidR="00A63536" w:rsidRPr="00903DBA">
        <w:t xml:space="preserve"> check a few </w:t>
      </w:r>
      <w:r w:rsidR="00330DCD">
        <w:t>features</w:t>
      </w:r>
      <w:r w:rsidR="00DC4DD7">
        <w:t xml:space="preserve">. </w:t>
      </w:r>
      <w:r w:rsidR="00A63536" w:rsidRPr="00903DBA">
        <w:t>If the symbol is extern</w:t>
      </w:r>
      <w:r w:rsidR="00330DCD">
        <w:t>,</w:t>
      </w:r>
      <w:r w:rsidR="00A63536" w:rsidRPr="00903DBA">
        <w:t xml:space="preserve"> it cannot be initialized (its value </w:t>
      </w:r>
      <w:r w:rsidR="00DC4DD7">
        <w:t xml:space="preserve">must be </w:t>
      </w:r>
      <w:r w:rsidR="00A63536"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5C19A183"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int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77777777" w:rsidR="003C13F2" w:rsidRPr="003C13F2" w:rsidRDefault="003C13F2" w:rsidP="003C13F2">
      <w:pPr>
        <w:pStyle w:val="Code"/>
        <w:rPr>
          <w:highlight w:val="white"/>
        </w:rPr>
      </w:pPr>
      <w:r w:rsidRPr="003C13F2">
        <w:rPr>
          <w:highlight w:val="white"/>
        </w:rPr>
        <w:t xml:space="preserve">        Assert.Error(!oldType.IsEnumerator()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77777777" w:rsidR="003C13F2" w:rsidRPr="003C13F2" w:rsidRDefault="003C13F2" w:rsidP="003C13F2">
      <w:pPr>
        <w:pStyle w:val="Code"/>
        <w:rPr>
          <w:highlight w:val="white"/>
        </w:rPr>
      </w:pPr>
      <w:r w:rsidRPr="003C13F2">
        <w:rPr>
          <w:highlight w:val="white"/>
        </w:rPr>
        <w:t xml:space="preserve">          Assert.Error(newType.MemberMap == null, name,</w:t>
      </w:r>
    </w:p>
    <w:p w14:paraId="6ED4A400" w14:textId="77777777" w:rsidR="003C13F2" w:rsidRPr="003C13F2" w:rsidRDefault="003C13F2" w:rsidP="003C13F2">
      <w:pPr>
        <w:pStyle w:val="Code"/>
        <w:rPr>
          <w:highlight w:val="white"/>
        </w:rPr>
      </w:pPr>
      <w:r w:rsidRPr="003C13F2">
        <w:rPr>
          <w:highlight w:val="white"/>
        </w:rPr>
        <w:lastRenderedPageBreak/>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0A2F5CC6"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1" w:name="_Toc64230964"/>
      <w:r w:rsidRPr="00903DBA">
        <w:t>The Symbol</w:t>
      </w:r>
      <w:bookmarkEnd w:id="291"/>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55F90156" w:rsidR="00B80D34" w:rsidRPr="00903DBA" w:rsidRDefault="00B80D34" w:rsidP="00B80D34">
      <w:r w:rsidRPr="00903DBA">
        <w:lastRenderedPageBreak/>
        <w:t>A symbol may have external linkage; that is, is visible from other source code files.</w:t>
      </w:r>
      <w:r>
        <w:t xml:space="preserve"> A function may have </w:t>
      </w:r>
      <w:proofErr w:type="gramStart"/>
      <w:r w:rsidR="00FE558E">
        <w:t>be</w:t>
      </w:r>
      <w:proofErr w:type="gramEnd"/>
      <w:r w:rsidR="00FE558E">
        <w:t xml:space="preserve"> 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w:t>
      </w:r>
      <w:proofErr w:type="gramStart"/>
      <w:r w:rsidRPr="00903DBA">
        <w:rPr>
          <w:rStyle w:val="CodeInText"/>
          <w:b w:val="0"/>
          <w:bCs/>
        </w:rPr>
        <w:t xml:space="preserve">actually </w:t>
      </w:r>
      <w:r w:rsidR="008C7EFF" w:rsidRPr="00903DBA">
        <w:rPr>
          <w:rStyle w:val="CodeInText"/>
          <w:b w:val="0"/>
          <w:bCs/>
        </w:rPr>
        <w:t>has</w:t>
      </w:r>
      <w:proofErr w:type="gramEnd"/>
      <w:r w:rsidR="008C7EFF" w:rsidRPr="00903DBA">
        <w:rPr>
          <w:rStyle w:val="CodeInText"/>
          <w:b w:val="0"/>
          <w:bCs/>
        </w:rPr>
        <w:t xml:space="preserve">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 xml:space="preserve">names are the same. For symbols without external linkage, the unique name is </w:t>
      </w:r>
      <w:proofErr w:type="gramStart"/>
      <w:r w:rsidRPr="00903DBA">
        <w:rPr>
          <w:rStyle w:val="CodeInText"/>
          <w:b w:val="0"/>
          <w:bCs/>
        </w:rPr>
        <w:t>really unique</w:t>
      </w:r>
      <w:proofErr w:type="gramEnd"/>
      <w:r w:rsidRPr="00903DBA">
        <w:rPr>
          <w:rStyle w:val="CodeInText"/>
          <w:b w:val="0"/>
          <w:bCs/>
        </w:rPr>
        <w:t>.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7E612603"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In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6DF55144"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 which is not allowed i</w:t>
      </w:r>
      <w:r w:rsidR="005A3518">
        <w:rPr>
          <w:highlight w:val="white"/>
        </w:rPr>
        <w:t xml:space="preserve">n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lastRenderedPageBreak/>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43BE8" w:rsidRDefault="00443BE8" w:rsidP="00443BE8">
      <w:pPr>
        <w:pStyle w:val="Code"/>
        <w:rPr>
          <w:highlight w:val="white"/>
        </w:rPr>
      </w:pPr>
      <w:r w:rsidRPr="00443BE8">
        <w:rPr>
          <w:highlight w:val="white"/>
        </w:rPr>
        <w:t xml:space="preserve">      FalseSet = (falseSet != null) ? falseSet</w:t>
      </w:r>
    </w:p>
    <w:p w14:paraId="77F7520A" w14:textId="77777777" w:rsidR="00443BE8" w:rsidRPr="00443BE8" w:rsidRDefault="00443BE8" w:rsidP="00443BE8">
      <w:pPr>
        <w:pStyle w:val="Code"/>
        <w:rPr>
          <w:highlight w:val="white"/>
        </w:rPr>
      </w:pPr>
      <w:r w:rsidRPr="00443BE8">
        <w:rPr>
          <w:highlight w:val="white"/>
        </w:rPr>
        <w:t xml:space="preserve">                                      : (new HashSet&lt;MiddleCode&gt;());</w:t>
      </w:r>
    </w:p>
    <w:p w14:paraId="66133E98" w14:textId="77777777" w:rsidR="00443BE8" w:rsidRPr="00443BE8" w:rsidRDefault="00443BE8" w:rsidP="00443BE8">
      <w:pPr>
        <w:pStyle w:val="Code"/>
        <w:rPr>
          <w:highlight w:val="white"/>
        </w:rPr>
      </w:pPr>
      <w:r w:rsidRPr="00443BE8">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777777" w:rsidR="00AE7D2A" w:rsidRPr="00AE7D2A" w:rsidRDefault="00AE7D2A" w:rsidP="00AE7D2A">
      <w:pPr>
        <w:pStyle w:val="Code"/>
        <w:rPr>
          <w:highlight w:val="white"/>
        </w:rPr>
      </w:pPr>
      <w:r w:rsidRPr="00AE7D2A">
        <w:rPr>
          <w:highlight w:val="white"/>
        </w:rPr>
        <w:t xml:space="preserve">      Assert.ErrorXXX(value != null);</w:t>
      </w:r>
    </w:p>
    <w:p w14:paraId="105EB074" w14:textId="77777777" w:rsidR="00AE7D2A" w:rsidRPr="00AE7D2A" w:rsidRDefault="00AE7D2A" w:rsidP="00AE7D2A">
      <w:pPr>
        <w:pStyle w:val="Code"/>
        <w:rPr>
          <w:highlight w:val="white"/>
        </w:rPr>
      </w:pPr>
      <w:r w:rsidRPr="00AE7D2A">
        <w:rPr>
          <w:highlight w:val="white"/>
        </w:rPr>
        <w:t xml:space="preserve">      Assert.ErrorXXX(!(value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77777777" w:rsidR="00AE7D2A" w:rsidRPr="00AE7D2A" w:rsidRDefault="00AE7D2A" w:rsidP="00AE7D2A">
      <w:pPr>
        <w:pStyle w:val="Code"/>
        <w:rPr>
          <w:highlight w:val="white"/>
        </w:rPr>
      </w:pPr>
      <w:r w:rsidRPr="00AE7D2A">
        <w:rPr>
          <w:highlight w:val="white"/>
        </w:rPr>
        <w:t xml:space="preserve">      if (m_value is string) {</w:t>
      </w:r>
    </w:p>
    <w:p w14:paraId="6E02497E" w14:textId="77777777" w:rsidR="00AE7D2A" w:rsidRPr="00AE7D2A" w:rsidRDefault="00AE7D2A" w:rsidP="00AE7D2A">
      <w:pPr>
        <w:pStyle w:val="Code"/>
        <w:rPr>
          <w:highlight w:val="white"/>
        </w:rPr>
      </w:pPr>
      <w:r w:rsidRPr="00AE7D2A">
        <w:rPr>
          <w:highlight w:val="white"/>
        </w:rPr>
        <w:t xml:space="preserve">        string text = (string) m_value;</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77777777" w:rsidR="00AE7D2A" w:rsidRPr="00AE7D2A" w:rsidRDefault="00AE7D2A" w:rsidP="00AE7D2A">
      <w:pPr>
        <w:pStyle w:val="Code"/>
        <w:rPr>
          <w:highlight w:val="white"/>
        </w:rPr>
      </w:pPr>
      <w:r w:rsidRPr="00AE7D2A">
        <w:rPr>
          <w:highlight w:val="white"/>
        </w:rPr>
        <w:t xml:space="preserve">      else if (m_value is StaticBase) {</w:t>
      </w:r>
    </w:p>
    <w:p w14:paraId="346942EB" w14:textId="77777777" w:rsidR="00AE7D2A" w:rsidRPr="00AE7D2A" w:rsidRDefault="00AE7D2A" w:rsidP="00AE7D2A">
      <w:pPr>
        <w:pStyle w:val="Code"/>
        <w:rPr>
          <w:highlight w:val="white"/>
        </w:rPr>
      </w:pPr>
      <w:r w:rsidRPr="00AE7D2A">
        <w:rPr>
          <w:highlight w:val="white"/>
        </w:rPr>
        <w:t xml:space="preserve">        StaticBase staticBase = (StaticBase) m_value;</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77777777" w:rsidR="00C412A1" w:rsidRPr="00903DBA" w:rsidRDefault="00C412A1" w:rsidP="00C412A1">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77777777" w:rsidR="00C412A1" w:rsidRPr="00903DBA" w:rsidRDefault="00C412A1" w:rsidP="00C412A1">
      <w:pPr>
        <w:pStyle w:val="Code"/>
        <w:rPr>
          <w:highlight w:val="white"/>
        </w:rPr>
      </w:pPr>
      <w:r w:rsidRPr="00903DBA">
        <w:rPr>
          <w:highlight w:val="white"/>
        </w:rPr>
        <w:t xml:space="preserve">      if (value is BigInteger) {</w:t>
      </w:r>
    </w:p>
    <w:p w14:paraId="468AD5B2" w14:textId="77777777" w:rsidR="00C412A1" w:rsidRPr="00903DBA" w:rsidRDefault="00C412A1" w:rsidP="00C412A1">
      <w:pPr>
        <w:pStyle w:val="Code"/>
        <w:rPr>
          <w:highlight w:val="white"/>
        </w:rPr>
      </w:pPr>
      <w:r w:rsidRPr="00903DBA">
        <w:rPr>
          <w:highlight w:val="white"/>
        </w:rPr>
        <w:t xml:space="preserve">        BigInteger bigValue = (BigInteger) value;</w:t>
      </w:r>
    </w:p>
    <w:p w14:paraId="5734F224" w14:textId="77777777" w:rsidR="00C412A1" w:rsidRPr="00903DBA" w:rsidRDefault="00C412A1" w:rsidP="00C412A1">
      <w:pPr>
        <w:pStyle w:val="Code"/>
        <w:rPr>
          <w:highlight w:val="white"/>
        </w:rPr>
      </w:pP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77777777" w:rsidR="00C412A1" w:rsidRPr="00903DBA" w:rsidRDefault="00C412A1" w:rsidP="00C412A1">
      <w:pPr>
        <w:pStyle w:val="Code"/>
        <w:rPr>
          <w:highlight w:val="white"/>
        </w:rPr>
      </w:pPr>
      <w:r w:rsidRPr="00903DBA">
        <w:rPr>
          <w:highlight w:val="white"/>
        </w:rPr>
        <w:t xml:space="preserve">        Assert.Error((bigValue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lastRenderedPageBreak/>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lastRenderedPageBreak/>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488DC966" w14:textId="2EB55E04" w:rsidR="00E054A2" w:rsidRPr="00F0126F" w:rsidRDefault="00E054A2" w:rsidP="00F0126F">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part to the left of the leftmost separator identity characters (‘$’</w:t>
      </w:r>
      <w:proofErr w:type="gramStart"/>
      <w:r w:rsidRPr="00903DBA">
        <w:rPr>
          <w:highlight w:val="white"/>
        </w:rPr>
        <w:t>)</w:t>
      </w:r>
      <w:r w:rsidR="00385AC3">
        <w:rPr>
          <w:highlight w:val="white"/>
        </w:rPr>
        <w:t>, if</w:t>
      </w:r>
      <w:proofErr w:type="gramEnd"/>
      <w:r w:rsidR="00385AC3">
        <w:rPr>
          <w:highlight w:val="white"/>
        </w:rPr>
        <w:t xml:space="preserve"> present</w:t>
      </w:r>
      <w:r w:rsidRPr="00F0126F">
        <w:rPr>
          <w:highlight w:val="white"/>
        </w:rPr>
        <w:t>. Otherwise, the whole string is returned.</w:t>
      </w:r>
      <w:r w:rsidR="00313A44">
        <w:rPr>
          <w:highlight w:val="white"/>
        </w:rPr>
        <w:t xml:space="preserve"> In either case, </w:t>
      </w:r>
      <w:r w:rsidR="00313A44" w:rsidRPr="00F0126F">
        <w:rPr>
          <w:highlight w:val="white"/>
        </w:rPr>
        <w:t xml:space="preserve">the number </w:t>
      </w:r>
      <w:r w:rsidR="00313A44">
        <w:rPr>
          <w:highlight w:val="white"/>
        </w:rPr>
        <w:t xml:space="preserve">marker </w:t>
      </w:r>
      <w:r w:rsidR="00313A44" w:rsidRPr="00F0126F">
        <w:rPr>
          <w:highlight w:val="white"/>
        </w:rPr>
        <w:t>(</w:t>
      </w:r>
      <w:r w:rsidR="00313A44">
        <w:rPr>
          <w:highlight w:val="white"/>
        </w:rPr>
        <w:t>‘</w:t>
      </w:r>
      <w:r w:rsidR="00313A44" w:rsidRPr="00F0126F">
        <w:rPr>
          <w:highlight w:val="white"/>
        </w:rPr>
        <w:t>#’)</w:t>
      </w:r>
      <w:r w:rsidR="00313A44">
        <w:rPr>
          <w:highlight w:val="white"/>
        </w:rPr>
        <w:t xml:space="preserve"> removed</w:t>
      </w:r>
    </w:p>
    <w:p w14:paraId="0362CD9E" w14:textId="5E991511" w:rsidR="009F7A62" w:rsidRPr="00313A44" w:rsidRDefault="009F7A62" w:rsidP="00313A44">
      <w:pPr>
        <w:pStyle w:val="Code"/>
        <w:rPr>
          <w:highlight w:val="white"/>
        </w:rPr>
      </w:pPr>
      <w:r w:rsidRPr="00313A44">
        <w:rPr>
          <w:highlight w:val="white"/>
        </w:rPr>
        <w:t xml:space="preserve">    </w:t>
      </w:r>
      <w:r w:rsidR="009F0FA6" w:rsidRPr="00313A44">
        <w:rPr>
          <w:highlight w:val="white"/>
        </w:rPr>
        <w:t>public</w:t>
      </w:r>
      <w:r w:rsidRPr="00313A44">
        <w:rPr>
          <w:highlight w:val="white"/>
        </w:rPr>
        <w:t xml:space="preserve"> static string SimpleName(string name) {</w:t>
      </w:r>
    </w:p>
    <w:p w14:paraId="0076E4BE" w14:textId="77777777" w:rsidR="009F7A62" w:rsidRPr="00313A44" w:rsidRDefault="009F7A62" w:rsidP="00313A44">
      <w:pPr>
        <w:pStyle w:val="Code"/>
        <w:rPr>
          <w:highlight w:val="white"/>
        </w:rPr>
      </w:pPr>
      <w:r w:rsidRPr="00313A44">
        <w:rPr>
          <w:highlight w:val="white"/>
        </w:rPr>
        <w:t xml:space="preserve">      int index = name.LastIndexOf(Symbol.SeparatorId);</w:t>
      </w:r>
    </w:p>
    <w:p w14:paraId="16D4C621" w14:textId="1E57D362" w:rsidR="00D46DBD" w:rsidRPr="00313A44" w:rsidRDefault="009F7A62" w:rsidP="00313A44">
      <w:pPr>
        <w:pStyle w:val="Code"/>
        <w:rPr>
          <w:highlight w:val="white"/>
        </w:rPr>
      </w:pPr>
      <w:r w:rsidRPr="00313A44">
        <w:rPr>
          <w:highlight w:val="white"/>
        </w:rPr>
        <w:t xml:space="preserve">      return </w:t>
      </w:r>
      <w:r w:rsidR="00313A44" w:rsidRPr="00313A44">
        <w:rPr>
          <w:highlight w:val="white"/>
        </w:rPr>
        <w:t>(</w:t>
      </w:r>
      <w:r w:rsidRPr="00313A44">
        <w:rPr>
          <w:highlight w:val="white"/>
        </w:rPr>
        <w:t>(index != -1) ? name.Substring(index + 1)</w:t>
      </w:r>
    </w:p>
    <w:p w14:paraId="6C32054B" w14:textId="1690AF09" w:rsidR="009F7A62" w:rsidRPr="00313A44" w:rsidRDefault="00237166" w:rsidP="00313A44">
      <w:pPr>
        <w:pStyle w:val="Code"/>
        <w:rPr>
          <w:highlight w:val="white"/>
        </w:rPr>
      </w:pPr>
      <w:r>
        <w:rPr>
          <w:highlight w:val="white"/>
        </w:rPr>
        <w:t xml:space="preserve"> </w:t>
      </w:r>
      <w:r w:rsidR="00D46DBD" w:rsidRPr="00313A44">
        <w:rPr>
          <w:highlight w:val="white"/>
        </w:rPr>
        <w:t xml:space="preserve">                          </w:t>
      </w:r>
      <w:r w:rsidR="009F7A62" w:rsidRPr="00313A44">
        <w:rPr>
          <w:highlight w:val="white"/>
        </w:rPr>
        <w:t xml:space="preserve"> : name</w:t>
      </w:r>
      <w:r w:rsidR="00313A44" w:rsidRPr="00313A44">
        <w:rPr>
          <w:highlight w:val="white"/>
        </w:rPr>
        <w:t>).Replace(NumberId, "");</w:t>
      </w:r>
    </w:p>
    <w:p w14:paraId="5601F7E5" w14:textId="77777777" w:rsidR="009F7A62" w:rsidRPr="00313A44" w:rsidRDefault="009F7A62" w:rsidP="00313A44">
      <w:pPr>
        <w:pStyle w:val="Code"/>
        <w:rPr>
          <w:highlight w:val="white"/>
        </w:rPr>
      </w:pPr>
      <w:r w:rsidRPr="00313A44">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2" w:name="_Ref58962643"/>
      <w:bookmarkStart w:id="293" w:name="_Toc64230965"/>
      <w:r>
        <w:t xml:space="preserve">The </w:t>
      </w:r>
      <w:r w:rsidR="0034798B" w:rsidRPr="00903DBA">
        <w:t>Static Symbol</w:t>
      </w:r>
      <w:bookmarkEnd w:id="292"/>
      <w:bookmarkEnd w:id="293"/>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lastRenderedPageBreak/>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63ED29D5" w:rsidR="00AB7E45" w:rsidRDefault="00AB7E45" w:rsidP="00AB7E45">
      <w:pPr>
        <w:pStyle w:val="Code"/>
        <w:rPr>
          <w:highlight w:val="white"/>
        </w:rPr>
      </w:pPr>
      <w:r w:rsidRPr="00903DBA">
        <w:rPr>
          <w:highlight w:val="white"/>
        </w:rPr>
        <w:t xml:space="preserve">      if (obj is StaticSymbol) {</w:t>
      </w:r>
    </w:p>
    <w:p w14:paraId="1C6ACF3C" w14:textId="23D3E982" w:rsidR="00C96B29" w:rsidRPr="00903DBA" w:rsidRDefault="00C96B29" w:rsidP="00AB7E45">
      <w:pPr>
        <w:pStyle w:val="Code"/>
        <w:rPr>
          <w:highlight w:val="white"/>
        </w:rPr>
      </w:pPr>
      <w:r>
        <w:rPr>
          <w:highlight w:val="white"/>
        </w:rPr>
        <w:t xml:space="preserve">        </w:t>
      </w:r>
      <w:r w:rsidRPr="00903DBA">
        <w:rPr>
          <w:highlight w:val="white"/>
        </w:rPr>
        <w:t>StaticSymbol</w:t>
      </w:r>
      <w:r>
        <w:rPr>
          <w:highlight w:val="white"/>
        </w:rPr>
        <w:t xml:space="preserve"> s</w:t>
      </w:r>
      <w:r w:rsidRPr="00903DBA">
        <w:rPr>
          <w:highlight w:val="white"/>
        </w:rPr>
        <w:t>taticSymbol</w:t>
      </w:r>
      <w:r>
        <w:rPr>
          <w:highlight w:val="white"/>
        </w:rPr>
        <w:t xml:space="preserve"> = </w:t>
      </w:r>
      <w:r w:rsidRPr="00903DBA">
        <w:rPr>
          <w:highlight w:val="white"/>
        </w:rPr>
        <w:t>(StaticSymbol) obj</w:t>
      </w:r>
      <w:r>
        <w:rPr>
          <w:highlight w:val="white"/>
        </w:rPr>
        <w:t>;</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lastRenderedPageBreak/>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948295E"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9C6C6B">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4" w:name="_Ref54541618"/>
      <w:bookmarkStart w:id="295" w:name="_Toc64230966"/>
      <w:r w:rsidRPr="00903DBA">
        <w:lastRenderedPageBreak/>
        <w:t>The Type System</w:t>
      </w:r>
      <w:bookmarkEnd w:id="294"/>
      <w:bookmarkEnd w:id="295"/>
    </w:p>
    <w:p w14:paraId="50AC3F00" w14:textId="4F05009B" w:rsidR="00B96124" w:rsidRDefault="00D84FDE" w:rsidP="003E7318">
      <w:bookmarkStart w:id="296" w:name="_Hlk63610947"/>
      <w:r w:rsidRPr="00196A59">
        <w:t>C has a rather large set of types. Values of enumeration types (</w:t>
      </w:r>
      <w:proofErr w:type="spellStart"/>
      <w:r w:rsidRPr="003E7318">
        <w:rPr>
          <w:rStyle w:val="KeyWord0"/>
        </w:rPr>
        <w:t>enum</w:t>
      </w:r>
      <w:proofErr w:type="spellEnd"/>
      <w:r w:rsidRPr="00196A59">
        <w:t xml:space="preserve">) are stored as signed integer. </w:t>
      </w:r>
      <w:r w:rsidR="00221678">
        <w:t>A</w:t>
      </w:r>
      <w:r w:rsidRPr="00196A59">
        <w:t xml:space="preserve"> </w:t>
      </w:r>
      <w:proofErr w:type="gramStart"/>
      <w:r w:rsidRPr="00196A59">
        <w:t>type</w:t>
      </w:r>
      <w:proofErr w:type="gramEnd"/>
      <w:r w:rsidRPr="00196A59">
        <w:t xml:space="preserve"> can be </w:t>
      </w:r>
      <w:r w:rsidRPr="006165EC">
        <w:t>constant</w:t>
      </w:r>
      <w:r w:rsidRPr="00196A59">
        <w:t xml:space="preserve"> or </w:t>
      </w:r>
      <w:r w:rsidRPr="00196A59">
        <w:rPr>
          <w:rStyle w:val="CodeInText"/>
          <w:b w:val="0"/>
          <w:bCs/>
        </w:rPr>
        <w:t>volatile</w:t>
      </w:r>
      <w:r w:rsidRPr="00196A59">
        <w:t>.</w:t>
      </w:r>
      <w:r w:rsidR="00FC032A" w:rsidRPr="003E7318">
        <w:t xml:space="preserve"> </w:t>
      </w:r>
      <w:r w:rsidR="00221678">
        <w:t xml:space="preserve">The </w:t>
      </w:r>
      <w:r w:rsidR="00221678" w:rsidRPr="00B96124">
        <w:rPr>
          <w:rStyle w:val="KeyWord0"/>
        </w:rPr>
        <w:t>Sort</w:t>
      </w:r>
      <w:r w:rsidR="00221678">
        <w:t xml:space="preserve"> enumeration holds the simple and compound types of C. The </w:t>
      </w:r>
      <w:r w:rsidR="00221678" w:rsidRPr="00E92637">
        <w:rPr>
          <w:rStyle w:val="KeyWord0"/>
        </w:rPr>
        <w:t>String</w:t>
      </w:r>
      <w:r w:rsidR="00221678">
        <w:t xml:space="preserve"> and </w:t>
      </w:r>
      <w:r w:rsidR="00221678" w:rsidRPr="00E92637">
        <w:rPr>
          <w:rStyle w:val="KeyWord0"/>
        </w:rPr>
        <w:t>Logical</w:t>
      </w:r>
      <w:r w:rsidR="00221678">
        <w:t xml:space="preserve"> are present, even though they are not </w:t>
      </w:r>
      <w:proofErr w:type="gramStart"/>
      <w:r w:rsidR="00221678">
        <w:t>types</w:t>
      </w:r>
      <w:proofErr w:type="gramEnd"/>
      <w:r w:rsidR="00221678">
        <w:t xml:space="preserve">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6"/>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7" w:name="_Toc64230967"/>
      <w:r>
        <w:t>The Type Class</w:t>
      </w:r>
      <w:bookmarkEnd w:id="297"/>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448AF3AD" w14:textId="628DF520" w:rsidR="009B5951" w:rsidRPr="00903DBA" w:rsidRDefault="009B5951">
      <w:pPr>
        <w:ind w:left="720" w:hanging="720"/>
        <w:rPr>
          <w:ins w:id="298" w:author="Stefan Bjornander" w:date="2015-04-25T10:33:00Z"/>
          <w:color w:val="auto"/>
        </w:rPr>
        <w:pPrChange w:id="299" w:author="Stefan Bjornander" w:date="2015-04-25T10:34:00Z">
          <w:pPr>
            <w:pStyle w:val="Rubrik3"/>
          </w:pPr>
        </w:pPrChange>
      </w:pPr>
      <w:r w:rsidRPr="00903DBA">
        <w:t>The f</w:t>
      </w:r>
      <w:r>
        <w:t>irst</w:t>
      </w:r>
      <w:r w:rsidRPr="00903DBA">
        <w:t xml:space="preserve"> constructor takes an integral or arithmetic type, or void.</w:t>
      </w:r>
    </w:p>
    <w:p w14:paraId="2B8C6F35" w14:textId="77777777" w:rsidR="00A25E9D" w:rsidRPr="00E92E10" w:rsidRDefault="00A25E9D" w:rsidP="00A25E9D">
      <w:pPr>
        <w:pStyle w:val="Code"/>
        <w:rPr>
          <w:highlight w:val="white"/>
        </w:rPr>
      </w:pPr>
      <w:r w:rsidRPr="00E92E10">
        <w:rPr>
          <w:highlight w:val="white"/>
        </w:rPr>
        <w:t xml:space="preserve">    private Sort m_sort;</w:t>
      </w:r>
    </w:p>
    <w:p w14:paraId="024B787E" w14:textId="77777777" w:rsidR="0064435B" w:rsidRDefault="0064435B" w:rsidP="00A25E9D">
      <w:pPr>
        <w:pStyle w:val="Code"/>
        <w:rPr>
          <w:highlight w:val="white"/>
        </w:rPr>
      </w:pPr>
    </w:p>
    <w:p w14:paraId="73D4D196" w14:textId="77777777" w:rsidR="00A25E9D" w:rsidRPr="00A25E9D" w:rsidRDefault="00A25E9D" w:rsidP="00A25E9D">
      <w:pPr>
        <w:pStyle w:val="Code"/>
        <w:rPr>
          <w:highlight w:val="white"/>
        </w:rPr>
      </w:pPr>
      <w:r w:rsidRPr="00A25E9D">
        <w:rPr>
          <w:highlight w:val="white"/>
        </w:rPr>
        <w:t xml:space="preserve">    public Type(Sort sort) {</w:t>
      </w:r>
    </w:p>
    <w:p w14:paraId="46795423" w14:textId="77777777" w:rsidR="00A25E9D" w:rsidRPr="00A25E9D" w:rsidRDefault="00A25E9D" w:rsidP="00A25E9D">
      <w:pPr>
        <w:pStyle w:val="Code"/>
        <w:rPr>
          <w:highlight w:val="white"/>
        </w:rPr>
      </w:pPr>
      <w:r w:rsidRPr="00A25E9D">
        <w:rPr>
          <w:highlight w:val="white"/>
        </w:rPr>
        <w:t xml:space="preserve">      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7777777" w:rsidR="00F316FA" w:rsidRPr="00903DBA" w:rsidRDefault="00F316FA" w:rsidP="00F316FA">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34FF232B" w14:textId="77777777" w:rsidR="00B84ED8" w:rsidRPr="00903DBA" w:rsidRDefault="00B84ED8" w:rsidP="00B84ED8">
      <w:pPr>
        <w:pStyle w:val="Code"/>
        <w:rPr>
          <w:highlight w:val="white"/>
        </w:rPr>
      </w:pPr>
    </w:p>
    <w:p w14:paraId="6CCB805F" w14:textId="270A7BD8" w:rsidR="00EB6850" w:rsidRDefault="00EB6850" w:rsidP="00671562">
      <w:ins w:id="300" w:author="Stefan Bjornander" w:date="2015-04-25T10:41:00Z">
        <w:r w:rsidRPr="00903DBA">
          <w:t>Contrary</w:t>
        </w:r>
      </w:ins>
      <w:ins w:id="301" w:author="Stefan Bjornander" w:date="2015-04-25T10:40:00Z">
        <w:r w:rsidRPr="00903DBA">
          <w:t xml:space="preserve"> to some other languages, there is no logical type in C. </w:t>
        </w:r>
      </w:ins>
      <w:ins w:id="302"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3" w:author="Stefan Bjornander" w:date="2015-04-25T10:41:00Z">
        <w:r w:rsidRPr="00903DBA">
          <w:t xml:space="preserve">means that an expression </w:t>
        </w:r>
        <w:proofErr w:type="gramStart"/>
        <w:r w:rsidRPr="00903DBA">
          <w:t>shall be not be</w:t>
        </w:r>
        <w:proofErr w:type="gramEnd"/>
        <w:r w:rsidRPr="00903DBA">
          <w:t xml:space="preserv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7777777" w:rsidR="00F316FA" w:rsidRPr="00903DBA" w:rsidRDefault="00F316FA" w:rsidP="00F316FA">
      <w:pPr>
        <w:pStyle w:val="Rubrik3"/>
        <w:rPr>
          <w:highlight w:val="white"/>
        </w:rPr>
      </w:pPr>
      <w:bookmarkStart w:id="304" w:name="_Toc64230973"/>
      <w:bookmarkStart w:id="305" w:name="_Toc64230968"/>
      <w:r>
        <w:rPr>
          <w:highlight w:val="white"/>
        </w:rPr>
        <w:lastRenderedPageBreak/>
        <w:t>Enumerations</w:t>
      </w:r>
      <w:bookmarkEnd w:id="304"/>
    </w:p>
    <w:p w14:paraId="3907CE11" w14:textId="77777777" w:rsidR="00F316FA" w:rsidRPr="00903DBA" w:rsidRDefault="00F316FA">
      <w:pPr>
        <w:rPr>
          <w:color w:val="auto"/>
        </w:rPr>
        <w:pPrChange w:id="306" w:author="Stefan Bjornander" w:date="2015-04-25T10:38:00Z">
          <w:pPr>
            <w:pStyle w:val="Rubrik3"/>
          </w:pPr>
        </w:pPrChange>
      </w:pPr>
      <w:ins w:id="307" w:author="Stefan Bjornander" w:date="2015-04-25T10:38:00Z">
        <w:r w:rsidRPr="00903DBA">
          <w:t>The enumeration type (</w:t>
        </w:r>
        <w:proofErr w:type="spellStart"/>
        <w:r w:rsidRPr="00903DBA">
          <w:rPr>
            <w:rStyle w:val="KeyWord0"/>
            <w:rPrChange w:id="308" w:author="Stefan Bjornander" w:date="2015-04-25T10:38:00Z">
              <w:rPr>
                <w:rStyle w:val="CodeInText"/>
                <w:sz w:val="32"/>
              </w:rPr>
            </w:rPrChange>
          </w:rPr>
          <w:t>enum</w:t>
        </w:r>
        <w:proofErr w:type="spellEnd"/>
        <w:r w:rsidRPr="00903DBA">
          <w:t>) is stored as a</w:t>
        </w:r>
      </w:ins>
      <w:r>
        <w:t xml:space="preserve"> signed </w:t>
      </w:r>
      <w:ins w:id="309" w:author="Stefan Bjornander" w:date="2015-04-25T10:38:00Z">
        <w:r w:rsidRPr="00903DBA">
          <w:t>integer</w:t>
        </w:r>
      </w:ins>
      <w:r w:rsidRPr="00903DBA">
        <w:t xml:space="preserve"> with a value, explicitly stated or implicitly assigned</w:t>
      </w:r>
      <w:ins w:id="310" w:author="Stefan Bjornander" w:date="2015-04-25T10:38:00Z">
        <w:r w:rsidRPr="00903DBA">
          <w:t xml:space="preserve">. However, the </w:t>
        </w:r>
        <w:r w:rsidRPr="00903DBA">
          <w:rPr>
            <w:rStyle w:val="CodeInText"/>
          </w:rPr>
          <w:t>Specifi</w:t>
        </w:r>
      </w:ins>
      <w:r w:rsidRPr="00903DBA">
        <w:rPr>
          <w:rStyle w:val="CodeInText"/>
        </w:rPr>
        <w:t>er</w:t>
      </w:r>
      <w:ins w:id="311"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t>5</w:t>
      </w:r>
      <w:r>
        <w:fldChar w:fldCharType="end"/>
      </w:r>
      <w:r w:rsidRPr="00903DBA">
        <w:t xml:space="preserve"> </w:t>
      </w:r>
      <w:ins w:id="312" w:author="Stefan Bjornander" w:date="2015-04-25T10:38:00Z">
        <w:r w:rsidRPr="00903DBA">
          <w:t xml:space="preserve">needs to know if the type is </w:t>
        </w:r>
        <w:r w:rsidRPr="00903DBA">
          <w:rPr>
            <w:rStyle w:val="KeyWord0"/>
          </w:rPr>
          <w:t>enum</w:t>
        </w:r>
        <w:r w:rsidRPr="00903DBA">
          <w:t xml:space="preserve"> </w:t>
        </w:r>
      </w:ins>
      <w:r w:rsidRPr="00903DBA">
        <w:t>to</w:t>
      </w:r>
      <w:ins w:id="313" w:author="Stefan Bjornander" w:date="2015-04-25T10:38:00Z">
        <w:r w:rsidRPr="00903DBA">
          <w:t xml:space="preserve"> initialize its value. </w:t>
        </w:r>
      </w:ins>
      <w:r w:rsidRPr="00903DBA">
        <w:t>Therefore,</w:t>
      </w:r>
      <w:ins w:id="314" w:author="Stefan Bjornander" w:date="2015-04-25T10:38:00Z">
        <w:r w:rsidRPr="00903DBA">
          <w:t xml:space="preserve"> we add the </w:t>
        </w:r>
      </w:ins>
      <w:r>
        <w:rPr>
          <w:rStyle w:val="KeyWord0"/>
        </w:rPr>
        <w:t>m_enum</w:t>
      </w:r>
      <w:r w:rsidRPr="001B0AF7">
        <w:rPr>
          <w:rStyle w:val="KeyWord0"/>
          <w:highlight w:val="white"/>
        </w:rPr>
        <w:t>Item</w:t>
      </w:r>
      <w:ins w:id="315" w:author="Stefan Bjornander" w:date="2015-04-25T10:38:00Z">
        <w:r w:rsidRPr="00903DBA">
          <w:t xml:space="preserve"> field</w:t>
        </w:r>
      </w:ins>
      <w:r>
        <w:t>.</w:t>
      </w:r>
    </w:p>
    <w:p w14:paraId="24D5BA8B" w14:textId="77777777" w:rsidR="00280817" w:rsidRPr="00280817" w:rsidRDefault="00280817" w:rsidP="00280817">
      <w:pPr>
        <w:pStyle w:val="Code"/>
        <w:rPr>
          <w:highlight w:val="white"/>
        </w:rPr>
      </w:pPr>
      <w:r w:rsidRPr="00280817">
        <w:rPr>
          <w:highlight w:val="white"/>
        </w:rPr>
        <w:t xml:space="preserve">    private 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77777777" w:rsidR="00692204" w:rsidRDefault="00692204" w:rsidP="0060539D">
      <w:pPr>
        <w:pStyle w:val="Rubrik3"/>
        <w:rPr>
          <w:highlight w:val="white"/>
        </w:rPr>
      </w:pPr>
      <w:r>
        <w:rPr>
          <w:highlight w:val="white"/>
        </w:rPr>
        <w:t>Bitfields</w:t>
      </w:r>
      <w:bookmarkEnd w:id="305"/>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6" w:author="Stefan Bjornander" w:date="2015-04-25T10:39:00Z">
        <w:r w:rsidR="00B402D5" w:rsidRPr="00903DBA">
          <w:t>The bi</w:t>
        </w:r>
      </w:ins>
      <w:r w:rsidR="00B402D5" w:rsidRPr="00903DBA">
        <w:t>t</w:t>
      </w:r>
      <w:ins w:id="317"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18" w:author="Stefan Bjornander" w:date="2015-04-25T10:39:00Z">
        <w:r w:rsidR="00B402D5" w:rsidRPr="00903DBA">
          <w:t xml:space="preserve">is used </w:t>
        </w:r>
      </w:ins>
      <w:ins w:id="319" w:author="Stefan Bjornander" w:date="2015-04-25T10:40:00Z">
        <w:r w:rsidR="00481C24" w:rsidRPr="00903DBA">
          <w:t>to set the unused bits to zero</w:t>
        </w:r>
      </w:ins>
      <w:r w:rsidR="00481C24" w:rsidRPr="00903DBA">
        <w:t xml:space="preserve"> </w:t>
      </w:r>
      <w:ins w:id="320" w:author="Stefan Bjornander" w:date="2015-04-25T10:40:00Z">
        <w:r w:rsidR="00B402D5" w:rsidRPr="00903DBA">
          <w:t>when a bitfield variable is assigned a value.</w:t>
        </w:r>
      </w:ins>
    </w:p>
    <w:p w14:paraId="5BE7D829" w14:textId="77777777" w:rsidR="00472CE3" w:rsidRPr="00472CE3" w:rsidRDefault="00472CE3" w:rsidP="00472CE3">
      <w:pPr>
        <w:pStyle w:val="Code"/>
        <w:rPr>
          <w:highlight w:val="white"/>
        </w:rPr>
      </w:pPr>
      <w:bookmarkStart w:id="321" w:name="_Toc64230969"/>
      <w:r w:rsidRPr="00472CE3">
        <w:rPr>
          <w:highlight w:val="white"/>
        </w:rPr>
        <w:t xml:space="preserve">    private BigInteger? m_bitfieldMask = null;</w:t>
      </w:r>
    </w:p>
    <w:p w14:paraId="685C73CF" w14:textId="77777777" w:rsidR="00472CE3" w:rsidRPr="00472CE3" w:rsidRDefault="00472CE3" w:rsidP="00472CE3">
      <w:pPr>
        <w:pStyle w:val="Code"/>
        <w:rPr>
          <w:highlight w:val="white"/>
        </w:rPr>
      </w:pPr>
    </w:p>
    <w:p w14:paraId="3DD3C103" w14:textId="77777777" w:rsidR="00472CE3" w:rsidRPr="00472CE3" w:rsidRDefault="00472CE3" w:rsidP="00472CE3">
      <w:pPr>
        <w:pStyle w:val="Code"/>
        <w:rPr>
          <w:highlight w:val="white"/>
        </w:rPr>
      </w:pPr>
      <w:r w:rsidRPr="00472CE3">
        <w:rPr>
          <w:highlight w:val="white"/>
        </w:rPr>
        <w:t xml:space="preserve">    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E0D94E9" w:rsidR="0016675E" w:rsidRPr="00903DBA" w:rsidRDefault="0016675E" w:rsidP="0060539D">
      <w:pPr>
        <w:pStyle w:val="Rubrik3"/>
        <w:rPr>
          <w:highlight w:val="white"/>
        </w:rPr>
      </w:pPr>
      <w:r>
        <w:rPr>
          <w:highlight w:val="white"/>
        </w:rPr>
        <w:t>Pointers</w:t>
      </w:r>
      <w:bookmarkEnd w:id="321"/>
    </w:p>
    <w:p w14:paraId="02C33183" w14:textId="53E377B4" w:rsidR="00A41837" w:rsidRPr="00903DBA" w:rsidRDefault="00C45AA7" w:rsidP="00477362">
      <w:pPr>
        <w:rPr>
          <w:highlight w:val="white"/>
        </w:rPr>
      </w:pPr>
      <w:ins w:id="322" w:author="Stefan Bjornander" w:date="2015-04-25T11:02:00Z">
        <w:r w:rsidRPr="00903DBA">
          <w:t xml:space="preserve">The type </w:t>
        </w:r>
      </w:ins>
      <w:r w:rsidR="00BB2CF5">
        <w:t xml:space="preserve">is a null </w:t>
      </w:r>
      <w:ins w:id="323" w:author="Stefan Bjornander" w:date="2015-04-25T11:02:00Z">
        <w:r w:rsidRPr="00903DBA">
          <w:t>pointe</w:t>
        </w:r>
      </w:ins>
      <w:r w:rsidR="00BB2CF5">
        <w:t>r</w:t>
      </w:r>
      <w:ins w:id="324" w:author="Stefan Bjornander" w:date="2015-04-25T11:02:00Z">
        <w:r w:rsidRPr="00903DBA">
          <w:t xml:space="preserve"> when </w:t>
        </w:r>
      </w:ins>
      <w:r w:rsidR="00BB2CF5">
        <w:t>it</w:t>
      </w:r>
      <w:ins w:id="325" w:author="Stefan Bjornander" w:date="2015-04-25T11:02:00Z">
        <w:r w:rsidRPr="00903DBA">
          <w:t xml:space="preserve"> is created, it will later be set by the </w:t>
        </w:r>
      </w:ins>
      <w:r w:rsidR="00A66EE2" w:rsidRPr="00A66EE2">
        <w:rPr>
          <w:rStyle w:val="KeyWord0"/>
        </w:rPr>
        <w:t>D</w:t>
      </w:r>
      <w:r w:rsidRPr="00A66EE2">
        <w:rPr>
          <w:rStyle w:val="KeyWord0"/>
        </w:rPr>
        <w:t>eclarator</w:t>
      </w:r>
      <w:ins w:id="326" w:author="Stefan Bjornander" w:date="2015-04-25T11:02:00Z">
        <w:r w:rsidRPr="00903DBA">
          <w:t xml:space="preserve"> </w:t>
        </w:r>
      </w:ins>
      <w:r w:rsidR="00A66EE2">
        <w:t>class</w:t>
      </w:r>
      <w:ins w:id="327" w:author="Stefan Bjornander" w:date="2015-04-25T11:02:00Z">
        <w:r w:rsidRPr="00903DBA">
          <w:t>.</w:t>
        </w:r>
      </w:ins>
      <w:ins w:id="328"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bookmarkStart w:id="329" w:name="_Toc64230970"/>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t xml:space="preserve">      return (m_sort == Sort.Pointer);</w:t>
      </w:r>
    </w:p>
    <w:p w14:paraId="23BB40B9" w14:textId="77777777" w:rsidR="006074B0" w:rsidRPr="006074B0" w:rsidRDefault="006074B0" w:rsidP="006074B0">
      <w:pPr>
        <w:pStyle w:val="Code"/>
        <w:rPr>
          <w:highlight w:val="white"/>
        </w:rPr>
      </w:pPr>
      <w:r w:rsidRPr="006074B0">
        <w:rPr>
          <w:highlight w:val="white"/>
        </w:rPr>
        <w:lastRenderedPageBreak/>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53A8BD6C" w:rsidR="0016675E" w:rsidRPr="00903DBA" w:rsidRDefault="0016675E" w:rsidP="0060539D">
      <w:pPr>
        <w:pStyle w:val="Rubrik3"/>
        <w:rPr>
          <w:highlight w:val="white"/>
        </w:rPr>
      </w:pPr>
      <w:r>
        <w:rPr>
          <w:highlight w:val="white"/>
        </w:rPr>
        <w:t>Arrays</w:t>
      </w:r>
      <w:bookmarkEnd w:id="329"/>
    </w:p>
    <w:p w14:paraId="38BE3263" w14:textId="466C14BB" w:rsidR="007071E3" w:rsidRPr="00903DBA" w:rsidRDefault="00F73509">
      <w:pPr>
        <w:rPr>
          <w:color w:val="auto"/>
        </w:rPr>
        <w:pPrChange w:id="330"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1" w:author="Stefan Bjornander" w:date="2015-04-25T11:00:00Z">
        <w:r w:rsidR="00270234" w:rsidRPr="00903DBA">
          <w:t>hen the type is created</w:t>
        </w:r>
      </w:ins>
      <w:r w:rsidR="00270234" w:rsidRPr="00903DBA">
        <w:t>, t</w:t>
      </w:r>
      <w:ins w:id="332" w:author="Stefan Bjornander" w:date="2015-04-25T11:00:00Z">
        <w:r w:rsidR="007071E3" w:rsidRPr="00903DBA">
          <w:t>he array size can be zero. In that case it will later be set by the length of its ini</w:t>
        </w:r>
      </w:ins>
      <w:ins w:id="333" w:author="Stefan Bjornander" w:date="2015-04-25T11:01:00Z">
        <w:r w:rsidR="007071E3" w:rsidRPr="00903DBA">
          <w:t xml:space="preserve">tialization </w:t>
        </w:r>
      </w:ins>
      <w:ins w:id="334"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6074B0" w:rsidRDefault="006074B0" w:rsidP="006074B0">
      <w:pPr>
        <w:pStyle w:val="Code"/>
        <w:rPr>
          <w:highlight w:val="white"/>
        </w:rPr>
      </w:pPr>
      <w:r w:rsidRPr="006074B0">
        <w:rPr>
          <w:highlight w:val="white"/>
        </w:rPr>
        <w:t xml:space="preserve">    private int m_arraySize;</w:t>
      </w:r>
    </w:p>
    <w:p w14:paraId="478D0C45" w14:textId="77777777" w:rsidR="006074B0" w:rsidRPr="006074B0" w:rsidRDefault="006074B0" w:rsidP="006074B0">
      <w:pPr>
        <w:pStyle w:val="Code"/>
        <w:rPr>
          <w:highlight w:val="white"/>
        </w:rPr>
      </w:pPr>
      <w:r w:rsidRPr="006074B0">
        <w:rPr>
          <w:highlight w:val="white"/>
        </w:rPr>
        <w:t xml:space="preserve">    private Type m_arrayType;</w:t>
      </w:r>
    </w:p>
    <w:p w14:paraId="091C86B1" w14:textId="77777777" w:rsidR="006074B0" w:rsidRPr="006074B0" w:rsidRDefault="006074B0" w:rsidP="006074B0">
      <w:pPr>
        <w:pStyle w:val="Code"/>
        <w:rPr>
          <w:highlight w:val="white"/>
        </w:rPr>
      </w:pPr>
    </w:p>
    <w:p w14:paraId="2667DCB0" w14:textId="77777777" w:rsidR="006074B0" w:rsidRPr="006074B0" w:rsidRDefault="006074B0" w:rsidP="006074B0">
      <w:pPr>
        <w:pStyle w:val="Code"/>
        <w:rPr>
          <w:highlight w:val="white"/>
        </w:rPr>
      </w:pPr>
      <w:r w:rsidRPr="006074B0">
        <w:rPr>
          <w:highlight w:val="white"/>
        </w:rPr>
        <w:t xml:space="preserve">    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lastRenderedPageBreak/>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77777777" w:rsidR="008F6017" w:rsidRDefault="008F6017" w:rsidP="008F6017">
      <w:pPr>
        <w:pStyle w:val="Rubrik3"/>
        <w:numPr>
          <w:ilvl w:val="2"/>
          <w:numId w:val="212"/>
        </w:numPr>
      </w:pPr>
      <w:bookmarkStart w:id="335" w:name="_Toc64230972"/>
      <w:bookmarkStart w:id="336" w:name="_Toc64230971"/>
      <w:r>
        <w:t>Structs and Unions</w:t>
      </w:r>
      <w:bookmarkEnd w:id="335"/>
    </w:p>
    <w:p w14:paraId="0369538D" w14:textId="77777777" w:rsidR="008F6017" w:rsidRPr="00903DBA" w:rsidRDefault="008F6017" w:rsidP="008F6017">
      <w:pPr>
        <w:rPr>
          <w:color w:val="auto"/>
        </w:rPr>
      </w:pPr>
      <w:r w:rsidRPr="00903DBA">
        <w:t xml:space="preserve">A struct and union takes a list of symbols. A struct or union is </w:t>
      </w:r>
      <w:r w:rsidRPr="00903DBA">
        <w:rPr>
          <w:rStyle w:val="KeyWord0"/>
        </w:rPr>
        <w:t>tagged</w:t>
      </w:r>
      <w:r w:rsidRPr="00903DBA">
        <w:t xml:space="preserve"> if is given a name:</w:t>
      </w:r>
    </w:p>
    <w:tbl>
      <w:tblPr>
        <w:tblStyle w:val="Tabellrutnt"/>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77777777" w:rsidR="008F6017" w:rsidRPr="00903DBA" w:rsidRDefault="008F6017" w:rsidP="008932E9">
            <w:r w:rsidRPr="00903DBA">
              <w:t xml:space="preserve">(b) A struct </w:t>
            </w:r>
            <w:r>
              <w:t xml:space="preserve">with tag </w:t>
            </w:r>
            <w:r w:rsidRPr="00903DBA">
              <w:t xml:space="preserve">name </w:t>
            </w:r>
            <w:r w:rsidRPr="00903DBA">
              <w:rPr>
                <w:rStyle w:val="KeyWord0"/>
              </w:rPr>
              <w:t>s</w:t>
            </w:r>
          </w:p>
        </w:tc>
      </w:tr>
    </w:tbl>
    <w:p w14:paraId="1082A89F" w14:textId="77777777" w:rsidR="008F6017" w:rsidRPr="00903DBA" w:rsidRDefault="008F6017" w:rsidP="008F6017">
      <w:r w:rsidRPr="00903DBA">
        <w:t xml:space="preserve">A struct or union definition can be meaningful or meaningless. The declaration </w:t>
      </w:r>
      <w:r w:rsidRPr="00903DBA">
        <w:rPr>
          <w:rStyle w:val="KeyWord0"/>
        </w:rPr>
        <w:t>struct s {int i;};</w:t>
      </w:r>
      <w:r w:rsidRPr="00903DBA">
        <w:t xml:space="preserve"> is </w:t>
      </w:r>
      <w:proofErr w:type="gramStart"/>
      <w:r w:rsidRPr="00903DBA">
        <w:t>meaningful, since</w:t>
      </w:r>
      <w:proofErr w:type="gramEnd"/>
      <w:r w:rsidRPr="00903DBA">
        <w:t xml:space="preserve"> </w:t>
      </w:r>
      <w:r w:rsidRPr="00903DBA">
        <w:rPr>
          <w:rStyle w:val="KeyWord0"/>
        </w:rPr>
        <w:t>s</w:t>
      </w:r>
      <w:r w:rsidRPr="00903DBA">
        <w:t xml:space="preserve"> can later be used to define variables. The declaration </w:t>
      </w:r>
      <w:r w:rsidRPr="00903DBA">
        <w:rPr>
          <w:rStyle w:val="KeyWord0"/>
        </w:rPr>
        <w:t>struct {int i;} t;</w:t>
      </w:r>
      <w:r w:rsidRPr="00903DBA">
        <w:t xml:space="preserve"> is also </w:t>
      </w:r>
      <w:proofErr w:type="gramStart"/>
      <w:r w:rsidRPr="00903DBA">
        <w:t>meaningful, since</w:t>
      </w:r>
      <w:proofErr w:type="gramEnd"/>
      <w:r w:rsidRPr="00903DBA">
        <w:t xml:space="preserve"> </w:t>
      </w:r>
      <w:r w:rsidRPr="00903DBA">
        <w:rPr>
          <w:rStyle w:val="KeyWord0"/>
        </w:rPr>
        <w:t>t</w:t>
      </w:r>
      <w:r w:rsidRPr="00903DBA">
        <w:t xml:space="preserve"> is a defined variable. However, the declaration </w:t>
      </w:r>
      <w:r w:rsidRPr="00903DBA">
        <w:rPr>
          <w:rStyle w:val="KeyWord0"/>
        </w:rPr>
        <w:t>struct {int i;};</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501A267E" w:rsidR="0016675E" w:rsidRPr="00903DBA" w:rsidRDefault="0016675E" w:rsidP="008F6017">
      <w:pPr>
        <w:pStyle w:val="Rubrik3"/>
        <w:rPr>
          <w:highlight w:val="white"/>
        </w:rPr>
      </w:pPr>
      <w:r>
        <w:rPr>
          <w:highlight w:val="white"/>
        </w:rPr>
        <w:t>Functions</w:t>
      </w:r>
      <w:bookmarkEnd w:id="336"/>
    </w:p>
    <w:p w14:paraId="609F437A" w14:textId="7CB264E9" w:rsidR="006E1FB9" w:rsidRPr="00903DBA" w:rsidRDefault="009C1D3E" w:rsidP="00243B8E">
      <w:pPr>
        <w:rPr>
          <w:highlight w:val="white"/>
        </w:rPr>
      </w:pPr>
      <w:ins w:id="337"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lastRenderedPageBreak/>
        <w:t xml:space="preserve">The parameter list is </w:t>
      </w:r>
      <w:r w:rsidR="005870FD" w:rsidRPr="00903DBA">
        <w:rPr>
          <w:highlight w:val="white"/>
        </w:rPr>
        <w:t xml:space="preserve">transformed into </w:t>
      </w:r>
      <w:r w:rsidRPr="00903DBA">
        <w:rPr>
          <w:highlight w:val="white"/>
        </w:rPr>
        <w:t xml:space="preserve">a </w:t>
      </w:r>
      <w:proofErr w:type="gramStart"/>
      <w:r w:rsidRPr="00903DBA">
        <w:rPr>
          <w:highlight w:val="white"/>
        </w:rPr>
        <w:t>type</w:t>
      </w:r>
      <w:proofErr w:type="gramEnd"/>
      <w:r w:rsidRPr="00903DBA">
        <w:rPr>
          <w:highlight w:val="white"/>
        </w:rPr>
        <w:t xml:space="preserv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7777777" w:rsidR="006F2B2B" w:rsidRPr="00903DBA" w:rsidRDefault="006F2B2B" w:rsidP="006F2B2B">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77777777" w:rsidR="006F2B2B" w:rsidRPr="00903DBA" w:rsidRDefault="006F2B2B" w:rsidP="006F2B2B">
      <w:pPr>
        <w:pStyle w:val="Code"/>
        <w:rPr>
          <w:highlight w:val="white"/>
        </w:rPr>
      </w:pPr>
      <w:r w:rsidRPr="00903DBA">
        <w:rPr>
          <w:highlight w:val="white"/>
        </w:rPr>
        <w:t xml:space="preserve">        Assert.Error(nameSet.Add(name),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35E2D27B" w:rsidR="006E1FB9" w:rsidRPr="00903DBA" w:rsidRDefault="006E1FB9" w:rsidP="006E1FB9">
      <w:pPr>
        <w:pStyle w:val="Code"/>
        <w:rPr>
          <w:highlight w:val="white"/>
        </w:rPr>
      </w:pPr>
      <w:r w:rsidRPr="00903DBA">
        <w:rPr>
          <w:highlight w:val="white"/>
        </w:rPr>
        <w:t xml:space="preserve">    public Type(List&lt;</w:t>
      </w:r>
      <w:r w:rsidR="00225A69" w:rsidRPr="00903DBA">
        <w:rPr>
          <w:highlight w:val="white"/>
        </w:rPr>
        <w:t xml:space="preserve"> </w:t>
      </w:r>
      <w:r w:rsidRPr="00903DBA">
        <w:rPr>
          <w:highlight w:val="white"/>
        </w:rPr>
        <w: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7C976161" w14:textId="63E144BD" w:rsidR="00DC47D3" w:rsidRPr="00932FD2" w:rsidRDefault="00494C81" w:rsidP="00494C81">
      <w:pPr>
        <w:rPr>
          <w:highlight w:val="white"/>
        </w:rPr>
      </w:pPr>
      <w:r>
        <w:rPr>
          <w:highlight w:val="white"/>
        </w:rPr>
        <w:t>The function is an old-style function it the name list is not null.</w:t>
      </w:r>
    </w:p>
    <w:p w14:paraId="7209149E" w14:textId="77777777" w:rsidR="00932FD2" w:rsidRPr="00932FD2" w:rsidRDefault="00932FD2" w:rsidP="00932FD2">
      <w:pPr>
        <w:pStyle w:val="Code"/>
        <w:rPr>
          <w:highlight w:val="white"/>
        </w:rPr>
      </w:pPr>
      <w:r w:rsidRPr="00932FD2">
        <w:rPr>
          <w:highlight w:val="white"/>
        </w:rPr>
        <w:t xml:space="preserve">    public bool IsOldStyle() {</w:t>
      </w:r>
    </w:p>
    <w:p w14:paraId="6168D773" w14:textId="77777777" w:rsidR="00932FD2" w:rsidRPr="00932FD2" w:rsidRDefault="00932FD2" w:rsidP="00932FD2">
      <w:pPr>
        <w:pStyle w:val="Code"/>
        <w:rPr>
          <w:highlight w:val="white"/>
        </w:rPr>
      </w:pPr>
      <w:r w:rsidRPr="00932FD2">
        <w:rPr>
          <w:highlight w:val="white"/>
        </w:rPr>
        <w:t xml:space="preserve">      return (m_nameList != null);</w:t>
      </w:r>
    </w:p>
    <w:p w14:paraId="0E1E3FE8" w14:textId="77777777" w:rsidR="00932FD2" w:rsidRPr="00932FD2" w:rsidRDefault="00932FD2" w:rsidP="00932FD2">
      <w:pPr>
        <w:pStyle w:val="Code"/>
        <w:rPr>
          <w:highlight w:val="white"/>
        </w:rPr>
      </w:pPr>
      <w:r w:rsidRPr="00932FD2">
        <w:rPr>
          <w:highlight w:val="white"/>
        </w:rPr>
        <w:lastRenderedPageBreak/>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652FBD4B" w14:textId="77777777" w:rsidR="00DC47D3" w:rsidRPr="00DC47D3" w:rsidRDefault="00DC47D3" w:rsidP="00DC47D3">
      <w:pPr>
        <w:pStyle w:val="Code"/>
        <w:rPr>
          <w:highlight w:val="white"/>
        </w:rPr>
      </w:pPr>
    </w:p>
    <w:p w14:paraId="737DE1E1" w14:textId="77777777"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134333A0" w:rsidR="00024D4D" w:rsidRPr="00903DBA" w:rsidRDefault="00024D4D" w:rsidP="0060539D">
      <w:pPr>
        <w:pStyle w:val="Rubrik3"/>
        <w:rPr>
          <w:highlight w:val="white"/>
        </w:rPr>
      </w:pPr>
      <w:bookmarkStart w:id="338" w:name="_Toc64230974"/>
      <w:r>
        <w:rPr>
          <w:highlight w:val="white"/>
        </w:rPr>
        <w:t>Type Size</w:t>
      </w:r>
      <w:bookmarkEnd w:id="338"/>
    </w:p>
    <w:p w14:paraId="1ACBF843" w14:textId="6FF48969" w:rsidR="003903B8" w:rsidRPr="00903DBA" w:rsidRDefault="003903B8">
      <w:pPr>
        <w:rPr>
          <w:ins w:id="339" w:author="Stefan Bjornander" w:date="2015-04-25T11:15:00Z"/>
        </w:rPr>
        <w:pPrChange w:id="340" w:author="Stefan Bjornander" w:date="2015-04-25T14:54:00Z">
          <w:pPr>
            <w:pStyle w:val="Rubrik3"/>
          </w:pPr>
        </w:pPrChange>
      </w:pPr>
      <w:ins w:id="341" w:author="Stefan Bjornander" w:date="2015-04-25T14:54:00Z">
        <w:r w:rsidRPr="00903DBA">
          <w:t xml:space="preserve">Each type has a size, even though void </w:t>
        </w:r>
      </w:ins>
      <w:ins w:id="342" w:author="Stefan Bjornander" w:date="2015-04-25T16:04:00Z">
        <w:r w:rsidRPr="00903DBA">
          <w:t>and</w:t>
        </w:r>
      </w:ins>
      <w:ins w:id="343"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44" w:author="Stefan Bjornander" w:date="2015-04-25T14:54:00Z">
        <w:r w:rsidRPr="00903DBA">
          <w:t>. The size of an array is its size times the size of its type</w:t>
        </w:r>
      </w:ins>
      <w:ins w:id="345" w:author="Stefan Bjornander" w:date="2015-04-25T14:55:00Z">
        <w:r w:rsidRPr="00903DBA">
          <w:t xml:space="preserve">, the size of a struct is the sum of the sizes of its members, and the size of a union is the size of its </w:t>
        </w:r>
      </w:ins>
      <w:ins w:id="346" w:author="Stefan Bjornander" w:date="2015-04-25T16:04:00Z">
        <w:r w:rsidRPr="00903DBA">
          <w:t>largest</w:t>
        </w:r>
      </w:ins>
      <w:ins w:id="347" w:author="Stefan Bjornander" w:date="2015-04-25T14:55:00Z">
        <w:r w:rsidRPr="00903DBA">
          <w:t xml:space="preserve"> member. Not</w:t>
        </w:r>
      </w:ins>
      <w:ins w:id="348" w:author="Stefan Bjornander" w:date="2015-04-25T16:04:00Z">
        <w:r w:rsidRPr="00903DBA">
          <w:t>e</w:t>
        </w:r>
      </w:ins>
      <w:ins w:id="349"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lastRenderedPageBreak/>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93C4264" w:rsidR="00F16BB0" w:rsidRPr="00903DBA" w:rsidRDefault="00F16BB0" w:rsidP="00F16BB0">
      <w:pPr>
        <w:rPr>
          <w:highlight w:val="white"/>
        </w:rPr>
      </w:pPr>
      <w:r w:rsidRPr="00903DBA">
        <w:rPr>
          <w:highlight w:val="white"/>
        </w:rPr>
        <w:t xml:space="preserve">The </w:t>
      </w:r>
      <w:r w:rsidRPr="00903DBA">
        <w:rPr>
          <w:rStyle w:val="KeyWord0"/>
          <w:highlight w:val="white"/>
        </w:rPr>
        <w:t>Size</w:t>
      </w:r>
      <w:r>
        <w:rPr>
          <w:rStyle w:val="KeyWord0"/>
          <w:highlight w:val="white"/>
        </w:rPr>
        <w:t>Return</w:t>
      </w:r>
      <w:r w:rsidRPr="00903DBA">
        <w:rPr>
          <w:highlight w:val="white"/>
        </w:rPr>
        <w:t xml:space="preserve"> </w:t>
      </w:r>
      <w:r>
        <w:rPr>
          <w:highlight w:val="white"/>
        </w:rPr>
        <w:t xml:space="preserve">method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1B01E75A" w:rsidR="006E1FB9" w:rsidRPr="00903DBA" w:rsidRDefault="005B37F6" w:rsidP="005B37F6">
      <w:pPr>
        <w:rPr>
          <w:highlight w:val="white"/>
        </w:rPr>
      </w:pPr>
      <w:r w:rsidRPr="00903DBA">
        <w:rPr>
          <w:highlight w:val="white"/>
        </w:rPr>
        <w:t xml:space="preserve">The </w:t>
      </w:r>
      <w:r w:rsidR="00F93D91">
        <w:rPr>
          <w:rStyle w:val="KeyWord0"/>
          <w:highlight w:val="white"/>
        </w:rPr>
        <w:t>SizeAddress</w:t>
      </w:r>
      <w:r w:rsidRPr="00903DBA">
        <w:rPr>
          <w:highlight w:val="white"/>
        </w:rPr>
        <w:t xml:space="preserve"> </w:t>
      </w:r>
      <w:r w:rsidR="00F16BB0">
        <w:rPr>
          <w:highlight w:val="white"/>
        </w:rPr>
        <w:t xml:space="preserve">method also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0" w:name="_Toc64230975"/>
      <w:r>
        <w:rPr>
          <w:highlight w:val="white"/>
        </w:rPr>
        <w:t>Complete Types</w:t>
      </w:r>
      <w:bookmarkEnd w:id="350"/>
    </w:p>
    <w:p w14:paraId="004BF223" w14:textId="35F438FA" w:rsidR="004409FB" w:rsidRPr="00903DBA" w:rsidRDefault="004409FB">
      <w:pPr>
        <w:rPr>
          <w:noProof/>
        </w:rPr>
      </w:pPr>
      <w:ins w:id="351" w:author="Stefan Bjornander" w:date="2015-04-25T11:37:00Z">
        <w:r w:rsidRPr="00903DBA">
          <w:t xml:space="preserve">It is possible to define an array without </w:t>
        </w:r>
      </w:ins>
      <w:ins w:id="352" w:author="Stefan Bjornander" w:date="2015-04-25T11:38:00Z">
        <w:r w:rsidRPr="00903DBA">
          <w:rPr>
            <w:noProof/>
          </w:rPr>
          <w:t xml:space="preserve">stating its size, </w:t>
        </w:r>
      </w:ins>
      <w:ins w:id="353" w:author="Stefan Bjornander" w:date="2015-04-25T14:31:00Z">
        <w:r w:rsidRPr="00903DBA">
          <w:rPr>
            <w:noProof/>
          </w:rPr>
          <w:t>in which case the array is given the size zero. I</w:t>
        </w:r>
      </w:ins>
      <w:ins w:id="354" w:author="Stefan Bjornander" w:date="2015-04-25T11:38:00Z">
        <w:r w:rsidRPr="00903DBA">
          <w:rPr>
            <w:noProof/>
          </w:rPr>
          <w:t>n that case</w:t>
        </w:r>
      </w:ins>
      <w:ins w:id="355" w:author="Stefan Bjornander" w:date="2015-04-25T14:31:00Z">
        <w:r w:rsidRPr="00903DBA">
          <w:rPr>
            <w:noProof/>
          </w:rPr>
          <w:t>,</w:t>
        </w:r>
      </w:ins>
      <w:ins w:id="356" w:author="Stefan Bjornander" w:date="2015-04-25T11:38:00Z">
        <w:r w:rsidRPr="00903DBA">
          <w:rPr>
            <w:noProof/>
          </w:rPr>
          <w:t xml:space="preserve"> </w:t>
        </w:r>
      </w:ins>
      <w:ins w:id="357" w:author="Stefan Bjornander" w:date="2015-04-25T14:31:00Z">
        <w:r w:rsidRPr="00903DBA">
          <w:rPr>
            <w:noProof/>
          </w:rPr>
          <w:t>the</w:t>
        </w:r>
      </w:ins>
      <w:ins w:id="358" w:author="Stefan Bjornander" w:date="2015-04-25T11:38:00Z">
        <w:r w:rsidRPr="00903DBA">
          <w:rPr>
            <w:noProof/>
          </w:rPr>
          <w:t xml:space="preserve"> </w:t>
        </w:r>
      </w:ins>
      <w:ins w:id="359" w:author="Stefan Bjornander" w:date="2015-04-25T14:31:00Z">
        <w:r w:rsidRPr="00903DBA">
          <w:rPr>
            <w:noProof/>
          </w:rPr>
          <w:t xml:space="preserve">array </w:t>
        </w:r>
      </w:ins>
      <w:ins w:id="360" w:author="Stefan Bjornander" w:date="2015-04-25T11:38:00Z">
        <w:r w:rsidRPr="00903DBA">
          <w:rPr>
            <w:noProof/>
          </w:rPr>
          <w:t xml:space="preserve">size must be determined by the size of its initialization list. </w:t>
        </w:r>
      </w:ins>
      <w:ins w:id="361" w:author="Stefan Bjornander" w:date="2015-04-25T11:39:00Z">
        <w:r w:rsidRPr="00903DBA">
          <w:rPr>
            <w:noProof/>
          </w:rPr>
          <w:t xml:space="preserve">However, if the </w:t>
        </w:r>
      </w:ins>
      <w:ins w:id="362" w:author="Stefan Bjornander" w:date="2015-04-25T11:40:00Z">
        <w:r w:rsidRPr="00903DBA">
          <w:rPr>
            <w:noProof/>
          </w:rPr>
          <w:t xml:space="preserve">array </w:t>
        </w:r>
      </w:ins>
      <w:ins w:id="363" w:author="Stefan Bjornander" w:date="2015-04-25T11:39:00Z">
        <w:r w:rsidRPr="00903DBA">
          <w:rPr>
            <w:noProof/>
          </w:rPr>
          <w:t xml:space="preserve">definition </w:t>
        </w:r>
      </w:ins>
      <w:ins w:id="364" w:author="Stefan Bjornander" w:date="2015-04-25T11:40:00Z">
        <w:r w:rsidRPr="00903DBA">
          <w:rPr>
            <w:noProof/>
          </w:rPr>
          <w:t>lacks</w:t>
        </w:r>
      </w:ins>
      <w:ins w:id="365" w:author="Stefan Bjornander" w:date="2015-04-25T11:39:00Z">
        <w:r w:rsidRPr="00903DBA">
          <w:rPr>
            <w:noProof/>
          </w:rPr>
          <w:t xml:space="preserve"> an initialization list</w:t>
        </w:r>
      </w:ins>
      <w:ins w:id="366" w:author="Stefan Bjornander" w:date="2015-04-25T11:40:00Z">
        <w:r w:rsidRPr="00903DBA">
          <w:rPr>
            <w:noProof/>
          </w:rPr>
          <w:t xml:space="preserve">, the array </w:t>
        </w:r>
      </w:ins>
      <w:ins w:id="367" w:author="Stefan Bjornander" w:date="2015-04-25T14:31:00Z">
        <w:r w:rsidRPr="00903DBA">
          <w:rPr>
            <w:noProof/>
          </w:rPr>
          <w:t xml:space="preserve">keeps the size zero and is considered </w:t>
        </w:r>
      </w:ins>
      <w:ins w:id="368" w:author="Stefan Bjornander" w:date="2015-04-25T11:40:00Z">
        <w:r w:rsidRPr="00903DBA">
          <w:rPr>
            <w:noProof/>
          </w:rPr>
          <w:t>incomplete</w:t>
        </w:r>
      </w:ins>
      <w:ins w:id="369" w:author="Stefan Bjornander" w:date="2015-04-25T11:39:00Z">
        <w:r w:rsidRPr="00903DBA">
          <w:rPr>
            <w:noProof/>
          </w:rPr>
          <w:t>.</w:t>
        </w:r>
      </w:ins>
      <w:ins w:id="370" w:author="Stefan Bjornander" w:date="2015-04-25T14:30:00Z">
        <w:r w:rsidRPr="00903DBA">
          <w:rPr>
            <w:noProof/>
          </w:rPr>
          <w:t xml:space="preserve"> In the same</w:t>
        </w:r>
      </w:ins>
      <w:ins w:id="371" w:author="Stefan Bjornander" w:date="2015-04-25T14:33:00Z">
        <w:r w:rsidRPr="00903DBA">
          <w:rPr>
            <w:noProof/>
          </w:rPr>
          <w:t xml:space="preserve"> way</w:t>
        </w:r>
      </w:ins>
      <w:ins w:id="372" w:author="Stefan Bjornander" w:date="2015-04-25T14:30:00Z">
        <w:r w:rsidRPr="00903DBA">
          <w:rPr>
            <w:noProof/>
          </w:rPr>
          <w:t xml:space="preserve">, it is possible to define only the </w:t>
        </w:r>
      </w:ins>
      <w:ins w:id="373" w:author="Stefan Bjornander" w:date="2015-04-25T14:32:00Z">
        <w:r w:rsidRPr="00903DBA">
          <w:rPr>
            <w:noProof/>
          </w:rPr>
          <w:t>n</w:t>
        </w:r>
      </w:ins>
      <w:ins w:id="374" w:author="Stefan Bjornander" w:date="2015-04-25T14:33:00Z">
        <w:r w:rsidRPr="00903DBA">
          <w:rPr>
            <w:noProof/>
          </w:rPr>
          <w:t>ame tag</w:t>
        </w:r>
      </w:ins>
      <w:ins w:id="375" w:author="Stefan Bjornander" w:date="2015-04-25T14:30:00Z">
        <w:r w:rsidRPr="00903DBA">
          <w:rPr>
            <w:noProof/>
          </w:rPr>
          <w:t xml:space="preserve"> of a struct</w:t>
        </w:r>
      </w:ins>
      <w:ins w:id="376" w:author="Stefan Bjornander" w:date="2015-04-25T14:33:00Z">
        <w:r w:rsidRPr="00903DBA">
          <w:rPr>
            <w:noProof/>
          </w:rPr>
          <w:t xml:space="preserve"> or union</w:t>
        </w:r>
      </w:ins>
      <w:ins w:id="377" w:author="Stefan Bjornander" w:date="2015-04-25T14:30:00Z">
        <w:r w:rsidRPr="00903DBA">
          <w:rPr>
            <w:noProof/>
          </w:rPr>
          <w:t xml:space="preserve">, with its </w:t>
        </w:r>
      </w:ins>
      <w:ins w:id="378" w:author="Stefan Bjornander" w:date="2015-04-25T14:33:00Z">
        <w:r w:rsidRPr="00903DBA">
          <w:rPr>
            <w:noProof/>
          </w:rPr>
          <w:t xml:space="preserve">member </w:t>
        </w:r>
      </w:ins>
      <w:r w:rsidRPr="00903DBA">
        <w:rPr>
          <w:noProof/>
        </w:rPr>
        <w:t>map</w:t>
      </w:r>
      <w:ins w:id="379" w:author="Stefan Bjornander" w:date="2015-04-25T14:33:00Z">
        <w:r w:rsidRPr="00903DBA">
          <w:rPr>
            <w:noProof/>
          </w:rPr>
          <w:t xml:space="preserve"> </w:t>
        </w:r>
      </w:ins>
      <w:ins w:id="380" w:author="Stefan Bjornander" w:date="2015-04-25T14:30:00Z">
        <w:r w:rsidRPr="00903DBA">
          <w:rPr>
            <w:noProof/>
          </w:rPr>
          <w:t xml:space="preserve">to be defined later. </w:t>
        </w:r>
      </w:ins>
      <w:ins w:id="381" w:author="Stefan Bjornander" w:date="2015-04-25T14:32:00Z">
        <w:r w:rsidRPr="00903DBA">
          <w:rPr>
            <w:noProof/>
          </w:rPr>
          <w:t xml:space="preserve">In that case, the member </w:t>
        </w:r>
      </w:ins>
      <w:r w:rsidRPr="00903DBA">
        <w:rPr>
          <w:noProof/>
        </w:rPr>
        <w:t>map</w:t>
      </w:r>
      <w:ins w:id="382" w:author="Stefan Bjornander" w:date="2015-04-25T14:32:00Z">
        <w:r w:rsidRPr="00903DBA">
          <w:rPr>
            <w:noProof/>
          </w:rPr>
          <w:t xml:space="preserve"> is given the value null, which is keep if the </w:t>
        </w:r>
      </w:ins>
      <w:ins w:id="383" w:author="Stefan Bjornander" w:date="2015-04-25T14:33:00Z">
        <w:r w:rsidRPr="00903DBA">
          <w:rPr>
            <w:noProof/>
          </w:rPr>
          <w:t xml:space="preserve">member </w:t>
        </w:r>
      </w:ins>
      <w:r w:rsidRPr="00903DBA">
        <w:rPr>
          <w:noProof/>
        </w:rPr>
        <w:t>map</w:t>
      </w:r>
      <w:ins w:id="384" w:author="Stefan Bjornander" w:date="2015-04-25T14:33:00Z">
        <w:r w:rsidRPr="00903DBA">
          <w:rPr>
            <w:noProof/>
          </w:rPr>
          <w:t xml:space="preserve"> is n</w:t>
        </w:r>
      </w:ins>
      <w:r w:rsidRPr="00903DBA">
        <w:rPr>
          <w:noProof/>
        </w:rPr>
        <w:t>ot</w:t>
      </w:r>
      <w:ins w:id="385" w:author="Stefan Bjornander" w:date="2015-04-25T14:33:00Z">
        <w:r w:rsidRPr="00903DBA">
          <w:rPr>
            <w:noProof/>
          </w:rPr>
          <w:t xml:space="preserve"> defined, and the struct or union is consider incomplete.</w:t>
        </w:r>
      </w:ins>
      <w:ins w:id="386"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87"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88" w:name="_Toc64230976"/>
      <w:r>
        <w:rPr>
          <w:highlight w:val="white"/>
        </w:rPr>
        <w:t>Constant and Volatile</w:t>
      </w:r>
      <w:bookmarkEnd w:id="388"/>
    </w:p>
    <w:p w14:paraId="66A16E10" w14:textId="7B0B7124" w:rsidR="00B864B2" w:rsidRPr="00903DBA" w:rsidRDefault="00B864B2">
      <w:pPr>
        <w:pPrChange w:id="389" w:author="Stefan Bjornander" w:date="2015-04-25T10:27:00Z">
          <w:pPr>
            <w:pStyle w:val="Rubrik3"/>
          </w:pPr>
        </w:pPrChange>
      </w:pPr>
      <w:ins w:id="390" w:author="Stefan Bjornander" w:date="2015-04-25T10:30:00Z">
        <w:r w:rsidRPr="00903DBA">
          <w:t xml:space="preserve">The idea of the volatile </w:t>
        </w:r>
      </w:ins>
      <w:ins w:id="391" w:author="Stefan Bjornander" w:date="2015-04-25T10:31:00Z">
        <w:r w:rsidRPr="00903DBA">
          <w:t xml:space="preserve">qualifier is to </w:t>
        </w:r>
      </w:ins>
      <w:ins w:id="392" w:author="Stefan Bjornander" w:date="2015-04-25T10:30:00Z">
        <w:r w:rsidRPr="00903DBA">
          <w:t xml:space="preserve">prevent optimization, and since this book </w:t>
        </w:r>
      </w:ins>
      <w:ins w:id="393" w:author="Stefan Bjornander" w:date="2015-04-25T10:31:00Z">
        <w:r w:rsidRPr="00903DBA">
          <w:t>is focused on optimization techniques</w:t>
        </w:r>
      </w:ins>
      <w:r w:rsidR="001832E0" w:rsidRPr="00903DBA">
        <w:t>,</w:t>
      </w:r>
      <w:ins w:id="394" w:author="Stefan Bjornander" w:date="2015-04-25T10:31:00Z">
        <w:r w:rsidRPr="00903DBA">
          <w:t xml:space="preserve"> we have no real use for the volatile </w:t>
        </w:r>
      </w:ins>
      <w:r w:rsidRPr="00903DBA">
        <w:t>qualifier</w:t>
      </w:r>
      <w:ins w:id="395" w:author="Stefan Bjornander" w:date="2015-04-25T10:31:00Z">
        <w:r w:rsidRPr="00903DBA">
          <w:t xml:space="preserve">. However, for the sake of </w:t>
        </w:r>
      </w:ins>
      <w:r w:rsidRPr="00903DBA">
        <w:t>completeness</w:t>
      </w:r>
      <w:ins w:id="396" w:author="Stefan Bjornander" w:date="2015-04-25T10:31:00Z">
        <w:r w:rsidRPr="00903DBA">
          <w:t xml:space="preserve"> we include the </w:t>
        </w:r>
        <w:r w:rsidRPr="00903DBA">
          <w:rPr>
            <w:rStyle w:val="KeyWord0"/>
            <w:rPrChange w:id="397" w:author="Stefan Bjornander" w:date="2015-04-25T10:32:00Z">
              <w:rPr>
                <w:rStyle w:val="CodeInText"/>
                <w:sz w:val="32"/>
              </w:rPr>
            </w:rPrChange>
          </w:rPr>
          <w:t>m_volatile</w:t>
        </w:r>
        <w:r w:rsidRPr="00903DBA">
          <w:t xml:space="preserve"> field in the </w:t>
        </w:r>
        <w:r w:rsidRPr="00903DBA">
          <w:rPr>
            <w:rStyle w:val="KeyWord0"/>
            <w:rPrChange w:id="398" w:author="Stefan Bjornander" w:date="2015-04-25T10:32:00Z">
              <w:rPr>
                <w:rStyle w:val="CodeInText"/>
                <w:sz w:val="32"/>
              </w:rPr>
            </w:rPrChange>
          </w:rPr>
          <w:t>Type</w:t>
        </w:r>
        <w:r w:rsidRPr="00903DBA">
          <w:t xml:space="preserve"> class.</w:t>
        </w:r>
      </w:ins>
      <w:r w:rsidR="001832E0" w:rsidRPr="00903DBA">
        <w:t xml:space="preserve"> </w:t>
      </w:r>
      <w:r w:rsidR="000F0901">
        <w:t>It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0636280D" w:rsidR="006E1FB9" w:rsidRPr="00903DBA" w:rsidRDefault="0026755D" w:rsidP="0026755D">
      <w:pPr>
        <w:rPr>
          <w:color w:val="auto"/>
        </w:rPr>
      </w:pPr>
      <w:r w:rsidRPr="00903DBA">
        <w:t>A</w:t>
      </w:r>
      <w:ins w:id="399" w:author="Stefan Bjornander" w:date="2015-04-25T10:28:00Z">
        <w:r w:rsidRPr="00903DBA">
          <w:t xml:space="preserve"> type is constant if its field </w:t>
        </w:r>
        <w:r w:rsidRPr="00903DBA">
          <w:rPr>
            <w:rStyle w:val="KeyWord0"/>
            <w:rPrChange w:id="400" w:author="Stefan Bjornander" w:date="2015-04-25T10:28:00Z">
              <w:rPr>
                <w:rStyle w:val="CodeInText"/>
              </w:rPr>
            </w:rPrChange>
          </w:rPr>
          <w:t>m_constant</w:t>
        </w:r>
        <w:r w:rsidRPr="00903DBA">
          <w:t xml:space="preserve"> is true. However, </w:t>
        </w:r>
      </w:ins>
      <w:r w:rsidRPr="00903DBA">
        <w:t>a</w:t>
      </w:r>
      <w:ins w:id="401" w:author="Stefan Bjornander" w:date="2015-04-25T10:28:00Z">
        <w:r w:rsidRPr="00903DBA">
          <w:t xml:space="preserve"> struct or union is </w:t>
        </w:r>
      </w:ins>
      <w:r w:rsidR="00D96162" w:rsidRPr="00903DBA">
        <w:t>c</w:t>
      </w:r>
      <w:ins w:id="402" w:author="Stefan Bjornander" w:date="2015-04-25T10:29:00Z">
        <w:r w:rsidRPr="00903DBA">
          <w:t>onstant</w:t>
        </w:r>
      </w:ins>
      <w:ins w:id="403" w:author="Stefan Bjornander" w:date="2015-04-25T10:28:00Z">
        <w:r w:rsidRPr="00903DBA">
          <w:t xml:space="preserve"> if </w:t>
        </w:r>
      </w:ins>
      <w:ins w:id="404"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05" w:author="Stefan Bjornander" w:date="2015-04-25T10:29:00Z">
        <w:r w:rsidRPr="00903DBA">
          <w:t xml:space="preserve"> </w:t>
        </w:r>
      </w:ins>
      <w:r w:rsidR="00C04FC7" w:rsidRPr="00903DBA">
        <w:t xml:space="preserve">if </w:t>
      </w:r>
      <w:ins w:id="406" w:author="Stefan Bjornander" w:date="2015-04-25T10:29:00Z">
        <w:r w:rsidRPr="00903DBA">
          <w:t xml:space="preserve">is any of its members if </w:t>
        </w:r>
      </w:ins>
      <w:ins w:id="407" w:author="Stefan Bjornander" w:date="2015-04-25T10:30:00Z">
        <w:r w:rsidRPr="00903DBA">
          <w:t>recursively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lastRenderedPageBreak/>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08" w:name="_Toc64230977"/>
      <w:r>
        <w:rPr>
          <w:highlight w:val="white"/>
        </w:rPr>
        <w:t>Hash Code and Equals</w:t>
      </w:r>
      <w:bookmarkEnd w:id="408"/>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09" w:author="Stefan Bjornander" w:date="2015-04-25T14:35:00Z">
        <w:r w:rsidRPr="00903DBA">
          <w:t>Two pointer</w:t>
        </w:r>
      </w:ins>
      <w:r w:rsidRPr="00903DBA">
        <w:rPr>
          <w:noProof/>
        </w:rPr>
        <w:t>s</w:t>
      </w:r>
      <w:ins w:id="410" w:author="Stefan Bjornander" w:date="2015-04-25T14:35:00Z">
        <w:r w:rsidRPr="00903DBA">
          <w:rPr>
            <w:noProof/>
          </w:rPr>
          <w:t xml:space="preserve"> are </w:t>
        </w:r>
      </w:ins>
      <w:r w:rsidRPr="00903DBA">
        <w:rPr>
          <w:noProof/>
        </w:rPr>
        <w:t xml:space="preserve">considered to be </w:t>
      </w:r>
      <w:ins w:id="411" w:author="Stefan Bjornander" w:date="2015-04-25T14:35:00Z">
        <w:r w:rsidRPr="00903DBA">
          <w:rPr>
            <w:noProof/>
          </w:rPr>
          <w:t>equal if the type</w:t>
        </w:r>
      </w:ins>
      <w:r w:rsidRPr="00903DBA">
        <w:rPr>
          <w:noProof/>
        </w:rPr>
        <w:t>s</w:t>
      </w:r>
      <w:ins w:id="412"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13" w:author="Stefan Bjornander" w:date="2015-04-25T14:56:00Z">
        <w:r w:rsidRPr="00903DBA">
          <w:rPr>
            <w:noProof/>
          </w:rPr>
          <w:t xml:space="preserve">wo arrays are </w:t>
        </w:r>
      </w:ins>
      <w:r w:rsidRPr="00903DBA">
        <w:rPr>
          <w:noProof/>
        </w:rPr>
        <w:t xml:space="preserve">equal </w:t>
      </w:r>
      <w:ins w:id="414" w:author="Stefan Bjornander" w:date="2015-04-25T17:26:00Z">
        <w:r w:rsidRPr="00903DBA">
          <w:rPr>
            <w:noProof/>
          </w:rPr>
          <w:t>if</w:t>
        </w:r>
      </w:ins>
      <w:r w:rsidRPr="00903DBA">
        <w:rPr>
          <w:noProof/>
        </w:rPr>
        <w:t xml:space="preserve"> </w:t>
      </w:r>
      <w:ins w:id="415"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16" w:author="Stefan Bjornander" w:date="2015-04-25T14:58:00Z">
        <w:r w:rsidRPr="00903DBA">
          <w:rPr>
            <w:noProof/>
          </w:rPr>
          <w:t>Two struct</w:t>
        </w:r>
      </w:ins>
      <w:ins w:id="417" w:author="Stefan Bjornander" w:date="2015-04-25T16:07:00Z">
        <w:r w:rsidRPr="00903DBA">
          <w:rPr>
            <w:noProof/>
          </w:rPr>
          <w:t>s</w:t>
        </w:r>
      </w:ins>
      <w:ins w:id="418" w:author="Stefan Bjornander" w:date="2015-04-25T14:58:00Z">
        <w:r w:rsidRPr="00903DBA">
          <w:rPr>
            <w:noProof/>
          </w:rPr>
          <w:t xml:space="preserve"> or unions are equal if </w:t>
        </w:r>
      </w:ins>
      <w:ins w:id="419" w:author="Stefan Bjornander" w:date="2015-04-25T16:06:00Z">
        <w:r w:rsidRPr="00903DBA">
          <w:rPr>
            <w:noProof/>
          </w:rPr>
          <w:t xml:space="preserve">they both are incomplete </w:t>
        </w:r>
      </w:ins>
      <w:r w:rsidRPr="00903DBA">
        <w:rPr>
          <w:noProof/>
        </w:rPr>
        <w:t xml:space="preserve">(their member maps are null) </w:t>
      </w:r>
      <w:ins w:id="420" w:author="Stefan Bjornander" w:date="2015-04-25T16:06:00Z">
        <w:r w:rsidRPr="00903DBA">
          <w:rPr>
            <w:noProof/>
          </w:rPr>
          <w:t xml:space="preserve">or if </w:t>
        </w:r>
      </w:ins>
      <w:ins w:id="421" w:author="Stefan Bjornander" w:date="2015-04-25T14:58:00Z">
        <w:r w:rsidRPr="00903DBA">
          <w:rPr>
            <w:noProof/>
          </w:rPr>
          <w:t xml:space="preserve">their member </w:t>
        </w:r>
      </w:ins>
      <w:r w:rsidRPr="00903DBA">
        <w:rPr>
          <w:noProof/>
        </w:rPr>
        <w:t>maps</w:t>
      </w:r>
      <w:ins w:id="422" w:author="Stefan Bjornander" w:date="2015-04-25T14:58:00Z">
        <w:r w:rsidRPr="00903DBA">
          <w:rPr>
            <w:noProof/>
          </w:rPr>
          <w:t xml:space="preserve"> are equal</w:t>
        </w:r>
      </w:ins>
      <w:ins w:id="423" w:author="Stefan Bjornander" w:date="2015-04-25T16:07:00Z">
        <w:r w:rsidRPr="00903DBA">
          <w:rPr>
            <w:noProof/>
          </w:rPr>
          <w:t>. N</w:t>
        </w:r>
      </w:ins>
      <w:ins w:id="424" w:author="Stefan Bjornander" w:date="2015-04-25T16:05:00Z">
        <w:r w:rsidRPr="00903DBA">
          <w:rPr>
            <w:noProof/>
          </w:rPr>
          <w:t xml:space="preserve">ote that they </w:t>
        </w:r>
      </w:ins>
      <w:r w:rsidRPr="00903DBA">
        <w:rPr>
          <w:noProof/>
        </w:rPr>
        <w:t xml:space="preserve">must not only </w:t>
      </w:r>
      <w:ins w:id="425" w:author="Stefan Bjornander" w:date="2015-04-25T16:06:00Z">
        <w:r w:rsidRPr="00903DBA">
          <w:rPr>
            <w:noProof/>
          </w:rPr>
          <w:t>have the same members, the</w:t>
        </w:r>
      </w:ins>
      <w:r w:rsidRPr="00903DBA">
        <w:rPr>
          <w:noProof/>
        </w:rPr>
        <w:t xml:space="preserve"> members</w:t>
      </w:r>
      <w:ins w:id="426" w:author="Stefan Bjornander" w:date="2015-04-25T16:06:00Z">
        <w:r w:rsidRPr="00903DBA">
          <w:rPr>
            <w:noProof/>
          </w:rPr>
          <w:t xml:space="preserve"> </w:t>
        </w:r>
      </w:ins>
      <w:r w:rsidRPr="00903DBA">
        <w:rPr>
          <w:noProof/>
        </w:rPr>
        <w:t xml:space="preserve">must also appear in the </w:t>
      </w:r>
      <w:ins w:id="427"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28"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lastRenderedPageBreak/>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29" w:name="_Toc64230978"/>
      <w:r>
        <w:rPr>
          <w:highlight w:val="white"/>
        </w:rPr>
        <w:t>Predefined Types</w:t>
      </w:r>
      <w:bookmarkEnd w:id="429"/>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30" w:name="_Toc64230979"/>
      <w:proofErr w:type="spellStart"/>
      <w:r>
        <w:rPr>
          <w:highlight w:val="white"/>
        </w:rPr>
        <w:t>ToString</w:t>
      </w:r>
      <w:bookmarkEnd w:id="430"/>
      <w:proofErr w:type="spellEnd"/>
    </w:p>
    <w:p w14:paraId="319867AD" w14:textId="168585B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31" w:name="_Toc64230980"/>
      <w:r w:rsidRPr="00903DBA">
        <w:t>Type Size</w:t>
      </w:r>
      <w:bookmarkEnd w:id="431"/>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w:t>
      </w:r>
      <w:proofErr w:type="gramStart"/>
      <w:r w:rsidR="008B5B58" w:rsidRPr="00903DBA">
        <w:rPr>
          <w:highlight w:val="white"/>
        </w:rPr>
        <w:t>bytes</w:t>
      </w:r>
      <w:proofErr w:type="gramEnd"/>
      <w:r w:rsidR="008B5B58" w:rsidRPr="00903DBA">
        <w:rPr>
          <w:highlight w:val="white"/>
        </w:rPr>
        <w:t xml:space="preserve">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lastRenderedPageBreak/>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6EE0378B"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9C6C6B">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lastRenderedPageBreak/>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32" w:name="_Toc64230981"/>
      <w:r w:rsidRPr="00903DBA">
        <w:t>Type Cast</w:t>
      </w:r>
      <w:r w:rsidR="0026522D">
        <w:t>ing</w:t>
      </w:r>
      <w:bookmarkEnd w:id="432"/>
    </w:p>
    <w:p w14:paraId="3EF8B06E" w14:textId="77777777"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w:t>
      </w:r>
      <w:proofErr w:type="gramStart"/>
      <w:r w:rsidRPr="00903DBA">
        <w:t>type</w:t>
      </w:r>
      <w:proofErr w:type="gramEnd"/>
      <w:r w:rsidRPr="00903DBA">
        <w:t xml:space="preserv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33" w:name="_Toc64230982"/>
      <w:r>
        <w:rPr>
          <w:highlight w:val="white"/>
        </w:rPr>
        <w:lastRenderedPageBreak/>
        <w:t>Implicit Cast</w:t>
      </w:r>
      <w:bookmarkEnd w:id="433"/>
    </w:p>
    <w:p w14:paraId="3E204B2B" w14:textId="6184FE9A"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bookmarkStart w:id="434" w:name="_Toc64230983"/>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397DF76" w:rsidR="004A5FD4" w:rsidRPr="00D45188" w:rsidRDefault="004A5FD4" w:rsidP="004A5FD4">
      <w:pPr>
        <w:rPr>
          <w:highlight w:val="white"/>
        </w:rPr>
      </w:pPr>
      <w:r>
        <w:rPr>
          <w:highlight w:val="white"/>
        </w:rPr>
        <w:t xml:space="preserve">Otherwise, we call </w:t>
      </w:r>
      <w:r w:rsidRPr="004A5FD4">
        <w:rPr>
          <w:rStyle w:val="KeyWord0"/>
          <w:highlight w:val="white"/>
        </w:rPr>
        <w:t>ExplicitCast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111F2414" w:rsidR="00EF25EB" w:rsidRPr="00903DBA" w:rsidRDefault="00EF25EB" w:rsidP="0060539D">
      <w:pPr>
        <w:pStyle w:val="Rubrik3"/>
        <w:rPr>
          <w:highlight w:val="white"/>
        </w:rPr>
      </w:pPr>
      <w:r>
        <w:rPr>
          <w:highlight w:val="white"/>
        </w:rPr>
        <w:t>Explicit Cast</w:t>
      </w:r>
      <w:bookmarkEnd w:id="434"/>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lastRenderedPageBreak/>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lastRenderedPageBreak/>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35" w:name="_Toc64230984"/>
      <w:r w:rsidRPr="00903DBA">
        <w:t>Type Promotion</w:t>
      </w:r>
      <w:bookmarkEnd w:id="435"/>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6EB61F6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w:t>
      </w:r>
      <w:proofErr w:type="gramStart"/>
      <w:r w:rsidRPr="00903DBA">
        <w:t>is considered to be</w:t>
      </w:r>
      <w:proofErr w:type="gramEnd"/>
      <w:r w:rsidRPr="00903DBA">
        <w:t xml:space="preserv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16573515" w:rsidR="00BB78E9" w:rsidRPr="00903DBA" w:rsidRDefault="00BB78E9" w:rsidP="00212911">
      <w:r w:rsidRPr="00903DBA">
        <w:t xml:space="preserve">In accordance with the </w:t>
      </w:r>
      <w:r w:rsidR="00255D49">
        <w:t>ANSI</w:t>
      </w:r>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lastRenderedPageBreak/>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36" w:name="_Ref54016854"/>
      <w:bookmarkStart w:id="437" w:name="_Toc64230985"/>
      <w:r w:rsidRPr="00903DBA">
        <w:lastRenderedPageBreak/>
        <w:t>Constant Expression</w:t>
      </w:r>
      <w:bookmarkEnd w:id="436"/>
      <w:bookmarkEnd w:id="437"/>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38" w:name="_Toc64230986"/>
      <w:r>
        <w:t>Unary and Binary Expressions</w:t>
      </w:r>
      <w:bookmarkEnd w:id="438"/>
    </w:p>
    <w:p w14:paraId="2E47FB49" w14:textId="038CC0D6" w:rsidR="004558D5" w:rsidRPr="00903DBA" w:rsidRDefault="004558D5" w:rsidP="005A389B">
      <w:r>
        <w:t xml:space="preserve">The </w:t>
      </w:r>
      <w:r w:rsidRPr="004558D5">
        <w:rPr>
          <w:rStyle w:val="KeyWord0"/>
        </w:rPr>
        <w:t>ConstantExpression</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E96CA32"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lastRenderedPageBreak/>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77777777" w:rsidR="00215CFE" w:rsidRDefault="00215CFE" w:rsidP="00614242">
      <w:pPr>
        <w:pStyle w:val="Code"/>
        <w:rPr>
          <w:highlight w:val="white"/>
        </w:rPr>
      </w:pP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17DB7044" w14:textId="77777777" w:rsidR="00215CFE" w:rsidRPr="00215CFE" w:rsidRDefault="00215CFE" w:rsidP="00215CFE">
      <w:pPr>
        <w:pStyle w:val="Code"/>
        <w:rPr>
          <w:highlight w:val="white"/>
        </w:rPr>
      </w:pP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47690E91" w14:textId="77777777" w:rsidR="00215CFE" w:rsidRPr="00215CFE" w:rsidRDefault="00215CFE" w:rsidP="00215CFE">
      <w:pPr>
        <w:pStyle w:val="Code"/>
        <w:rPr>
          <w:highlight w:val="white"/>
        </w:rPr>
      </w:pP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578FA7BD" w:rsidR="00AE1C44" w:rsidRPr="00903DBA" w:rsidRDefault="00AE1C44" w:rsidP="0060539D">
      <w:pPr>
        <w:pStyle w:val="Rubrik3"/>
        <w:rPr>
          <w:highlight w:val="white"/>
        </w:rPr>
      </w:pPr>
      <w:bookmarkStart w:id="439" w:name="_Toc64230987"/>
      <w:r w:rsidRPr="00903DBA">
        <w:rPr>
          <w:highlight w:val="white"/>
        </w:rPr>
        <w:t>Relation Expressions</w:t>
      </w:r>
      <w:bookmarkEnd w:id="439"/>
    </w:p>
    <w:p w14:paraId="73B4E185" w14:textId="67AFFBBF" w:rsidR="004F7E5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77777777" w:rsidR="00BA1427" w:rsidRPr="00BA1427" w:rsidRDefault="00BA1427" w:rsidP="00BA1427">
      <w:pPr>
        <w:pStyle w:val="Code"/>
        <w:rPr>
          <w:highlight w:val="white"/>
        </w:rPr>
      </w:pPr>
      <w:r w:rsidRPr="00BA1427">
        <w:rPr>
          <w:highlight w:val="white"/>
        </w:rPr>
        <w:t xml:space="preserve">      Assert.ErrorXXX(((leftValue is BigInteger) &amp;&amp; (rightValue is BigInteger)) ||</w:t>
      </w:r>
    </w:p>
    <w:p w14:paraId="6FE83BC6" w14:textId="77777777"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77777777" w:rsidR="00BA1427" w:rsidRPr="00BA1427" w:rsidRDefault="00BA1427" w:rsidP="00BA1427">
      <w:pPr>
        <w:pStyle w:val="Code"/>
        <w:rPr>
          <w:highlight w:val="white"/>
        </w:rPr>
      </w:pP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lastRenderedPageBreak/>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77777777" w:rsidR="00BA1427" w:rsidRPr="00BA1427" w:rsidRDefault="00BA1427" w:rsidP="00BA1427">
      <w:pPr>
        <w:pStyle w:val="Code"/>
        <w:rPr>
          <w:highlight w:val="white"/>
        </w:rPr>
      </w:pP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4B5761D1" w:rsidR="00095238" w:rsidRDefault="00095238" w:rsidP="00095238">
      <w:pPr>
        <w:pStyle w:val="Rubrik3"/>
        <w:rPr>
          <w:highlight w:val="white"/>
        </w:rPr>
      </w:pPr>
      <w:bookmarkStart w:id="440" w:name="_Toc64230988"/>
      <w:r>
        <w:rPr>
          <w:highlight w:val="white"/>
        </w:rPr>
        <w:lastRenderedPageBreak/>
        <w:t>Logical Expressions</w:t>
      </w:r>
      <w:bookmarkEnd w:id="440"/>
    </w:p>
    <w:p w14:paraId="7765D712" w14:textId="217CC939" w:rsidR="00CD295E"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3FC8A87B" w:rsidR="00AE1C44" w:rsidRPr="00903DBA" w:rsidRDefault="00AE1C44" w:rsidP="0060539D">
      <w:pPr>
        <w:pStyle w:val="Rubrik3"/>
        <w:rPr>
          <w:highlight w:val="white"/>
        </w:rPr>
      </w:pPr>
      <w:bookmarkStart w:id="441" w:name="_Toc64230989"/>
      <w:r w:rsidRPr="00903DBA">
        <w:rPr>
          <w:highlight w:val="white"/>
        </w:rPr>
        <w:t>Arithmetic Expressions</w:t>
      </w:r>
      <w:bookmarkEnd w:id="441"/>
    </w:p>
    <w:p w14:paraId="47DDA334" w14:textId="052B5DD4" w:rsidR="006E437D" w:rsidRPr="00903DBA" w:rsidRDefault="002D5350" w:rsidP="006E437D">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6E437D" w:rsidRPr="00903DBA">
        <w:rPr>
          <w:rStyle w:val="KeyWord0"/>
          <w:highlight w:val="white"/>
        </w:rPr>
        <w:t>ArithmeticFloating</w:t>
      </w:r>
      <w:r w:rsidR="006E437D">
        <w:rPr>
          <w:highlight w:val="white"/>
        </w:rPr>
        <w:t xml:space="preserve">, </w:t>
      </w:r>
      <w:proofErr w:type="gramStart"/>
      <w:r w:rsidR="006E437D">
        <w:rPr>
          <w:highlight w:val="white"/>
        </w:rPr>
        <w:t>I</w:t>
      </w:r>
      <w:r w:rsidR="006E437D" w:rsidRPr="00903DBA">
        <w:rPr>
          <w:highlight w:val="white"/>
        </w:rPr>
        <w:t>f</w:t>
      </w:r>
      <w:proofErr w:type="gramEnd"/>
      <w:r w:rsidR="006E437D" w:rsidRPr="00903DBA">
        <w:rPr>
          <w:highlight w:val="white"/>
        </w:rPr>
        <w:t xml:space="preserve"> neither of the expressions has floating type, we call </w:t>
      </w:r>
      <w:r w:rsidR="006E437D" w:rsidRPr="00903DBA">
        <w:rPr>
          <w:rStyle w:val="KeyWord0"/>
          <w:highlight w:val="white"/>
        </w:rPr>
        <w:t>ArithmeticIntegral</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lastRenderedPageBreak/>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lastRenderedPageBreak/>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lastRenderedPageBreak/>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06E2BFFB" w:rsidR="00CD295E" w:rsidRPr="00903DBA" w:rsidRDefault="007F19D4" w:rsidP="007723C5">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lastRenderedPageBreak/>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lastRenderedPageBreak/>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8A2EFE">
      <w:pPr>
        <w:pStyle w:val="Rubrik3"/>
        <w:rPr>
          <w:highlight w:val="white"/>
        </w:rPr>
      </w:pPr>
      <w:bookmarkStart w:id="442" w:name="_Toc64230990"/>
      <w:r w:rsidRPr="00903DBA">
        <w:rPr>
          <w:highlight w:val="white"/>
        </w:rPr>
        <w:t xml:space="preserve">Constant </w:t>
      </w:r>
      <w:r w:rsidR="0080006D" w:rsidRPr="00903DBA">
        <w:rPr>
          <w:highlight w:val="white"/>
        </w:rPr>
        <w:t>Type Cast</w:t>
      </w:r>
      <w:bookmarkEnd w:id="442"/>
    </w:p>
    <w:p w14:paraId="4F48746B" w14:textId="1FC49FF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lastRenderedPageBreak/>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proofErr w:type="gramStart"/>
      <w:r w:rsidR="00A76052">
        <w:rPr>
          <w:highlight w:val="white"/>
        </w:rPr>
        <w:t>false-set</w:t>
      </w:r>
      <w:r w:rsidR="00B904B5" w:rsidRPr="00903DBA">
        <w:rPr>
          <w:highlight w:val="white"/>
        </w:rPr>
        <w:t>s</w:t>
      </w:r>
      <w:proofErr w:type="gramEnd"/>
      <w:r w:rsidR="00B904B5" w:rsidRPr="00903DBA">
        <w:rPr>
          <w:highlight w:val="white"/>
        </w:rPr>
        <w:t xml:space="preserve">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298E2198" w:rsidR="004D36BB" w:rsidRPr="00903DBA" w:rsidRDefault="004D36BB" w:rsidP="0060539D">
      <w:pPr>
        <w:pStyle w:val="Rubrik3"/>
        <w:rPr>
          <w:highlight w:val="white"/>
        </w:rPr>
      </w:pPr>
      <w:bookmarkStart w:id="443" w:name="_Toc64230991"/>
      <w:r>
        <w:rPr>
          <w:highlight w:val="white"/>
        </w:rPr>
        <w:t>Constant Value</w:t>
      </w:r>
      <w:bookmarkEnd w:id="443"/>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B19FD27"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44" w:name="_Hlk64222489"/>
    </w:p>
    <w:p w14:paraId="24D7EB70" w14:textId="42FDDDA2" w:rsidR="00B838C8" w:rsidRPr="00903DBA" w:rsidRDefault="00B838C8" w:rsidP="0060539D">
      <w:pPr>
        <w:pStyle w:val="Rubrik1"/>
      </w:pPr>
      <w:bookmarkStart w:id="445" w:name="_Toc64230992"/>
      <w:r w:rsidRPr="00903DBA">
        <w:lastRenderedPageBreak/>
        <w:t xml:space="preserve">Static </w:t>
      </w:r>
      <w:r w:rsidR="00917F74" w:rsidRPr="00903DBA">
        <w:t>Address</w:t>
      </w:r>
      <w:r w:rsidR="005579A9">
        <w:t>es</w:t>
      </w:r>
      <w:bookmarkEnd w:id="445"/>
    </w:p>
    <w:p w14:paraId="2C360ECA" w14:textId="721303D4" w:rsidR="00F4523B" w:rsidRDefault="00470D27" w:rsidP="00917F74">
      <w:r>
        <w:t xml:space="preserve">A static expression is an expression that is located at a specific place in the memory. The address can be identified by its name and offset. </w:t>
      </w:r>
      <w:r w:rsidR="00423B51">
        <w:t>In the following example</w:t>
      </w:r>
      <w:r w:rsidR="00320F33">
        <w:t xml:space="preserve"> where </w:t>
      </w:r>
      <w:r w:rsidR="00320F33" w:rsidRPr="00320F33">
        <w:rPr>
          <w:rStyle w:val="KeyWord0"/>
        </w:rPr>
        <w:t>i</w:t>
      </w:r>
      <w:r w:rsidR="00320F33">
        <w:t xml:space="preserve"> and </w:t>
      </w:r>
      <w:proofErr w:type="spellStart"/>
      <w:r w:rsidR="00320F33" w:rsidRPr="00320F33">
        <w:rPr>
          <w:rStyle w:val="KeyWord0"/>
        </w:rPr>
        <w:t>p</w:t>
      </w:r>
      <w:r w:rsidR="00320F33">
        <w:t xml:space="preserve"> are</w:t>
      </w:r>
      <w:proofErr w:type="spellEnd"/>
      <w:r w:rsidR="00320F33">
        <w:t xml:space="preserve"> static variables</w:t>
      </w:r>
      <w:r w:rsidR="00423B51">
        <w:t xml:space="preserve">, </w:t>
      </w:r>
      <w:r w:rsidR="00423B51" w:rsidRPr="00895493">
        <w:rPr>
          <w:rStyle w:val="KeyWord0"/>
        </w:rPr>
        <w:t>p</w:t>
      </w:r>
      <w:r w:rsidR="00423B51">
        <w:t xml:space="preserve"> is static, </w:t>
      </w:r>
      <w:r w:rsidR="00791E1F">
        <w:t>and t</w:t>
      </w:r>
      <w:r w:rsidR="00423B51">
        <w:t xml:space="preserve">he linker </w:t>
      </w:r>
      <w:r w:rsidR="00320F33">
        <w:t xml:space="preserve">eventually </w:t>
      </w:r>
      <w:r w:rsidR="00423B51">
        <w:t>decide</w:t>
      </w:r>
      <w:r w:rsidR="003D64A4">
        <w:t>s</w:t>
      </w:r>
      <w:r w:rsidR="00423B51">
        <w:t xml:space="preserve"> its value.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1269F0C7" w:rsidR="00F4523B" w:rsidRDefault="00F4523B" w:rsidP="0060539D">
      <w:pPr>
        <w:pStyle w:val="Rubrik3"/>
      </w:pPr>
      <w:bookmarkStart w:id="446" w:name="_Toc64230993"/>
      <w:r>
        <w:t>Static Value and Address</w:t>
      </w:r>
      <w:bookmarkEnd w:id="446"/>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lastRenderedPageBreak/>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47" w:name="_Toc64230994"/>
      <w:r>
        <w:t>Static Expression</w:t>
      </w:r>
      <w:bookmarkEnd w:id="447"/>
    </w:p>
    <w:p w14:paraId="28070311" w14:textId="6B78BC8D" w:rsidR="00006E57" w:rsidRPr="00903DBA" w:rsidRDefault="00522EB0" w:rsidP="00522EB0">
      <w:r w:rsidRPr="00903DBA">
        <w:t xml:space="preserve">The </w:t>
      </w:r>
      <w:r w:rsidRPr="00903DBA">
        <w:rPr>
          <w:rStyle w:val="KeyWord0"/>
        </w:rPr>
        <w:t>StaticExpression</w:t>
      </w:r>
      <w:r w:rsidRPr="00903DBA">
        <w:t xml:space="preserve"> class hold</w:t>
      </w:r>
      <w:r w:rsidR="00D77A80">
        <w:t>s</w:t>
      </w:r>
      <w:r w:rsidRPr="00903DBA">
        <w:t xml:space="preserve"> the two methods </w:t>
      </w:r>
      <w:r w:rsidRPr="00903DBA">
        <w:rPr>
          <w:rStyle w:val="KeyWord0"/>
        </w:rPr>
        <w:t>Binary</w:t>
      </w:r>
      <w:r w:rsidRPr="00903DBA">
        <w:t xml:space="preserve"> and </w:t>
      </w:r>
      <w:r w:rsidRPr="00903DBA">
        <w:rPr>
          <w:rStyle w:val="KeyWord0"/>
        </w:rPr>
        <w:t>Unary</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11908A65"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476671" w:rsidRPr="00903DBA">
        <w:rPr>
          <w:rStyle w:val="KeyWord0"/>
          <w:highlight w:val="white"/>
        </w:rPr>
        <w:t>i</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BE1369" w:rsidRPr="00903DBA">
        <w:rPr>
          <w:rStyle w:val="KeyWord0"/>
          <w:highlight w:val="white"/>
        </w:rPr>
        <w:t>a</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EF5925" w:rsidRPr="00903DBA">
        <w:rPr>
          <w:rStyle w:val="KeyWord0"/>
          <w:highlight w:val="white"/>
        </w:rPr>
        <w:t>GenerateAddition</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5268D6F1" w:rsidR="00EF5925" w:rsidRPr="00903DBA" w:rsidRDefault="00EF5925" w:rsidP="00EF5925">
      <w:pPr>
        <w:rPr>
          <w:highlight w:val="white"/>
        </w:rPr>
      </w:pPr>
      <w:r w:rsidRPr="00903DBA">
        <w:rPr>
          <w:highlight w:val="white"/>
        </w:rPr>
        <w:t xml:space="preserve">In case of </w:t>
      </w:r>
      <w:proofErr w:type="gramStart"/>
      <w:r w:rsidRPr="00903DBA">
        <w:rPr>
          <w:highlight w:val="white"/>
        </w:rPr>
        <w:t>a</w:t>
      </w:r>
      <w:proofErr w:type="gramEnd"/>
      <w:r w:rsidRPr="00903DBA">
        <w:rPr>
          <w:highlight w:val="white"/>
        </w:rPr>
        <w:t xml:space="preserve"> </w:t>
      </w:r>
      <w:r w:rsidR="0089597B">
        <w:rPr>
          <w:highlight w:val="white"/>
        </w:rPr>
        <w:t>extern or 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Pr="00903DBA">
        <w:rPr>
          <w:rStyle w:val="KeyWord0"/>
          <w:highlight w:val="white"/>
        </w:rPr>
        <w:t>GenerateAddition</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038A5E44"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r w:rsidR="00C61C69">
        <w:rPr>
          <w:highlight w:val="white"/>
        </w:rPr>
        <w:t xml:space="preserve"> </w:t>
      </w:r>
      <w:proofErr w:type="spellStart"/>
      <w:r w:rsidR="00096B0F">
        <w:rPr>
          <w:highlight w:val="white"/>
        </w:rPr>
        <w:t>Unlik</w:t>
      </w:r>
      <w:proofErr w:type="spellEnd"/>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C61C69">
        <w:rPr>
          <w:rStyle w:val="KeyWord0"/>
          <w:highlight w:val="white"/>
        </w:rPr>
        <w:t>2 - &amp;i</w:t>
      </w:r>
      <w:r w:rsidR="00C61C69" w:rsidRPr="00903DBA">
        <w:rPr>
          <w:highlight w:val="white"/>
        </w:rPr>
        <w:t xml:space="preserve"> </w:t>
      </w:r>
      <w:r w:rsidR="00C61C69">
        <w:rPr>
          <w:highlight w:val="white"/>
        </w:rPr>
        <w:t>and</w:t>
      </w:r>
      <w:r w:rsidR="00C61C69" w:rsidRPr="00903DBA">
        <w:rPr>
          <w:highlight w:val="white"/>
        </w:rPr>
        <w:t xml:space="preserve"> </w:t>
      </w:r>
      <w:r w:rsidR="00C61C69">
        <w:rPr>
          <w:rStyle w:val="KeyWord0"/>
          <w:highlight w:val="white"/>
        </w:rPr>
        <w:t>2</w:t>
      </w:r>
      <w:r w:rsidR="00C61C69" w:rsidRPr="00903DBA">
        <w:rPr>
          <w:rStyle w:val="KeyWord0"/>
          <w:highlight w:val="white"/>
        </w:rPr>
        <w:t xml:space="preserve"> - </w:t>
      </w:r>
      <w:r w:rsidR="00C61C69">
        <w:rPr>
          <w:rStyle w:val="KeyWord0"/>
          <w:highlight w:val="white"/>
        </w:rPr>
        <w:t>a</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lastRenderedPageBreak/>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6757EEA0"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436D2B" w:rsidRPr="002F7B43">
        <w:rPr>
          <w:rStyle w:val="KeyWord0"/>
          <w:highlight w:val="white"/>
        </w:rPr>
        <w:t>&amp;i[2]</w:t>
      </w:r>
      <w:r w:rsidR="00436D2B">
        <w:rPr>
          <w:highlight w:val="white"/>
        </w:rPr>
        <w:t xml:space="preserve"> and </w:t>
      </w:r>
      <w:r w:rsidR="007F2C92" w:rsidRPr="007F2C92">
        <w:rPr>
          <w:rStyle w:val="KeyWord0"/>
          <w:highlight w:val="white"/>
        </w:rPr>
        <w:t>a[2]</w:t>
      </w:r>
      <w:r w:rsidR="007F2C92">
        <w:rPr>
          <w:highlight w:val="white"/>
        </w:rPr>
        <w:t xml:space="preserve"> </w:t>
      </w:r>
      <w:r w:rsidR="00436D2B">
        <w:rPr>
          <w:highlight w:val="white"/>
        </w:rPr>
        <w:t xml:space="preserve">as well as </w:t>
      </w:r>
      <w:r w:rsidR="002F7B43" w:rsidRPr="002F7B43">
        <w:rPr>
          <w:rStyle w:val="KeyWord0"/>
          <w:highlight w:val="white"/>
        </w:rPr>
        <w:t>2[&amp;i]</w:t>
      </w:r>
      <w:r w:rsidR="002F7B43">
        <w:rPr>
          <w:highlight w:val="white"/>
        </w:rPr>
        <w:t xml:space="preserve"> are </w:t>
      </w:r>
      <w:r w:rsidR="007F2C92" w:rsidRPr="007F2C92">
        <w:rPr>
          <w:rStyle w:val="KeyWord0"/>
          <w:highlight w:val="white"/>
        </w:rPr>
        <w:t>2[a]</w:t>
      </w:r>
      <w:r w:rsidR="007F2C92">
        <w:rPr>
          <w:highlight w:val="white"/>
        </w:rPr>
        <w:t xml:space="preserve"> are allowed. </w:t>
      </w:r>
      <w:r w:rsidR="005B634F" w:rsidRPr="00903DBA">
        <w:rPr>
          <w:highlight w:val="white"/>
        </w:rPr>
        <w:t xml:space="preserve">We call </w:t>
      </w:r>
      <w:r w:rsidR="002B397C" w:rsidRPr="00903DBA">
        <w:rPr>
          <w:rStyle w:val="KeyWord0"/>
          <w:highlight w:val="white"/>
        </w:rPr>
        <w:t>GenerateIndex</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626B0C5B"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991CC3" w:rsidRPr="008D47D9">
        <w:rPr>
          <w:rStyle w:val="KeyWord0"/>
          <w:b w:val="0"/>
          <w:highlight w:val="white"/>
        </w:rPr>
        <w:t>&amp;i[2]</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7197906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2[&amp;i]</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78A1F1A8"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8D47D9" w:rsidRPr="008D47D9">
        <w:rPr>
          <w:rStyle w:val="KeyWord0"/>
          <w:b w:val="0"/>
          <w:highlight w:val="white"/>
        </w:rPr>
        <w:t>a[2]</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7A44763D"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12563B5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8B0507" w:rsidRPr="008B0507">
        <w:rPr>
          <w:rStyle w:val="KeyWord0"/>
          <w:highlight w:val="white"/>
        </w:rPr>
        <w:t>s.i</w:t>
      </w:r>
      <w:r w:rsidR="008B0507">
        <w:rPr>
          <w:highlight w:val="white"/>
        </w:rPr>
        <w:t xml:space="preserve"> where </w:t>
      </w:r>
      <w:r w:rsidR="008B0507" w:rsidRPr="008B0507">
        <w:rPr>
          <w:rStyle w:val="KeyWord0"/>
          <w:highlight w:val="white"/>
        </w:rPr>
        <w:t>s</w:t>
      </w:r>
      <w:r w:rsidR="008B0507">
        <w:rPr>
          <w:highlight w:val="white"/>
        </w:rPr>
        <w:t xml:space="preserve"> is </w:t>
      </w:r>
      <w:proofErr w:type="gramStart"/>
      <w:r w:rsidR="008B0507">
        <w:rPr>
          <w:highlight w:val="white"/>
        </w:rPr>
        <w:t>a</w:t>
      </w:r>
      <w:proofErr w:type="gramEnd"/>
      <w:r w:rsidR="008B0507">
        <w:rPr>
          <w:highlight w:val="white"/>
        </w:rPr>
        <w:t xml:space="preserve"> </w:t>
      </w:r>
      <w:r w:rsidR="0089597B">
        <w:rPr>
          <w:highlight w:val="white"/>
        </w:rPr>
        <w:t>extern or static</w:t>
      </w:r>
      <w:r w:rsidR="008B0507">
        <w:rPr>
          <w:highlight w:val="white"/>
        </w:rPr>
        <w:t xml:space="preserve"> struct and </w:t>
      </w:r>
      <w:r w:rsidR="008B0507" w:rsidRPr="008B0507">
        <w:rPr>
          <w:rStyle w:val="KeyWord0"/>
          <w:highlight w:val="white"/>
        </w:rPr>
        <w:t>i</w:t>
      </w:r>
      <w:r w:rsidR="008B0507">
        <w:rPr>
          <w:highlight w:val="white"/>
        </w:rPr>
        <w:t xml:space="preserve"> is one of its members.</w:t>
      </w:r>
      <w:r w:rsidR="00096B0F">
        <w:rPr>
          <w:highlight w:val="white"/>
        </w:rPr>
        <w:t xml:space="preserve"> Note that the resulting value is an object of the </w:t>
      </w:r>
      <w:r w:rsidR="00096B0F" w:rsidRPr="00096B0F">
        <w:rPr>
          <w:rStyle w:val="KeyWord0"/>
          <w:highlight w:val="white"/>
        </w:rPr>
        <w:t>StaticValue</w:t>
      </w:r>
      <w:r w:rsidR="00096B0F">
        <w:rPr>
          <w:highlight w:val="white"/>
        </w:rPr>
        <w:t xml:space="preserve"> class rather than the </w:t>
      </w:r>
      <w:r w:rsidR="00096B0F" w:rsidRPr="00096B0F">
        <w:rPr>
          <w:rStyle w:val="KeyWord0"/>
          <w:highlight w:val="white"/>
        </w:rPr>
        <w:t>StaticAddress</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lastRenderedPageBreak/>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367F5BD1"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054B5C" w:rsidRPr="00054B5C">
        <w:rPr>
          <w:rStyle w:val="KeyWord0"/>
          <w:highlight w:val="white"/>
        </w:rPr>
        <w:t>&amp;a[i]</w:t>
      </w:r>
      <w:r w:rsidR="00054B5C">
        <w:rPr>
          <w:highlight w:val="white"/>
        </w:rPr>
        <w:t xml:space="preserve"> or </w:t>
      </w:r>
      <w:r w:rsidR="00054B5C" w:rsidRPr="00054B5C">
        <w:rPr>
          <w:rStyle w:val="KeyWord0"/>
          <w:highlight w:val="white"/>
        </w:rPr>
        <w:t>&amp;s.i</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0329D618"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4360E5" w:rsidRPr="004360E5">
        <w:rPr>
          <w:rStyle w:val="KeyWord0"/>
          <w:highlight w:val="white"/>
        </w:rPr>
        <w:t>&amp;</w:t>
      </w:r>
      <w:r w:rsidR="00616350">
        <w:rPr>
          <w:rStyle w:val="KeyWord0"/>
          <w:highlight w:val="white"/>
        </w:rPr>
        <w:t>i</w:t>
      </w:r>
      <w:r w:rsidR="00616350">
        <w:rPr>
          <w:highlight w:val="white"/>
        </w:rPr>
        <w:t xml:space="preserve">, where </w:t>
      </w:r>
      <w:r w:rsidR="00616350" w:rsidRPr="00616350">
        <w:rPr>
          <w:rStyle w:val="KeyWord0"/>
          <w:highlight w:val="white"/>
        </w:rPr>
        <w:t>i</w:t>
      </w:r>
      <w:r w:rsidR="00616350">
        <w:rPr>
          <w:highlight w:val="white"/>
        </w:rPr>
        <w:t xml:space="preserve"> holds </w:t>
      </w:r>
      <w:r w:rsidR="0089597B">
        <w:rPr>
          <w:highlight w:val="white"/>
        </w:rPr>
        <w:t>extern or static</w:t>
      </w:r>
      <w:r w:rsidR="00616350">
        <w:rPr>
          <w:highlight w:val="white"/>
        </w:rPr>
        <w:t xml:space="preserve"> storage.</w:t>
      </w:r>
    </w:p>
    <w:p w14:paraId="7AC9373C" w14:textId="512EF314" w:rsidR="00473813" w:rsidRPr="00473813" w:rsidRDefault="00473813" w:rsidP="00473813">
      <w:pPr>
        <w:pStyle w:val="Code"/>
        <w:rPr>
          <w:highlight w:val="white"/>
        </w:rPr>
      </w:pPr>
      <w:r w:rsidRPr="00473813">
        <w:rPr>
          <w:highlight w:val="white"/>
        </w:rPr>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lastRenderedPageBreak/>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7172E3D3" w:rsidR="00EF74E4" w:rsidRPr="00903DBA" w:rsidRDefault="00C37108" w:rsidP="0060539D">
      <w:pPr>
        <w:pStyle w:val="Rubrik1"/>
      </w:pPr>
      <w:bookmarkStart w:id="448" w:name="_Toc64230995"/>
      <w:bookmarkEnd w:id="444"/>
      <w:r w:rsidRPr="00903DBA">
        <w:lastRenderedPageBreak/>
        <w:t>Initialization</w:t>
      </w:r>
      <w:bookmarkEnd w:id="448"/>
    </w:p>
    <w:p w14:paraId="3E8BC185" w14:textId="2BE6EBF3" w:rsidR="00CE2068" w:rsidRPr="00903DBA" w:rsidRDefault="00A5295F" w:rsidP="00A5295F">
      <w:r w:rsidRPr="00903DBA">
        <w:t xml:space="preserve">In C, it is possible to initialize simple and compound variables. Therefore, we need </w:t>
      </w:r>
      <w:ins w:id="449" w:author="Stefan Bjornander" w:date="2015-04-25T17:28:00Z">
        <w:r w:rsidRPr="00903DBA">
          <w:t xml:space="preserve">to check that </w:t>
        </w:r>
      </w:ins>
      <w:del w:id="450" w:author="Stefan Bjornander" w:date="2015-04-25T17:28:00Z">
        <w:r w:rsidRPr="00903DBA" w:rsidDel="00A35C17">
          <w:delText>a way to make sure</w:delText>
        </w:r>
      </w:del>
      <w:ins w:id="451" w:author="Stefan Bjornander" w:date="2015-04-25T17:27:00Z">
        <w:r w:rsidRPr="00903DBA">
          <w:t xml:space="preserve">the </w:t>
        </w:r>
      </w:ins>
      <w:r w:rsidRPr="00903DBA">
        <w:t xml:space="preserve">initialized </w:t>
      </w:r>
      <w:ins w:id="452"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12229560" w14:textId="1A166508" w:rsidR="00A5295F" w:rsidRPr="00903DBA" w:rsidRDefault="0083315B">
      <w:pPr>
        <w:pStyle w:val="Rubrik3"/>
        <w:rPr>
          <w:ins w:id="453" w:author="Stefan Bjornander" w:date="2015-04-25T17:33:00Z"/>
        </w:rPr>
        <w:pPrChange w:id="454" w:author="Stefan Bjornander" w:date="2015-04-25T17:33:00Z">
          <w:pPr>
            <w:pStyle w:val="Code"/>
          </w:pPr>
        </w:pPrChange>
      </w:pPr>
      <w:bookmarkStart w:id="455" w:name="_Toc64230996"/>
      <w:r w:rsidRPr="00903DBA">
        <w:t>Auto</w:t>
      </w:r>
      <w:ins w:id="456" w:author="Stefan Bjornander" w:date="2015-04-25T17:33:00Z">
        <w:r w:rsidR="00A5295F" w:rsidRPr="00903DBA">
          <w:t xml:space="preserve"> </w:t>
        </w:r>
      </w:ins>
      <w:r w:rsidR="00A5295F" w:rsidRPr="00903DBA">
        <w:t>Initialization</w:t>
      </w:r>
      <w:bookmarkEnd w:id="455"/>
    </w:p>
    <w:p w14:paraId="53C92E22" w14:textId="3253FDE6" w:rsidR="00A5295F" w:rsidRDefault="00A5295F" w:rsidP="00A5295F">
      <w:ins w:id="457" w:author="Stefan Bjornander" w:date="2015-04-25T17:34:00Z">
        <w:r w:rsidRPr="00903DBA">
          <w:t xml:space="preserve">Since </w:t>
        </w:r>
      </w:ins>
      <w:r w:rsidR="0016113E">
        <w:t>auto</w:t>
      </w:r>
      <w:ins w:id="458" w:author="Stefan Bjornander" w:date="2015-04-25T17:34:00Z">
        <w:r w:rsidRPr="00903DBA">
          <w:t xml:space="preserve"> </w:t>
        </w:r>
      </w:ins>
      <w:r w:rsidRPr="00903DBA">
        <w:t>initialization</w:t>
      </w:r>
      <w:ins w:id="459" w:author="Stefan Bjornander" w:date="2015-04-25T17:34:00Z">
        <w:r w:rsidRPr="00903DBA">
          <w:t xml:space="preserve"> value can be non-</w:t>
        </w:r>
      </w:ins>
      <w:ins w:id="460" w:author="Stefan Bjornander" w:date="2015-04-25T17:46:00Z">
        <w:r w:rsidRPr="00903DBA">
          <w:t>constant</w:t>
        </w:r>
      </w:ins>
      <w:ins w:id="461" w:author="Stefan Bjornander" w:date="2015-04-25T17:34:00Z">
        <w:r w:rsidRPr="00903DBA">
          <w:t xml:space="preserve">, </w:t>
        </w:r>
      </w:ins>
      <w:ins w:id="462" w:author="Stefan Bjornander" w:date="2015-04-25T17:46:00Z">
        <w:r w:rsidRPr="00903DBA">
          <w:t>a se</w:t>
        </w:r>
      </w:ins>
      <w:r w:rsidRPr="00903DBA">
        <w:t>quence</w:t>
      </w:r>
      <w:ins w:id="463" w:author="Stefan Bjornander" w:date="2015-04-25T17:46:00Z">
        <w:r w:rsidRPr="00903DBA">
          <w:t xml:space="preserve"> of assign</w:t>
        </w:r>
      </w:ins>
      <w:r w:rsidRPr="00903DBA">
        <w:t>ment</w:t>
      </w:r>
      <w:ins w:id="464" w:author="Stefan Bjornander" w:date="2015-04-25T17:46:00Z">
        <w:r w:rsidRPr="00903DBA">
          <w:t xml:space="preserve"> instruction</w:t>
        </w:r>
      </w:ins>
      <w:ins w:id="465" w:author="Stefan Bjornander" w:date="2015-04-25T18:25:00Z">
        <w:r w:rsidRPr="00903DBA">
          <w:t>s</w:t>
        </w:r>
      </w:ins>
      <w:ins w:id="466" w:author="Stefan Bjornander" w:date="2015-04-25T17:46:00Z">
        <w:r w:rsidRPr="00903DBA">
          <w:t xml:space="preserve"> is added</w:t>
        </w:r>
      </w:ins>
      <w:r w:rsidRPr="00903DBA">
        <w:t xml:space="preserve"> to the </w:t>
      </w:r>
      <w:ins w:id="467" w:author="Stefan Bjornander" w:date="2015-04-25T17:46:00Z">
        <w:r w:rsidRPr="00903DBA">
          <w:t>mid</w:t>
        </w:r>
      </w:ins>
      <w:ins w:id="468" w:author="Stefan Bjornander" w:date="2015-04-25T18:25:00Z">
        <w:r w:rsidRPr="00903DBA">
          <w:t>dle</w:t>
        </w:r>
      </w:ins>
      <w:ins w:id="469" w:author="Stefan Bjornander" w:date="2015-04-25T17:46:00Z">
        <w:r w:rsidRPr="00903DBA">
          <w:t xml:space="preserve"> code.</w:t>
        </w:r>
      </w:ins>
    </w:p>
    <w:p w14:paraId="16FB0090" w14:textId="2551BB95"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 xml:space="preserve">generated code for the second value include the call to </w:t>
      </w:r>
      <w:r w:rsidR="00C06322" w:rsidRPr="00C06322">
        <w:rPr>
          <w:rStyle w:val="KeyWord0"/>
        </w:rPr>
        <w:t>isLeapYear</w:t>
      </w:r>
      <w:r w:rsidR="00C06322">
        <w:t xml:space="preserve">, which overwrites the first value. To prevent that from happening, we need to add the parameter </w:t>
      </w:r>
      <w:r w:rsidR="00C06322" w:rsidRPr="00C06322">
        <w:rPr>
          <w:rStyle w:val="KeyWord0"/>
        </w:rPr>
        <w:t>extraOffset</w:t>
      </w:r>
      <w:r w:rsidR="00C06322">
        <w:t xml:space="preserve">, and </w:t>
      </w:r>
      <w:r w:rsidR="00BC3B83">
        <w:t>add it to all function calls of the generated code.</w:t>
      </w:r>
      <w:r w:rsidR="00B51F51">
        <w:t xml:space="preserve"> In this way, the generated code take place on an address after the first value, preventing it 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6F278BFB" w14:textId="77777777" w:rsidR="009F5099" w:rsidRPr="009F5099" w:rsidRDefault="009F5099" w:rsidP="009F5099">
      <w:pPr>
        <w:pStyle w:val="Code"/>
        <w:rPr>
          <w:highlight w:val="white"/>
        </w:rPr>
      </w:pPr>
      <w:r w:rsidRPr="009F5099">
        <w:rPr>
          <w:highlight w:val="white"/>
        </w:rPr>
        <w:t xml:space="preserve">    public static List&lt;MiddleCode&gt; GenerateAuto(Symbol toSymbol,</w:t>
      </w:r>
    </w:p>
    <w:p w14:paraId="5B32041C" w14:textId="3C682DDB" w:rsidR="009F5099" w:rsidRPr="009F5099" w:rsidRDefault="009F5099" w:rsidP="009F5099">
      <w:pPr>
        <w:pStyle w:val="Code"/>
        <w:rPr>
          <w:highlight w:val="white"/>
        </w:rPr>
      </w:pPr>
      <w:r w:rsidRPr="009F5099">
        <w:rPr>
          <w:highlight w:val="white"/>
        </w:rPr>
        <w:t xml:space="preserve">                                   object fromInitializer, int extraOffset) {</w:t>
      </w:r>
    </w:p>
    <w:p w14:paraId="28D47D9D" w14:textId="77777777" w:rsidR="009F5099" w:rsidRPr="009F5099" w:rsidRDefault="009F5099" w:rsidP="009F5099">
      <w:pPr>
        <w:pStyle w:val="Code"/>
        <w:rPr>
          <w:highlight w:val="white"/>
        </w:rPr>
      </w:pPr>
      <w:r w:rsidRPr="009F5099">
        <w:rPr>
          <w:highlight w:val="white"/>
        </w:rPr>
        <w:t xml:space="preserve">      Type toType = toSymbol.Type;</w:t>
      </w:r>
    </w:p>
    <w:p w14:paraId="7AE3C8E6" w14:textId="77777777" w:rsidR="009F5099" w:rsidRPr="009F5099" w:rsidRDefault="009F5099" w:rsidP="009F5099">
      <w:pPr>
        <w:pStyle w:val="Code"/>
        <w:rPr>
          <w:highlight w:val="white"/>
        </w:rPr>
      </w:pPr>
      <w:r w:rsidRPr="009F5099">
        <w:rPr>
          <w:highlight w:val="white"/>
        </w:rPr>
        <w:t xml:space="preserve">      List&lt;MiddleCode&gt; codeList = new List&lt;MiddleCode&gt;();</w:t>
      </w:r>
    </w:p>
    <w:p w14:paraId="12D6E2B8" w14:textId="0738C52C"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r w:rsidR="00BB1BEF" w:rsidRPr="00903DBA">
        <w:rPr>
          <w:highlight w:val="white"/>
        </w:rPr>
        <w:t xml:space="preserve"> </w:t>
      </w:r>
    </w:p>
    <w:p w14:paraId="23597EF1" w14:textId="77777777" w:rsidR="00D9541D" w:rsidRPr="00D9541D" w:rsidRDefault="00D9541D" w:rsidP="00D9541D">
      <w:pPr>
        <w:pStyle w:val="Code"/>
        <w:rPr>
          <w:highlight w:val="white"/>
        </w:rPr>
      </w:pPr>
      <w:r w:rsidRPr="00D9541D">
        <w:rPr>
          <w:highlight w:val="white"/>
        </w:rPr>
        <w:t xml:space="preserve">      if (fromInitializer is Expression) {</w:t>
      </w:r>
    </w:p>
    <w:p w14:paraId="3B679F1F" w14:textId="77777777" w:rsidR="00D9541D" w:rsidRPr="00D9541D" w:rsidRDefault="00D9541D" w:rsidP="00D9541D">
      <w:pPr>
        <w:pStyle w:val="Code"/>
        <w:rPr>
          <w:highlight w:val="white"/>
        </w:rPr>
      </w:pPr>
      <w:r w:rsidRPr="00D9541D">
        <w:rPr>
          <w:highlight w:val="white"/>
        </w:rPr>
        <w:t xml:space="preserve">        Expression fromExpression = (Expression) fromInitializer;</w:t>
      </w:r>
    </w:p>
    <w:p w14:paraId="11502B40" w14:textId="77777777" w:rsidR="00D9541D" w:rsidRPr="00D9541D" w:rsidRDefault="00D9541D" w:rsidP="00D9541D">
      <w:pPr>
        <w:pStyle w:val="Code"/>
        <w:rPr>
          <w:highlight w:val="white"/>
        </w:rPr>
      </w:pPr>
    </w:p>
    <w:p w14:paraId="4B97F890" w14:textId="77777777" w:rsidR="00D9541D" w:rsidRPr="00D9541D" w:rsidRDefault="00D9541D" w:rsidP="00D9541D">
      <w:pPr>
        <w:pStyle w:val="Code"/>
        <w:rPr>
          <w:highlight w:val="white"/>
        </w:rPr>
      </w:pPr>
      <w:r w:rsidRPr="00D9541D">
        <w:rPr>
          <w:highlight w:val="white"/>
        </w:rPr>
        <w:t xml:space="preserve">        if (toType.IsArray() &amp;&amp; toType.ArrayType.IsChar() &amp;&amp;</w:t>
      </w:r>
    </w:p>
    <w:p w14:paraId="20277CA3" w14:textId="77777777" w:rsidR="00D9541D" w:rsidRPr="00D9541D" w:rsidRDefault="00D9541D" w:rsidP="00D9541D">
      <w:pPr>
        <w:pStyle w:val="Code"/>
        <w:rPr>
          <w:highlight w:val="white"/>
        </w:rPr>
      </w:pPr>
      <w:r w:rsidRPr="00D9541D">
        <w:rPr>
          <w:highlight w:val="white"/>
        </w:rPr>
        <w:t xml:space="preserve">            fromExpression.Symbol.Type.IsString()) {</w:t>
      </w:r>
    </w:p>
    <w:p w14:paraId="25E54844" w14:textId="77777777" w:rsidR="00D9541D" w:rsidRPr="00D9541D" w:rsidRDefault="00D9541D" w:rsidP="00D9541D">
      <w:pPr>
        <w:pStyle w:val="Code"/>
        <w:rPr>
          <w:highlight w:val="white"/>
        </w:rPr>
      </w:pPr>
      <w:r w:rsidRPr="00D9541D">
        <w:rPr>
          <w:highlight w:val="white"/>
        </w:rPr>
        <w:t xml:space="preserve">          string text = ((string) fromExpression.Symbol.Value) + "\0";</w:t>
      </w:r>
    </w:p>
    <w:p w14:paraId="68122461" w14:textId="77777777" w:rsidR="00D9541D" w:rsidRPr="00D9541D" w:rsidRDefault="00D9541D" w:rsidP="00D9541D">
      <w:pPr>
        <w:pStyle w:val="Code"/>
        <w:rPr>
          <w:highlight w:val="white"/>
        </w:rPr>
      </w:pPr>
      <w:r w:rsidRPr="00D9541D">
        <w:rPr>
          <w:highlight w:val="white"/>
        </w:rPr>
        <w:t xml:space="preserve">          List&lt;object&gt; list = new List&lt;object&gt;();</w:t>
      </w:r>
    </w:p>
    <w:p w14:paraId="1B0A889D" w14:textId="77777777" w:rsidR="00D9541D" w:rsidRPr="00D9541D" w:rsidRDefault="00D9541D" w:rsidP="00D9541D">
      <w:pPr>
        <w:pStyle w:val="Code"/>
        <w:rPr>
          <w:highlight w:val="white"/>
        </w:rPr>
      </w:pPr>
    </w:p>
    <w:p w14:paraId="7E27ADAC" w14:textId="77777777" w:rsidR="00D9541D" w:rsidRPr="00D9541D" w:rsidRDefault="00D9541D" w:rsidP="00D9541D">
      <w:pPr>
        <w:pStyle w:val="Code"/>
        <w:rPr>
          <w:highlight w:val="white"/>
        </w:rPr>
      </w:pPr>
      <w:r w:rsidRPr="00D9541D">
        <w:rPr>
          <w:highlight w:val="white"/>
        </w:rPr>
        <w:t xml:space="preserve">          foreach (char c in text) {</w:t>
      </w:r>
    </w:p>
    <w:p w14:paraId="26B8774E" w14:textId="77777777" w:rsidR="00D9541D" w:rsidRDefault="00D9541D" w:rsidP="00D9541D">
      <w:pPr>
        <w:pStyle w:val="Code"/>
        <w:rPr>
          <w:highlight w:val="white"/>
        </w:rPr>
      </w:pPr>
      <w:r w:rsidRPr="00D9541D">
        <w:rPr>
          <w:highlight w:val="white"/>
        </w:rPr>
        <w:t xml:space="preserve">            Symbol charSymbol =</w:t>
      </w:r>
    </w:p>
    <w:p w14:paraId="533E99FE" w14:textId="02E8724D" w:rsidR="00D9541D" w:rsidRPr="00D9541D" w:rsidRDefault="00D9541D" w:rsidP="00D9541D">
      <w:pPr>
        <w:pStyle w:val="Code"/>
        <w:rPr>
          <w:highlight w:val="white"/>
        </w:rPr>
      </w:pPr>
      <w:r>
        <w:rPr>
          <w:highlight w:val="white"/>
        </w:rPr>
        <w:t xml:space="preserve">             </w:t>
      </w:r>
      <w:r w:rsidRPr="00D9541D">
        <w:rPr>
          <w:highlight w:val="white"/>
        </w:rPr>
        <w:t xml:space="preserve"> new Symbol(toType.ArrayType, (BigInteger) ((int) c));</w:t>
      </w:r>
    </w:p>
    <w:p w14:paraId="23A67E84" w14:textId="77777777" w:rsidR="00D9541D" w:rsidRPr="00D9541D" w:rsidRDefault="00D9541D" w:rsidP="00D9541D">
      <w:pPr>
        <w:pStyle w:val="Code"/>
        <w:rPr>
          <w:highlight w:val="white"/>
        </w:rPr>
      </w:pPr>
      <w:r w:rsidRPr="00D9541D">
        <w:rPr>
          <w:highlight w:val="white"/>
        </w:rPr>
        <w:t xml:space="preserve">            Expression charExpression = new Expression(charSymbol, null, null);</w:t>
      </w:r>
    </w:p>
    <w:p w14:paraId="45504E3E" w14:textId="77777777" w:rsidR="00D9541D" w:rsidRPr="00D9541D" w:rsidRDefault="00D9541D" w:rsidP="00D9541D">
      <w:pPr>
        <w:pStyle w:val="Code"/>
        <w:rPr>
          <w:highlight w:val="white"/>
        </w:rPr>
      </w:pPr>
      <w:r w:rsidRPr="00D9541D">
        <w:rPr>
          <w:highlight w:val="white"/>
        </w:rPr>
        <w:t xml:space="preserve">            list.Add(charExpression);</w:t>
      </w:r>
    </w:p>
    <w:p w14:paraId="34D67485" w14:textId="77777777" w:rsidR="00D9541D" w:rsidRPr="00D9541D" w:rsidRDefault="00D9541D" w:rsidP="00D9541D">
      <w:pPr>
        <w:pStyle w:val="Code"/>
        <w:rPr>
          <w:highlight w:val="white"/>
        </w:rPr>
      </w:pPr>
      <w:r w:rsidRPr="00D9541D">
        <w:rPr>
          <w:highlight w:val="white"/>
        </w:rPr>
        <w:lastRenderedPageBreak/>
        <w:t xml:space="preserve">          }</w:t>
      </w:r>
    </w:p>
    <w:p w14:paraId="2240DD8C" w14:textId="77777777" w:rsidR="00D9541D" w:rsidRPr="00D9541D" w:rsidRDefault="00D9541D" w:rsidP="00D9541D">
      <w:pPr>
        <w:pStyle w:val="Code"/>
        <w:rPr>
          <w:highlight w:val="white"/>
        </w:rPr>
      </w:pPr>
    </w:p>
    <w:p w14:paraId="2D80056C" w14:textId="77777777" w:rsidR="00D9541D" w:rsidRPr="00D9541D" w:rsidRDefault="00D9541D" w:rsidP="00D9541D">
      <w:pPr>
        <w:pStyle w:val="Code"/>
        <w:rPr>
          <w:highlight w:val="white"/>
        </w:rPr>
      </w:pPr>
      <w:r w:rsidRPr="00D9541D">
        <w:rPr>
          <w:highlight w:val="white"/>
        </w:rPr>
        <w:t xml:space="preserve">          return GenerateAuto(toSymbol, list, extraOffset);</w:t>
      </w:r>
    </w:p>
    <w:p w14:paraId="235CD79A" w14:textId="77777777" w:rsidR="00D9541D" w:rsidRPr="00D9541D" w:rsidRDefault="00D9541D" w:rsidP="00D9541D">
      <w:pPr>
        <w:pStyle w:val="Code"/>
        <w:rPr>
          <w:highlight w:val="white"/>
        </w:rPr>
      </w:pPr>
      <w:r w:rsidRPr="00D9541D">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F09EBD9" w14:textId="77777777" w:rsidR="00D9541D" w:rsidRPr="00D9541D" w:rsidRDefault="00D9541D" w:rsidP="00D9541D">
      <w:pPr>
        <w:pStyle w:val="Code"/>
        <w:rPr>
          <w:highlight w:val="white"/>
        </w:rPr>
      </w:pPr>
      <w:r w:rsidRPr="00D9541D">
        <w:rPr>
          <w:highlight w:val="white"/>
        </w:rPr>
        <w:t xml:space="preserve">        else {</w:t>
      </w:r>
    </w:p>
    <w:p w14:paraId="2AA9A40C" w14:textId="77777777" w:rsidR="00D9541D" w:rsidRPr="00D9541D" w:rsidRDefault="00D9541D" w:rsidP="00D9541D">
      <w:pPr>
        <w:pStyle w:val="Code"/>
        <w:rPr>
          <w:highlight w:val="white"/>
        </w:rPr>
      </w:pPr>
      <w:r w:rsidRPr="00D9541D">
        <w:rPr>
          <w:highlight w:val="whit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77777777" w:rsidR="00D9541D" w:rsidRPr="00D9541D" w:rsidRDefault="00D9541D" w:rsidP="00D9541D">
      <w:pPr>
        <w:pStyle w:val="Code"/>
        <w:rPr>
          <w:highlight w:val="white"/>
        </w:rPr>
      </w:pPr>
      <w:r w:rsidRPr="00D9541D">
        <w:rPr>
          <w:highlight w:val="white"/>
        </w:rPr>
        <w:t xml:space="preserve">                Assert.Error(fromList.Count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77777777" w:rsidR="00D9541D" w:rsidRPr="00903DBA" w:rsidRDefault="00D9541D" w:rsidP="00D9541D">
      <w:pPr>
        <w:rPr>
          <w:highlight w:val="white"/>
        </w:rPr>
      </w:pPr>
      <w:r w:rsidRPr="00903DBA">
        <w:rPr>
          <w:highlight w:val="white"/>
        </w:rPr>
        <w:t xml:space="preserve">We iterate through the list and, for each element in the list, define a symbol for the array index and call </w:t>
      </w:r>
      <w:r w:rsidRPr="00903DBA">
        <w:rPr>
          <w:rStyle w:val="KeyWord0"/>
          <w:highlight w:val="white"/>
        </w:rPr>
        <w:t>GenerateAuto</w:t>
      </w:r>
      <w:r w:rsidRPr="00903DBA">
        <w:rPr>
          <w:highlight w:val="white"/>
        </w:rPr>
        <w:t xml:space="preserve"> recursively, so that potential sub list </w:t>
      </w:r>
      <w:proofErr w:type="gramStart"/>
      <w:r w:rsidRPr="00903DBA">
        <w:rPr>
          <w:highlight w:val="white"/>
        </w:rPr>
        <w:t>are</w:t>
      </w:r>
      <w:proofErr w:type="gramEnd"/>
      <w:r w:rsidRPr="00903DBA">
        <w:rPr>
          <w:highlight w:val="white"/>
        </w:rPr>
        <w:t xml:space="preserv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index. However, it is not strictly necessary give the index symbol a name. That is for readability reasons only. </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77777777" w:rsidR="00515BF5" w:rsidRDefault="00515BF5" w:rsidP="00515BF5">
      <w:pPr>
        <w:pStyle w:val="Code"/>
        <w:rPr>
          <w:highlight w:val="white"/>
        </w:rPr>
      </w:pPr>
      <w:r w:rsidRPr="00515BF5">
        <w:rPr>
          <w:highlight w:val="white"/>
        </w:rPr>
        <w:t xml:space="preserve">              Assert.Error(fromList.Count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77777777" w:rsidR="00F65A4E" w:rsidRPr="006B220E" w:rsidRDefault="00F65A4E" w:rsidP="00F65A4E">
      <w:pPr>
        <w:rPr>
          <w:highlight w:val="white"/>
        </w:rPr>
      </w:pPr>
      <w:r>
        <w:rPr>
          <w:highlight w:val="white"/>
        </w:rPr>
        <w:t xml:space="preserve">In case of a union, we make sure that the list holds exact one </w:t>
      </w:r>
      <w:proofErr w:type="gramStart"/>
      <w:r>
        <w:rPr>
          <w:highlight w:val="white"/>
        </w:rPr>
        <w:t>expression, and</w:t>
      </w:r>
      <w:proofErr w:type="gramEnd"/>
      <w:r>
        <w:rPr>
          <w:highlight w:val="white"/>
        </w:rPr>
        <w:t xml:space="preserve"> initialize the 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77777777" w:rsidR="00515BF5" w:rsidRPr="00515BF5" w:rsidRDefault="00515BF5" w:rsidP="00515BF5">
      <w:pPr>
        <w:pStyle w:val="Code"/>
        <w:rPr>
          <w:highlight w:val="white"/>
        </w:rPr>
      </w:pPr>
      <w:r w:rsidRPr="00515BF5">
        <w:rPr>
          <w:highlight w:val="white"/>
        </w:rPr>
        <w:t xml:space="preserve">              Assert.Error(fromList.Count == 1, toType,</w:t>
      </w:r>
    </w:p>
    <w:p w14:paraId="5012B5DD" w14:textId="77777777" w:rsidR="00515BF5" w:rsidRPr="00515BF5" w:rsidRDefault="00515BF5" w:rsidP="00515BF5">
      <w:pPr>
        <w:pStyle w:val="Code"/>
        <w:rPr>
          <w:highlight w:val="white"/>
        </w:rPr>
      </w:pPr>
      <w:r w:rsidRPr="00515BF5">
        <w:rPr>
          <w:highlight w:val="white"/>
        </w:rPr>
        <w:lastRenderedPageBreak/>
        <w:t xml:space="preserve">                           Message.Only_one_Initlizer_allowed_in_unions);</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77777777" w:rsidR="00515BF5" w:rsidRPr="00515BF5" w:rsidRDefault="00515BF5" w:rsidP="00515BF5">
      <w:pPr>
        <w:pStyle w:val="Code"/>
        <w:rPr>
          <w:highlight w:val="white"/>
        </w:rPr>
      </w:pPr>
      <w:r w:rsidRPr="00515BF5">
        <w:rPr>
          <w:highlight w:val="white"/>
        </w:rPr>
        <w:t xml:space="preserve">            Assert.Error(toType,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77777777" w:rsidR="00515BF5" w:rsidRPr="00515BF5" w:rsidRDefault="00515BF5" w:rsidP="00515BF5">
      <w:pPr>
        <w:pStyle w:val="Code"/>
        <w:rPr>
          <w:highlight w:val="white"/>
        </w:rPr>
      </w:pPr>
      <w:r w:rsidRPr="00515BF5">
        <w:rPr>
          <w:highlight w:val="white"/>
        </w:rPr>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77777777" w:rsidR="0083315B" w:rsidRPr="00903DBA" w:rsidRDefault="0083315B">
      <w:pPr>
        <w:pStyle w:val="Rubrik3"/>
        <w:numPr>
          <w:ilvl w:val="2"/>
          <w:numId w:val="171"/>
        </w:numPr>
        <w:rPr>
          <w:ins w:id="470" w:author="Stefan Bjornander" w:date="2015-04-25T17:29:00Z"/>
        </w:rPr>
        <w:pPrChange w:id="471" w:author="Stefan Bjornander" w:date="2015-04-25T17:29:00Z">
          <w:pPr>
            <w:pStyle w:val="Code"/>
          </w:pPr>
        </w:pPrChange>
      </w:pPr>
      <w:bookmarkStart w:id="472" w:name="_Toc64230997"/>
      <w:ins w:id="473" w:author="Stefan Bjornander" w:date="2015-04-25T17:28:00Z">
        <w:r w:rsidRPr="00903DBA">
          <w:t xml:space="preserve">Static </w:t>
        </w:r>
      </w:ins>
      <w:r w:rsidRPr="00903DBA">
        <w:t>Initialization</w:t>
      </w:r>
      <w:bookmarkEnd w:id="472"/>
    </w:p>
    <w:p w14:paraId="052D947E" w14:textId="77777777" w:rsidR="0083315B" w:rsidRPr="00903DBA" w:rsidRDefault="0083315B" w:rsidP="0083315B">
      <w:ins w:id="474" w:author="Stefan Bjornander" w:date="2015-04-25T17:29:00Z">
        <w:r w:rsidRPr="00903DBA">
          <w:t xml:space="preserve">Static </w:t>
        </w:r>
      </w:ins>
      <w:r w:rsidRPr="00903DBA">
        <w:t>initialization</w:t>
      </w:r>
      <w:ins w:id="475" w:author="Stefan Bjornander" w:date="2015-04-25T17:29:00Z">
        <w:r w:rsidRPr="00903DBA">
          <w:t xml:space="preserve"> occurs when a static variable </w:t>
        </w:r>
      </w:ins>
      <w:r w:rsidRPr="00903DBA">
        <w:t>becomes</w:t>
      </w:r>
      <w:ins w:id="476" w:author="Stefan Bjornander" w:date="2015-04-25T17:29:00Z">
        <w:r w:rsidRPr="00903DBA">
          <w:t xml:space="preserve"> </w:t>
        </w:r>
      </w:ins>
      <w:r w:rsidRPr="00903DBA">
        <w:t>initialized</w:t>
      </w:r>
      <w:ins w:id="477" w:author="Stefan Bjornander" w:date="2015-04-25T17:29:00Z">
        <w:r w:rsidRPr="00903DBA">
          <w:t>.</w:t>
        </w:r>
      </w:ins>
      <w:ins w:id="478" w:author="Stefan Bjornander" w:date="2015-04-25T17:32:00Z">
        <w:r w:rsidRPr="00903DBA">
          <w:t xml:space="preserve"> The </w:t>
        </w:r>
      </w:ins>
      <w:r w:rsidRPr="00903DBA">
        <w:t>initialization</w:t>
      </w:r>
      <w:ins w:id="479" w:author="Stefan Bjornander" w:date="2015-04-25T17:32:00Z">
        <w:r w:rsidRPr="00903DBA">
          <w:t xml:space="preserve"> value </w:t>
        </w:r>
        <w:proofErr w:type="gramStart"/>
        <w:r w:rsidRPr="00903DBA">
          <w:t>has to</w:t>
        </w:r>
        <w:proofErr w:type="gramEnd"/>
        <w:r w:rsidRPr="00903DBA">
          <w:t xml:space="preserve"> be constant and known at compile time. No code is generated, instead a m</w:t>
        </w:r>
      </w:ins>
      <w:r w:rsidRPr="00903DBA">
        <w:t>e</w:t>
      </w:r>
      <w:ins w:id="480"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4EBECC44" w14:textId="77777777" w:rsidR="00A07FA4" w:rsidRPr="00A07FA4" w:rsidRDefault="00A07FA4" w:rsidP="00A07FA4">
      <w:pPr>
        <w:pStyle w:val="Code"/>
        <w:rPr>
          <w:highlight w:val="white"/>
        </w:rPr>
      </w:pPr>
      <w:r w:rsidRPr="00A07FA4">
        <w:rPr>
          <w:highlight w:val="white"/>
        </w:rPr>
        <w:t xml:space="preserve">      if (fromInitializer is Expression) {</w:t>
      </w:r>
    </w:p>
    <w:p w14:paraId="08AF3AC7" w14:textId="77777777" w:rsidR="00A07FA4" w:rsidRPr="00A07FA4" w:rsidRDefault="00A07FA4" w:rsidP="00A07FA4">
      <w:pPr>
        <w:pStyle w:val="Code"/>
        <w:rPr>
          <w:highlight w:val="white"/>
        </w:rPr>
      </w:pPr>
      <w:r w:rsidRPr="00A07FA4">
        <w:rPr>
          <w:highlight w:val="white"/>
        </w:rPr>
        <w:t xml:space="preserve">        Expression fromExpression = (Expression) fromInitializer;</w:t>
      </w:r>
    </w:p>
    <w:p w14:paraId="456E9140" w14:textId="77777777" w:rsidR="00A07FA4" w:rsidRPr="00A07FA4" w:rsidRDefault="00A07FA4" w:rsidP="00A07FA4">
      <w:pPr>
        <w:pStyle w:val="Code"/>
        <w:rPr>
          <w:highlight w:val="white"/>
        </w:rPr>
      </w:pPr>
      <w:r w:rsidRPr="00A07FA4">
        <w:rPr>
          <w:highlight w:val="white"/>
        </w:rPr>
        <w:t xml:space="preserve">        Symbol fromSymbol = fromExpression.Symbol;</w:t>
      </w:r>
    </w:p>
    <w:p w14:paraId="3DC71D7D" w14:textId="77777777" w:rsidR="00A07FA4" w:rsidRPr="00A07FA4" w:rsidRDefault="00A07FA4" w:rsidP="00A07FA4">
      <w:pPr>
        <w:pStyle w:val="Code"/>
        <w:rPr>
          <w:highlight w:val="white"/>
        </w:rPr>
      </w:pPr>
      <w:r w:rsidRPr="00A07FA4">
        <w:rPr>
          <w:highlight w:val="white"/>
        </w:rPr>
        <w:t xml:space="preserve">        Assert.Error(fromSymbol.IsExternOrStatic(), fromSymbol,</w:t>
      </w:r>
    </w:p>
    <w:p w14:paraId="1AC32B11" w14:textId="77777777" w:rsidR="00A07FA4" w:rsidRPr="00A07FA4" w:rsidRDefault="00A07FA4" w:rsidP="00A07FA4">
      <w:pPr>
        <w:pStyle w:val="Code"/>
        <w:rPr>
          <w:highlight w:val="white"/>
        </w:rPr>
      </w:pPr>
      <w:r w:rsidRPr="00A07FA4">
        <w:rPr>
          <w:highlight w:val="white"/>
        </w:rPr>
        <w:t xml:space="preserve">                     Message.Non__static_initializer);</w:t>
      </w:r>
    </w:p>
    <w:p w14:paraId="4C57D8CF" w14:textId="77777777" w:rsidR="00A07FA4" w:rsidRPr="00A07FA4" w:rsidRDefault="00A07FA4" w:rsidP="00A07FA4">
      <w:pPr>
        <w:pStyle w:val="Code"/>
        <w:rPr>
          <w:highlight w:val="white"/>
        </w:rPr>
      </w:pPr>
      <w:r w:rsidRPr="00A07FA4">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lastRenderedPageBreak/>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572D5DF5" w14:textId="77777777" w:rsidR="00A07FA4" w:rsidRPr="00A07FA4" w:rsidRDefault="00A07FA4" w:rsidP="00A07FA4">
      <w:pPr>
        <w:pStyle w:val="Code"/>
        <w:rPr>
          <w:highlight w:val="white"/>
        </w:rPr>
      </w:pPr>
      <w:r w:rsidRPr="00A07FA4">
        <w:rPr>
          <w:highlight w:val="white"/>
        </w:rPr>
        <w:t xml:space="preserve">        if (toType.IsArray() &amp;&amp; toType.ArrayType.IsChar() &amp;&amp;</w:t>
      </w:r>
    </w:p>
    <w:p w14:paraId="027A6D07" w14:textId="77777777" w:rsidR="00A07FA4" w:rsidRPr="00A07FA4" w:rsidRDefault="00A07FA4" w:rsidP="00A07FA4">
      <w:pPr>
        <w:pStyle w:val="Code"/>
        <w:rPr>
          <w:highlight w:val="white"/>
        </w:rPr>
      </w:pPr>
      <w:r w:rsidRPr="00A07FA4">
        <w:rPr>
          <w:highlight w:val="white"/>
        </w:rPr>
        <w:t xml:space="preserve">            fromType.IsString()) {</w:t>
      </w:r>
    </w:p>
    <w:p w14:paraId="2DB56409" w14:textId="77777777" w:rsidR="00A07FA4" w:rsidRPr="00A07FA4" w:rsidRDefault="00A07FA4" w:rsidP="00A07FA4">
      <w:pPr>
        <w:pStyle w:val="Code"/>
        <w:rPr>
          <w:highlight w:val="white"/>
        </w:rPr>
      </w:pPr>
      <w:r w:rsidRPr="00A07FA4">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32D21A60" w14:textId="77777777" w:rsidR="00A07FA4" w:rsidRPr="00A07FA4" w:rsidRDefault="00A07FA4" w:rsidP="00A07FA4">
      <w:pPr>
        <w:pStyle w:val="Code"/>
        <w:rPr>
          <w:highlight w:val="white"/>
        </w:rPr>
      </w:pPr>
      <w:r w:rsidRPr="00A07FA4">
        <w:rPr>
          <w:highlight w:val="white"/>
        </w:rPr>
        <w:t xml:space="preserve">          if (toType.ArraySize == 0) {</w:t>
      </w:r>
    </w:p>
    <w:p w14:paraId="414A9816" w14:textId="77777777" w:rsidR="00A07FA4" w:rsidRPr="00A07FA4" w:rsidRDefault="00A07FA4" w:rsidP="00A07FA4">
      <w:pPr>
        <w:pStyle w:val="Code"/>
        <w:rPr>
          <w:highlight w:val="white"/>
        </w:rPr>
      </w:pPr>
      <w:r w:rsidRPr="00A07FA4">
        <w:rPr>
          <w:highlight w:val="white"/>
        </w:rPr>
        <w:t xml:space="preserve">            toType.ArraySize = text.Length + 1;</w:t>
      </w:r>
    </w:p>
    <w:p w14:paraId="65B95B35" w14:textId="77777777" w:rsidR="00A07FA4" w:rsidRPr="00A07FA4" w:rsidRDefault="00A07FA4" w:rsidP="00A07FA4">
      <w:pPr>
        <w:pStyle w:val="Code"/>
        <w:rPr>
          <w:highlight w:val="white"/>
        </w:rPr>
      </w:pPr>
      <w:r w:rsidRPr="00A07FA4">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1BD04050" w14:textId="77777777" w:rsidR="00A07FA4" w:rsidRPr="00A07FA4" w:rsidRDefault="00A07FA4" w:rsidP="00A07FA4">
      <w:pPr>
        <w:pStyle w:val="Code"/>
        <w:rPr>
          <w:highlight w:val="white"/>
        </w:rPr>
      </w:pPr>
      <w:r w:rsidRPr="00A07FA4">
        <w:rPr>
          <w:highlight w:val="white"/>
        </w:rPr>
        <w:t xml:space="preserve">          else {</w:t>
      </w:r>
    </w:p>
    <w:p w14:paraId="1F3FF20A" w14:textId="77777777" w:rsidR="00A07FA4" w:rsidRPr="00A07FA4" w:rsidRDefault="00A07FA4" w:rsidP="00A07FA4">
      <w:pPr>
        <w:pStyle w:val="Code"/>
        <w:rPr>
          <w:highlight w:val="white"/>
        </w:rPr>
      </w:pPr>
      <w:r w:rsidRPr="00A07FA4">
        <w:rPr>
          <w:highlight w:val="white"/>
        </w:rPr>
        <w:t xml:space="preserve">            Assert.Error(text.Length &lt; toType.ArraySize, toType,</w:t>
      </w:r>
    </w:p>
    <w:p w14:paraId="73352D37" w14:textId="77777777" w:rsidR="00A07FA4" w:rsidRPr="00A07FA4" w:rsidRDefault="00A07FA4" w:rsidP="00A07FA4">
      <w:pPr>
        <w:pStyle w:val="Code"/>
        <w:rPr>
          <w:highlight w:val="white"/>
        </w:rPr>
      </w:pPr>
      <w:r w:rsidRPr="00A07FA4">
        <w:rPr>
          <w:highlight w:val="white"/>
        </w:rPr>
        <w:t xml:space="preserve">                         Message.Too_many_initializers_in_array);</w:t>
      </w:r>
    </w:p>
    <w:p w14:paraId="5A14910A" w14:textId="77777777" w:rsidR="00A07FA4" w:rsidRPr="00A07FA4" w:rsidRDefault="00A07FA4" w:rsidP="00A07FA4">
      <w:pPr>
        <w:pStyle w:val="Code"/>
        <w:rPr>
          <w:highlight w:val="white"/>
        </w:rPr>
      </w:pPr>
      <w:r w:rsidRPr="00A07FA4">
        <w:rPr>
          <w:highlight w:val="white"/>
        </w:rPr>
        <w:t xml:space="preserve">          }</w:t>
      </w:r>
    </w:p>
    <w:p w14:paraId="620D026D" w14:textId="77777777" w:rsidR="00A07FA4" w:rsidRPr="00A07FA4" w:rsidRDefault="00A07FA4" w:rsidP="00A07FA4">
      <w:pPr>
        <w:pStyle w:val="Code"/>
        <w:rPr>
          <w:highlight w:val="white"/>
        </w:rPr>
      </w:pPr>
    </w:p>
    <w:p w14:paraId="2822E89D"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5E42A0C8" w14:textId="77777777" w:rsidR="00A07FA4" w:rsidRPr="00A07FA4" w:rsidRDefault="00A07FA4" w:rsidP="00A07FA4">
      <w:pPr>
        <w:pStyle w:val="Code"/>
        <w:rPr>
          <w:highlight w:val="white"/>
        </w:rPr>
      </w:pPr>
      <w:r w:rsidRPr="00A07FA4">
        <w:rPr>
          <w:highlight w:val="white"/>
        </w:rPr>
        <w:t xml:space="preserve">                                      fromSymbol.Type.Sort, text));</w:t>
      </w:r>
    </w:p>
    <w:p w14:paraId="3D1EF904" w14:textId="77777777" w:rsidR="00A07FA4" w:rsidRPr="00A07FA4" w:rsidRDefault="00A07FA4" w:rsidP="00A07FA4">
      <w:pPr>
        <w:pStyle w:val="Code"/>
        <w:rPr>
          <w:highlight w:val="white"/>
        </w:rPr>
      </w:pPr>
      <w:r w:rsidRPr="00A07FA4">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58098BCC" w14:textId="77777777" w:rsidR="00A07FA4" w:rsidRPr="00A07FA4" w:rsidRDefault="00A07FA4" w:rsidP="00A07FA4">
      <w:pPr>
        <w:pStyle w:val="Code"/>
        <w:rPr>
          <w:highlight w:val="white"/>
        </w:rPr>
      </w:pPr>
      <w:r w:rsidRPr="00A07FA4">
        <w:rPr>
          <w:highlight w:val="white"/>
        </w:rPr>
        <w:t xml:space="preserve">        else if (toType.IsPointer() &amp;&amp; fromType.IsArrayFunctionOrString()) {</w:t>
      </w:r>
    </w:p>
    <w:p w14:paraId="014500D5" w14:textId="77777777" w:rsidR="00A07FA4" w:rsidRPr="00A07FA4" w:rsidRDefault="00A07FA4" w:rsidP="00A07FA4">
      <w:pPr>
        <w:pStyle w:val="Code"/>
        <w:rPr>
          <w:highlight w:val="white"/>
        </w:rPr>
      </w:pPr>
      <w:r w:rsidRPr="00A07FA4">
        <w:rPr>
          <w:highlight w:val="white"/>
        </w:rPr>
        <w:t xml:space="preserve">          Assert.ErrorXXX((fromType.IsString() &amp;&amp; toType.PointerType.IsChar())</w:t>
      </w:r>
    </w:p>
    <w:p w14:paraId="4F3D982F" w14:textId="77777777" w:rsidR="00A07FA4" w:rsidRPr="00A07FA4" w:rsidRDefault="00A07FA4" w:rsidP="00A07FA4">
      <w:pPr>
        <w:pStyle w:val="Code"/>
        <w:rPr>
          <w:highlight w:val="white"/>
        </w:rPr>
      </w:pPr>
      <w:r w:rsidRPr="00A07FA4">
        <w:rPr>
          <w:highlight w:val="white"/>
        </w:rPr>
        <w:t xml:space="preserve">                        ||(fromType.IsArray() &amp;&amp;</w:t>
      </w:r>
    </w:p>
    <w:p w14:paraId="090434BF" w14:textId="77777777" w:rsidR="00A07FA4" w:rsidRPr="00A07FA4" w:rsidRDefault="00A07FA4" w:rsidP="00A07FA4">
      <w:pPr>
        <w:pStyle w:val="Code"/>
        <w:rPr>
          <w:highlight w:val="white"/>
        </w:rPr>
      </w:pPr>
      <w:r w:rsidRPr="00A07FA4">
        <w:rPr>
          <w:highlight w:val="white"/>
        </w:rPr>
        <w:t xml:space="preserve">                           fromType.ArrayType.Equals(toType.PointerType)) ||</w:t>
      </w:r>
    </w:p>
    <w:p w14:paraId="01683106" w14:textId="77777777" w:rsidR="00A07FA4" w:rsidRPr="00A07FA4" w:rsidRDefault="00A07FA4" w:rsidP="00A07FA4">
      <w:pPr>
        <w:pStyle w:val="Code"/>
        <w:rPr>
          <w:highlight w:val="white"/>
        </w:rPr>
      </w:pPr>
      <w:r w:rsidRPr="00A07FA4">
        <w:rPr>
          <w:highlight w:val="white"/>
        </w:rPr>
        <w:t xml:space="preserve">                        (fromType.IsFunction() &amp;&amp;</w:t>
      </w:r>
    </w:p>
    <w:p w14:paraId="152D580C" w14:textId="77777777" w:rsidR="00A07FA4" w:rsidRPr="00A07FA4" w:rsidRDefault="00A07FA4" w:rsidP="00A07FA4">
      <w:pPr>
        <w:pStyle w:val="Code"/>
        <w:rPr>
          <w:highlight w:val="white"/>
        </w:rPr>
      </w:pPr>
      <w:r w:rsidRPr="00A07FA4">
        <w:rPr>
          <w:highlight w:val="white"/>
        </w:rPr>
        <w:t xml:space="preserve">                         fromType.Equals(toType.PointerType)));</w:t>
      </w:r>
    </w:p>
    <w:p w14:paraId="079785ED" w14:textId="77777777" w:rsidR="00A07FA4" w:rsidRPr="00A07FA4" w:rsidRDefault="00A07FA4" w:rsidP="00A07FA4">
      <w:pPr>
        <w:pStyle w:val="Code"/>
        <w:rPr>
          <w:highlight w:val="white"/>
        </w:rPr>
      </w:pPr>
      <w:r w:rsidRPr="00A07FA4">
        <w:rPr>
          <w:highlight w:val="white"/>
        </w:rPr>
        <w:t xml:space="preserve">          StaticAddress staticAddress =</w:t>
      </w:r>
    </w:p>
    <w:p w14:paraId="5AF9919A" w14:textId="77777777" w:rsidR="00A07FA4" w:rsidRPr="00A07FA4" w:rsidRDefault="00A07FA4" w:rsidP="00A07FA4">
      <w:pPr>
        <w:pStyle w:val="Code"/>
        <w:rPr>
          <w:highlight w:val="white"/>
        </w:rPr>
      </w:pPr>
      <w:r w:rsidRPr="00A07FA4">
        <w:rPr>
          <w:highlight w:val="white"/>
        </w:rPr>
        <w:t xml:space="preserve">            new StaticAddress(fromSymbol.UniqueName, 0);</w:t>
      </w:r>
    </w:p>
    <w:p w14:paraId="3353A17E"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A672728" w14:textId="77777777" w:rsidR="00A07FA4" w:rsidRPr="00A07FA4" w:rsidRDefault="00A07FA4" w:rsidP="00A07FA4">
      <w:pPr>
        <w:pStyle w:val="Code"/>
        <w:rPr>
          <w:highlight w:val="white"/>
        </w:rPr>
      </w:pPr>
      <w:r w:rsidRPr="00A07FA4">
        <w:rPr>
          <w:highlight w:val="white"/>
        </w:rPr>
        <w:t xml:space="preserve">                                      toType.Sort, staticAddress));</w:t>
      </w:r>
    </w:p>
    <w:p w14:paraId="5255EED7" w14:textId="77777777" w:rsidR="00A07FA4" w:rsidRPr="00A07FA4" w:rsidRDefault="00A07FA4" w:rsidP="00A07FA4">
      <w:pPr>
        <w:pStyle w:val="Code"/>
        <w:rPr>
          <w:highlight w:val="white"/>
        </w:rPr>
      </w:pPr>
      <w:r w:rsidRPr="00A07FA4">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7777777" w:rsidR="00A07FA4" w:rsidRPr="00A07FA4" w:rsidRDefault="00A07FA4" w:rsidP="00A07FA4">
      <w:pPr>
        <w:pStyle w:val="Code"/>
        <w:rPr>
          <w:highlight w:val="white"/>
        </w:rPr>
      </w:pPr>
      <w:r w:rsidRPr="00A07FA4">
        <w:rPr>
          <w:highlight w:val="white"/>
        </w:rPr>
        <w:t xml:space="preserve">          Assert.Error(toSymbol.Value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A07FA4" w:rsidRDefault="00A07FA4" w:rsidP="00A07FA4">
      <w:pPr>
        <w:pStyle w:val="Code"/>
        <w:rPr>
          <w:highlight w:val="white"/>
        </w:rPr>
      </w:pPr>
      <w:r w:rsidRPr="00A07FA4">
        <w:rPr>
          <w:highlight w:val="white"/>
        </w:rPr>
        <w:t xml:space="preserve">                                      toSymbol.Type.Sort, toSymbol.Value));</w:t>
      </w:r>
    </w:p>
    <w:p w14:paraId="6D8A4D54" w14:textId="77777777" w:rsidR="00A07FA4" w:rsidRPr="00A07FA4" w:rsidRDefault="00A07FA4" w:rsidP="00A07FA4">
      <w:pPr>
        <w:pStyle w:val="Code"/>
        <w:rPr>
          <w:highlight w:val="white"/>
        </w:rPr>
      </w:pPr>
      <w:r w:rsidRPr="00A07FA4">
        <w:rPr>
          <w:highlight w:val="white"/>
        </w:rPr>
        <w:t xml:space="preserve">        }</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lastRenderedPageBreak/>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77777777" w:rsidR="00622C39" w:rsidRPr="00622C39" w:rsidRDefault="00622C39" w:rsidP="00622C39">
      <w:pPr>
        <w:pStyle w:val="Code"/>
        <w:rPr>
          <w:highlight w:val="white"/>
        </w:rPr>
      </w:pPr>
      <w:r w:rsidRPr="00622C39">
        <w:rPr>
          <w:highlight w:val="white"/>
        </w:rPr>
        <w:t xml:space="preserve">                Assert.Error(fromList.Count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77777777" w:rsidR="009904CE" w:rsidRPr="009904CE" w:rsidRDefault="009904CE" w:rsidP="009904CE">
      <w:pPr>
        <w:pStyle w:val="Code"/>
        <w:rPr>
          <w:highlight w:val="white"/>
        </w:rPr>
      </w:pPr>
      <w:r w:rsidRPr="009904CE">
        <w:rPr>
          <w:highlight w:val="white"/>
        </w:rPr>
        <w:t xml:space="preserve">              Assert.Error(fromList.Count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w:t>
      </w:r>
      <w:proofErr w:type="gramStart"/>
      <w:r w:rsidR="00BA6140" w:rsidRPr="00903DBA">
        <w:rPr>
          <w:highlight w:val="white"/>
        </w:rPr>
        <w:t>in order to</w:t>
      </w:r>
      <w:proofErr w:type="gramEnd"/>
      <w:r w:rsidR="00BA6140" w:rsidRPr="00903DBA">
        <w:rPr>
          <w:highlight w:val="white"/>
        </w:rPr>
        <w:t xml:space="preserve">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lastRenderedPageBreak/>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CDD706B" w:rsidR="006B220E" w:rsidRPr="006B220E" w:rsidRDefault="00F65A4E" w:rsidP="00F65A4E">
      <w:pPr>
        <w:rPr>
          <w:highlight w:val="white"/>
        </w:rPr>
      </w:pPr>
      <w:r>
        <w:rPr>
          <w:highlight w:val="white"/>
        </w:rPr>
        <w:t xml:space="preserve">In case of a union, we make sure that the list holds exact one </w:t>
      </w:r>
      <w:proofErr w:type="gramStart"/>
      <w:r>
        <w:rPr>
          <w:highlight w:val="white"/>
        </w:rPr>
        <w:t>expression, and</w:t>
      </w:r>
      <w:proofErr w:type="gramEnd"/>
      <w:r>
        <w:rPr>
          <w:highlight w:val="white"/>
        </w:rPr>
        <w:t xml:space="preserve"> initialize the 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77777777" w:rsidR="006B220E" w:rsidRPr="006B220E" w:rsidRDefault="006B220E" w:rsidP="006B220E">
      <w:pPr>
        <w:pStyle w:val="Code"/>
        <w:rPr>
          <w:highlight w:val="white"/>
        </w:rPr>
      </w:pPr>
      <w:r w:rsidRPr="006B220E">
        <w:rPr>
          <w:highlight w:val="white"/>
        </w:rPr>
        <w:t xml:space="preserve">              Assert.Error(fromList.Count == 1, toType,</w:t>
      </w:r>
    </w:p>
    <w:p w14:paraId="338BCF66" w14:textId="77777777" w:rsidR="006B220E" w:rsidRPr="006B220E" w:rsidRDefault="006B220E" w:rsidP="006B220E">
      <w:pPr>
        <w:pStyle w:val="Code"/>
        <w:rPr>
          <w:highlight w:val="white"/>
        </w:rPr>
      </w:pPr>
      <w:r w:rsidRPr="006B220E">
        <w:rPr>
          <w:highlight w:val="white"/>
        </w:rPr>
        <w:t xml:space="preserve">                           Message.Only_one_Initlizer_allowed_in_unions);</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77777777" w:rsidR="006B220E" w:rsidRPr="006B220E" w:rsidRDefault="006B220E" w:rsidP="006B220E">
      <w:pPr>
        <w:pStyle w:val="Code"/>
        <w:rPr>
          <w:highlight w:val="white"/>
        </w:rPr>
      </w:pPr>
      <w:r w:rsidRPr="006B220E">
        <w:rPr>
          <w:highlight w:val="white"/>
        </w:rPr>
        <w:t xml:space="preserve">            Assert.Error(toType,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910FBB1" w:rsidR="00607A44" w:rsidRPr="00903DBA" w:rsidRDefault="00607A44" w:rsidP="0060539D">
      <w:pPr>
        <w:pStyle w:val="Rubrik3"/>
        <w:rPr>
          <w:highlight w:val="white"/>
        </w:rPr>
      </w:pPr>
      <w:bookmarkStart w:id="481" w:name="_Toc64230998"/>
      <w:r w:rsidRPr="00903DBA">
        <w:rPr>
          <w:rStyle w:val="KeyWord0"/>
          <w:b/>
          <w:bCs/>
          <w:highlight w:val="white"/>
        </w:rPr>
        <w:t>Modify Initializer</w:t>
      </w:r>
      <w:bookmarkEnd w:id="481"/>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lastRenderedPageBreak/>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lastRenderedPageBreak/>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82" w:name="_Ref54016586"/>
      <w:bookmarkStart w:id="483" w:name="_Ref54016644"/>
      <w:bookmarkStart w:id="484" w:name="_Toc64230999"/>
      <w:r w:rsidRPr="00903DBA">
        <w:lastRenderedPageBreak/>
        <w:t>Middle Code Optimization</w:t>
      </w:r>
      <w:bookmarkEnd w:id="288"/>
      <w:bookmarkEnd w:id="482"/>
      <w:bookmarkEnd w:id="483"/>
      <w:bookmarkEnd w:id="484"/>
    </w:p>
    <w:p w14:paraId="56CD6ACF" w14:textId="33D79BE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parts may </w:t>
      </w:r>
      <w:r w:rsidR="000D1964">
        <w:t xml:space="preserve">have </w:t>
      </w:r>
      <w:r w:rsidR="003801E7" w:rsidRPr="00903DBA">
        <w:t>be</w:t>
      </w:r>
      <w:r w:rsidR="000D1964">
        <w:t>en</w:t>
      </w:r>
      <w:r w:rsidR="003801E7" w:rsidRPr="00903DBA">
        <w:t xml:space="preserv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DE1F4E">
        <w:t xml:space="preserve"> and middle code generator</w:t>
      </w:r>
      <w:r w:rsidR="003801E7" w:rsidRPr="00903DBA">
        <w:t>.</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p>
    <w:p w14:paraId="21875F05" w14:textId="6A1F78E2" w:rsidR="00B36BC0" w:rsidRPr="0045007B" w:rsidRDefault="0019469C" w:rsidP="001D1BEE">
      <w:pPr>
        <w:pStyle w:val="CodeHeader"/>
        <w:rPr>
          <w:b w:val="0"/>
          <w:bCs/>
        </w:rP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29A3F04F" w:rsidR="00F303A6" w:rsidRPr="00903DBA" w:rsidRDefault="00F06239" w:rsidP="00435D85">
      <w:pPr>
        <w:rPr>
          <w:highlight w:val="white"/>
        </w:rPr>
      </w:pPr>
      <w:proofErr w:type="gramStart"/>
      <w:r w:rsidRPr="00903DBA">
        <w:rPr>
          <w:highlight w:val="white"/>
        </w:rPr>
        <w:t>First of all</w:t>
      </w:r>
      <w:proofErr w:type="gramEnd"/>
      <w:r w:rsidRPr="00903DBA">
        <w:rPr>
          <w:highlight w:val="white"/>
        </w:rPr>
        <w:t>,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from middle code object</w:t>
      </w:r>
      <w:r w:rsidR="009B55F8">
        <w:rPr>
          <w:highlight w:val="white"/>
        </w:rPr>
        <w:t xml:space="preserve"> references</w:t>
      </w:r>
      <w:r w:rsidRPr="00903DBA">
        <w:rPr>
          <w:highlight w:val="white"/>
        </w:rPr>
        <w:t xml:space="preserve"> to their </w:t>
      </w:r>
      <w:r w:rsidR="009B55F8">
        <w:rPr>
          <w:highlight w:val="white"/>
        </w:rPr>
        <w:t xml:space="preserve">integer </w:t>
      </w:r>
      <w:r w:rsidR="00435D85" w:rsidRPr="00903DBA">
        <w:rPr>
          <w:highlight w:val="white"/>
        </w:rPr>
        <w:t xml:space="preserve">index </w:t>
      </w:r>
      <w:r w:rsidR="009B55F8">
        <w:rPr>
          <w:highlight w:val="white"/>
        </w:rPr>
        <w:t xml:space="preserve">number </w:t>
      </w:r>
      <w:r w:rsidR="00435D85" w:rsidRPr="00903DBA">
        <w:rPr>
          <w:highlight w:val="white"/>
        </w:rPr>
        <w:t>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6FFECFB"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 xml:space="preserve">We continue to iterate </w:t>
      </w:r>
      <w:proofErr w:type="gramStart"/>
      <w:r w:rsidR="00F06239" w:rsidRPr="00903DBA">
        <w:rPr>
          <w:highlight w:val="white"/>
        </w:rPr>
        <w:t>as long as</w:t>
      </w:r>
      <w:proofErr w:type="gramEnd"/>
      <w:r w:rsidR="00F06239" w:rsidRPr="00903DBA">
        <w:rPr>
          <w:highlight w:val="white"/>
        </w:rPr>
        <w:t xml:space="preserve">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5592EAF3" w:rsidR="00F303A6" w:rsidRPr="00903DBA" w:rsidRDefault="00F303A6" w:rsidP="00F303A6">
      <w:pPr>
        <w:pStyle w:val="Code"/>
        <w:rPr>
          <w:highlight w:val="white"/>
        </w:rPr>
      </w:pPr>
      <w:r w:rsidRPr="00903DBA">
        <w:rPr>
          <w:highlight w:val="white"/>
        </w:rPr>
        <w:t xml:space="preserve">        </w:t>
      </w:r>
      <w:r w:rsidR="00780051">
        <w:rPr>
          <w:highlight w:val="white"/>
        </w:rPr>
        <w:t>MergeTopPopEmptyToPop</w:t>
      </w:r>
      <w:r w:rsidRPr="00903DBA">
        <w:rPr>
          <w:highlight w:val="white"/>
        </w:rPr>
        <w:t>();</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lastRenderedPageBreak/>
        <w:t xml:space="preserve">    }</w:t>
      </w:r>
    </w:p>
    <w:p w14:paraId="3AE4ACDE" w14:textId="51C77ED2" w:rsidR="00F303A6" w:rsidRPr="00903DBA" w:rsidRDefault="00F303A6" w:rsidP="0060539D">
      <w:pPr>
        <w:pStyle w:val="Rubrik3"/>
      </w:pPr>
      <w:bookmarkStart w:id="485" w:name="_Toc64231000"/>
      <w:r w:rsidRPr="00903DBA">
        <w:t xml:space="preserve">Object </w:t>
      </w:r>
      <w:r w:rsidR="009B55F8">
        <w:t xml:space="preserve">References </w:t>
      </w:r>
      <w:r w:rsidRPr="00903DBA">
        <w:t xml:space="preserve">to Integer </w:t>
      </w:r>
      <w:r w:rsidR="009B55F8">
        <w:t xml:space="preserve">Index </w:t>
      </w:r>
      <w:r w:rsidRPr="00903DBA">
        <w:t>Addresses</w:t>
      </w:r>
      <w:bookmarkEnd w:id="485"/>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86" w:name="_Toc64231001"/>
      <w:r>
        <w:t>Jump</w:t>
      </w:r>
      <w:r w:rsidR="001B6658" w:rsidRPr="00903DBA">
        <w:t xml:space="preserve"> Next Instructions</w:t>
      </w:r>
      <w:bookmarkEnd w:id="486"/>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79B5859B" w:rsidR="001550CF" w:rsidRPr="00903DBA" w:rsidRDefault="001550CF" w:rsidP="001550CF">
      <w:pPr>
        <w:rPr>
          <w:highlight w:val="white"/>
        </w:rPr>
      </w:pPr>
      <w:r w:rsidRPr="00903DBA">
        <w:rPr>
          <w:highlight w:val="white"/>
        </w:rPr>
        <w:t xml:space="preserve">When we encounter a jump instruction that jumps to the next </w:t>
      </w:r>
      <w:r w:rsidR="00A1085E" w:rsidRPr="00903DBA">
        <w:rPr>
          <w:highlight w:val="white"/>
        </w:rPr>
        <w:t>instruction</w:t>
      </w:r>
      <w:r w:rsidRPr="00903DBA">
        <w:rPr>
          <w:highlight w:val="white"/>
        </w:rPr>
        <w:t xml:space="preserve">, we </w:t>
      </w:r>
      <w:proofErr w:type="spellStart"/>
      <w:r w:rsidR="004A10A8">
        <w:rPr>
          <w:highlight w:val="white"/>
        </w:rPr>
        <w:t>cleare</w:t>
      </w:r>
      <w:proofErr w:type="spellEnd"/>
      <w:r w:rsidR="004A10A8">
        <w:rPr>
          <w:highlight w:val="white"/>
        </w:rPr>
        <w:t xml:space="preserve"> </w:t>
      </w:r>
      <w:r w:rsidRPr="00903DBA">
        <w:rPr>
          <w:highlight w:val="white"/>
        </w:rPr>
        <w:t>it</w:t>
      </w:r>
      <w:r w:rsidR="004A10A8">
        <w:rPr>
          <w:highlight w:val="white"/>
        </w:rPr>
        <w:t>, it will later be removed.</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lastRenderedPageBreak/>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87" w:name="_Toc64231002"/>
      <w:r w:rsidRPr="00903DBA">
        <w:t>Next-</w:t>
      </w:r>
      <w:r w:rsidR="00795872" w:rsidRPr="00903DBA">
        <w:t xml:space="preserve">Double </w:t>
      </w:r>
      <w:r w:rsidR="00C0170C">
        <w:t>Jump</w:t>
      </w:r>
      <w:r w:rsidR="00036C5E" w:rsidRPr="00903DBA">
        <w:t xml:space="preserve"> </w:t>
      </w:r>
      <w:r w:rsidR="00795872" w:rsidRPr="00903DBA">
        <w:t>Statements</w:t>
      </w:r>
      <w:bookmarkEnd w:id="487"/>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6326BEDA" w:rsidR="003A0F6E" w:rsidRPr="00903DBA" w:rsidRDefault="003A0F6E" w:rsidP="00023E71">
      <w:r w:rsidRPr="00903DBA">
        <w:t xml:space="preserve">To begin with, we need the </w:t>
      </w:r>
      <w:r w:rsidR="00FD0A95" w:rsidRPr="00FD0A95">
        <w:rPr>
          <w:rStyle w:val="KeyWord0"/>
          <w:highlight w:val="white"/>
        </w:rPr>
        <w:t>m_inverseMap</w:t>
      </w:r>
      <w:r w:rsidR="00FD0A95" w:rsidRPr="00903DBA">
        <w:rPr>
          <w:highlight w:val="white"/>
        </w:rPr>
        <w:t xml:space="preserve"> </w:t>
      </w:r>
      <w:r w:rsidRPr="00903DBA">
        <w:t>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57F341CB"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proofErr w:type="gramStart"/>
      <w:r w:rsidR="00457645" w:rsidRPr="00903DBA">
        <w:rPr>
          <w:highlight w:val="white"/>
        </w:rPr>
        <w:t>instruction</w:t>
      </w:r>
      <w:r w:rsidR="00FE4C7F">
        <w:rPr>
          <w:highlight w:val="white"/>
        </w:rPr>
        <w:t>,</w:t>
      </w:r>
      <w:r w:rsidR="00457645" w:rsidRPr="00903DBA">
        <w:rPr>
          <w:highlight w:val="white"/>
        </w:rPr>
        <w:t xml:space="preserve"> since</w:t>
      </w:r>
      <w:proofErr w:type="gramEnd"/>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28914F14"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t>
      </w:r>
      <w:r w:rsidR="00095D07">
        <w:rPr>
          <w:highlight w:val="white"/>
        </w:rPr>
        <w:t xml:space="preserve">and the next instruction is an unconditional jump instruction, </w:t>
      </w:r>
      <w:r w:rsidR="005E43B2" w:rsidRPr="00903DBA">
        <w:rPr>
          <w:highlight w:val="white"/>
        </w:rPr>
        <w:t xml:space="preserve">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68A7D39C" w:rsidR="001D1BEE" w:rsidRPr="00903DBA" w:rsidRDefault="00C0170C" w:rsidP="0060539D">
      <w:pPr>
        <w:pStyle w:val="Rubrik3"/>
      </w:pPr>
      <w:bookmarkStart w:id="488" w:name="_Toc64231003"/>
      <w:r>
        <w:lastRenderedPageBreak/>
        <w:t>Jump</w:t>
      </w:r>
      <w:r w:rsidR="00F82696">
        <w:t>-</w:t>
      </w:r>
      <w:r w:rsidR="00036C5E" w:rsidRPr="00903DBA">
        <w:t>Chains</w:t>
      </w:r>
      <w:bookmarkEnd w:id="488"/>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507455B7"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095D07">
        <w:t xml:space="preserve"> for each next jump instruction.</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w:t>
      </w:r>
      <w:proofErr w:type="gramStart"/>
      <w:r w:rsidR="001861F5" w:rsidRPr="00903DBA">
        <w:rPr>
          <w:highlight w:val="white"/>
        </w:rPr>
        <w:t>as long as</w:t>
      </w:r>
      <w:proofErr w:type="gramEnd"/>
      <w:r w:rsidR="001861F5" w:rsidRPr="00903DBA">
        <w:rPr>
          <w:highlight w:val="white"/>
        </w:rPr>
        <w:t xml:space="preserve">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489" w:name="_Toc64231004"/>
      <w:r w:rsidRPr="00903DBA">
        <w:t>Remove</w:t>
      </w:r>
      <w:r w:rsidR="00036C5E" w:rsidRPr="00903DBA">
        <w:t xml:space="preserve"> Unreachable Code</w:t>
      </w:r>
      <w:bookmarkEnd w:id="489"/>
    </w:p>
    <w:p w14:paraId="5FEB95F3" w14:textId="79582F6D"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w:t>
      </w:r>
      <w:r w:rsidR="0091614C" w:rsidRPr="00903DBA">
        <w:t xml:space="preserve"> </w:t>
      </w:r>
      <w:r w:rsidR="0081199B" w:rsidRPr="0004214D">
        <w:rPr>
          <w:rStyle w:val="KeyWord0"/>
        </w:rPr>
        <w:t>visited</w:t>
      </w:r>
      <w:r w:rsidR="0004214D" w:rsidRPr="0004214D">
        <w:rPr>
          <w:rStyle w:val="KeyWord0"/>
        </w:rPr>
        <w:t>S</w:t>
      </w:r>
      <w:r w:rsidR="0081199B" w:rsidRPr="0004214D">
        <w:rPr>
          <w:rStyle w:val="KeyWord0"/>
        </w:rPr>
        <w:t>et</w:t>
      </w:r>
      <w:r w:rsidR="0004214D">
        <w:t xml:space="preserve"> parameter</w:t>
      </w:r>
      <w:r w:rsidR="0081199B" w:rsidRPr="00903DBA">
        <w: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3FE0238D" w:rsidR="001C210C" w:rsidRPr="00903DBA" w:rsidRDefault="001C210C" w:rsidP="001C210C">
            <w:pPr>
              <w:pStyle w:val="Code"/>
            </w:pPr>
            <w:r w:rsidRPr="00903DBA">
              <w:t xml:space="preserve">1. </w:t>
            </w:r>
            <w:r w:rsidR="00057C2C">
              <w:t xml:space="preserve">goto </w:t>
            </w:r>
            <w:r w:rsidR="0004214D">
              <w:t>2</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490" w:name="_Toc64231005"/>
      <w:r w:rsidRPr="00903DBA">
        <w:t>Remove Push-Pop Chains</w:t>
      </w:r>
      <w:bookmarkEnd w:id="490"/>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00CFC550" w:rsidR="00E33CCC" w:rsidRPr="00903DBA" w:rsidRDefault="00E33CCC" w:rsidP="00E33CCC">
      <w:r w:rsidRPr="00903DBA">
        <w:t>However, we do not remove code where different symbols are pushed and popped</w:t>
      </w:r>
      <w:r w:rsidR="002E6CC2">
        <w:t>, since they represent an assignment of floating values.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427C1F0F" w14:textId="77777777" w:rsidR="009C7FD6" w:rsidRPr="009C7FD6" w:rsidRDefault="009C7FD6" w:rsidP="009C7FD6">
      <w:pPr>
        <w:pStyle w:val="Code"/>
        <w:rPr>
          <w:highlight w:val="white"/>
        </w:rPr>
      </w:pPr>
      <w:r w:rsidRPr="009C7FD6">
        <w:rPr>
          <w:highlight w:val="white"/>
        </w:rPr>
        <w:t xml:space="preserve">        if ((thisCode.Operator == MiddleOperator.PushFloat) &amp;&amp;</w:t>
      </w:r>
    </w:p>
    <w:p w14:paraId="2EC04A02" w14:textId="77777777" w:rsidR="009C7FD6" w:rsidRPr="009C7FD6" w:rsidRDefault="009C7FD6" w:rsidP="009C7FD6">
      <w:pPr>
        <w:pStyle w:val="Code"/>
        <w:rPr>
          <w:highlight w:val="white"/>
        </w:rPr>
      </w:pPr>
      <w:r w:rsidRPr="009C7FD6">
        <w:rPr>
          <w:highlight w:val="white"/>
        </w:rPr>
        <w:t xml:space="preserve">            ((nextCode.Operator == MiddleOperator.PopEmpty) ||</w:t>
      </w:r>
    </w:p>
    <w:p w14:paraId="21E3F41D" w14:textId="77777777" w:rsidR="009C7FD6" w:rsidRPr="009C7FD6" w:rsidRDefault="009C7FD6" w:rsidP="009C7FD6">
      <w:pPr>
        <w:pStyle w:val="Code"/>
        <w:rPr>
          <w:highlight w:val="white"/>
        </w:rPr>
      </w:pPr>
      <w:r w:rsidRPr="009C7FD6">
        <w:rPr>
          <w:highlight w:val="white"/>
        </w:rPr>
        <w:t xml:space="preserve">             ((nextCode.Operator == MiddleOperator.PopFloat) &amp;&amp;</w:t>
      </w:r>
    </w:p>
    <w:p w14:paraId="4118B7A7" w14:textId="77777777" w:rsidR="009C7FD6" w:rsidRPr="009C7FD6" w:rsidRDefault="009C7FD6" w:rsidP="009C7FD6">
      <w:pPr>
        <w:pStyle w:val="Code"/>
        <w:rPr>
          <w:highlight w:val="white"/>
        </w:rPr>
      </w:pPr>
      <w:r w:rsidRPr="009C7FD6">
        <w:rPr>
          <w:highlight w:val="white"/>
        </w:rPr>
        <w:t xml:space="preserve">              (thisCode[0] == nextCode[0]))))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491" w:name="_Toc64231006"/>
      <w:r w:rsidRPr="00903DBA">
        <w:t>Merge</w:t>
      </w:r>
      <w:r w:rsidR="00E33CCC" w:rsidRPr="00903DBA">
        <w:t xml:space="preserve"> Pop-Push Chains</w:t>
      </w:r>
      <w:bookmarkEnd w:id="491"/>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lastRenderedPageBreak/>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492" w:name="_Toc64231007"/>
      <w:r w:rsidRPr="00903DBA">
        <w:t>Change Top-Pop to Pop</w:t>
      </w:r>
      <w:bookmarkEnd w:id="492"/>
    </w:p>
    <w:p w14:paraId="0D965B88" w14:textId="55BC322C" w:rsidR="00AD7D34" w:rsidRPr="00903DBA" w:rsidRDefault="00AD7D34" w:rsidP="00AD7D34">
      <w:r w:rsidRPr="00903DBA">
        <w:t xml:space="preserve">Sometimes there may be a </w:t>
      </w:r>
      <w:r w:rsidR="00841783">
        <w:t>top</w:t>
      </w:r>
      <w:r w:rsidRPr="00903DBA">
        <w:t xml:space="preserve">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6328A567" w:rsidR="00AD7D34" w:rsidRPr="00903DBA" w:rsidRDefault="00AD7D34" w:rsidP="00AD7D34">
            <w:pPr>
              <w:pStyle w:val="Code"/>
            </w:pPr>
            <w:r w:rsidRPr="00903DBA">
              <w:t>2. pop</w:t>
            </w:r>
            <w:r w:rsidR="00841783">
              <w:t xml:space="preserve"> x</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1240FE22" w:rsidR="000A0C51" w:rsidRDefault="000A0C51" w:rsidP="00D701DF">
      <w:pPr>
        <w:pStyle w:val="Code"/>
        <w:rPr>
          <w:highlight w:val="white"/>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41783" w:rsidRPr="00903DBA" w14:paraId="5EB4B442" w14:textId="77777777" w:rsidTr="00A32618">
        <w:tc>
          <w:tcPr>
            <w:tcW w:w="3116" w:type="dxa"/>
          </w:tcPr>
          <w:p w14:paraId="6608328F" w14:textId="77777777" w:rsidR="00841783" w:rsidRPr="00903DBA" w:rsidRDefault="00841783" w:rsidP="00A32618">
            <w:pPr>
              <w:pStyle w:val="Code"/>
            </w:pPr>
            <w:r w:rsidRPr="00903DBA">
              <w:t>1. top x</w:t>
            </w:r>
          </w:p>
          <w:p w14:paraId="63887EE6" w14:textId="31425EB9" w:rsidR="00841783" w:rsidRPr="00903DBA" w:rsidRDefault="00841783" w:rsidP="00A32618">
            <w:pPr>
              <w:pStyle w:val="Code"/>
            </w:pPr>
            <w:r w:rsidRPr="00903DBA">
              <w:t>2. pop</w:t>
            </w:r>
          </w:p>
        </w:tc>
        <w:tc>
          <w:tcPr>
            <w:tcW w:w="3117" w:type="dxa"/>
          </w:tcPr>
          <w:p w14:paraId="06792D6D" w14:textId="77777777" w:rsidR="00841783" w:rsidRPr="00903DBA" w:rsidRDefault="00841783" w:rsidP="00A32618">
            <w:pPr>
              <w:pStyle w:val="Code"/>
            </w:pPr>
            <w:r w:rsidRPr="00903DBA">
              <w:t>1. pop x</w:t>
            </w:r>
          </w:p>
          <w:p w14:paraId="71D06957" w14:textId="77777777" w:rsidR="00841783" w:rsidRPr="00903DBA" w:rsidRDefault="00841783" w:rsidP="00A32618">
            <w:pPr>
              <w:pStyle w:val="Code"/>
              <w:rPr>
                <w:i/>
                <w:iCs/>
              </w:rPr>
            </w:pPr>
            <w:r w:rsidRPr="00903DBA">
              <w:t xml:space="preserve">2. </w:t>
            </w:r>
            <w:r w:rsidRPr="00903DBA">
              <w:rPr>
                <w:i/>
                <w:iCs/>
              </w:rPr>
              <w:t>empty</w:t>
            </w:r>
          </w:p>
        </w:tc>
        <w:tc>
          <w:tcPr>
            <w:tcW w:w="3117" w:type="dxa"/>
          </w:tcPr>
          <w:p w14:paraId="63661807" w14:textId="77777777" w:rsidR="00841783" w:rsidRPr="00903DBA" w:rsidRDefault="00841783" w:rsidP="00A32618">
            <w:pPr>
              <w:pStyle w:val="Code"/>
            </w:pPr>
          </w:p>
        </w:tc>
      </w:tr>
    </w:tbl>
    <w:p w14:paraId="55744182" w14:textId="77777777" w:rsidR="00841783" w:rsidRPr="00903DBA" w:rsidRDefault="00841783" w:rsidP="00841783">
      <w:pPr>
        <w:pStyle w:val="Code"/>
        <w:rPr>
          <w:highlight w:val="white"/>
        </w:rPr>
      </w:pPr>
    </w:p>
    <w:p w14:paraId="5661F762" w14:textId="0A7B0F71" w:rsidR="00D701DF" w:rsidRPr="00903DBA" w:rsidRDefault="00D701DF" w:rsidP="00D701DF">
      <w:pPr>
        <w:pStyle w:val="Code"/>
        <w:rPr>
          <w:highlight w:val="white"/>
        </w:rPr>
      </w:pPr>
      <w:r w:rsidRPr="00903DBA">
        <w:rPr>
          <w:highlight w:val="white"/>
        </w:rPr>
        <w:t xml:space="preserve">    public void </w:t>
      </w:r>
      <w:r w:rsidR="00780051">
        <w:rPr>
          <w:highlight w:val="white"/>
        </w:rPr>
        <w:t>MergeTopPopEmptyToPop</w:t>
      </w:r>
      <w:r w:rsidRPr="00903DBA">
        <w:rPr>
          <w:highlight w:val="white"/>
        </w:rPr>
        <w:t>()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493" w:name="_Toc64231008"/>
      <w:r w:rsidRPr="00903DBA">
        <w:rPr>
          <w:highlight w:val="white"/>
        </w:rPr>
        <w:t>Merge Binary</w:t>
      </w:r>
      <w:bookmarkEnd w:id="493"/>
    </w:p>
    <w:p w14:paraId="56B696BC" w14:textId="08DECFF9" w:rsidR="00191C05" w:rsidRDefault="00354AFA" w:rsidP="00191C05">
      <w:pPr>
        <w:rPr>
          <w:highlight w:val="white"/>
        </w:rPr>
      </w:pPr>
      <w:r>
        <w:rPr>
          <w:highlight w:val="white"/>
        </w:rPr>
        <w:t xml:space="preserve">When a variable </w:t>
      </w:r>
      <w:r w:rsidR="00D70BB8">
        <w:rPr>
          <w:highlight w:val="white"/>
        </w:rPr>
        <w:t>is</w:t>
      </w:r>
      <w:r>
        <w:rPr>
          <w:highlight w:val="white"/>
        </w:rPr>
        <w:t xml:space="preserve"> assigned a binary expression, the </w:t>
      </w:r>
      <w:r w:rsidR="00464FEE">
        <w:rPr>
          <w:highlight w:val="white"/>
        </w:rPr>
        <w:t xml:space="preserve">generated </w:t>
      </w:r>
      <w:r>
        <w:rPr>
          <w:highlight w:val="white"/>
        </w:rPr>
        <w:t xml:space="preserve">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9C6C6B">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lastRenderedPageBreak/>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494" w:name="_Toc64231009"/>
      <w:r w:rsidRPr="00903DBA">
        <w:rPr>
          <w:highlight w:val="white"/>
        </w:rPr>
        <w:t>Sema</w:t>
      </w:r>
      <w:r w:rsidR="0007123C" w:rsidRPr="00903DBA">
        <w:rPr>
          <w:highlight w:val="white"/>
        </w:rPr>
        <w:t>n</w:t>
      </w:r>
      <w:r w:rsidRPr="00903DBA">
        <w:rPr>
          <w:highlight w:val="white"/>
        </w:rPr>
        <w:t>tic Optimization</w:t>
      </w:r>
      <w:bookmarkEnd w:id="494"/>
    </w:p>
    <w:p w14:paraId="08F62FF6" w14:textId="2D9B743A"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simplifies expression such add addition of zero or multiplication of one</w:t>
      </w:r>
      <w:r w:rsidR="00C36F83">
        <w:rPr>
          <w:highlight w:val="white"/>
        </w:rPr>
        <w:t>. I</w:t>
      </w:r>
      <w:r w:rsidR="00191C05">
        <w:rPr>
          <w:highlight w:val="white"/>
        </w:rPr>
        <w:t xml:space="preserve">t </w:t>
      </w:r>
      <w:r w:rsidRPr="00903DBA">
        <w:rPr>
          <w:highlight w:val="white"/>
        </w:rPr>
        <w:t xml:space="preserve">handles </w:t>
      </w:r>
      <w:proofErr w:type="gramStart"/>
      <w:r w:rsidR="00E121ED" w:rsidRPr="00903DBA">
        <w:rPr>
          <w:highlight w:val="white"/>
        </w:rPr>
        <w:t>a number of</w:t>
      </w:r>
      <w:proofErr w:type="gramEnd"/>
      <w:r w:rsidR="00E121ED" w:rsidRPr="00903DBA">
        <w:rPr>
          <w:highlight w:val="white"/>
        </w:rPr>
        <w:t xml:space="preserve">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7F93F529" w:rsidR="00626651" w:rsidRPr="00903DBA" w:rsidRDefault="001A32BA" w:rsidP="00C858E7">
            <w:pPr>
              <w:rPr>
                <w:highlight w:val="white"/>
              </w:rPr>
            </w:pPr>
            <w:r w:rsidRPr="00903DBA">
              <w:rPr>
                <w:highlight w:val="white"/>
              </w:rPr>
              <w:t>Binary Addition</w:t>
            </w:r>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BD7360B" w14:textId="77777777" w:rsidR="004975C3"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6A9F73AC" w14:textId="77777777" w:rsidR="007916FA" w:rsidRDefault="007916FA" w:rsidP="004975C3">
            <w:pPr>
              <w:rPr>
                <w:highlight w:val="white"/>
              </w:rPr>
            </w:pPr>
            <w:r>
              <w:rPr>
                <w:highlight w:val="white"/>
              </w:rPr>
              <w:t xml:space="preserve">-1 * </w:t>
            </w:r>
            <w:proofErr w:type="spellStart"/>
            <w:r>
              <w:rPr>
                <w:highlight w:val="white"/>
              </w:rPr>
              <w:t>i</w:t>
            </w:r>
            <w:proofErr w:type="spellEnd"/>
          </w:p>
          <w:p w14:paraId="344A7630" w14:textId="346B8BE8" w:rsidR="007916FA" w:rsidRPr="00903DBA" w:rsidRDefault="007916FA" w:rsidP="004975C3">
            <w:pPr>
              <w:rPr>
                <w:highlight w:val="white"/>
              </w:rPr>
            </w:pPr>
            <w:proofErr w:type="spellStart"/>
            <w:r>
              <w:rPr>
                <w:highlight w:val="white"/>
              </w:rPr>
              <w:t>i</w:t>
            </w:r>
            <w:proofErr w:type="spellEnd"/>
            <w:r>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4FCCE0D7" w14:textId="77777777" w:rsidR="004975C3" w:rsidRDefault="004975C3" w:rsidP="004975C3">
            <w:pPr>
              <w:rPr>
                <w:highlight w:val="white"/>
              </w:rPr>
            </w:pPr>
            <w:proofErr w:type="spellStart"/>
            <w:r w:rsidRPr="00903DBA">
              <w:rPr>
                <w:highlight w:val="white"/>
              </w:rPr>
              <w:t>i</w:t>
            </w:r>
            <w:proofErr w:type="spellEnd"/>
          </w:p>
          <w:p w14:paraId="1446F15D" w14:textId="77777777" w:rsidR="007916FA" w:rsidRDefault="007916FA" w:rsidP="004975C3">
            <w:pPr>
              <w:rPr>
                <w:highlight w:val="white"/>
              </w:rPr>
            </w:pPr>
            <w:r>
              <w:rPr>
                <w:highlight w:val="white"/>
              </w:rPr>
              <w:t>-</w:t>
            </w:r>
            <w:proofErr w:type="spellStart"/>
            <w:r>
              <w:rPr>
                <w:highlight w:val="white"/>
              </w:rPr>
              <w:t>i</w:t>
            </w:r>
            <w:proofErr w:type="spellEnd"/>
          </w:p>
          <w:p w14:paraId="27A4E0E3" w14:textId="061163ED" w:rsidR="007916FA" w:rsidRPr="00903DBA" w:rsidRDefault="007916FA" w:rsidP="004975C3">
            <w:pPr>
              <w:rPr>
                <w:highlight w:val="white"/>
              </w:rPr>
            </w:pPr>
            <w:r>
              <w:rPr>
                <w:highlight w:val="white"/>
              </w:rPr>
              <w:t>-</w:t>
            </w:r>
            <w:proofErr w:type="spellStart"/>
            <w:r>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6CB36B2E"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lastRenderedPageBreak/>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3B17D59A" w14:textId="39747ECC" w:rsidR="00A32618" w:rsidRPr="00903DBA" w:rsidRDefault="00A32618" w:rsidP="00A32618">
      <w:pPr>
        <w:rPr>
          <w:highlight w:val="white"/>
        </w:rPr>
      </w:pPr>
      <w:r w:rsidRPr="00903DBA">
        <w:rPr>
          <w:highlight w:val="white"/>
        </w:rPr>
        <w:t xml:space="preserve">In case of multiplications where the </w:t>
      </w:r>
      <w:r w:rsidR="00177292">
        <w:rPr>
          <w:highlight w:val="white"/>
        </w:rPr>
        <w:t>left</w:t>
      </w:r>
      <w:r w:rsidRPr="00903DBA">
        <w:rPr>
          <w:highlight w:val="white"/>
        </w:rPr>
        <w:t xml:space="preserve"> operand is </w:t>
      </w:r>
      <w:r w:rsidR="00177292">
        <w:rPr>
          <w:highlight w:val="white"/>
        </w:rPr>
        <w:t>minus one</w:t>
      </w:r>
      <w:r w:rsidRPr="00903DBA">
        <w:rPr>
          <w:highlight w:val="white"/>
        </w:rPr>
        <w:t xml:space="preserve">, the result is </w:t>
      </w:r>
      <w:r w:rsidR="00177292">
        <w:rPr>
          <w:highlight w:val="white"/>
        </w:rPr>
        <w:t>the unary minus operation</w:t>
      </w:r>
      <w:r w:rsidRPr="00903DBA">
        <w:rPr>
          <w:highlight w:val="white"/>
        </w:rPr>
        <w:t>.</w:t>
      </w:r>
    </w:p>
    <w:p w14:paraId="1C6A3A1B" w14:textId="1D8B1DAA" w:rsidR="00A32618" w:rsidRPr="00903DBA" w:rsidRDefault="00A32618" w:rsidP="00A32618">
      <w:pPr>
        <w:pStyle w:val="Code"/>
        <w:rPr>
          <w:highlight w:val="white"/>
        </w:rPr>
      </w:pPr>
      <w:r w:rsidRPr="00903DBA">
        <w:rPr>
          <w:highlight w:val="white"/>
        </w:rPr>
        <w:t xml:space="preserve">          // t0 = </w:t>
      </w:r>
      <w:r>
        <w:rPr>
          <w:highlight w:val="white"/>
        </w:rPr>
        <w:t>-1 * i</w:t>
      </w:r>
    </w:p>
    <w:p w14:paraId="3243EA63" w14:textId="2CDD8D35" w:rsidR="00A32618" w:rsidRPr="00903DBA" w:rsidRDefault="004D04CE" w:rsidP="00A32618">
      <w:pPr>
        <w:pStyle w:val="Code"/>
        <w:rPr>
          <w:highlight w:val="white"/>
        </w:rPr>
      </w:pPr>
      <w:r>
        <w:rPr>
          <w:highlight w:val="white"/>
        </w:rPr>
        <w:t xml:space="preserve"> </w:t>
      </w:r>
      <w:r w:rsidR="00A32618" w:rsidRPr="00903DBA">
        <w:rPr>
          <w:highlight w:val="white"/>
        </w:rPr>
        <w:t xml:space="preserve">         else if ((thisCode.Operator == MiddleOperator.</w:t>
      </w:r>
      <w:r w:rsidR="00A32618">
        <w:rPr>
          <w:highlight w:val="white"/>
        </w:rPr>
        <w:t>Multiply</w:t>
      </w:r>
      <w:r w:rsidR="00A32618" w:rsidRPr="00903DBA">
        <w:rPr>
          <w:highlight w:val="white"/>
        </w:rPr>
        <w:t>) &amp;&amp;</w:t>
      </w:r>
    </w:p>
    <w:p w14:paraId="7283A3DD" w14:textId="4A7EF5B5" w:rsidR="00A32618" w:rsidRPr="00903DBA" w:rsidRDefault="00A32618" w:rsidP="00A32618">
      <w:pPr>
        <w:pStyle w:val="Code"/>
        <w:rPr>
          <w:highlight w:val="white"/>
        </w:rPr>
      </w:pPr>
      <w:r w:rsidRPr="00903DBA">
        <w:rPr>
          <w:highlight w:val="white"/>
        </w:rPr>
        <w:t xml:space="preserve">                   (</w:t>
      </w:r>
      <w:r w:rsidR="002D49C4">
        <w:rPr>
          <w:highlight w:val="white"/>
        </w:rPr>
        <w:t>left</w:t>
      </w:r>
      <w:r w:rsidRPr="00903DBA">
        <w:rPr>
          <w:highlight w:val="white"/>
        </w:rPr>
        <w:t>Symbol.Value is BigInteger) &amp;&amp;</w:t>
      </w:r>
    </w:p>
    <w:p w14:paraId="3F325590" w14:textId="03A4F73A" w:rsidR="00A32618" w:rsidRPr="00092996" w:rsidRDefault="00A32618" w:rsidP="00092996">
      <w:pPr>
        <w:pStyle w:val="Code"/>
        <w:rPr>
          <w:highlight w:val="white"/>
        </w:rPr>
      </w:pPr>
      <w:r w:rsidRPr="00092996">
        <w:rPr>
          <w:highlight w:val="white"/>
        </w:rPr>
        <w:t xml:space="preserve">                   (</w:t>
      </w:r>
      <w:r w:rsidR="002D49C4" w:rsidRPr="00092996">
        <w:rPr>
          <w:highlight w:val="white"/>
        </w:rPr>
        <w:t>leftS</w:t>
      </w:r>
      <w:r w:rsidRPr="00092996">
        <w:rPr>
          <w:highlight w:val="white"/>
        </w:rPr>
        <w:t>ymbol.Value.Equals(</w:t>
      </w:r>
      <w:r w:rsidR="00092996" w:rsidRPr="00092996">
        <w:rPr>
          <w:highlight w:val="white"/>
        </w:rPr>
        <w:t>BigInteger.MinusOne</w:t>
      </w:r>
      <w:r w:rsidRPr="00092996">
        <w:rPr>
          <w:highlight w:val="white"/>
        </w:rPr>
        <w:t>))) {</w:t>
      </w:r>
    </w:p>
    <w:p w14:paraId="22FDD638" w14:textId="77777777" w:rsidR="00496C18" w:rsidRPr="00903DBA" w:rsidRDefault="00496C18" w:rsidP="00496C18">
      <w:pPr>
        <w:pStyle w:val="Code"/>
        <w:rPr>
          <w:highlight w:val="white"/>
        </w:rPr>
      </w:pPr>
      <w:r w:rsidRPr="00903DBA">
        <w:rPr>
          <w:highlight w:val="white"/>
        </w:rPr>
        <w:lastRenderedPageBreak/>
        <w:t xml:space="preserve">            thisCode.Operator = MiddleOperator.</w:t>
      </w:r>
      <w:r>
        <w:rPr>
          <w:highlight w:val="white"/>
        </w:rPr>
        <w:t>Minus</w:t>
      </w:r>
      <w:r w:rsidRPr="00903DBA">
        <w:rPr>
          <w:highlight w:val="white"/>
        </w:rPr>
        <w:t>;</w:t>
      </w:r>
    </w:p>
    <w:p w14:paraId="7F0FEB18" w14:textId="77777777" w:rsidR="00496C18" w:rsidRPr="00903DBA" w:rsidRDefault="00496C18" w:rsidP="00496C18">
      <w:pPr>
        <w:pStyle w:val="Code"/>
        <w:rPr>
          <w:highlight w:val="white"/>
        </w:rPr>
      </w:pPr>
      <w:r w:rsidRPr="00903DBA">
        <w:rPr>
          <w:highlight w:val="white"/>
        </w:rPr>
        <w:t xml:space="preserve">            thisCode[0] = thisCode[1];</w:t>
      </w:r>
    </w:p>
    <w:p w14:paraId="20BB063C" w14:textId="77777777" w:rsidR="00496C18" w:rsidRPr="00903DBA" w:rsidRDefault="00496C18" w:rsidP="00496C18">
      <w:pPr>
        <w:pStyle w:val="Code"/>
        <w:rPr>
          <w:highlight w:val="white"/>
        </w:rPr>
      </w:pPr>
      <w:r w:rsidRPr="00903DBA">
        <w:rPr>
          <w:highlight w:val="white"/>
        </w:rPr>
        <w:t xml:space="preserve">            thisCode[1] = null;</w:t>
      </w:r>
    </w:p>
    <w:p w14:paraId="45005EE9" w14:textId="77777777" w:rsidR="00A32618" w:rsidRPr="00903DBA" w:rsidRDefault="00A32618" w:rsidP="00A32618">
      <w:pPr>
        <w:pStyle w:val="Code"/>
        <w:rPr>
          <w:highlight w:val="white"/>
        </w:rPr>
      </w:pPr>
      <w:r w:rsidRPr="00903DBA">
        <w:rPr>
          <w:highlight w:val="white"/>
        </w:rPr>
        <w:t xml:space="preserve">          }</w:t>
      </w:r>
    </w:p>
    <w:p w14:paraId="4A3A9551" w14:textId="77777777" w:rsidR="00177292" w:rsidRPr="00903DBA" w:rsidRDefault="00177292" w:rsidP="00177292">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25923C1F" w14:textId="47291346" w:rsidR="00A32618" w:rsidRPr="00903DBA" w:rsidRDefault="00A32618" w:rsidP="00A32618">
      <w:pPr>
        <w:pStyle w:val="Code"/>
        <w:rPr>
          <w:highlight w:val="white"/>
        </w:rPr>
      </w:pPr>
      <w:r w:rsidRPr="00903DBA">
        <w:rPr>
          <w:highlight w:val="white"/>
        </w:rPr>
        <w:t xml:space="preserve">          // t0 = i * </w:t>
      </w:r>
      <w:r>
        <w:rPr>
          <w:highlight w:val="white"/>
        </w:rPr>
        <w:t>-1</w:t>
      </w:r>
    </w:p>
    <w:p w14:paraId="761928A1" w14:textId="77777777" w:rsidR="00A32618" w:rsidRPr="00903DBA" w:rsidRDefault="00A32618" w:rsidP="00A32618">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E38B19C" w14:textId="6AAD10B5" w:rsidR="00A32618" w:rsidRPr="00903DBA" w:rsidRDefault="00A32618" w:rsidP="00A32618">
      <w:pPr>
        <w:pStyle w:val="Code"/>
        <w:rPr>
          <w:highlight w:val="white"/>
        </w:rPr>
      </w:pPr>
      <w:r w:rsidRPr="00903DBA">
        <w:rPr>
          <w:highlight w:val="white"/>
        </w:rPr>
        <w:t xml:space="preserve">                   (rightSymbol.Value is BigInteger) &amp;&amp;</w:t>
      </w:r>
    </w:p>
    <w:p w14:paraId="200270BC" w14:textId="0C66E924" w:rsidR="00A32618" w:rsidRPr="00092996" w:rsidRDefault="00A32618" w:rsidP="00092996">
      <w:pPr>
        <w:pStyle w:val="Code"/>
        <w:rPr>
          <w:highlight w:val="white"/>
        </w:rPr>
      </w:pPr>
      <w:r w:rsidRPr="00092996">
        <w:rPr>
          <w:highlight w:val="white"/>
        </w:rPr>
        <w:t xml:space="preserve">                   (rightSymbol.Value.Equals(</w:t>
      </w:r>
      <w:r w:rsidR="00092996" w:rsidRPr="00092996">
        <w:rPr>
          <w:highlight w:val="white"/>
        </w:rPr>
        <w:t>BigInteger.MinusOne</w:t>
      </w:r>
      <w:r w:rsidRPr="00092996">
        <w:rPr>
          <w:highlight w:val="white"/>
        </w:rPr>
        <w:t>))) {</w:t>
      </w:r>
    </w:p>
    <w:p w14:paraId="1ED1FA55"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8AF4B7F" w14:textId="77777777" w:rsidR="00496C18" w:rsidRPr="00903DBA" w:rsidRDefault="00496C18" w:rsidP="00496C18">
      <w:pPr>
        <w:pStyle w:val="Code"/>
        <w:rPr>
          <w:highlight w:val="white"/>
        </w:rPr>
      </w:pPr>
      <w:r w:rsidRPr="00903DBA">
        <w:rPr>
          <w:highlight w:val="white"/>
        </w:rPr>
        <w:t xml:space="preserve">            thisCode[1] = null;</w:t>
      </w:r>
    </w:p>
    <w:p w14:paraId="0BFBEAF9" w14:textId="77777777" w:rsidR="00A32618" w:rsidRPr="00903DBA" w:rsidRDefault="00A32618" w:rsidP="00A32618">
      <w:pPr>
        <w:pStyle w:val="Code"/>
        <w:rPr>
          <w:highlight w:val="white"/>
        </w:rPr>
      </w:pPr>
      <w:r w:rsidRPr="00903DBA">
        <w:rPr>
          <w:highlight w:val="white"/>
        </w:rPr>
        <w:t xml:space="preserve">          }</w:t>
      </w:r>
    </w:p>
    <w:p w14:paraId="0B780421" w14:textId="2E34258A"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AC0391E"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we replace the expression with the new symbol. If the result symbol is a temporary symbol</w:t>
      </w:r>
      <w:r w:rsidR="004D04CE">
        <w:rPr>
          <w:highlight w:val="white"/>
        </w:rPr>
        <w:t>, w</w:t>
      </w:r>
      <w:r w:rsidR="00FB58FE" w:rsidRPr="00903DBA">
        <w:rPr>
          <w:highlight w:val="white"/>
        </w:rPr>
        <w:t xml:space="preserve">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lastRenderedPageBreak/>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495" w:name="_Toc64231010"/>
      <w:r w:rsidRPr="00903DBA">
        <w:rPr>
          <w:highlight w:val="white"/>
        </w:rPr>
        <w:t>Optimize Relation Expression</w:t>
      </w:r>
      <w:bookmarkEnd w:id="495"/>
    </w:p>
    <w:p w14:paraId="1D7AF0F5" w14:textId="17F61963" w:rsidR="0099303B" w:rsidRPr="00903DBA" w:rsidRDefault="00E1756D" w:rsidP="0099303B">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w:t>
      </w:r>
      <w:r w:rsidR="004D04CE">
        <w:rPr>
          <w:highlight w:val="white"/>
        </w:rPr>
        <w:t>s</w:t>
      </w:r>
      <w:r w:rsidRPr="00903DBA">
        <w:rPr>
          <w:highlight w:val="white"/>
        </w:rPr>
        <w:t xml:space="preserve"> where the left operand is a value.</w:t>
      </w:r>
      <w:r w:rsidR="003C28D6" w:rsidRPr="00903DBA">
        <w:rPr>
          <w:highlight w:val="white"/>
        </w:rPr>
        <w:t xml:space="preserve"> This operation does not decrease the number of middle code </w:t>
      </w:r>
      <w:proofErr w:type="gramStart"/>
      <w:r w:rsidR="003C28D6" w:rsidRPr="00903DBA">
        <w:rPr>
          <w:highlight w:val="white"/>
        </w:rPr>
        <w:t>instructions</w:t>
      </w:r>
      <w:proofErr w:type="gramEnd"/>
      <w:r w:rsidR="00657371">
        <w:rPr>
          <w:highlight w:val="white"/>
        </w:rPr>
        <w:t xml:space="preserve"> but</w:t>
      </w:r>
      <w:r w:rsidR="003C28D6" w:rsidRPr="00903DBA">
        <w:rPr>
          <w:highlight w:val="white"/>
        </w:rPr>
        <w:t xml:space="preserve"> it will decrease the number of assembly code instructions, since an integer value cannot be the left-most operands</w:t>
      </w:r>
      <w:r w:rsidR="00657371">
        <w:rPr>
          <w:highlight w:val="white"/>
        </w:rPr>
        <w:t xml:space="preserve"> in an assembly code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1D82E21E" w14:textId="61B73678"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w:t>
      </w:r>
      <w:r w:rsidR="00B40D1F">
        <w:rPr>
          <w:highlight w:val="white"/>
        </w:rPr>
        <w:t xml:space="preserve"> the</w:t>
      </w:r>
      <w:r w:rsidR="003C28D6" w:rsidRPr="00903DBA">
        <w:rPr>
          <w:highlight w:val="white"/>
        </w:rPr>
        <w:t xml:space="preserve">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t>
      </w:r>
      <w:r w:rsidR="00B40D1F">
        <w:t>map</w:t>
      </w:r>
      <w:r w:rsidR="006B3EB0">
        <w:t xml:space="preserve"> </w:t>
      </w:r>
      <w:r w:rsidR="000F50D2" w:rsidRPr="00903DBA">
        <w:t xml:space="preserve">we used in </w:t>
      </w:r>
      <w:r w:rsidR="006B3EB0" w:rsidRPr="006B3EB0">
        <w:rPr>
          <w:rStyle w:val="KeyWord0"/>
          <w:highlight w:val="white"/>
        </w:rPr>
        <w:t>ClearDoubleRelationStatements</w:t>
      </w:r>
      <w:r w:rsidR="006B3EB0" w:rsidRPr="00903DBA">
        <w:t xml:space="preserve"> </w:t>
      </w:r>
      <w:r w:rsidR="000F50D2" w:rsidRPr="00903DBA">
        <w:t xml:space="preserve">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lastRenderedPageBreak/>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0AC2CF4A" w:rsidR="009D3B17" w:rsidRDefault="009D3B17" w:rsidP="0060539D">
      <w:pPr>
        <w:pStyle w:val="Rubrik3"/>
        <w:numPr>
          <w:ilvl w:val="2"/>
          <w:numId w:val="129"/>
        </w:numPr>
        <w:rPr>
          <w:highlight w:val="white"/>
        </w:rPr>
      </w:pPr>
      <w:bookmarkStart w:id="496" w:name="_Toc64231011"/>
      <w:r w:rsidRPr="0060539D">
        <w:rPr>
          <w:highlight w:val="white"/>
        </w:rPr>
        <w:t xml:space="preserve">Optimize </w:t>
      </w:r>
      <w:r w:rsidR="001278F9" w:rsidRPr="0060539D">
        <w:rPr>
          <w:highlight w:val="white"/>
        </w:rPr>
        <w:t>Communicative</w:t>
      </w:r>
      <w:r w:rsidRPr="0060539D">
        <w:rPr>
          <w:highlight w:val="white"/>
        </w:rPr>
        <w:t xml:space="preserve"> Expression</w:t>
      </w:r>
      <w:bookmarkEnd w:id="496"/>
    </w:p>
    <w:p w14:paraId="79A27C77" w14:textId="7CF0B519" w:rsidR="00A20559" w:rsidRDefault="00FF58B3" w:rsidP="00FF58B3">
      <w:pPr>
        <w:rPr>
          <w:highlight w:val="white"/>
        </w:rPr>
      </w:pPr>
      <w:r>
        <w:rPr>
          <w:highlight w:val="white"/>
        </w:rPr>
        <w:t xml:space="preserve">In the same </w:t>
      </w:r>
      <w:r w:rsidR="00A20559">
        <w:rPr>
          <w:highlight w:val="white"/>
        </w:rPr>
        <w:t>way</w:t>
      </w:r>
      <w:r>
        <w:rPr>
          <w:highlight w:val="white"/>
        </w:rPr>
        <w:t xml:space="preserve"> as the relation case above, we </w:t>
      </w:r>
      <w:r w:rsidR="004D71FC">
        <w:rPr>
          <w:highlight w:val="white"/>
        </w:rPr>
        <w:t xml:space="preserve">swap the </w:t>
      </w:r>
      <w:r w:rsidR="00A20559">
        <w:rPr>
          <w:highlight w:val="white"/>
        </w:rPr>
        <w:t>operands of commutative expression in some cases.</w:t>
      </w:r>
      <w:r w:rsidR="004D71FC">
        <w:rPr>
          <w:highlight w:val="white"/>
        </w:rPr>
        <w:t xml:space="preserve"> If the left symbol is a constant value, we swap the symbols in order to generate more effective assembly code in Chapter </w:t>
      </w:r>
      <w:r w:rsidR="004D71FC">
        <w:rPr>
          <w:highlight w:val="white"/>
        </w:rPr>
        <w:fldChar w:fldCharType="begin"/>
      </w:r>
      <w:r w:rsidR="004D71FC">
        <w:rPr>
          <w:highlight w:val="white"/>
        </w:rPr>
        <w:instrText xml:space="preserve"> REF _Ref54016612 \r \h </w:instrText>
      </w:r>
      <w:r w:rsidR="004D71FC">
        <w:rPr>
          <w:highlight w:val="white"/>
        </w:rPr>
      </w:r>
      <w:r w:rsidR="004D71FC">
        <w:rPr>
          <w:highlight w:val="white"/>
        </w:rPr>
        <w:fldChar w:fldCharType="separate"/>
      </w:r>
      <w:r w:rsidR="004D71FC">
        <w:rPr>
          <w:highlight w:val="white"/>
        </w:rPr>
        <w:t>12</w:t>
      </w:r>
      <w:r w:rsidR="004D71FC">
        <w:rPr>
          <w:highlight w:val="white"/>
        </w:rPr>
        <w:fldChar w:fldCharType="end"/>
      </w:r>
      <w:r w:rsidR="004D71FC">
        <w:rPr>
          <w:highlight w:val="white"/>
        </w:rPr>
        <w:t>. However, since the operators are commu</w:t>
      </w:r>
      <w:r w:rsidR="00BB0C4D">
        <w:rPr>
          <w:highlight w:val="white"/>
        </w:rPr>
        <w:t>tative, we do not need to change them. The definition of a commutative operator is that we can swap its operands without changing its meaning.</w:t>
      </w:r>
      <w:r w:rsidR="003077E2">
        <w:rPr>
          <w:highlight w:val="white"/>
        </w:rPr>
        <w:t xml:space="preserve"> The addition, multiplication, bitwise or, </w:t>
      </w:r>
      <w:proofErr w:type="spellStart"/>
      <w:r w:rsidR="003077E2">
        <w:rPr>
          <w:highlight w:val="white"/>
        </w:rPr>
        <w:t>xor</w:t>
      </w:r>
      <w:proofErr w:type="spellEnd"/>
      <w:r w:rsidR="003077E2">
        <w:rPr>
          <w:highlight w:val="white"/>
        </w:rPr>
        <w:t xml:space="preserve">, and </w:t>
      </w:r>
      <w:proofErr w:type="spellStart"/>
      <w:r w:rsidR="003077E2">
        <w:rPr>
          <w:highlight w:val="white"/>
        </w:rPr>
        <w:t>and</w:t>
      </w:r>
      <w:proofErr w:type="spellEnd"/>
      <w:r w:rsidR="003077E2">
        <w:rPr>
          <w:highlight w:val="white"/>
        </w:rPr>
        <w:t xml:space="preserve"> are commutative, but not subtraction, division, module, and shift.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FF58B3" w:rsidRPr="00903DBA" w14:paraId="78FD1805" w14:textId="77777777" w:rsidTr="00FF58B3">
        <w:tc>
          <w:tcPr>
            <w:tcW w:w="3116" w:type="dxa"/>
          </w:tcPr>
          <w:p w14:paraId="619EE543" w14:textId="0BF796AB" w:rsidR="00FF58B3" w:rsidRDefault="00FF58B3" w:rsidP="00FF58B3">
            <w:pPr>
              <w:pStyle w:val="Code"/>
              <w:rPr>
                <w:highlight w:val="white"/>
              </w:rPr>
            </w:pPr>
            <w:r w:rsidRPr="00903DBA">
              <w:t xml:space="preserve">1. </w:t>
            </w:r>
            <w:r w:rsidR="00BB0C4D">
              <w:t>t0 = 10 + a</w:t>
            </w:r>
            <w:r>
              <w:rPr>
                <w:highlight w:val="white"/>
              </w:rPr>
              <w:t xml:space="preserve"> </w:t>
            </w:r>
          </w:p>
          <w:p w14:paraId="27CE33AD" w14:textId="77777777" w:rsidR="00FF58B3" w:rsidRPr="009F6E41" w:rsidRDefault="00FF58B3" w:rsidP="00FF58B3">
            <w:pPr>
              <w:rPr>
                <w:highlight w:val="white"/>
              </w:rPr>
            </w:pPr>
            <w:r>
              <w:rPr>
                <w:highlight w:val="white"/>
              </w:rPr>
              <w:t xml:space="preserve">(a) </w:t>
            </w:r>
            <w:r w:rsidRPr="009F6E41">
              <w:rPr>
                <w:highlight w:val="white"/>
              </w:rPr>
              <w:t>Before optimization</w:t>
            </w:r>
          </w:p>
        </w:tc>
        <w:tc>
          <w:tcPr>
            <w:tcW w:w="3117" w:type="dxa"/>
          </w:tcPr>
          <w:p w14:paraId="2CA142C0" w14:textId="13BC7029" w:rsidR="00FF58B3" w:rsidRDefault="00FF58B3" w:rsidP="00FF58B3">
            <w:pPr>
              <w:pStyle w:val="Code"/>
            </w:pPr>
            <w:r w:rsidRPr="00903DBA">
              <w:t xml:space="preserve">1. </w:t>
            </w:r>
            <w:r w:rsidR="00BB0C4D">
              <w:t>t0 = a + 10</w:t>
            </w:r>
          </w:p>
          <w:p w14:paraId="418A7D7E" w14:textId="77777777" w:rsidR="00FF58B3" w:rsidRPr="00903DBA" w:rsidRDefault="00FF58B3" w:rsidP="00FF58B3">
            <w:pPr>
              <w:rPr>
                <w:highlight w:val="white"/>
              </w:rPr>
            </w:pPr>
            <w:r>
              <w:rPr>
                <w:highlight w:val="white"/>
              </w:rPr>
              <w:t>(b) After</w:t>
            </w:r>
            <w:r w:rsidRPr="009F6E41">
              <w:rPr>
                <w:highlight w:val="white"/>
              </w:rPr>
              <w:t xml:space="preserve"> optimization</w:t>
            </w:r>
          </w:p>
        </w:tc>
      </w:tr>
    </w:tbl>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497" w:name="_Toc64231012"/>
      <w:r w:rsidRPr="00903DBA">
        <w:t>Remove Trivial Assignment</w:t>
      </w:r>
      <w:bookmarkEnd w:id="497"/>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proofErr w:type="gramStart"/>
      <w:r w:rsidR="00944992" w:rsidRPr="00903DBA">
        <w:rPr>
          <w:rStyle w:val="KeyWord0"/>
        </w:rPr>
        <w:t>x;</w:t>
      </w:r>
      <w:r w:rsidR="00944992" w:rsidRPr="00903DBA">
        <w:t>,</w:t>
      </w:r>
      <w:proofErr w:type="gramEnd"/>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lastRenderedPageBreak/>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498" w:name="_Toc64231013"/>
      <w:r w:rsidRPr="00903DBA">
        <w:t xml:space="preserve">Remove </w:t>
      </w:r>
      <w:r w:rsidR="00F03A18" w:rsidRPr="00903DBA">
        <w:t>Cleared</w:t>
      </w:r>
      <w:r w:rsidRPr="00903DBA">
        <w:t xml:space="preserve"> Code</w:t>
      </w:r>
      <w:bookmarkEnd w:id="498"/>
    </w:p>
    <w:p w14:paraId="37E1B19C" w14:textId="68658C8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w:t>
      </w:r>
      <w:r w:rsidR="00497E72">
        <w:t>final 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1EBD68F2"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that is greater than the index of the instruction to be removed</w:t>
      </w:r>
      <w:r w:rsidR="00FD57EE">
        <w:rPr>
          <w:highlight w:val="white"/>
        </w:rPr>
        <w:t>, by one</w:t>
      </w:r>
      <w:r w:rsidR="00F06F03" w:rsidRPr="00903DBA">
        <w:rPr>
          <w:highlight w:val="white"/>
        </w:rPr>
        <w:t>.</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49A61298" w:rsidR="0099128E" w:rsidRPr="00903DBA" w:rsidRDefault="0099128E" w:rsidP="0060539D">
      <w:pPr>
        <w:pStyle w:val="Rubrik1"/>
      </w:pPr>
      <w:bookmarkStart w:id="499" w:name="_Ref54016612"/>
      <w:bookmarkStart w:id="500" w:name="_Ref54016688"/>
      <w:bookmarkStart w:id="501" w:name="_Toc64231014"/>
      <w:r w:rsidRPr="00903DBA">
        <w:lastRenderedPageBreak/>
        <w:t>Assembly Code Generation</w:t>
      </w:r>
      <w:bookmarkEnd w:id="499"/>
      <w:bookmarkEnd w:id="500"/>
      <w:bookmarkEnd w:id="501"/>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02" w:name="_Toc64231015"/>
      <w:bookmarkStart w:id="503" w:name="_Hlk64224138"/>
      <w:r w:rsidRPr="00903DBA">
        <w:t>Runtime Management</w:t>
      </w:r>
      <w:bookmarkEnd w:id="502"/>
    </w:p>
    <w:p w14:paraId="023BD772" w14:textId="18251D64"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49858F1A"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lastRenderedPageBreak/>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D2146B" w:rsidRDefault="00A470D8"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A470D8" w:rsidRPr="00D2146B" w:rsidRDefault="00A470D8"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A470D8" w:rsidRPr="00D2146B" w:rsidRDefault="00A470D8"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A470D8" w:rsidRPr="00D2146B" w:rsidRDefault="00A470D8"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A470D8" w:rsidRPr="00D2146B" w:rsidRDefault="00A470D8" w:rsidP="00D2146B">
                              <w:pPr>
                                <w:spacing w:before="0" w:after="0"/>
                                <w:rPr>
                                  <w:sz w:val="18"/>
                                  <w:szCs w:val="18"/>
                                  <w:lang w:val="sv-SE"/>
                                </w:rPr>
                              </w:pPr>
                              <w:r>
                                <w:rPr>
                                  <w:sz w:val="18"/>
                                  <w:szCs w:val="18"/>
                                  <w:lang w:val="sv-SE"/>
                                </w:rPr>
                                <w:t>Variadic Frame Pointer</w:t>
                              </w:r>
                            </w:p>
                            <w:p w14:paraId="366E1AE1" w14:textId="757FAE9A" w:rsidR="00A470D8" w:rsidRPr="00D2146B" w:rsidRDefault="00A470D8" w:rsidP="00D2146B">
                              <w:pPr>
                                <w:spacing w:before="0" w:after="0"/>
                                <w:rPr>
                                  <w:sz w:val="18"/>
                                  <w:szCs w:val="18"/>
                                  <w:lang w:val="sv-SE"/>
                                </w:rPr>
                              </w:pPr>
                              <w:r w:rsidRPr="00D2146B">
                                <w:rPr>
                                  <w:sz w:val="18"/>
                                  <w:szCs w:val="18"/>
                                  <w:lang w:val="sv-SE"/>
                                </w:rPr>
                                <w:t>Regular Frame Pointer</w:t>
                              </w:r>
                            </w:p>
                            <w:p w14:paraId="3E5A4966" w14:textId="38836501" w:rsidR="00A470D8" w:rsidRPr="00D2146B" w:rsidRDefault="00A470D8"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A470D8" w:rsidRPr="00D2146B" w:rsidRDefault="00A470D8" w:rsidP="00D2146B">
                              <w:pPr>
                                <w:spacing w:before="0" w:after="0"/>
                                <w:rPr>
                                  <w:sz w:val="18"/>
                                  <w:szCs w:val="18"/>
                                  <w:lang w:val="sv-SE"/>
                                </w:rPr>
                              </w:pPr>
                            </w:p>
                            <w:p w14:paraId="48B5950A" w14:textId="77777777" w:rsidR="00A470D8" w:rsidRPr="00D2146B" w:rsidRDefault="00A470D8"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D2146B" w:rsidRDefault="00A470D8"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A470D8" w:rsidRPr="00D2146B" w:rsidRDefault="00A470D8"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A470D8" w:rsidRPr="00D2146B" w:rsidRDefault="00A470D8"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A470D8" w:rsidRPr="00D2146B" w:rsidRDefault="00A470D8"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A470D8" w:rsidRPr="00D2146B" w:rsidRDefault="00A470D8" w:rsidP="00D2146B">
                        <w:pPr>
                          <w:spacing w:before="0" w:after="0"/>
                          <w:rPr>
                            <w:sz w:val="18"/>
                            <w:szCs w:val="18"/>
                            <w:lang w:val="sv-SE"/>
                          </w:rPr>
                        </w:pPr>
                        <w:r>
                          <w:rPr>
                            <w:sz w:val="18"/>
                            <w:szCs w:val="18"/>
                            <w:lang w:val="sv-SE"/>
                          </w:rPr>
                          <w:t>Variadic Frame Pointer</w:t>
                        </w:r>
                      </w:p>
                      <w:p w14:paraId="366E1AE1" w14:textId="757FAE9A" w:rsidR="00A470D8" w:rsidRPr="00D2146B" w:rsidRDefault="00A470D8" w:rsidP="00D2146B">
                        <w:pPr>
                          <w:spacing w:before="0" w:after="0"/>
                          <w:rPr>
                            <w:sz w:val="18"/>
                            <w:szCs w:val="18"/>
                            <w:lang w:val="sv-SE"/>
                          </w:rPr>
                        </w:pPr>
                        <w:r w:rsidRPr="00D2146B">
                          <w:rPr>
                            <w:sz w:val="18"/>
                            <w:szCs w:val="18"/>
                            <w:lang w:val="sv-SE"/>
                          </w:rPr>
                          <w:t>Regular Frame Pointer</w:t>
                        </w:r>
                      </w:p>
                      <w:p w14:paraId="3E5A4966" w14:textId="38836501" w:rsidR="00A470D8" w:rsidRPr="00D2146B" w:rsidRDefault="00A470D8"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A470D8" w:rsidRPr="00D2146B" w:rsidRDefault="00A470D8" w:rsidP="00D2146B">
                        <w:pPr>
                          <w:spacing w:before="0" w:after="0"/>
                          <w:rPr>
                            <w:sz w:val="18"/>
                            <w:szCs w:val="18"/>
                            <w:lang w:val="sv-SE"/>
                          </w:rPr>
                        </w:pPr>
                      </w:p>
                      <w:p w14:paraId="48B5950A" w14:textId="77777777" w:rsidR="00A470D8" w:rsidRPr="00D2146B" w:rsidRDefault="00A470D8"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1EA207E1"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3BE033B6"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04" w:name="_Toc64231016"/>
      <w:bookmarkEnd w:id="503"/>
      <w:r w:rsidRPr="00903DBA">
        <w:t>Assembly Operator</w:t>
      </w:r>
      <w:bookmarkEnd w:id="504"/>
    </w:p>
    <w:p w14:paraId="75530511" w14:textId="06241AC7"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w:t>
      </w:r>
      <w:r w:rsidR="00D41DFA" w:rsidRPr="00903DBA">
        <w:lastRenderedPageBreak/>
        <w:t xml:space="preserve">is 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05" w:name="_Toc64231017"/>
      <w:r w:rsidRPr="00903DBA">
        <w:t>Assembly Code</w:t>
      </w:r>
      <w:bookmarkEnd w:id="505"/>
    </w:p>
    <w:p w14:paraId="239891A6" w14:textId="1EF542F4"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5F392A37"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the address of the beginning of the current activation record plus the size (in bytes) of the</w:t>
      </w:r>
      <w:r w:rsidR="00B76C6B">
        <w:rPr>
          <w:highlight w:val="white"/>
        </w:rPr>
        <w:t xml:space="preserve"> potential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w:t>
      </w:r>
      <w:r w:rsidR="00225DDC" w:rsidRPr="00322499">
        <w:rPr>
          <w:highlight w:val="white"/>
        </w:rPr>
        <w:lastRenderedPageBreak/>
        <w:t xml:space="preserve">access the 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00477F3A"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xml:space="preserve">. Return values of floating types are not stored in a register, but rather at the floating-point stack. </w:t>
      </w:r>
    </w:p>
    <w:p w14:paraId="5A016F74" w14:textId="77777777" w:rsidR="00BD688D" w:rsidRPr="00322499" w:rsidRDefault="00B35D4C" w:rsidP="00BD688D">
      <w:pPr>
        <w:pStyle w:val="Liststycke"/>
        <w:numPr>
          <w:ilvl w:val="0"/>
          <w:numId w:val="183"/>
        </w:numPr>
        <w:rPr>
          <w:highlight w:val="white"/>
        </w:rPr>
      </w:pPr>
      <w:r>
        <w:rPr>
          <w:rStyle w:val="KeyWord0"/>
          <w:highlight w:val="white"/>
        </w:rPr>
        <w:t>ReturnAddressRegister</w:t>
      </w:r>
      <w:r w:rsidR="00720FEB" w:rsidRPr="00322499">
        <w:rPr>
          <w:highlight w:val="white"/>
        </w:rPr>
        <w:t xml:space="preserve">. Holds the address </w:t>
      </w:r>
      <w:r w:rsidR="00AC4F90" w:rsidRPr="00322499">
        <w:rPr>
          <w:highlight w:val="white"/>
        </w:rPr>
        <w:t xml:space="preserve">of the </w:t>
      </w:r>
      <w:r w:rsidR="00720FEB" w:rsidRPr="00322499">
        <w:rPr>
          <w:highlight w:val="white"/>
        </w:rPr>
        <w:t xml:space="preserve">function return value in case of </w:t>
      </w:r>
      <w:r w:rsidR="00AC4F90" w:rsidRPr="00322499">
        <w:rPr>
          <w:highlight w:val="white"/>
        </w:rPr>
        <w:t>struct or union</w:t>
      </w:r>
      <w:r w:rsidR="00720FEB" w:rsidRPr="00322499">
        <w:rPr>
          <w:highlight w:val="white"/>
        </w:rPr>
        <w:t xml:space="preserve"> type.</w:t>
      </w:r>
      <w:r w:rsidR="00BD688D">
        <w:rPr>
          <w:highlight w:val="white"/>
        </w:rPr>
        <w:t xml:space="preserve"> </w:t>
      </w:r>
      <w:r w:rsidR="00BD688D" w:rsidRPr="00322499">
        <w:rPr>
          <w:highlight w:val="white"/>
        </w:rPr>
        <w:t>In C, it is not allowed to return values or array o</w:t>
      </w:r>
      <w:r w:rsidR="00BD688D">
        <w:rPr>
          <w:highlight w:val="white"/>
        </w:rPr>
        <w:t>r</w:t>
      </w:r>
      <w:r w:rsidR="00BD688D" w:rsidRPr="00322499">
        <w:rPr>
          <w:highlight w:val="white"/>
        </w:rPr>
        <w:t xml:space="preserve"> function types.</w:t>
      </w:r>
    </w:p>
    <w:p w14:paraId="19F7E5E2" w14:textId="1106D515"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Due to conditions of the architecture, it</w:t>
      </w:r>
      <w:r w:rsidR="00BD688D">
        <w:rPr>
          <w:highlight w:val="white"/>
        </w:rPr>
        <w:t xml:space="preserve"> is</w:t>
      </w:r>
      <w:r w:rsidR="0091002F" w:rsidRPr="00322499">
        <w:rPr>
          <w:highlight w:val="white"/>
        </w:rPr>
        <w:t xml:space="preserve"> always</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8DA9C8B"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579D98F5" w:rsidR="0039754C"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39754C" w:rsidRPr="00903DBA">
        <w:rPr>
          <w:rStyle w:val="KeyWord0"/>
          <w:highlight w:val="white"/>
        </w:rPr>
        <w:t>CheckSize</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lastRenderedPageBreak/>
        <w:t xml:space="preserve">    }</w:t>
      </w:r>
    </w:p>
    <w:p w14:paraId="20247B4C" w14:textId="11D278C8" w:rsidR="00CA5764" w:rsidRPr="00903DBA" w:rsidRDefault="00352478" w:rsidP="0060539D">
      <w:pPr>
        <w:pStyle w:val="Rubrik3"/>
        <w:rPr>
          <w:highlight w:val="white"/>
        </w:rPr>
      </w:pPr>
      <w:bookmarkStart w:id="506" w:name="_Toc64231018"/>
      <w:r w:rsidRPr="00903DBA">
        <w:rPr>
          <w:highlight w:val="white"/>
        </w:rPr>
        <w:t>Assembly Code Optimization</w:t>
      </w:r>
      <w:bookmarkEnd w:id="506"/>
    </w:p>
    <w:p w14:paraId="60537E46" w14:textId="4DC9442B"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9C6C6B">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4FADC2EE"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lastRenderedPageBreak/>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07" w:name="_Toc64231019"/>
      <w:r w:rsidRPr="00903DBA">
        <w:rPr>
          <w:highlight w:val="white"/>
        </w:rPr>
        <w:t xml:space="preserve">Operator </w:t>
      </w:r>
      <w:r w:rsidR="00CA5764" w:rsidRPr="00903DBA">
        <w:rPr>
          <w:highlight w:val="white"/>
        </w:rPr>
        <w:t>Test Methods</w:t>
      </w:r>
      <w:bookmarkEnd w:id="507"/>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01467CEF" w:rsidR="00207C0A" w:rsidRPr="00903DBA" w:rsidRDefault="000E1834" w:rsidP="000E1834">
      <w:pPr>
        <w:rPr>
          <w:highlight w:val="white"/>
        </w:rPr>
      </w:pPr>
      <w:r w:rsidRPr="00903DBA">
        <w:rPr>
          <w:highlight w:val="white"/>
        </w:rPr>
        <w:t xml:space="preserve">The </w:t>
      </w:r>
      <w:r w:rsidR="00256CD6" w:rsidRPr="00256CD6">
        <w:rPr>
          <w:rStyle w:val="KeyWord0"/>
          <w:highlight w:val="white"/>
        </w:rPr>
        <w:t>IsJumpRegister</w:t>
      </w:r>
      <w:r w:rsidR="00256CD6" w:rsidRPr="00903DBA">
        <w:rPr>
          <w:highlight w:val="white"/>
        </w:rPr>
        <w:t xml:space="preserve"> </w:t>
      </w:r>
      <w:r w:rsidRPr="00903DBA">
        <w:rPr>
          <w:highlight w:val="white"/>
        </w:rPr>
        <w:t xml:space="preserve">and </w:t>
      </w:r>
      <w:r w:rsidR="00256CD6" w:rsidRPr="00256CD6">
        <w:rPr>
          <w:rStyle w:val="KeyWord0"/>
          <w:highlight w:val="white"/>
        </w:rPr>
        <w:t>IsJumpNotRegister</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688F45DD"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7907C7" w:rsidRPr="007907C7">
        <w:rPr>
          <w:rStyle w:val="KeyWord0"/>
          <w:highlight w:val="white"/>
        </w:rPr>
        <w:t>IsCallRegister</w:t>
      </w:r>
      <w:r w:rsidR="007907C7">
        <w:rPr>
          <w:highlight w:val="white"/>
        </w:rPr>
        <w:t xml:space="preserve"> and </w:t>
      </w:r>
      <w:r w:rsidR="007907C7" w:rsidRPr="007907C7">
        <w:rPr>
          <w:rStyle w:val="KeyWord0"/>
          <w:highlight w:val="white"/>
        </w:rPr>
        <w:t>IsCallNotRegister</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lastRenderedPageBreak/>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4EDB331"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08" w:name="_Toc64231020"/>
      <w:r w:rsidRPr="00903DBA">
        <w:rPr>
          <w:highlight w:val="white"/>
        </w:rPr>
        <w:t>Register Overlapping</w:t>
      </w:r>
      <w:bookmarkEnd w:id="508"/>
    </w:p>
    <w:p w14:paraId="4DAC2A82" w14:textId="0347159A"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B855D4">
        <w:rPr>
          <w:rStyle w:val="KeyWord0"/>
          <w:highlight w:val="white"/>
        </w:rPr>
        <w: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B855D4">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lastRenderedPageBreak/>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09" w:name="_Toc64231021"/>
      <w:r w:rsidRPr="00903DBA">
        <w:rPr>
          <w:highlight w:val="white"/>
        </w:rPr>
        <w:t>Register Size</w:t>
      </w:r>
      <w:bookmarkEnd w:id="509"/>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lastRenderedPageBreak/>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25377B40" w:rsidR="00484D0E" w:rsidRPr="00903DBA" w:rsidRDefault="00484D0E" w:rsidP="00484D0E">
      <w:pPr>
        <w:rPr>
          <w:highlight w:val="white"/>
        </w:rPr>
      </w:pPr>
      <w:r>
        <w:rPr>
          <w:highlight w:val="white"/>
        </w:rPr>
        <w:t xml:space="preserve">The execution will not reach this </w:t>
      </w:r>
      <w:proofErr w:type="gramStart"/>
      <w:r>
        <w:rPr>
          <w:highlight w:val="white"/>
        </w:rPr>
        <w:t>point, since</w:t>
      </w:r>
      <w:proofErr w:type="gramEnd"/>
      <w:r>
        <w:rPr>
          <w:highlight w:val="white"/>
        </w:rPr>
        <w:t xml:space="preserve"> all register is stored in one of the register lists of </w:t>
      </w:r>
      <w:r w:rsidRPr="00484D0E">
        <w:rPr>
          <w:rStyle w:val="KeyWord0"/>
          <w:highlight w:val="white"/>
        </w:rPr>
        <w:t>m_registerSet</w:t>
      </w:r>
      <w:r>
        <w:rPr>
          <w:highlight w:val="white"/>
        </w:rPr>
        <w:t xml:space="preserve">. However, we still </w:t>
      </w:r>
      <w:proofErr w:type="gramStart"/>
      <w:r>
        <w:rPr>
          <w:highlight w:val="white"/>
        </w:rPr>
        <w:t>have to</w:t>
      </w:r>
      <w:proofErr w:type="gramEnd"/>
      <w:r>
        <w:rPr>
          <w:highlight w:val="white"/>
        </w:rPr>
        <w:t xml:space="preserve"> return a register.</w:t>
      </w: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lastRenderedPageBreak/>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lastRenderedPageBreak/>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10" w:name="_Toc64231022"/>
      <w:proofErr w:type="spellStart"/>
      <w:r w:rsidRPr="00903DBA">
        <w:rPr>
          <w:highlight w:val="white"/>
        </w:rPr>
        <w:t>ToString</w:t>
      </w:r>
      <w:bookmarkEnd w:id="510"/>
      <w:proofErr w:type="spellEnd"/>
    </w:p>
    <w:p w14:paraId="54D903EC" w14:textId="74B01516"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lastRenderedPageBreak/>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lastRenderedPageBreak/>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5BEFFEEC"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4DB94168"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lastRenderedPageBreak/>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00AC0C10"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lastRenderedPageBreak/>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6F0B6158" w:rsidR="00B616B1" w:rsidRPr="00903DBA" w:rsidRDefault="00B616B1" w:rsidP="0060539D">
      <w:pPr>
        <w:pStyle w:val="Rubrik2"/>
      </w:pPr>
      <w:bookmarkStart w:id="511" w:name="_Toc64231023"/>
      <w:bookmarkStart w:id="512" w:name="_Hlk64223447"/>
      <w:r w:rsidRPr="00903DBA">
        <w:t>Tracks</w:t>
      </w:r>
      <w:bookmarkEnd w:id="511"/>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w:t>
      </w:r>
      <w:r w:rsidRPr="00F25706">
        <w:rPr>
          <w:rStyle w:val="KeyWord0"/>
        </w:rPr>
        <w:t>a</w:t>
      </w:r>
      <w:r w:rsidRPr="00903DBA">
        <w:t xml:space="preserve">, </w:t>
      </w:r>
      <w:r w:rsidRPr="00F25706">
        <w:rPr>
          <w:rStyle w:val="KeyWord0"/>
        </w:rPr>
        <w:t>b</w:t>
      </w:r>
      <w:r w:rsidRPr="00903DBA">
        <w:t xml:space="preserve">, </w:t>
      </w:r>
      <w:r w:rsidRPr="00F25706">
        <w:rPr>
          <w:rStyle w:val="KeyWord0"/>
        </w:rPr>
        <w:t>c</w:t>
      </w:r>
      <w:r w:rsidRPr="00903DBA">
        <w:t xml:space="preserve">, </w:t>
      </w:r>
      <w:r w:rsidRPr="00F25706">
        <w:rPr>
          <w:rStyle w:val="KeyWord0"/>
        </w:rPr>
        <w:t>d</w:t>
      </w:r>
      <w:r w:rsidRPr="00903DBA">
        <w:t xml:space="preserve">, and </w:t>
      </w:r>
      <w:r w:rsidRPr="00F25706">
        <w:rPr>
          <w:rStyle w:val="KeyWord0"/>
        </w:rPr>
        <w:t>e</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lastRenderedPageBreak/>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proofErr w:type="gramStart"/>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lastRenderedPageBreak/>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B9388D7"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41D23AC"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13" w:name="_Toc64231024"/>
      <w:r w:rsidRPr="00903DBA">
        <w:lastRenderedPageBreak/>
        <w:t>Register Allocation</w:t>
      </w:r>
      <w:bookmarkEnd w:id="513"/>
    </w:p>
    <w:p w14:paraId="02693415" w14:textId="31F0D921"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873CE8">
        <w:t xml:space="preserve">B </w:t>
      </w:r>
      <w:r w:rsidR="00873CE8">
        <w:fldChar w:fldCharType="end"/>
      </w:r>
      <w:r w:rsidR="005F3AD5">
        <w:t>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03BC20D4"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77766C">
        <w:rPr>
          <w:highlight w:val="white"/>
        </w:rPr>
        <w:t xml:space="preserve">in the </w:t>
      </w:r>
      <w:r w:rsidR="0077766C" w:rsidRPr="00903DBA">
        <w:rPr>
          <w:rStyle w:val="KeyWord0"/>
          <w:highlight w:val="white"/>
        </w:rPr>
        <w:t>RegisterAllocator</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lastRenderedPageBreak/>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1F0AF33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6D9E0ABD"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EC1" w:rsidRPr="00D43EC1">
        <w:rPr>
          <w:rStyle w:val="KeyWord0"/>
          <w:highlight w:val="white"/>
        </w:rPr>
        <w:t>SetRegistersInCodeList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2432318E"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lastRenderedPageBreak/>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15C46934"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lastRenderedPageBreak/>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7777777" w:rsidR="008C1913"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that cases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w:t>
      </w:r>
      <w:proofErr w:type="gramStart"/>
      <w:r w:rsidR="00990FE6">
        <w:rPr>
          <w:rStyle w:val="KeyWord0"/>
          <w:highlight w:val="white"/>
        </w:rPr>
        <w:t>RegisterSet</w:t>
      </w:r>
      <w:r w:rsidR="008A6229" w:rsidRPr="00903DBA">
        <w:rPr>
          <w:highlight w:val="white"/>
        </w:rPr>
        <w:t>, since</w:t>
      </w:r>
      <w:proofErr w:type="gramEnd"/>
      <w:r w:rsidR="008A6229" w:rsidRPr="00903DBA">
        <w:rPr>
          <w:highlight w:val="white"/>
        </w:rPr>
        <w:t xml:space="preserv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324EE2C8"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lastRenderedPageBreak/>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 xml:space="preserve">If the track does not hold a pointer we </w:t>
      </w:r>
      <w:proofErr w:type="gramStart"/>
      <w:r w:rsidRPr="00903DBA">
        <w:rPr>
          <w:highlight w:val="white"/>
        </w:rPr>
        <w:t>look into</w:t>
      </w:r>
      <w:proofErr w:type="gramEnd"/>
      <w:r w:rsidRPr="00903DBA">
        <w:rPr>
          <w:highlight w:val="white"/>
        </w:rPr>
        <w:t xml:space="preserve">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bookmarkEnd w:id="512"/>
    </w:p>
    <w:p w14:paraId="55CD0915" w14:textId="48D08956" w:rsidR="00E920BB" w:rsidRPr="00903DBA" w:rsidRDefault="00A11FF1" w:rsidP="0060539D">
      <w:pPr>
        <w:pStyle w:val="Rubrik2"/>
      </w:pPr>
      <w:bookmarkStart w:id="514" w:name="_Toc64231025"/>
      <w:r w:rsidRPr="00903DBA">
        <w:t>Assembly Code Generation</w:t>
      </w:r>
      <w:bookmarkEnd w:id="514"/>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lastRenderedPageBreak/>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6A3EE795"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15" w:name="_Toc64231026"/>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15"/>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lastRenderedPageBreak/>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54EFB31B"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r w:rsidR="00840521">
        <w:rPr>
          <w:highlight w:val="white"/>
        </w:rPr>
        <w:t xml:space="preserve"> If the index is zero, it is the first instruction of the function, and shall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lastRenderedPageBreak/>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lastRenderedPageBreak/>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6CB489A4"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5020611C" w:rsidR="00D851A7" w:rsidRPr="00903DBA" w:rsidRDefault="00D87B2B" w:rsidP="00D87B2B">
      <w:pPr>
        <w:rPr>
          <w:highlight w:val="white"/>
        </w:rPr>
      </w:pPr>
      <w:r>
        <w:rPr>
          <w:highlight w:val="white"/>
        </w:rPr>
        <w:t xml:space="preserve">The </w:t>
      </w:r>
      <w:r w:rsidRPr="00D87B2B">
        <w:rPr>
          <w:rStyle w:val="KeyWord0"/>
          <w:highlight w:val="white"/>
        </w:rPr>
        <w:t>Case</w:t>
      </w:r>
      <w:r>
        <w:rPr>
          <w:highlight w:val="white"/>
        </w:rPr>
        <w:t xml:space="preserve"> and </w:t>
      </w:r>
      <w:r w:rsidRPr="00D87B2B">
        <w:rPr>
          <w:rStyle w:val="KeyWord0"/>
          <w:highlight w:val="white"/>
        </w:rPr>
        <w:t>CaseEnd</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6CD8E46B"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Pr="00F05D74">
        <w:rPr>
          <w:rStyle w:val="KeyWord0"/>
          <w:highlight w:val="white"/>
        </w:rPr>
        <w:t>FloatingDereference</w:t>
      </w:r>
      <w:r>
        <w:rPr>
          <w:highlight w:val="white"/>
        </w:rPr>
        <w:t xml:space="preserve"> for floating types and </w:t>
      </w:r>
      <w:r w:rsidR="0021149D">
        <w:rPr>
          <w:rStyle w:val="KeyWord0"/>
          <w:highlight w:val="white"/>
        </w:rPr>
        <w:t>Dereference</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22810009" w:rsidR="00D851A7" w:rsidRPr="00903DBA" w:rsidRDefault="00D851A7" w:rsidP="00D851A7">
      <w:pPr>
        <w:pStyle w:val="Code"/>
        <w:rPr>
          <w:highlight w:val="white"/>
        </w:rPr>
      </w:pPr>
      <w:r w:rsidRPr="00903DBA">
        <w:rPr>
          <w:highlight w:val="white"/>
        </w:rPr>
        <w:t xml:space="preserve">                     </w:t>
      </w:r>
      <w:r w:rsidR="00136039">
        <w:rPr>
          <w:highlight w:val="white"/>
        </w:rPr>
        <w:t xml:space="preserve">  </w:t>
      </w: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23636B16" w:rsidR="00D851A7" w:rsidRPr="00903DBA" w:rsidRDefault="004E6595" w:rsidP="00DA15CD">
      <w:pPr>
        <w:rPr>
          <w:highlight w:val="white"/>
        </w:rPr>
      </w:pPr>
      <w:r>
        <w:rPr>
          <w:highlight w:val="white"/>
        </w:rPr>
        <w:t xml:space="preserve">The </w:t>
      </w:r>
      <w:r w:rsidR="00DA15CD" w:rsidRPr="004E6595">
        <w:rPr>
          <w:rStyle w:val="KeyWord0"/>
          <w:highlight w:val="white"/>
        </w:rPr>
        <w:t>PushZero</w:t>
      </w:r>
      <w:r w:rsidR="00DA15CD">
        <w:rPr>
          <w:highlight w:val="white"/>
        </w:rPr>
        <w:t xml:space="preserve"> and </w:t>
      </w:r>
      <w:r w:rsidR="00DA15CD" w:rsidRPr="004E6595">
        <w:rPr>
          <w:rStyle w:val="KeyWord0"/>
          <w:highlight w:val="white"/>
        </w:rPr>
        <w:t>PushOne</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lastRenderedPageBreak/>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77777777" w:rsidR="00497E35" w:rsidRDefault="003E0DD3" w:rsidP="00497E35">
      <w:pPr>
        <w:rPr>
          <w:highlight w:val="white"/>
        </w:rPr>
      </w:pPr>
      <w:r>
        <w:rPr>
          <w:highlight w:val="white"/>
        </w:rPr>
        <w:t xml:space="preserve">The </w:t>
      </w:r>
      <w:r w:rsidR="00ED6308" w:rsidRPr="00ED6308">
        <w:rPr>
          <w:rStyle w:val="KeyWord0"/>
          <w:highlight w:val="white"/>
        </w:rPr>
        <w:t>IntegralToIntegral</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497E35" w:rsidRPr="00ED6308">
        <w:rPr>
          <w:rStyle w:val="KeyWord0"/>
          <w:highlight w:val="white"/>
        </w:rPr>
        <w:t>IntegralToFloating</w:t>
      </w:r>
      <w:r w:rsidR="00497E35">
        <w:rPr>
          <w:highlight w:val="white"/>
        </w:rPr>
        <w:t xml:space="preserve"> and </w:t>
      </w:r>
      <w:r w:rsidR="00497E35" w:rsidRPr="00497E35">
        <w:rPr>
          <w:rStyle w:val="KeyWord0"/>
          <w:highlight w:val="white"/>
        </w:rPr>
        <w:t>FloatingToIntegral</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577C2107" w:rsidR="00D851A7" w:rsidRPr="00903DBA" w:rsidRDefault="008D7EA9" w:rsidP="008D7EA9">
      <w:pPr>
        <w:rPr>
          <w:highlight w:val="white"/>
        </w:rPr>
      </w:pPr>
      <w:r>
        <w:rPr>
          <w:highlight w:val="white"/>
        </w:rPr>
        <w:t xml:space="preserve">The </w:t>
      </w:r>
      <w:r w:rsidRPr="008D7EA9">
        <w:rPr>
          <w:rStyle w:val="KeyWord0"/>
          <w:highlight w:val="white"/>
        </w:rPr>
        <w:t>ParameterInitSize</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 xml:space="preserve">copy process. The </w:t>
      </w:r>
      <w:r w:rsidR="00C9196E" w:rsidRPr="00C9196E">
        <w:rPr>
          <w:rStyle w:val="KeyWord0"/>
          <w:highlight w:val="white"/>
        </w:rPr>
        <w:t>Parameter</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07F2ADC" w:rsidR="00CB05CC" w:rsidRDefault="00CB05CC" w:rsidP="00CB05CC">
      <w:pPr>
        <w:rPr>
          <w:highlight w:val="white"/>
        </w:rPr>
      </w:pPr>
      <w:r>
        <w:rPr>
          <w:highlight w:val="white"/>
        </w:rPr>
        <w:t xml:space="preserve">The </w:t>
      </w:r>
      <w:r w:rsidRPr="00CB05CC">
        <w:rPr>
          <w:rStyle w:val="KeyWord0"/>
          <w:highlight w:val="white"/>
        </w:rPr>
        <w:t>GetReturnValue</w:t>
      </w:r>
      <w:r>
        <w:rPr>
          <w:highlight w:val="white"/>
        </w:rPr>
        <w:t xml:space="preserve"> middle code instruction</w:t>
      </w:r>
      <w:r w:rsidR="005128DE">
        <w:rPr>
          <w:highlight w:val="white"/>
        </w:rPr>
        <w:t xml:space="preserve"> generates the code for </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lastRenderedPageBreak/>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6B754907" w:rsidR="005128DE" w:rsidRPr="005128DE" w:rsidRDefault="00EB44B5" w:rsidP="00EB44B5">
      <w:pPr>
        <w:rPr>
          <w:highlight w:val="white"/>
        </w:rPr>
      </w:pPr>
      <w:r>
        <w:rPr>
          <w:highlight w:val="white"/>
        </w:rPr>
        <w:t xml:space="preserve">The </w:t>
      </w:r>
      <w:r w:rsidRPr="00EB44B5">
        <w:rPr>
          <w:rStyle w:val="KeyWord0"/>
          <w:highlight w:val="white"/>
        </w:rPr>
        <w:t>StockTop</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16" w:name="_Toc64231027"/>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16"/>
    </w:p>
    <w:p w14:paraId="3C33D8A9" w14:textId="1D862F74"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55037FB6" w:rsidR="00D935A0" w:rsidRPr="00903DBA" w:rsidRDefault="002B7B4F" w:rsidP="002B7B4F">
      <w:pPr>
        <w:rPr>
          <w:highlight w:val="white"/>
        </w:rPr>
      </w:pPr>
      <w:r w:rsidRPr="00903DBA">
        <w:rPr>
          <w:highlight w:val="white"/>
        </w:rPr>
        <w:t xml:space="preserve">In case of the </w:t>
      </w:r>
      <w:r w:rsidRPr="00A801E2">
        <w:rPr>
          <w:rStyle w:val="KeyWord0"/>
          <w:highlight w:val="white"/>
        </w:rPr>
        <w:t>set</w:t>
      </w:r>
      <w:r w:rsidR="00A801E2" w:rsidRPr="00A801E2">
        <w:rPr>
          <w:rStyle w:val="KeyWord0"/>
          <w:highlight w:val="white"/>
        </w:rPr>
        <w:t>_</w:t>
      </w:r>
      <w:r w:rsidRPr="00A801E2">
        <w:rPr>
          <w:rStyle w:val="KeyWord0"/>
          <w:highlight w:val="white"/>
        </w:rPr>
        <w:t>track</w:t>
      </w:r>
      <w:r w:rsidR="00A801E2" w:rsidRPr="00A801E2">
        <w:rPr>
          <w:rStyle w:val="KeyWord0"/>
          <w:highlight w:val="white"/>
        </w:rPr>
        <w:t>_</w:t>
      </w:r>
      <w:r w:rsidRPr="00A801E2">
        <w:rPr>
          <w:rStyle w:val="KeyWord0"/>
          <w:highlight w:val="white"/>
        </w:rPr>
        <w:t>size</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5CEBB449"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w:t>
      </w:r>
      <w:r w:rsidR="0066049D" w:rsidRPr="00903DBA">
        <w:rPr>
          <w:highlight w:val="white"/>
        </w:rPr>
        <w:lastRenderedPageBreak/>
        <w:t>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r w:rsidR="005A1BC3">
        <w:rPr>
          <w:highlight w:val="white"/>
        </w:rPr>
        <w:t xml:space="preserve"> </w:t>
      </w:r>
      <w:r w:rsidR="00483BA9">
        <w:rPr>
          <w:highlight w:val="white"/>
        </w:rPr>
        <w:t>T</w:t>
      </w:r>
      <w:r w:rsidR="005A1BC3">
        <w:rPr>
          <w:highlight w:val="white"/>
        </w:rPr>
        <w:t xml:space="preserve">he </w:t>
      </w:r>
      <w:r w:rsidR="005A1BC3" w:rsidRPr="00483BA9">
        <w:rPr>
          <w:rStyle w:val="KeyWord0"/>
          <w:highlight w:val="white"/>
        </w:rPr>
        <w:t>Track</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17" w:name="_Toc64231028"/>
      <w:r w:rsidRPr="00903DBA">
        <w:rPr>
          <w:highlight w:val="white"/>
        </w:rPr>
        <w:t>Function Calls</w:t>
      </w:r>
      <w:bookmarkEnd w:id="517"/>
    </w:p>
    <w:p w14:paraId="407EEE07" w14:textId="3DC0B89D"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w:t>
      </w:r>
      <w:r w:rsidR="004F0C62">
        <w:rPr>
          <w:highlight w:val="white"/>
        </w:rPr>
        <w:t>,</w:t>
      </w:r>
      <w:r w:rsidRPr="00903DBA">
        <w:rPr>
          <w:highlight w:val="white"/>
        </w:rPr>
        <w:t xml:space="preserv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4A8A00F3"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494E2834"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B60CB57" w:rsidR="00BC3E20" w:rsidRPr="00903DBA" w:rsidRDefault="00115E98" w:rsidP="00115E98">
      <w:pPr>
        <w:rPr>
          <w:highlight w:val="white"/>
        </w:rPr>
      </w:pPr>
      <w:r w:rsidRPr="00903DBA">
        <w:rPr>
          <w:highlight w:val="white"/>
        </w:rPr>
        <w:lastRenderedPageBreak/>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E286BC5"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E2F989D"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0E61A8E1"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265DF57F" w:rsidR="00AB6471" w:rsidRPr="00903DBA" w:rsidRDefault="00A5588B" w:rsidP="00AB6471">
      <w:pPr>
        <w:rPr>
          <w:highlight w:val="white"/>
        </w:rPr>
      </w:pPr>
      <w:r w:rsidRPr="00903DBA">
        <w:rPr>
          <w:highlight w:val="white"/>
        </w:rPr>
        <w:lastRenderedPageBreak/>
        <w:t xml:space="preserve">We also use the </w:t>
      </w:r>
      <w:r w:rsidRPr="00903DBA">
        <w:rPr>
          <w:rStyle w:val="KeyWord0"/>
          <w:highlight w:val="white"/>
        </w:rPr>
        <w:t>m_totalExtraSize</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7A860A81" w:rsidR="006E5A65" w:rsidRPr="00903DBA" w:rsidRDefault="006E5A65" w:rsidP="006E5A65">
      <w:pPr>
        <w:rPr>
          <w:highlight w:val="white"/>
        </w:rPr>
      </w:pPr>
      <w:bookmarkStart w:id="518" w:name="_Hlk43301151"/>
      <w:r w:rsidRPr="00903DBA">
        <w:rPr>
          <w:highlight w:val="white"/>
        </w:rPr>
        <w:t xml:space="preserve">The </w:t>
      </w:r>
      <w:r w:rsidRPr="00903DBA">
        <w:rPr>
          <w:rStyle w:val="KeyWord0"/>
          <w:highlight w:val="white"/>
        </w:rPr>
        <w:t>m_returnFloating</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923FEA" w:rsidRPr="00923FEA">
        <w:rPr>
          <w:rStyle w:val="KeyWord0"/>
          <w:highlight w:val="white"/>
        </w:rPr>
        <w:t>FunctionCall</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687E8E82"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lastRenderedPageBreak/>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3645ADF4"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4672A761"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FD5BC2" w:rsidRPr="00AE121D">
        <w:rPr>
          <w:rStyle w:val="KeyWord0"/>
          <w:highlight w:val="white"/>
        </w:rPr>
        <w:t>call</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lastRenderedPageBreak/>
        <w:t xml:space="preserve">      }</w:t>
      </w:r>
    </w:p>
    <w:p w14:paraId="7CFDE240" w14:textId="3EF5EB9C"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AE121D" w:rsidRPr="00FC399E">
        <w:rPr>
          <w:rStyle w:val="KeyWord0"/>
          <w:highlight w:val="white"/>
        </w:rPr>
        <w:t>jumpTrack</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1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lastRenderedPageBreak/>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77777777" w:rsidR="003B4156" w:rsidRPr="0060539D" w:rsidRDefault="003B4156" w:rsidP="003B4156">
      <w:pPr>
        <w:pStyle w:val="Rubrik3"/>
        <w:numPr>
          <w:ilvl w:val="2"/>
          <w:numId w:val="133"/>
        </w:numPr>
        <w:rPr>
          <w:highlight w:val="white"/>
        </w:rPr>
      </w:pPr>
      <w:bookmarkStart w:id="519" w:name="_Toc64231029"/>
      <w:r w:rsidRPr="0060539D">
        <w:rPr>
          <w:highlight w:val="white"/>
        </w:rPr>
        <w:t>Base and Offset</w:t>
      </w:r>
    </w:p>
    <w:p w14:paraId="27EDF07C" w14:textId="48891C2B" w:rsidR="003B4156" w:rsidRPr="00903DBA" w:rsidRDefault="003B4156" w:rsidP="003B4156">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77777777" w:rsidR="003B4156" w:rsidRPr="00903DBA" w:rsidRDefault="003B4156" w:rsidP="003B4156">
      <w:pPr>
        <w:pStyle w:val="Code"/>
        <w:rPr>
          <w:highlight w:val="white"/>
        </w:rPr>
      </w:pPr>
      <w:r w:rsidRPr="00903DBA">
        <w:rPr>
          <w:highlight w:val="white"/>
        </w:rPr>
        <w:t xml:space="preserve">      Assert.ErrorXXX(!(symbol.Value is BigInteger));</w:t>
      </w:r>
    </w:p>
    <w:p w14:paraId="4CC82570" w14:textId="77777777" w:rsidR="003B4156" w:rsidRPr="00903DBA" w:rsidRDefault="003B4156" w:rsidP="003B4156">
      <w:pPr>
        <w:pStyle w:val="Code"/>
        <w:rPr>
          <w:highlight w:val="white"/>
        </w:rPr>
      </w:pPr>
    </w:p>
    <w:p w14:paraId="35511CBE" w14:textId="77777777" w:rsidR="003B4156" w:rsidRPr="00903DBA" w:rsidRDefault="003B4156" w:rsidP="003B4156">
      <w:pPr>
        <w:pStyle w:val="Code"/>
        <w:rPr>
          <w:highlight w:val="white"/>
        </w:rPr>
      </w:pPr>
      <w:r w:rsidRPr="00903DBA">
        <w:rPr>
          <w:highlight w:val="white"/>
        </w:rPr>
        <w:t xml:space="preserve">      if (symbol.Value is StaticAddress) {</w:t>
      </w:r>
    </w:p>
    <w:p w14:paraId="03C883D0" w14:textId="77777777" w:rsidR="003B4156" w:rsidRPr="00903DBA" w:rsidRDefault="003B4156" w:rsidP="003B4156">
      <w:pPr>
        <w:pStyle w:val="Code"/>
        <w:rPr>
          <w:highlight w:val="white"/>
        </w:rPr>
      </w:pPr>
      <w:r w:rsidRPr="00903DBA">
        <w:rPr>
          <w:highlight w:val="white"/>
        </w:rPr>
        <w:t xml:space="preserve">        StaticAddress staticAddress = (StaticAddress) symbol.Value;</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18D5421"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Pr="00903DBA">
        <w:rPr>
          <w:rStyle w:val="KeyWord0"/>
          <w:highlight w:val="white"/>
        </w:rPr>
        <w:t>LoadValueToRegister</w:t>
      </w:r>
      <w:r w:rsidR="00D276BF">
        <w:rPr>
          <w:rStyle w:val="KeyWord0"/>
          <w:highlight w:val="white"/>
        </w:rPr>
        <w:t xml:space="preserve">. We </w:t>
      </w:r>
      <w:r w:rsidRPr="00903DBA">
        <w:rPr>
          <w:highlight w:val="white"/>
        </w:rPr>
        <w:t xml:space="preserve">mark the track as pointer, which means that the register allocator will choose the register from a smaller set.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77777777" w:rsidR="003B4156" w:rsidRPr="00903DBA" w:rsidRDefault="003B4156" w:rsidP="003B4156">
      <w:pPr>
        <w:pStyle w:val="Code"/>
        <w:rPr>
          <w:highlight w:val="white"/>
        </w:rPr>
      </w:pPr>
      <w:r w:rsidRPr="00903DBA">
        <w:rPr>
          <w:highlight w:val="white"/>
        </w:rPr>
        <w:t xml:space="preserve">        Assert.ErrorXXX((addressTrack.Register == null) ||</w:t>
      </w:r>
    </w:p>
    <w:p w14:paraId="36135D76" w14:textId="77777777"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77777777"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77777777" w:rsidR="003B4156" w:rsidRPr="00903DBA" w:rsidRDefault="003B4156" w:rsidP="003B4156">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Pr>
          <w:highlight w:val="white"/>
        </w:rPr>
        <w:t>variadic frame pointer</w:t>
      </w:r>
      <w:r w:rsidRPr="00903DBA">
        <w:rPr>
          <w:highlight w:val="white"/>
        </w:rPr>
        <w:t>.</w:t>
      </w:r>
    </w:p>
    <w:p w14:paraId="5CC755F5" w14:textId="77777777" w:rsidR="003B4156" w:rsidRPr="00903DBA" w:rsidRDefault="003B4156" w:rsidP="003B4156">
      <w:pPr>
        <w:pStyle w:val="Code"/>
        <w:rPr>
          <w:highlight w:val="white"/>
        </w:rPr>
      </w:pPr>
      <w:r w:rsidRPr="00903DBA">
        <w:rPr>
          <w:highlight w:val="white"/>
        </w:rPr>
        <w:t xml:space="preserve">      else { //resultSymbol.IsAutoOrRegister()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40FD264A" w:rsidR="003B4156" w:rsidRPr="00903DBA" w:rsidRDefault="003B4156" w:rsidP="003B4156">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77777777" w:rsidR="003B4156" w:rsidRPr="00903DBA" w:rsidRDefault="003B4156" w:rsidP="003B4156">
      <w:pPr>
        <w:pStyle w:val="Code"/>
        <w:rPr>
          <w:highlight w:val="white"/>
        </w:rPr>
      </w:pPr>
      <w:r w:rsidRPr="00903DBA">
        <w:rPr>
          <w:highlight w:val="white"/>
        </w:rPr>
        <w:lastRenderedPageBreak/>
        <w:t xml:space="preserve">      Assert.ErrorXXX(!(symbol.Value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777777" w:rsidR="003B4156" w:rsidRPr="00903DBA" w:rsidRDefault="003B4156" w:rsidP="003B4156">
      <w:pPr>
        <w:pStyle w:val="Code"/>
        <w:rPr>
          <w:highlight w:val="white"/>
        </w:rPr>
      </w:pPr>
      <w:r w:rsidRPr="00903DBA">
        <w:rPr>
          <w:highlight w:val="white"/>
        </w:rPr>
        <w:t xml:space="preserve">      if (symbol.Value is StaticAddress) {</w:t>
      </w:r>
    </w:p>
    <w:p w14:paraId="53F4B778" w14:textId="77777777" w:rsidR="003B4156" w:rsidRPr="00903DBA" w:rsidRDefault="003B4156" w:rsidP="003B4156">
      <w:pPr>
        <w:pStyle w:val="Code"/>
        <w:rPr>
          <w:highlight w:val="white"/>
        </w:rPr>
      </w:pPr>
      <w:r w:rsidRPr="00903DBA">
        <w:rPr>
          <w:highlight w:val="white"/>
        </w:rPr>
        <w:t xml:space="preserve">        StaticAddress staticAddress = (StaticAddress) symbol.Value;</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r w:rsidRPr="00903DBA">
        <w:rPr>
          <w:highlight w:val="white"/>
        </w:rPr>
        <w:t>Loading Values into Registers</w:t>
      </w:r>
      <w:bookmarkEnd w:id="519"/>
    </w:p>
    <w:p w14:paraId="2FA14416" w14:textId="25784223"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6731C497"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lastRenderedPageBreak/>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lastRenderedPageBreak/>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2D18D64B"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proofErr w:type="gramStart"/>
      <w:r w:rsidR="00DA1CC7">
        <w:rPr>
          <w:highlight w:val="white"/>
        </w:rPr>
        <w:t>list, and</w:t>
      </w:r>
      <w:proofErr w:type="gramEnd"/>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60F4A2C6" w:rsidR="006C56A6" w:rsidRPr="00903DBA" w:rsidRDefault="00D71A37" w:rsidP="00D71A37">
      <w:pPr>
        <w:rPr>
          <w:highlight w:val="white"/>
        </w:rPr>
      </w:pPr>
      <w:r>
        <w:rPr>
          <w:highlight w:val="white"/>
        </w:rPr>
        <w:t xml:space="preserve">We add the </w:t>
      </w:r>
      <w:r w:rsidR="00D65318" w:rsidRPr="00D65318">
        <w:rPr>
          <w:rStyle w:val="KeyWord0"/>
          <w:highlight w:val="white"/>
        </w:rPr>
        <w:t>set_track_size</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2AFF21E6"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lastRenderedPageBreak/>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w:t>
      </w:r>
      <w:proofErr w:type="gramStart"/>
      <w:r w:rsidR="00184D0F" w:rsidRPr="00903DBA">
        <w:rPr>
          <w:highlight w:val="white"/>
        </w:rPr>
        <w:t>or</w:t>
      </w:r>
      <w:proofErr w:type="gramEnd"/>
      <w:r w:rsidR="00184D0F" w:rsidRPr="00903DBA">
        <w:rPr>
          <w:highlight w:val="white"/>
        </w:rPr>
        <w:t xml:space="preserve">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20" w:name="_Toc64231030"/>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20"/>
    </w:p>
    <w:p w14:paraId="2C5AA6DF" w14:textId="10BC2AFE"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59711849"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calls</w:t>
      </w:r>
      <w:r w:rsidR="00182DA2">
        <w:rPr>
          <w:highlight w:val="white"/>
        </w:rPr>
        <w:t xml:space="preserve"> </w:t>
      </w:r>
      <w:r w:rsidR="00182DA2" w:rsidRPr="00903DBA">
        <w:rPr>
          <w:rStyle w:val="KeyWord0"/>
          <w:highlight w:val="white"/>
        </w:rPr>
        <w:t>IntegralSetReturnValue</w:t>
      </w:r>
      <w:r w:rsidR="00182DA2" w:rsidRPr="00182DA2">
        <w:rPr>
          <w:highlight w:val="white"/>
        </w:rPr>
        <w:t>, or</w:t>
      </w:r>
      <w:r w:rsidR="00E67F3C" w:rsidRPr="00182DA2">
        <w:rPr>
          <w:highlight w:val="white"/>
        </w:rPr>
        <w:t xml:space="preserve"> </w:t>
      </w:r>
      <w:r w:rsidR="00E67F3C" w:rsidRPr="00903DBA">
        <w:rPr>
          <w:rStyle w:val="KeyWord0"/>
          <w:highlight w:val="white"/>
        </w:rPr>
        <w:t>StructUnionSetReturnValue</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w:t>
      </w:r>
      <w:proofErr w:type="gramStart"/>
      <w:r w:rsidR="00831E92" w:rsidRPr="00903DBA">
        <w:rPr>
          <w:highlight w:val="white"/>
        </w:rPr>
        <w:t>not</w:t>
      </w:r>
      <w:r w:rsidR="001E3A59" w:rsidRPr="00903DBA">
        <w:rPr>
          <w:highlight w:val="white"/>
        </w:rPr>
        <w:t>h</w:t>
      </w:r>
      <w:r w:rsidR="00831E92" w:rsidRPr="00903DBA">
        <w:rPr>
          <w:highlight w:val="white"/>
        </w:rPr>
        <w:t>ing</w:t>
      </w:r>
      <w:r w:rsidR="00E7704A" w:rsidRPr="00903DBA">
        <w:rPr>
          <w:highlight w:val="white"/>
        </w:rPr>
        <w:t>, since</w:t>
      </w:r>
      <w:proofErr w:type="gramEnd"/>
      <w:r w:rsidR="00E7704A" w:rsidRPr="00903DBA">
        <w:rPr>
          <w:highlight w:val="white"/>
        </w:rPr>
        <w:t xml:space="preserv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lastRenderedPageBreak/>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6BB9128E"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77777777" w:rsidR="00C33D3E" w:rsidRPr="00C33D3E" w:rsidRDefault="00C33D3E" w:rsidP="00C33D3E">
      <w:pPr>
        <w:pStyle w:val="Code"/>
        <w:rPr>
          <w:highlight w:val="white"/>
        </w:rPr>
      </w:pPr>
      <w:r w:rsidRPr="00C33D3E">
        <w:rPr>
          <w:highlight w:val="white"/>
        </w:rPr>
        <w:t xml:space="preserve">      Assert.ErrorXXX(m_returnTrack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56C7BF49"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33532B" w:rsidRPr="00903DBA">
        <w:rPr>
          <w:highlight w:val="white"/>
        </w:rPr>
        <w:t xml:space="preserve">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2D503392"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lastRenderedPageBreak/>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07FC5021"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21" w:name="_Toc64231031"/>
      <w:r w:rsidRPr="00903DBA">
        <w:rPr>
          <w:highlight w:val="white"/>
        </w:rPr>
        <w:t>Load and Inspect Registers</w:t>
      </w:r>
      <w:bookmarkEnd w:id="521"/>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79091683"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lastRenderedPageBreak/>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C187FB2"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 xml:space="preserve">assembly instructions added. Therefore, </w:t>
      </w:r>
      <w:proofErr w:type="gramStart"/>
      <w:r w:rsidR="006E3DFF">
        <w:rPr>
          <w:highlight w:val="white"/>
        </w:rPr>
        <w:t>in order for</w:t>
      </w:r>
      <w:proofErr w:type="gramEnd"/>
      <w:r w:rsidR="006E3DFF">
        <w:rPr>
          <w:highlight w:val="white"/>
        </w:rPr>
        <w:t xml:space="preserve">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5E827AD5"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22" w:name="_Toc64231032"/>
      <w:r w:rsidRPr="00903DBA">
        <w:rPr>
          <w:highlight w:val="white"/>
        </w:rPr>
        <w:t>Initialization</w:t>
      </w:r>
      <w:bookmarkEnd w:id="522"/>
    </w:p>
    <w:p w14:paraId="43CA664B" w14:textId="246AAC0A"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133F7B9E"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23" w:name="_Toc64231034"/>
      <w:r w:rsidRPr="0060539D">
        <w:rPr>
          <w:highlight w:val="white"/>
        </w:rPr>
        <w:t>Integral Assignment and Parameters</w:t>
      </w:r>
      <w:bookmarkEnd w:id="523"/>
    </w:p>
    <w:p w14:paraId="489A73CF" w14:textId="5BCD1B69"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127BE564" w:rsidR="002F73EF" w:rsidRPr="00903DBA" w:rsidRDefault="002F73EF" w:rsidP="002F73EF">
      <w:pPr>
        <w:rPr>
          <w:highlight w:val="white"/>
        </w:rPr>
      </w:pPr>
      <w:r w:rsidRPr="00903DBA">
        <w:rPr>
          <w:rStyle w:val="KeyWord0"/>
          <w:highlight w:val="white"/>
        </w:rPr>
        <w:t>IntegralParameter</w:t>
      </w:r>
      <w:r w:rsidRPr="00903DBA">
        <w:rPr>
          <w:highlight w:val="white"/>
        </w:rPr>
        <w:t xml:space="preserve"> method </w:t>
      </w:r>
      <w:r w:rsidR="009A2C75">
        <w:rPr>
          <w:highlight w:val="white"/>
        </w:rPr>
        <w:t>generates code for a function parameter. It i</w:t>
      </w:r>
      <w:r w:rsidRPr="00903DBA">
        <w:rPr>
          <w:highlight w:val="white"/>
        </w:rPr>
        <w:t>s quite simple</w:t>
      </w:r>
      <w:r w:rsidR="009A2C75">
        <w:rPr>
          <w:highlight w:val="white"/>
        </w:rPr>
        <w:t>, w</w:t>
      </w:r>
      <w:r w:rsidRPr="00903DBA">
        <w:rPr>
          <w:highlight w:val="white"/>
        </w:rPr>
        <w:t xml:space="preserve">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6FE6228E"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0DC5ADD6"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no operation is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lastRenderedPageBreak/>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4E6BDC9A" w:rsidR="007D42C3" w:rsidRDefault="007D42C3" w:rsidP="007D42C3">
      <w:pPr>
        <w:pStyle w:val="Code"/>
        <w:rPr>
          <w:highlight w:val="white"/>
        </w:rPr>
      </w:pPr>
      <w:r w:rsidRPr="007D42C3">
        <w:rPr>
          <w:highlight w:val="white"/>
        </w:rPr>
        <w:t xml:space="preserve">          BigInteger bigValue = (BigInteger) assignSymbol.Value;</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lastRenderedPageBreak/>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7777777" w:rsidR="00184AA8" w:rsidRPr="00903DBA" w:rsidRDefault="00184AA8" w:rsidP="0060539D">
      <w:pPr>
        <w:pStyle w:val="Rubrik3"/>
        <w:rPr>
          <w:highlight w:val="white"/>
        </w:rPr>
      </w:pPr>
      <w:bookmarkStart w:id="524" w:name="_Toc64231035"/>
      <w:r w:rsidRPr="00903DBA">
        <w:rPr>
          <w:highlight w:val="white"/>
        </w:rPr>
        <w:t>Unary Integral Operations</w:t>
      </w:r>
      <w:bookmarkEnd w:id="524"/>
    </w:p>
    <w:p w14:paraId="64D137E4" w14:textId="263C7705" w:rsidR="00184AA8" w:rsidRPr="00903DBA" w:rsidRDefault="00184AA8" w:rsidP="00184AA8">
      <w:pPr>
        <w:rPr>
          <w:highlight w:val="white"/>
        </w:rPr>
      </w:pPr>
      <w:r w:rsidRPr="00903DBA">
        <w:rPr>
          <w:highlight w:val="white"/>
        </w:rPr>
        <w:t xml:space="preserve">The </w:t>
      </w:r>
      <w:r w:rsidR="004B482A">
        <w:rPr>
          <w:rStyle w:val="KeyWord0"/>
          <w:highlight w:val="white"/>
        </w:rPr>
        <w:t>IntegralUnary</w:t>
      </w:r>
      <w:r w:rsidRPr="00903DBA">
        <w:rPr>
          <w:highlight w:val="white"/>
        </w:rPr>
        <w:t xml:space="preserve"> method </w:t>
      </w:r>
      <w:r w:rsidR="00B82B7E">
        <w:rPr>
          <w:highlight w:val="white"/>
        </w:rPr>
        <w:t>generates c</w:t>
      </w:r>
      <w:r w:rsidRPr="00903DBA">
        <w:rPr>
          <w:highlight w:val="white"/>
        </w:rPr>
        <w:t>ode for unary subtraction and bitwise not. 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18212F" w:rsidRPr="0018212F">
        <w:rPr>
          <w:rStyle w:val="KeyWord0"/>
          <w:highlight w:val="white"/>
        </w:rPr>
        <w:t>m_middleToIntegralMap</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38898673" w:rsidR="004815D2" w:rsidRPr="004815D2" w:rsidRDefault="00331B1E" w:rsidP="00331B1E">
      <w:pPr>
        <w:rPr>
          <w:highlight w:val="white"/>
        </w:rPr>
      </w:pPr>
      <w:r>
        <w:rPr>
          <w:highlight w:val="white"/>
        </w:rPr>
        <w:lastRenderedPageBreak/>
        <w:t xml:space="preserve">We also have the </w:t>
      </w:r>
      <w:r w:rsidRPr="00331B1E">
        <w:rPr>
          <w:rStyle w:val="KeyWord0"/>
          <w:highlight w:val="white"/>
        </w:rPr>
        <w:t>m_unsignedToIntegralMap</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D870A67"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Pr="00903DBA">
        <w:rPr>
          <w:rStyle w:val="KeyWord0"/>
          <w:highlight w:val="white"/>
        </w:rPr>
        <w:t>Integral</w:t>
      </w:r>
      <w:r>
        <w:rPr>
          <w:rStyle w:val="KeyWord0"/>
          <w:highlight w:val="white"/>
        </w:rPr>
        <w:t>Unary</w:t>
      </w:r>
      <w:r w:rsidRPr="00903DBA">
        <w:rPr>
          <w:highlight w:val="white"/>
        </w:rPr>
        <w:t xml:space="preserve"> method calls the second </w:t>
      </w:r>
      <w:r w:rsidRPr="00903DBA">
        <w:rPr>
          <w:rStyle w:val="KeyWord0"/>
          <w:highlight w:val="white"/>
        </w:rPr>
        <w:t>Integral</w:t>
      </w:r>
      <w:r>
        <w:rPr>
          <w:rStyle w:val="KeyWord0"/>
          <w:highlight w:val="white"/>
        </w:rPr>
        <w:t>Unary</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274224CD"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Pr="00903DBA">
        <w:rPr>
          <w:rStyle w:val="KeyWord0"/>
          <w:highlight w:val="white"/>
        </w:rPr>
        <w:t>Integral</w:t>
      </w:r>
      <w:r>
        <w:rPr>
          <w:rStyle w:val="KeyWord0"/>
          <w:highlight w:val="white"/>
        </w:rPr>
        <w:t>Unary</w:t>
      </w:r>
      <w:r w:rsidRPr="00903DBA">
        <w:rPr>
          <w:highlight w:val="white"/>
        </w:rPr>
        <w:t xml:space="preserve"> method </w:t>
      </w:r>
      <w:r>
        <w:rPr>
          <w:highlight w:val="white"/>
        </w:rPr>
        <w:t xml:space="preserve">is called by, among others, </w:t>
      </w:r>
      <w:r w:rsidRPr="002A6A67">
        <w:rPr>
          <w:rStyle w:val="KeyWord0"/>
          <w:highlight w:val="white"/>
        </w:rPr>
        <w:t>IntegralMultiply</w:t>
      </w:r>
      <w:r>
        <w:rPr>
          <w:highlight w:val="white"/>
        </w:rPr>
        <w:t xml:space="preserve">, which we technically regard as a unary operation since the left operand is stored in a register and not given to the operation. In case of multiplication, division, or module, we check whether the unary symbol is signed. </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lastRenderedPageBreak/>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25" w:name="_Toc64231036"/>
      <w:r w:rsidRPr="00903DBA">
        <w:rPr>
          <w:highlight w:val="white"/>
        </w:rPr>
        <w:t>Integral Binary</w:t>
      </w:r>
      <w:bookmarkEnd w:id="525"/>
    </w:p>
    <w:p w14:paraId="5D21094A" w14:textId="6A7DA834"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proofErr w:type="gramStart"/>
      <w:r w:rsidR="00CF52E0" w:rsidRPr="00DE00DC">
        <w:rPr>
          <w:rStyle w:val="KeyWord0"/>
          <w:highlight w:val="white"/>
        </w:rPr>
        <w:t>or</w:t>
      </w:r>
      <w:r w:rsidR="00CF52E0" w:rsidRPr="00903DBA">
        <w:rPr>
          <w:highlight w:val="white"/>
        </w:rPr>
        <w:t>,</w:t>
      </w:r>
      <w:proofErr w:type="gramEnd"/>
      <w:r w:rsidR="00CF52E0" w:rsidRPr="00903DBA">
        <w:rPr>
          <w:highlight w:val="white"/>
        </w:rPr>
        <w:t xml:space="preserve"> </w:t>
      </w:r>
      <w:r w:rsidR="00CF52E0" w:rsidRPr="00DE00DC">
        <w:rPr>
          <w:rStyle w:val="KeyWord0"/>
          <w:highlight w:val="white"/>
        </w:rPr>
        <w:t>xor</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5F5AA5" w:rsidRPr="005F5AA5">
        <w:rPr>
          <w:rStyle w:val="KeyWord0"/>
          <w:highlight w:val="white"/>
        </w:rPr>
        <w:t>cl</w:t>
      </w:r>
      <w:r w:rsidR="009C5120" w:rsidRPr="00903DBA">
        <w:rPr>
          <w:highlight w:val="white"/>
        </w:rPr>
        <w:t xml:space="preserve"> register.</w:t>
      </w:r>
    </w:p>
    <w:p w14:paraId="4955F43F" w14:textId="13E5FDAA"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67E81856" w:rsidR="009C7769" w:rsidRPr="00903DBA" w:rsidRDefault="009C7769" w:rsidP="009C7769">
      <w:pPr>
        <w:rPr>
          <w:highlight w:val="white"/>
        </w:rPr>
      </w:pPr>
      <w:r w:rsidRPr="00903DBA">
        <w:rPr>
          <w:highlight w:val="white"/>
        </w:rPr>
        <w:lastRenderedPageBreak/>
        <w:t xml:space="preserve">The </w:t>
      </w:r>
      <w:r w:rsidRPr="00903DBA">
        <w:rPr>
          <w:rStyle w:val="KeyWord0"/>
          <w:highlight w:val="white"/>
        </w:rPr>
        <w:t>IntegralRelation</w:t>
      </w:r>
      <w:r w:rsidRPr="00903DBA">
        <w:rPr>
          <w:highlight w:val="white"/>
        </w:rPr>
        <w:t xml:space="preserve"> method calls the </w:t>
      </w:r>
      <w:r w:rsidRPr="00903DBA">
        <w:rPr>
          <w:rStyle w:val="KeyWord0"/>
          <w:highlight w:val="white"/>
        </w:rPr>
        <w:t>IntegralBinary</w:t>
      </w:r>
      <w:r w:rsidR="00243C77">
        <w:rPr>
          <w:highlight w:val="white"/>
        </w:rPr>
        <w:t xml:space="preserve">. </w:t>
      </w:r>
      <w:r w:rsidR="002B3131" w:rsidRPr="00903DBA">
        <w:rPr>
          <w:highlight w:val="white"/>
        </w:rPr>
        <w:t xml:space="preserve">Note that the result symbol is null in this </w:t>
      </w:r>
      <w:proofErr w:type="gramStart"/>
      <w:r w:rsidR="002B3131" w:rsidRPr="00903DBA">
        <w:rPr>
          <w:highlight w:val="white"/>
        </w:rPr>
        <w:t>case</w:t>
      </w:r>
      <w:r w:rsidR="007E1201">
        <w:rPr>
          <w:highlight w:val="white"/>
        </w:rPr>
        <w:t>, since</w:t>
      </w:r>
      <w:proofErr w:type="gramEnd"/>
      <w:r w:rsidR="007E1201">
        <w:rPr>
          <w:highlight w:val="white"/>
        </w:rPr>
        <w:t xml:space="preserv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r w:rsidR="00C354E7">
        <w:rPr>
          <w:highlight w:val="white"/>
        </w:rPr>
        <w:t xml:space="preserve"> or the </w:t>
      </w:r>
      <w:r w:rsidR="00C354E7" w:rsidRPr="00C354E7">
        <w:rPr>
          <w:rStyle w:val="KeyWord0"/>
          <w:highlight w:val="white"/>
        </w:rPr>
        <w:t>m_unsignedToIntegralMap</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E964919"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Pr="00903DBA">
        <w:rPr>
          <w:rStyle w:val="KeyWord0"/>
          <w:highlight w:val="white"/>
        </w:rPr>
        <w:t>IntegralBinary</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 xml:space="preserve">address (not its </w:t>
      </w:r>
      <w:proofErr w:type="gramStart"/>
      <w:r w:rsidR="00CE4CB4">
        <w:rPr>
          <w:highlight w:val="white"/>
        </w:rPr>
        <w:t>value, since</w:t>
      </w:r>
      <w:proofErr w:type="gramEnd"/>
      <w:r w:rsidR="00CE4CB4">
        <w:rPr>
          <w:highlight w:val="white"/>
        </w:rPr>
        <w:t xml:space="preserv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lastRenderedPageBreak/>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321A38B4"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proofErr w:type="gramStart"/>
      <w:r w:rsidR="00BD7BEC">
        <w:rPr>
          <w:highlight w:val="white"/>
        </w:rPr>
        <w:t>similar to</w:t>
      </w:r>
      <w:proofErr w:type="gramEnd"/>
      <w:r w:rsidR="00BD7BEC">
        <w:rPr>
          <w:highlight w:val="white"/>
        </w:rPr>
        <w:t xml:space="preserve">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D69E31"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lastRenderedPageBreak/>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73D08A2E"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1D845956"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lastRenderedPageBreak/>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4D0AED1A"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7777777" w:rsidR="003B4156" w:rsidRPr="003B4156" w:rsidRDefault="003B4156" w:rsidP="003B4156">
      <w:pPr>
        <w:pStyle w:val="Rubrik3"/>
        <w:numPr>
          <w:ilvl w:val="2"/>
          <w:numId w:val="216"/>
        </w:numPr>
        <w:rPr>
          <w:highlight w:val="white"/>
        </w:rPr>
      </w:pPr>
      <w:bookmarkStart w:id="526" w:name="_Toc64231033"/>
      <w:bookmarkStart w:id="527" w:name="_Toc64231037"/>
      <w:r w:rsidRPr="003B4156">
        <w:rPr>
          <w:highlight w:val="white"/>
        </w:rPr>
        <w:t>Integral Multiplication, Division, and Modulo</w:t>
      </w:r>
      <w:bookmarkEnd w:id="526"/>
    </w:p>
    <w:p w14:paraId="4DB8EEA8" w14:textId="41F89571" w:rsidR="003B4156" w:rsidRPr="00903DBA" w:rsidRDefault="003B4156" w:rsidP="003B415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that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 xml:space="preserve">the right symbol is given in </w:t>
      </w:r>
      <w:r w:rsidRPr="00903DBA">
        <w:rPr>
          <w:highlight w:val="white"/>
        </w:rPr>
        <w:lastRenderedPageBreak/>
        <w:t>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 xml:space="preserve">integer value. Instead, we </w:t>
      </w:r>
      <w:proofErr w:type="gramStart"/>
      <w:r w:rsidRPr="00903DBA">
        <w:rPr>
          <w:highlight w:val="white"/>
        </w:rPr>
        <w:t>have to</w:t>
      </w:r>
      <w:proofErr w:type="gramEnd"/>
      <w:r w:rsidRPr="00903DBA">
        <w:rPr>
          <w:highlight w:val="white"/>
        </w:rPr>
        <w:t xml:space="preserve"> store the value on an address, and give the address to the operation.</w:t>
      </w:r>
    </w:p>
    <w:p w14:paraId="4AA88650" w14:textId="77777777" w:rsidR="003B4156" w:rsidRPr="00903DBA" w:rsidRDefault="003B4156" w:rsidP="003B4156">
      <w:pPr>
        <w:rPr>
          <w:highlight w:val="white"/>
        </w:rPr>
      </w:pPr>
      <w:r w:rsidRPr="00903DBA">
        <w:rPr>
          <w:highlight w:val="white"/>
        </w:rPr>
        <w:t xml:space="preserve">The </w:t>
      </w:r>
      <w:r w:rsidRPr="00903DBA">
        <w:rPr>
          <w:rStyle w:val="KeyWord0"/>
          <w:highlight w:val="white"/>
        </w:rPr>
        <w:t>m_leftRegisterMap</w:t>
      </w:r>
      <w:r w:rsidRPr="00903DBA">
        <w:rPr>
          <w:highlight w:val="white"/>
        </w:rPr>
        <w:t xml:space="preserve"> map hold the registers where we store the value of the left symbol. The </w:t>
      </w:r>
      <w:r w:rsidRPr="00903DBA">
        <w:rPr>
          <w:rStyle w:val="KeyWord0"/>
          <w:highlight w:val="white"/>
        </w:rPr>
        <w:t>m_zeroRegisterMap</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Pr="00903DBA">
        <w:rPr>
          <w:rStyle w:val="KeyWord0"/>
          <w:highlight w:val="white"/>
        </w:rPr>
        <w:t>m_productQuintentRegisterMap</w:t>
      </w:r>
      <w:r w:rsidRPr="00903DBA">
        <w:rPr>
          <w:highlight w:val="white"/>
        </w:rPr>
        <w:t xml:space="preserve"> map holds the registers where the product or quintet is stored after a multiplication or division operations, while </w:t>
      </w:r>
      <w:r w:rsidRPr="00903DBA">
        <w:rPr>
          <w:rStyle w:val="KeyWord0"/>
          <w:highlight w:val="white"/>
        </w:rPr>
        <w:t>m_remainderRegisterMap</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77777777" w:rsidR="003B4156" w:rsidRPr="00903DBA" w:rsidRDefault="003B4156" w:rsidP="003B415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adds code for multiplication operations. To begin with, we load the value of the left symbol into the register given by </w:t>
      </w:r>
      <w:r w:rsidRPr="00903DBA">
        <w:rPr>
          <w:rStyle w:val="KeyWord0"/>
          <w:highlight w:val="white"/>
        </w:rPr>
        <w:t>m_leftRegisterMap</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2E48C0DD" w:rsidR="003B4156" w:rsidRPr="00903DBA" w:rsidRDefault="003B4156" w:rsidP="003B4156">
      <w:pPr>
        <w:rPr>
          <w:highlight w:val="white"/>
        </w:rPr>
      </w:pPr>
      <w:r w:rsidRPr="00903DBA">
        <w:rPr>
          <w:highlight w:val="white"/>
        </w:rPr>
        <w:t xml:space="preserve">Then we clear the zero register by perform the exclusive </w:t>
      </w:r>
      <w:r w:rsidR="00CD3D96" w:rsidRPr="00CD3D96">
        <w:rPr>
          <w:rStyle w:val="KeyWord0"/>
          <w:highlight w:val="white"/>
        </w:rPr>
        <w:t>or</w:t>
      </w:r>
      <w:r w:rsidR="00CD3D96">
        <w:rPr>
          <w:highlight w:val="white"/>
        </w:rPr>
        <w:t xml:space="preserve"> (</w:t>
      </w:r>
      <w:proofErr w:type="spellStart"/>
      <w:r w:rsidR="00CD3D96" w:rsidRPr="00CD3D96">
        <w:rPr>
          <w:rStyle w:val="KeyWord0"/>
          <w:highlight w:val="white"/>
        </w:rPr>
        <w:t>xor</w:t>
      </w:r>
      <w:proofErr w:type="spellEnd"/>
      <w:r w:rsidR="00CD3D96">
        <w:rPr>
          <w:highlight w:val="white"/>
        </w:rPr>
        <w:t xml:space="preserve">) </w:t>
      </w:r>
      <w:r w:rsidRPr="00903DBA">
        <w:rPr>
          <w:highlight w:val="white"/>
        </w:rPr>
        <w:t xml:space="preserve">operation on itself, which is an effective way to clear a register, </w:t>
      </w:r>
      <w:proofErr w:type="gramStart"/>
      <w:r w:rsidRPr="00903DBA">
        <w:rPr>
          <w:highlight w:val="white"/>
        </w:rPr>
        <w:t>in order to</w:t>
      </w:r>
      <w:proofErr w:type="gramEnd"/>
      <w:r w:rsidRPr="00903DBA">
        <w:rPr>
          <w:highlight w:val="white"/>
        </w:rPr>
        <w:t xml:space="preserve"> </w:t>
      </w:r>
      <w:r w:rsidR="00CD3D96">
        <w:rPr>
          <w:highlight w:val="white"/>
        </w:rPr>
        <w:t>prevent extra</w:t>
      </w:r>
      <w:r w:rsidRPr="00903DBA">
        <w:rPr>
          <w:highlight w:val="white"/>
        </w:rPr>
        <w:t xml:space="preserve"> input to the operation.</w:t>
      </w:r>
    </w:p>
    <w:p w14:paraId="797C5E0F" w14:textId="77777777" w:rsidR="003B4156" w:rsidRPr="00903DBA" w:rsidRDefault="003B4156" w:rsidP="003B4156">
      <w:pPr>
        <w:pStyle w:val="Code"/>
        <w:rPr>
          <w:highlight w:val="white"/>
        </w:rPr>
      </w:pPr>
      <w:r w:rsidRPr="00903DBA">
        <w:rPr>
          <w:highlight w:val="white"/>
        </w:rPr>
        <w:t xml:space="preserve">      Register zeroRegister = m_zeroRegisterMap[typeSize];</w:t>
      </w:r>
    </w:p>
    <w:p w14:paraId="33316DBF" w14:textId="77777777" w:rsidR="003B4156" w:rsidRPr="00903DBA" w:rsidRDefault="003B4156" w:rsidP="003B4156">
      <w:pPr>
        <w:pStyle w:val="Code"/>
        <w:rPr>
          <w:highlight w:val="white"/>
        </w:rPr>
      </w:pPr>
      <w:r w:rsidRPr="00903DBA">
        <w:rPr>
          <w:highlight w:val="white"/>
        </w:rPr>
        <w:t xml:space="preserve">      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77777777" w:rsidR="003B4156" w:rsidRPr="00903DBA" w:rsidRDefault="003B4156" w:rsidP="003B4156">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77777777" w:rsidR="003B4156" w:rsidRPr="00903DBA" w:rsidRDefault="003B4156" w:rsidP="003B4156">
      <w:pPr>
        <w:rPr>
          <w:highlight w:val="white"/>
        </w:rPr>
      </w:pPr>
      <w:r w:rsidRPr="00903DBA">
        <w:rPr>
          <w:highlight w:val="white"/>
        </w:rPr>
        <w:t xml:space="preserve">In case of the modulo operation, the resulting register is picked from </w:t>
      </w:r>
      <w:r w:rsidRPr="00903DBA">
        <w:rPr>
          <w:rStyle w:val="KeyWord0"/>
          <w:highlight w:val="white"/>
        </w:rPr>
        <w:t>m_remainderRegisterMap</w:t>
      </w:r>
      <w:r w:rsidRPr="00903DBA">
        <w:rPr>
          <w:highlight w:val="white"/>
        </w:rPr>
        <w:t xml:space="preserve">, and the register to be discarded </w:t>
      </w:r>
      <w:r w:rsidRPr="00903DBA">
        <w:rPr>
          <w:rStyle w:val="KeyWord0"/>
          <w:highlight w:val="white"/>
        </w:rPr>
        <w:t>m_productQuintentRegisterMap</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lastRenderedPageBreak/>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77777777" w:rsidR="003B4156" w:rsidRPr="00903DBA" w:rsidRDefault="003B4156" w:rsidP="003B4156">
      <w:pPr>
        <w:pStyle w:val="Code"/>
        <w:rPr>
          <w:highlight w:val="white"/>
        </w:rPr>
      </w:pPr>
      <w:r w:rsidRPr="00903DBA">
        <w:rPr>
          <w:highlight w:val="white"/>
        </w:rPr>
        <w:t xml:space="preserve">        Assert.ErrorXXX(resultSymbol.AddressSymbol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28" w:name="_Toc64231038"/>
      <w:bookmarkEnd w:id="527"/>
      <w:r w:rsidRPr="00903DBA">
        <w:rPr>
          <w:highlight w:val="white"/>
        </w:rPr>
        <w:t>Case</w:t>
      </w:r>
      <w:bookmarkEnd w:id="528"/>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7D0AA4B7" w:rsidR="00943F9A" w:rsidRPr="00903DBA" w:rsidRDefault="00F52C9A" w:rsidP="00F52C9A">
      <w:pPr>
        <w:rPr>
          <w:highlight w:val="white"/>
        </w:rPr>
      </w:pPr>
      <w:r w:rsidRPr="00903DBA">
        <w:rPr>
          <w:highlight w:val="white"/>
        </w:rPr>
        <w:lastRenderedPageBreak/>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7F3011F3" w:rsidR="0094556E" w:rsidRPr="00903DBA" w:rsidRDefault="007B36F7" w:rsidP="0060539D">
      <w:pPr>
        <w:pStyle w:val="Rubrik3"/>
        <w:rPr>
          <w:highlight w:val="white"/>
        </w:rPr>
      </w:pPr>
      <w:bookmarkStart w:id="529" w:name="_Toc64231039"/>
      <w:r w:rsidRPr="00903DBA">
        <w:rPr>
          <w:highlight w:val="white"/>
        </w:rPr>
        <w:t>Address</w:t>
      </w:r>
      <w:bookmarkEnd w:id="529"/>
      <w:r w:rsidR="00C858DB">
        <w:rPr>
          <w:highlight w:val="white"/>
        </w:rPr>
        <w:t xml:space="preserve"> and </w:t>
      </w:r>
      <w:r w:rsidR="00FA0D22">
        <w:rPr>
          <w:highlight w:val="white"/>
        </w:rPr>
        <w:t>D</w:t>
      </w:r>
      <w:r w:rsidR="00C858DB">
        <w:rPr>
          <w:highlight w:val="white"/>
        </w:rPr>
        <w:t>ereference</w:t>
      </w:r>
    </w:p>
    <w:p w14:paraId="78CB4685" w14:textId="2278D9D9"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w:t>
      </w:r>
      <w:r w:rsidR="00C858DB">
        <w:rPr>
          <w:highlight w:val="white"/>
        </w:rPr>
        <w:t>need</w:t>
      </w:r>
      <w:r w:rsidR="00745599" w:rsidRPr="00903DBA">
        <w:rPr>
          <w:highlight w:val="white"/>
        </w:rPr>
        <w:t xml:space="preserve">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26C3F1" w:rsidR="007A5D19" w:rsidRPr="00903DBA" w:rsidRDefault="007A5D19" w:rsidP="007A5D19">
      <w:pPr>
        <w:rPr>
          <w:highlight w:val="white"/>
        </w:rPr>
      </w:pPr>
      <w:r w:rsidRPr="00903DBA">
        <w:rPr>
          <w:highlight w:val="white"/>
        </w:rPr>
        <w:t xml:space="preserve">The </w:t>
      </w:r>
      <w:r w:rsidR="0021149D">
        <w:rPr>
          <w:rStyle w:val="KeyWord0"/>
          <w:highlight w:val="white"/>
        </w:rPr>
        <w:t>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w:t>
      </w:r>
      <w:proofErr w:type="gramStart"/>
      <w:r w:rsidR="006114E0" w:rsidRPr="00903DBA">
        <w:rPr>
          <w:highlight w:val="white"/>
        </w:rPr>
        <w:t>have to</w:t>
      </w:r>
      <w:proofErr w:type="gramEnd"/>
      <w:r w:rsidR="006114E0" w:rsidRPr="00903DBA">
        <w:rPr>
          <w:highlight w:val="white"/>
        </w:rPr>
        <w:t xml:space="preserve">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30" w:name="_Toc64231040"/>
      <w:r w:rsidRPr="0060539D">
        <w:rPr>
          <w:highlight w:val="white"/>
        </w:rPr>
        <w:t>Floating Binary</w:t>
      </w:r>
      <w:bookmarkEnd w:id="530"/>
    </w:p>
    <w:p w14:paraId="7862C5D9" w14:textId="2EC6A1AF"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difference in the floating case.</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proofErr w:type="gramStart"/>
      <w:r w:rsidR="00335270" w:rsidRPr="00903DBA">
        <w:rPr>
          <w:highlight w:val="white"/>
        </w:rPr>
        <w:t>more simple</w:t>
      </w:r>
      <w:proofErr w:type="gramEnd"/>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w:t>
      </w:r>
      <w:r w:rsidR="00F067D6" w:rsidRPr="00903DBA">
        <w:rPr>
          <w:highlight w:val="white"/>
        </w:rPr>
        <w:lastRenderedPageBreak/>
        <w:t xml:space="preserve">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0B3178D9"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31" w:name="_Toc64231041"/>
      <w:r w:rsidRPr="0060539D">
        <w:rPr>
          <w:highlight w:val="white"/>
        </w:rPr>
        <w:t>Floating Relation</w:t>
      </w:r>
      <w:bookmarkEnd w:id="531"/>
    </w:p>
    <w:p w14:paraId="6227BE04" w14:textId="2836FEDB"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w:t>
      </w:r>
      <w:r w:rsidR="00282B96">
        <w:rPr>
          <w:highlight w:val="white"/>
        </w:rPr>
        <w:t>s</w:t>
      </w:r>
      <w:r w:rsidRPr="00903DBA">
        <w:rPr>
          <w:highlight w:val="white"/>
        </w:rPr>
        <w:t xml:space="preserv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w:t>
      </w:r>
      <w:r w:rsidRPr="00903DBA">
        <w:rPr>
          <w:rStyle w:val="KeyWord0"/>
          <w:highlight w:val="white"/>
        </w:rPr>
        <w:t>ax</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32" w:name="_Toc64231042"/>
      <w:r w:rsidRPr="00903DBA">
        <w:rPr>
          <w:highlight w:val="white"/>
        </w:rPr>
        <w:t>Floating Push and Pop</w:t>
      </w:r>
      <w:bookmarkEnd w:id="532"/>
    </w:p>
    <w:p w14:paraId="7984E4D9" w14:textId="0A332AFA"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proofErr w:type="gramStart"/>
      <w:r w:rsidR="006154E1">
        <w:rPr>
          <w:highlight w:val="white"/>
        </w:rPr>
        <w:t>requires</w:t>
      </w:r>
      <w:proofErr w:type="gramEnd"/>
      <w:r w:rsidR="006154E1">
        <w:rPr>
          <w:highlight w:val="white"/>
        </w:rPr>
        <w:t xml:space="preserve"> different instruction.</w:t>
      </w:r>
    </w:p>
    <w:p w14:paraId="411D20BB" w14:textId="39D61376" w:rsidR="000254F7" w:rsidRPr="00903DBA" w:rsidRDefault="000254F7" w:rsidP="000254F7">
      <w:pPr>
        <w:pStyle w:val="Code"/>
        <w:rPr>
          <w:highlight w:val="white"/>
        </w:rPr>
      </w:pPr>
      <w:r w:rsidRPr="00903DBA">
        <w:rPr>
          <w:highlight w:val="white"/>
        </w:rPr>
        <w:t xml:space="preserve">    public static IDictionary&lt;Pair&lt;bool,int&gt;, AssemblyOperator&gt;</w:t>
      </w:r>
    </w:p>
    <w:p w14:paraId="157D8984" w14:textId="64B56B5C" w:rsidR="000254F7" w:rsidRPr="00903DBA" w:rsidRDefault="000254F7" w:rsidP="000254F7">
      <w:pPr>
        <w:pStyle w:val="Code"/>
        <w:rPr>
          <w:highlight w:val="white"/>
        </w:rPr>
      </w:pPr>
      <w:r w:rsidRPr="00903DBA">
        <w:rPr>
          <w:highlight w:val="white"/>
        </w:rPr>
        <w:t xml:space="preserve">      m_floatPushMap = new Dictionary&lt;Pair&lt;bool,int&gt;,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lastRenderedPageBreak/>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5AA9A9AF"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w:t>
      </w:r>
      <w:r w:rsidR="007A7FF9">
        <w:rPr>
          <w:highlight w:val="white"/>
        </w:rPr>
        <w:t xml:space="preserve"> and</w:t>
      </w:r>
      <w:r w:rsidRPr="00903DBA">
        <w:rPr>
          <w:highlight w:val="white"/>
        </w:rPr>
        <w:t xml:space="preserve"> </w:t>
      </w:r>
      <w:r w:rsidRPr="00903DBA">
        <w:rPr>
          <w:rStyle w:val="KeyWord0"/>
          <w:highlight w:val="white"/>
        </w:rPr>
        <w:t>fld1</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w:t>
      </w:r>
      <w:proofErr w:type="gramStart"/>
      <w:r w:rsidR="00885E47">
        <w:rPr>
          <w:highlight w:val="white"/>
        </w:rPr>
        <w:t>Similar to</w:t>
      </w:r>
      <w:proofErr w:type="gramEnd"/>
      <w:r w:rsidR="00885E47">
        <w:rPr>
          <w:highlight w:val="white"/>
        </w:rPr>
        <w:t xml:space="preserve">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 xml:space="preserve">loading the base address of the symbol to the integral storage. Then we add its </w:t>
      </w:r>
      <w:proofErr w:type="gramStart"/>
      <w:r w:rsidR="00631791" w:rsidRPr="00903DBA">
        <w:rPr>
          <w:highlight w:val="white"/>
        </w:rPr>
        <w:t>offset, unless</w:t>
      </w:r>
      <w:proofErr w:type="gramEnd"/>
      <w:r w:rsidR="00631791" w:rsidRPr="00903DBA">
        <w:rPr>
          <w:highlight w:val="white"/>
        </w:rPr>
        <w:t xml:space="preserve">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lastRenderedPageBreak/>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67F556AA"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lastRenderedPageBreak/>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 xml:space="preserve">If the symbol is a temporary variable, we store </w:t>
      </w:r>
      <w:proofErr w:type="gramStart"/>
      <w:r w:rsidRPr="00903DBA">
        <w:rPr>
          <w:highlight w:val="white"/>
        </w:rPr>
        <w:t>it</w:t>
      </w:r>
      <w:r w:rsidR="004F2926" w:rsidRPr="00903DBA">
        <w:rPr>
          <w:highlight w:val="white"/>
        </w:rPr>
        <w:t>s</w:t>
      </w:r>
      <w:proofErr w:type="gramEnd"/>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33" w:name="_Toc64231043"/>
      <w:r w:rsidRPr="00903DBA">
        <w:rPr>
          <w:highlight w:val="white"/>
        </w:rPr>
        <w:t>Type Conversion</w:t>
      </w:r>
      <w:bookmarkEnd w:id="533"/>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2C0F3666" w:rsidR="00530CE4" w:rsidRPr="00903DBA" w:rsidRDefault="00374C70" w:rsidP="00374C70">
      <w:pPr>
        <w:rPr>
          <w:highlight w:val="white"/>
        </w:rPr>
      </w:pPr>
      <w:r w:rsidRPr="00903DBA">
        <w:rPr>
          <w:highlight w:val="white"/>
        </w:rPr>
        <w:t xml:space="preserve">The </w:t>
      </w:r>
      <w:r w:rsidR="00ED2B59" w:rsidRPr="00ED2B59">
        <w:rPr>
          <w:rStyle w:val="KeyWord0"/>
          <w:highlight w:val="white"/>
        </w:rPr>
        <w:t>SizeAddress</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lastRenderedPageBreak/>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1DBF39A"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proofErr w:type="gramStart"/>
      <w:r w:rsidR="00B20D15" w:rsidRPr="00903DBA">
        <w:rPr>
          <w:highlight w:val="white"/>
        </w:rPr>
        <w:t>register, and</w:t>
      </w:r>
      <w:proofErr w:type="gramEnd"/>
      <w:r w:rsidR="00B20D15" w:rsidRPr="00903DBA">
        <w:rPr>
          <w:highlight w:val="white"/>
        </w:rPr>
        <w:t xml:space="preserve">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7DFC6E0"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lastRenderedPageBreak/>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34" w:name="_Toc64231044"/>
      <w:r w:rsidRPr="00903DBA">
        <w:rPr>
          <w:highlight w:val="white"/>
        </w:rPr>
        <w:t>Struct and Union</w:t>
      </w:r>
      <w:bookmarkEnd w:id="534"/>
    </w:p>
    <w:p w14:paraId="64D28C63" w14:textId="3C5A2DA5"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0F366A1F"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62AE0650"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lastRenderedPageBreak/>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16DC310C"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122AB44E"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F46C23" w:rsidRPr="00903DBA">
        <w:rPr>
          <w:rStyle w:val="KeyWord0"/>
          <w:highlight w:val="white"/>
        </w:rPr>
        <w:t>m_labelCount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35" w:name="_Toc64231045"/>
      <w:r w:rsidRPr="00903DBA">
        <w:rPr>
          <w:highlight w:val="white"/>
        </w:rPr>
        <w:lastRenderedPageBreak/>
        <w:t>Initialization Code</w:t>
      </w:r>
      <w:bookmarkEnd w:id="535"/>
    </w:p>
    <w:p w14:paraId="4A5AAFA6" w14:textId="10B2859A"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lastRenderedPageBreak/>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36" w:name="_Toc64231046"/>
      <w:r w:rsidRPr="00903DBA">
        <w:rPr>
          <w:highlight w:val="white"/>
        </w:rPr>
        <w:t>Command Line Arguments</w:t>
      </w:r>
      <w:bookmarkEnd w:id="536"/>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2747BAE9" w:rsidR="00B70491" w:rsidRPr="00903DBA" w:rsidRDefault="00B70491" w:rsidP="00B70491">
      <w:pPr>
        <w:rPr>
          <w:highlight w:val="white"/>
        </w:rPr>
      </w:pPr>
      <w:r w:rsidRPr="00903DBA">
        <w:rPr>
          <w:highlight w:val="white"/>
        </w:rPr>
        <w:t xml:space="preserve">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lastRenderedPageBreak/>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3F1B4501"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2CF42F6C"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lastRenderedPageBreak/>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37" w:name="_Toc64231047"/>
      <w:r w:rsidRPr="0060539D">
        <w:rPr>
          <w:highlight w:val="white"/>
        </w:rPr>
        <w:t>Text List</w:t>
      </w:r>
      <w:bookmarkEnd w:id="537"/>
    </w:p>
    <w:p w14:paraId="3945A52B" w14:textId="7C9D01DA"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w:t>
      </w:r>
      <w:r w:rsidR="00DD61D3" w:rsidRPr="00903DBA">
        <w:rPr>
          <w:highlight w:val="white"/>
        </w:rPr>
        <w:lastRenderedPageBreak/>
        <w:t xml:space="preserve">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19054858" w:rsidR="008C2C53" w:rsidRPr="00903DBA" w:rsidRDefault="008C2C53" w:rsidP="0060539D">
      <w:pPr>
        <w:pStyle w:val="Rubrik1"/>
      </w:pPr>
      <w:bookmarkStart w:id="538" w:name="_Ref54009755"/>
      <w:bookmarkStart w:id="539" w:name="_Toc64231048"/>
      <w:bookmarkStart w:id="540" w:name="_Ref420874022"/>
      <w:r w:rsidRPr="00903DBA">
        <w:lastRenderedPageBreak/>
        <w:t xml:space="preserve">Executable Code </w:t>
      </w:r>
      <w:r w:rsidRPr="0060539D">
        <w:t>Generation</w:t>
      </w:r>
      <w:bookmarkEnd w:id="538"/>
      <w:bookmarkEnd w:id="539"/>
    </w:p>
    <w:p w14:paraId="37DAF005" w14:textId="36CC5AF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41" w:name="_Toc64231049"/>
      <w:r>
        <w:t xml:space="preserve">The Windows </w:t>
      </w:r>
      <w:r w:rsidR="0060539D">
        <w:t>E</w:t>
      </w:r>
      <w:r>
        <w:t>nvironment</w:t>
      </w:r>
      <w:bookmarkEnd w:id="541"/>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w:t>
      </w:r>
      <w:proofErr w:type="gramStart"/>
      <w:r w:rsidRPr="00903DBA">
        <w:t>names</w:t>
      </w:r>
      <w:r w:rsidR="00C55029" w:rsidRPr="00903DBA">
        <w:t xml:space="preserve">, </w:t>
      </w:r>
      <w:r w:rsidR="00EE238A">
        <w:t>and</w:t>
      </w:r>
      <w:proofErr w:type="gramEnd"/>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42" w:name="_Toc64231050"/>
      <w:r w:rsidRPr="0060539D">
        <w:rPr>
          <w:highlight w:val="white"/>
        </w:rPr>
        <w:t>Main</w:t>
      </w:r>
      <w:bookmarkEnd w:id="542"/>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D9DFD37"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9C6C6B">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43" w:name="_Toc64231051"/>
      <w:r w:rsidRPr="0060539D">
        <w:rPr>
          <w:highlight w:val="white"/>
        </w:rPr>
        <w:t>Type Size</w:t>
      </w:r>
      <w:bookmarkEnd w:id="543"/>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44" w:name="_Toc64231052"/>
      <w:r w:rsidRPr="0060539D">
        <w:rPr>
          <w:highlight w:val="white"/>
        </w:rPr>
        <w:t>Static Symbol</w:t>
      </w:r>
      <w:bookmarkEnd w:id="544"/>
    </w:p>
    <w:p w14:paraId="2727885D" w14:textId="46B05C87"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9C6C6B">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45" w:name="_Toc64231053"/>
      <w:r w:rsidRPr="0060539D">
        <w:rPr>
          <w:highlight w:val="white"/>
        </w:rPr>
        <w:t>Static Value</w:t>
      </w:r>
      <w:bookmarkEnd w:id="545"/>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46" w:name="_Toc64231054"/>
      <w:r w:rsidRPr="00903DBA">
        <w:rPr>
          <w:highlight w:val="white"/>
        </w:rPr>
        <w:t>Function End</w:t>
      </w:r>
      <w:bookmarkEnd w:id="546"/>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47" w:name="_Toc64231055"/>
      <w:r w:rsidRPr="00903DBA">
        <w:rPr>
          <w:highlight w:val="white"/>
        </w:rPr>
        <w:t>Target Code Generation</w:t>
      </w:r>
      <w:bookmarkEnd w:id="547"/>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48" w:name="_Toc64231056"/>
      <w:r w:rsidRPr="00903DBA">
        <w:rPr>
          <w:highlight w:val="white"/>
        </w:rPr>
        <w:t>Exit</w:t>
      </w:r>
      <w:bookmarkEnd w:id="548"/>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49" w:name="_Toc64231057"/>
      <w:r w:rsidRPr="00903DBA">
        <w:rPr>
          <w:highlight w:val="white"/>
        </w:rPr>
        <w:t>Initialization Code</w:t>
      </w:r>
      <w:bookmarkEnd w:id="549"/>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50" w:name="_Toc64231058"/>
      <w:r w:rsidRPr="00903DBA">
        <w:rPr>
          <w:highlight w:val="white"/>
        </w:rPr>
        <w:t>Command Line Arguments</w:t>
      </w:r>
      <w:bookmarkEnd w:id="550"/>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51" w:name="_Toc64231059"/>
      <w:r w:rsidRPr="0060539D">
        <w:rPr>
          <w:highlight w:val="white"/>
        </w:rPr>
        <w:t>Windows Jump Info</w:t>
      </w:r>
      <w:bookmarkEnd w:id="551"/>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52" w:name="_Toc64231060"/>
      <w:r w:rsidRPr="00903DBA">
        <w:rPr>
          <w:highlight w:val="white"/>
        </w:rPr>
        <w:t>Windows Byte List</w:t>
      </w:r>
      <w:bookmarkEnd w:id="552"/>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3" w:name="_Hlk51314142"/>
      <w:r w:rsidRPr="00903DBA">
        <w:rPr>
          <w:highlight w:val="white"/>
        </w:rPr>
        <w:t>WindowsByteList</w:t>
      </w:r>
      <w:bookmarkEnd w:id="55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54" w:name="_Toc64231061"/>
      <w:r w:rsidRPr="00903DBA">
        <w:rPr>
          <w:highlight w:val="white"/>
        </w:rPr>
        <w:lastRenderedPageBreak/>
        <w:t>Byte</w:t>
      </w:r>
      <w:r w:rsidR="00D33B22" w:rsidRPr="00903DBA">
        <w:rPr>
          <w:highlight w:val="white"/>
        </w:rPr>
        <w:t xml:space="preserve"> </w:t>
      </w:r>
      <w:r w:rsidRPr="00903DBA">
        <w:rPr>
          <w:highlight w:val="white"/>
        </w:rPr>
        <w:t>List</w:t>
      </w:r>
      <w:bookmarkEnd w:id="554"/>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w:t>
      </w:r>
      <w:proofErr w:type="gramStart"/>
      <w:r w:rsidRPr="00903DBA">
        <w:rPr>
          <w:highlight w:val="white"/>
        </w:rPr>
        <w:t>Also</w:t>
      </w:r>
      <w:proofErr w:type="gramEnd"/>
      <w:r w:rsidRPr="00903DBA">
        <w:rPr>
          <w:highlight w:val="white"/>
        </w:rPr>
        <w:t xml:space="preserve">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lastRenderedPageBreak/>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6D1E1E37" w:rsidR="00BF5F11" w:rsidRPr="00903DBA" w:rsidRDefault="006C5564" w:rsidP="0060539D">
      <w:pPr>
        <w:pStyle w:val="Rubrik2"/>
      </w:pPr>
      <w:bookmarkStart w:id="556" w:name="_Ref419646553"/>
      <w:bookmarkStart w:id="557" w:name="_Toc64231062"/>
      <w:bookmarkStart w:id="558" w:name="_Hlk64221600"/>
      <w:r>
        <w:t xml:space="preserve">The </w:t>
      </w:r>
      <w:r w:rsidR="00BF5F11" w:rsidRPr="00903DBA">
        <w:t>Link</w:t>
      </w:r>
      <w:bookmarkEnd w:id="556"/>
      <w:r>
        <w:t>er</w:t>
      </w:r>
      <w:bookmarkEnd w:id="557"/>
    </w:p>
    <w:bookmarkEnd w:id="540"/>
    <w:p w14:paraId="5CC5045B" w14:textId="6BB60124" w:rsidR="00092532" w:rsidRPr="00903DBA" w:rsidRDefault="0040618B" w:rsidP="00DF416A">
      <w:r w:rsidRPr="00903DBA">
        <w:t>The linker i</w:t>
      </w:r>
      <w:r w:rsidR="00DF416A">
        <w:t>s</w:t>
      </w:r>
      <w:r w:rsidRPr="00903DBA">
        <w:t xml:space="preserve"> the final part of the compilation process. Its merges together the compiled files and generates an executable file.</w:t>
      </w:r>
    </w:p>
    <w:p w14:paraId="21B495BC" w14:textId="6D2E60A3" w:rsidR="00EE4EC9" w:rsidRPr="00903DBA" w:rsidRDefault="00EE4EC9" w:rsidP="0060539D">
      <w:pPr>
        <w:pStyle w:val="Rubrik3"/>
      </w:pPr>
      <w:bookmarkStart w:id="559" w:name="_Toc64231063"/>
      <w:r w:rsidRPr="00903DBA">
        <w:t>The Linker Class</w:t>
      </w:r>
      <w:bookmarkEnd w:id="559"/>
    </w:p>
    <w:p w14:paraId="0A827FC9" w14:textId="25061FB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1611A998" w:rsidR="00F6417F" w:rsidRPr="00903DBA" w:rsidRDefault="005064F2" w:rsidP="00693BCF">
      <w:pPr>
        <w:pStyle w:val="Liststycke"/>
        <w:numPr>
          <w:ilvl w:val="0"/>
          <w:numId w:val="188"/>
        </w:numPr>
      </w:pPr>
      <w:r w:rsidRPr="00903DBA">
        <w:t>First</w:t>
      </w:r>
      <w:r w:rsidR="00891998">
        <w:t>,</w:t>
      </w:r>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002E2F92" w:rsidR="00296128" w:rsidRPr="00903DBA" w:rsidRDefault="005064F2" w:rsidP="00693BCF">
      <w:pPr>
        <w:pStyle w:val="Liststycke"/>
        <w:numPr>
          <w:ilvl w:val="0"/>
          <w:numId w:val="188"/>
        </w:numPr>
      </w:pPr>
      <w:r w:rsidRPr="00903DBA">
        <w:t>The</w:t>
      </w:r>
      <w:r w:rsidR="006B25A5">
        <w:t>n</w:t>
      </w:r>
      <w:r w:rsidRPr="00903DBA">
        <w:t xml:space="preserv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w:t>
      </w:r>
      <w:r w:rsidR="006B25A5">
        <w:t>removed</w:t>
      </w:r>
      <w:r w:rsidR="00296128" w:rsidRPr="00903DBA">
        <w:t>.</w:t>
      </w:r>
    </w:p>
    <w:p w14:paraId="59307B98" w14:textId="7CFA88AF" w:rsidR="007B5A8B" w:rsidRPr="00903DBA" w:rsidRDefault="00AE77D6" w:rsidP="00693BCF">
      <w:pPr>
        <w:pStyle w:val="Liststycke"/>
        <w:numPr>
          <w:ilvl w:val="0"/>
          <w:numId w:val="188"/>
        </w:numPr>
      </w:pPr>
      <w:r w:rsidRPr="00903DBA">
        <w:t xml:space="preserve">For each function or </w:t>
      </w:r>
      <w:r w:rsidR="00B50D7B" w:rsidRPr="00903DBA">
        <w:t>global variable</w:t>
      </w:r>
      <w:r w:rsidR="006B25A5">
        <w:t>,</w:t>
      </w:r>
      <w:r w:rsidR="00B50D7B" w:rsidRPr="00903DBA">
        <w:t xml:space="preserve"> we modif</w:t>
      </w:r>
      <w:r w:rsidR="00D41239">
        <w:t>y</w:t>
      </w:r>
      <w:r w:rsidR="00B50D7B" w:rsidRPr="00903DBA">
        <w:t xml:space="preserve"> all accesses, and for each function we modify all calls and return assignments.</w:t>
      </w:r>
    </w:p>
    <w:p w14:paraId="34026603" w14:textId="29302D2B"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w:t>
      </w:r>
      <w:r w:rsidR="006B25A5">
        <w:t>.</w:t>
      </w:r>
      <w:r w:rsidRPr="00903DBA">
        <w:t>com</w:t>
      </w:r>
      <w:r w:rsidR="006B25A5">
        <w:t xml:space="preserve"> </w:t>
      </w:r>
      <w:r w:rsidRPr="00903DBA">
        <w:t>file.</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5B82AF08"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0732E3" w:rsidRPr="0027077C">
        <w:rPr>
          <w:rStyle w:val="KeyWord0"/>
          <w:highlight w:val="white"/>
        </w:rPr>
        <w:t>m_globalMap</w:t>
      </w:r>
      <w:r w:rsidR="000732E3" w:rsidRPr="0027077C">
        <w:rPr>
          <w:highlight w:val="white"/>
        </w:rPr>
        <w:t xml:space="preserve"> map </w:t>
      </w:r>
      <w:r w:rsidR="00B03863" w:rsidRPr="0027077C">
        <w:rPr>
          <w:highlight w:val="white"/>
        </w:rPr>
        <w:t xml:space="preserve">holds all the static symbols of the source code, while </w:t>
      </w:r>
      <w:r w:rsidR="00B03863" w:rsidRPr="0027077C">
        <w:rPr>
          <w:rStyle w:val="KeyWord0"/>
          <w:highlight w:val="white"/>
        </w:rPr>
        <w:t>m_globalList</w:t>
      </w:r>
      <w:r w:rsidR="00B03863" w:rsidRPr="0027077C">
        <w:rPr>
          <w:highlight w:val="white"/>
        </w:rPr>
        <w:t xml:space="preserve"> holds only the symbols that are reachable (directly or indirectly) from the </w:t>
      </w:r>
      <w:r w:rsidR="00B03863" w:rsidRPr="0027077C">
        <w:rPr>
          <w:rStyle w:val="KeyWord0"/>
          <w:highlight w:val="white"/>
        </w:rPr>
        <w:t>main</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B03863" w:rsidRPr="0027077C">
        <w:rPr>
          <w:rStyle w:val="KeyWord0"/>
          <w:highlight w:val="white"/>
        </w:rPr>
        <w:t>m_globalList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50618D" w:rsidRPr="0027077C">
        <w:rPr>
          <w:rStyle w:val="KeyWord0"/>
          <w:highlight w:val="white"/>
        </w:rPr>
        <w:t>m_addressMap</w:t>
      </w:r>
      <w:r w:rsidR="0050618D" w:rsidRPr="0027077C">
        <w:rPr>
          <w:highlight w:val="white"/>
        </w:rPr>
        <w:t xml:space="preserve"> holds the address of each symbol in </w:t>
      </w:r>
      <w:r w:rsidR="0050618D" w:rsidRPr="0027077C">
        <w:rPr>
          <w:rStyle w:val="KeyWord0"/>
          <w:highlight w:val="white"/>
        </w:rPr>
        <w:t>m_globalList</w:t>
      </w:r>
      <w:r w:rsidR="0050618D" w:rsidRPr="0027077C">
        <w:rPr>
          <w:highlight w:val="white"/>
        </w:rPr>
        <w:t xml:space="preserve">. </w:t>
      </w:r>
      <w:r w:rsidR="009A7E19" w:rsidRPr="0027077C">
        <w:rPr>
          <w:highlight w:val="white"/>
        </w:rPr>
        <w:t xml:space="preserve">Finally, </w:t>
      </w:r>
      <w:r w:rsidR="009A7E19" w:rsidRPr="0027077C">
        <w:rPr>
          <w:rStyle w:val="KeyWord0"/>
          <w:highlight w:val="white"/>
        </w:rPr>
        <w:t>m_totalSize</w:t>
      </w:r>
      <w:r w:rsidR="009A7E19" w:rsidRPr="0027077C">
        <w:rPr>
          <w:highlight w:val="white"/>
        </w:rPr>
        <w:t xml:space="preserve"> holds the current total size of the symbols of </w:t>
      </w:r>
      <w:r w:rsidR="009A7E19" w:rsidRPr="0027077C">
        <w:rPr>
          <w:rStyle w:val="KeyWord0"/>
          <w:highlight w:val="white"/>
        </w:rPr>
        <w:t>m_globalList</w:t>
      </w:r>
      <w:r w:rsidR="009A7E19" w:rsidRPr="0027077C">
        <w:rPr>
          <w:highlight w:val="white"/>
        </w:rPr>
        <w:t xml:space="preserve"> and is used to add the positions of the symbols to </w:t>
      </w:r>
      <w:r w:rsidR="009A7E19" w:rsidRPr="0027077C">
        <w:rPr>
          <w:rStyle w:val="KeyWord0"/>
          <w:highlight w:val="white"/>
        </w:rPr>
        <w:t>m_addressMap</w:t>
      </w:r>
      <w:r w:rsidR="009A7E19" w:rsidRPr="0027077C">
        <w:rPr>
          <w:highlight w:val="white"/>
        </w:rPr>
        <w:t>.</w:t>
      </w:r>
      <w:r w:rsidR="00853C0F" w:rsidRPr="0027077C">
        <w:rPr>
          <w:highlight w:val="white"/>
        </w:rPr>
        <w:t xml:space="preserve"> The </w:t>
      </w:r>
      <w:r w:rsidR="00853C0F" w:rsidRPr="0027077C">
        <w:rPr>
          <w:rStyle w:val="KeyWord0"/>
          <w:highlight w:val="white"/>
        </w:rPr>
        <w:t>StackStart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lastRenderedPageBreak/>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6106A06E"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0"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77777777" w:rsidR="00AC6B77" w:rsidRPr="00AC6B77" w:rsidRDefault="00AC6B77" w:rsidP="00AC6B77">
      <w:pPr>
        <w:pStyle w:val="Code"/>
        <w:rPr>
          <w:highlight w:val="white"/>
        </w:rPr>
      </w:pPr>
      <w:r w:rsidRPr="00AC6B77">
        <w:rPr>
          <w:highlight w:val="white"/>
        </w:rPr>
        <w:t xml:space="preserve">        Assert.Error(uniqueName.EndsWith(Symbol.NumberId),</w:t>
      </w:r>
    </w:p>
    <w:p w14:paraId="2782261B" w14:textId="77777777" w:rsidR="00E054A2" w:rsidRDefault="00AC6B77" w:rsidP="00AC6B77">
      <w:pPr>
        <w:pStyle w:val="Code"/>
        <w:rPr>
          <w:highlight w:val="white"/>
        </w:rPr>
      </w:pPr>
      <w:r w:rsidRPr="00AC6B77">
        <w:rPr>
          <w:highlight w:val="white"/>
        </w:rPr>
        <w:t xml:space="preserve">                     </w:t>
      </w:r>
      <w:r w:rsidR="00E054A2">
        <w:rPr>
          <w:highlight w:val="white"/>
        </w:rPr>
        <w:t>Symbol.</w:t>
      </w:r>
      <w:r w:rsidRPr="00AC6B77">
        <w:rPr>
          <w:highlight w:val="white"/>
        </w:rPr>
        <w:t>SimpleName(uniqueName),</w:t>
      </w:r>
    </w:p>
    <w:p w14:paraId="0E23C7C7" w14:textId="5E24A031" w:rsidR="00AC6B77" w:rsidRPr="00AC6B77" w:rsidRDefault="00E054A2" w:rsidP="00AC6B77">
      <w:pPr>
        <w:pStyle w:val="Code"/>
        <w:rPr>
          <w:highlight w:val="white"/>
        </w:rPr>
      </w:pPr>
      <w:r>
        <w:rPr>
          <w:highlight w:val="white"/>
        </w:rPr>
        <w:t xml:space="preserve">                    </w:t>
      </w:r>
      <w:r w:rsidR="00AC6B77" w:rsidRPr="00AC6B77">
        <w:rPr>
          <w:highlight w:val="white"/>
        </w:rPr>
        <w:t xml:space="preserv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0"/>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D623F7" w:rsidRDefault="00D623F7" w:rsidP="00D623F7">
      <w:pPr>
        <w:pStyle w:val="Code"/>
        <w:rPr>
          <w:highlight w:val="white"/>
        </w:rPr>
      </w:pPr>
      <w:r w:rsidRPr="00D623F7">
        <w:rPr>
          <w:highlight w:val="white"/>
        </w:rPr>
        <w:t xml:space="preserve">        List&lt;byte&gt; byteList = new List&lt;byte&gt;();</w:t>
      </w:r>
    </w:p>
    <w:p w14:paraId="6FE9EBB8" w14:textId="77777777" w:rsidR="00D623F7" w:rsidRPr="00D623F7" w:rsidRDefault="00D623F7" w:rsidP="00D623F7">
      <w:pPr>
        <w:pStyle w:val="Code"/>
        <w:rPr>
          <w:highlight w:val="white"/>
        </w:rPr>
      </w:pPr>
      <w:r w:rsidRPr="00D623F7">
        <w:rPr>
          <w:highlight w:val="white"/>
        </w:rPr>
        <w:t xml:space="preserve">        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D623F7" w:rsidRDefault="00D623F7" w:rsidP="00D623F7">
      <w:pPr>
        <w:pStyle w:val="Code"/>
        <w:rPr>
          <w:highlight w:val="white"/>
        </w:rPr>
      </w:pPr>
      <w:r>
        <w:rPr>
          <w:highlight w:val="white"/>
        </w:rPr>
        <w:lastRenderedPageBreak/>
        <w:t xml:space="preserve">                                  </w:t>
      </w:r>
      <w:r w:rsidRPr="00D623F7">
        <w:rPr>
          <w:highlight w:val="white"/>
        </w:rPr>
        <w:t xml:space="preserve"> Type.StringType, @"C:\D\Main.com");</w:t>
      </w:r>
    </w:p>
    <w:p w14:paraId="644AED97" w14:textId="77777777" w:rsidR="00D623F7" w:rsidRPr="00D623F7" w:rsidRDefault="00D623F7" w:rsidP="00D623F7">
      <w:pPr>
        <w:pStyle w:val="Code"/>
        <w:rPr>
          <w:highlight w:val="white"/>
        </w:rPr>
      </w:pPr>
      <w:r w:rsidRPr="00D623F7">
        <w:rPr>
          <w:highlight w:val="white"/>
        </w:rPr>
        <w:t xml:space="preserve">        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77777777" w:rsidR="00DB5C96" w:rsidRPr="00DB5C96" w:rsidRDefault="00DB5C96" w:rsidP="00DB5C96">
      <w:pPr>
        <w:pStyle w:val="Code"/>
        <w:rPr>
          <w:highlight w:val="white"/>
        </w:rPr>
      </w:pPr>
      <w:r w:rsidRPr="00DB5C96">
        <w:rPr>
          <w:highlight w:val="white"/>
        </w:rPr>
        <w:t xml:space="preserve">      Assert.Error(m_globalMap.TryGetValue("main",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77777777" w:rsidR="00DB5C96" w:rsidRPr="00DB5C96" w:rsidRDefault="00DB5C96" w:rsidP="00DB5C96">
      <w:pPr>
        <w:pStyle w:val="Code"/>
        <w:rPr>
          <w:highlight w:val="white"/>
        </w:rPr>
      </w:pPr>
      <w:r w:rsidRPr="00DB5C96">
        <w:rPr>
          <w:highlight w:val="white"/>
        </w:rPr>
        <w:t xml:space="preserve">        Assert.ErrorXXX(!m_globalList.Contains(pathNameSymbol));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lastRenderedPageBreak/>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77777777" w:rsidR="00691646" w:rsidRPr="00691646" w:rsidRDefault="00691646" w:rsidP="00691646">
      <w:pPr>
        <w:pStyle w:val="Code"/>
        <w:rPr>
          <w:highlight w:val="white"/>
        </w:rPr>
      </w:pPr>
      <w:r w:rsidRPr="00691646">
        <w:rPr>
          <w:highlight w:val="white"/>
        </w:rPr>
        <w:t xml:space="preserve">          Assert.Error(m_globalMap.TryGetValue(accessName,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77777777" w:rsidR="00691646" w:rsidRPr="00691646" w:rsidRDefault="00691646" w:rsidP="00691646">
      <w:pPr>
        <w:pStyle w:val="Code"/>
        <w:rPr>
          <w:highlight w:val="white"/>
        </w:rPr>
      </w:pPr>
      <w:r w:rsidRPr="00691646">
        <w:rPr>
          <w:highlight w:val="white"/>
        </w:rPr>
        <w:t xml:space="preserve">          Assert.ErrorXXX(accessSymbol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7777777" w:rsidR="00691646" w:rsidRDefault="00691646" w:rsidP="00691646">
      <w:pPr>
        <w:pStyle w:val="Code"/>
        <w:rPr>
          <w:highlight w:val="white"/>
        </w:rPr>
      </w:pPr>
      <w:r w:rsidRPr="00691646">
        <w:rPr>
          <w:highlight w:val="white"/>
        </w:rPr>
        <w:t xml:space="preserve">          Assert.Error(m_globalMap.TryGetValue(callName,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4B161B39" w:rsidR="00691646" w:rsidRPr="00691646" w:rsidRDefault="00691646" w:rsidP="00691646">
      <w:pPr>
        <w:pStyle w:val="Code"/>
        <w:rPr>
          <w:highlight w:val="white"/>
        </w:rPr>
      </w:pPr>
      <w:r w:rsidRPr="00691646">
        <w:rPr>
          <w:highlight w:val="white"/>
        </w:rPr>
        <w:t xml:space="preserve">          Assert.Error(funcSymbol != null, </w:t>
      </w:r>
      <w:r w:rsidR="00E054A2">
        <w:rPr>
          <w:highlight w:val="white"/>
        </w:rPr>
        <w:t>Symbol.</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439FECC6" w:rsidR="00187D3B" w:rsidRPr="00903DBA" w:rsidRDefault="003045D3" w:rsidP="00187D3B">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187D3B" w:rsidRPr="00903DBA">
        <w:rPr>
          <w:rStyle w:val="KeyWord0"/>
        </w:rPr>
        <w:t>main</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065634" w:rsidRPr="00903DBA">
        <w:rPr>
          <w:rStyle w:val="KeyWord0"/>
        </w:rPr>
        <w:t>G</w:t>
      </w:r>
      <w:r w:rsidR="00187D3B" w:rsidRPr="00903DBA">
        <w:rPr>
          <w:rStyle w:val="KeyWord0"/>
        </w:rPr>
        <w:t>enerateAccess</w:t>
      </w:r>
      <w:r w:rsidR="00187D3B" w:rsidRPr="00903DBA">
        <w:t xml:space="preserve">, </w:t>
      </w:r>
      <w:r w:rsidR="00065634" w:rsidRPr="00903DBA">
        <w:rPr>
          <w:rStyle w:val="KeyWord0"/>
        </w:rPr>
        <w:t>G</w:t>
      </w:r>
      <w:r w:rsidR="00187D3B" w:rsidRPr="00903DBA">
        <w:rPr>
          <w:rStyle w:val="KeyWord0"/>
        </w:rPr>
        <w:t>enerateCall</w:t>
      </w:r>
      <w:r w:rsidR="00187D3B" w:rsidRPr="00903DBA">
        <w:t xml:space="preserve">, and </w:t>
      </w:r>
      <w:r w:rsidR="00065634" w:rsidRPr="00903DBA">
        <w:rPr>
          <w:rStyle w:val="KeyWord0"/>
        </w:rPr>
        <w:t>G</w:t>
      </w:r>
      <w:r w:rsidR="00187D3B" w:rsidRPr="00903DBA">
        <w:rPr>
          <w:rStyle w:val="KeyWord0"/>
        </w:rPr>
        <w:t>enerateReturn</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1AC27B3" w:rsidR="00E1579E" w:rsidRPr="00903DBA" w:rsidRDefault="00B07640" w:rsidP="00E16F6A">
      <w:pPr>
        <w:rPr>
          <w:highlight w:val="white"/>
        </w:rPr>
      </w:pPr>
      <w:r w:rsidRPr="00903DBA">
        <w:rPr>
          <w:highlight w:val="white"/>
        </w:rPr>
        <w:lastRenderedPageBreak/>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3EB667EC"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B73B0D" w:rsidRPr="004B4B83">
        <w:rPr>
          <w:rStyle w:val="KeyWord0"/>
          <w:highlight w:val="white"/>
        </w:rPr>
        <w:t>m_addressMap</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lastRenderedPageBreak/>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77777777" w:rsidR="001879A2" w:rsidRPr="001879A2" w:rsidRDefault="001879A2" w:rsidP="001879A2">
      <w:pPr>
        <w:pStyle w:val="Code"/>
        <w:rPr>
          <w:highlight w:val="white"/>
        </w:rPr>
      </w:pPr>
      <w:r w:rsidRPr="001879A2">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bookmarkEnd w:id="558"/>
    </w:p>
    <w:p w14:paraId="3CC66250" w14:textId="3ED47AB7" w:rsidR="00AD7B52" w:rsidRDefault="006A31DF" w:rsidP="0060539D">
      <w:pPr>
        <w:pStyle w:val="Rubrik1"/>
      </w:pPr>
      <w:bookmarkStart w:id="561" w:name="_Ref58175578"/>
      <w:bookmarkStart w:id="562" w:name="_Toc64231064"/>
      <w:r w:rsidRPr="00903DBA">
        <w:lastRenderedPageBreak/>
        <w:t xml:space="preserve">The </w:t>
      </w:r>
      <w:r w:rsidR="002554E1" w:rsidRPr="00903DBA">
        <w:t>Standard Library</w:t>
      </w:r>
      <w:bookmarkEnd w:id="561"/>
      <w:bookmarkEnd w:id="562"/>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63" w:name="_Toc64231065"/>
      <w:r w:rsidRPr="00903DBA">
        <w:t>Integral and Floating Limits</w:t>
      </w:r>
      <w:bookmarkEnd w:id="563"/>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64" w:name="_Toc64231066"/>
      <w:r w:rsidRPr="00903DBA">
        <w:t xml:space="preserve">The </w:t>
      </w:r>
      <w:r w:rsidR="0067328D">
        <w:t>A</w:t>
      </w:r>
      <w:r w:rsidR="00EE220E" w:rsidRPr="00903DBA">
        <w:t>sser</w:t>
      </w:r>
      <w:r w:rsidR="008E5D1A" w:rsidRPr="00903DBA">
        <w:t>t</w:t>
      </w:r>
      <w:r w:rsidRPr="00903DBA">
        <w:t xml:space="preserve"> Macro</w:t>
      </w:r>
      <w:bookmarkEnd w:id="564"/>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65" w:name="_Ref55664393"/>
      <w:bookmarkStart w:id="566" w:name="_Toc64231067"/>
      <w:r w:rsidRPr="00903DBA">
        <w:lastRenderedPageBreak/>
        <w:t>Locale Data</w:t>
      </w:r>
      <w:bookmarkEnd w:id="565"/>
      <w:bookmarkEnd w:id="566"/>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67" w:name="_Toc64231068"/>
      <w:r w:rsidRPr="00903DBA">
        <w:t>Character Types</w:t>
      </w:r>
      <w:bookmarkEnd w:id="567"/>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80D06C"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9C6C6B">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68" w:name="_Hlk55664765"/>
      <w:r w:rsidRPr="00903DBA">
        <w:rPr>
          <w:highlight w:val="white"/>
        </w:rPr>
        <w:t>locale convention</w:t>
      </w:r>
      <w:bookmarkEnd w:id="568"/>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69" w:name="_Toc64231069"/>
      <w:r w:rsidRPr="00903DBA">
        <w:t>S</w:t>
      </w:r>
      <w:r w:rsidR="00EE220E" w:rsidRPr="00903DBA">
        <w:t>tring</w:t>
      </w:r>
      <w:r w:rsidRPr="00903DBA">
        <w:t>s</w:t>
      </w:r>
      <w:bookmarkEnd w:id="569"/>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70" w:name="_Toc64231070"/>
      <w:r>
        <w:rPr>
          <w:highlight w:val="white"/>
        </w:rPr>
        <w:t>String Copying</w:t>
      </w:r>
      <w:bookmarkEnd w:id="570"/>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71" w:name="_Toc64231071"/>
      <w:r w:rsidRPr="000E1812">
        <w:rPr>
          <w:highlight w:val="white"/>
        </w:rPr>
        <w:t xml:space="preserve">String </w:t>
      </w:r>
      <w:r w:rsidR="00404662">
        <w:t>C</w:t>
      </w:r>
      <w:r w:rsidR="00404662" w:rsidRPr="00404662">
        <w:rPr>
          <w:rStyle w:val="Rubrik3Char"/>
          <w:b/>
        </w:rPr>
        <w:t>oncatenation</w:t>
      </w:r>
      <w:bookmarkEnd w:id="571"/>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72" w:name="_Toc64231072"/>
      <w:r>
        <w:rPr>
          <w:highlight w:val="white"/>
        </w:rPr>
        <w:t>String Comparation</w:t>
      </w:r>
      <w:bookmarkEnd w:id="572"/>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73" w:name="_Toc64231073"/>
      <w:r>
        <w:rPr>
          <w:highlight w:val="white"/>
        </w:rPr>
        <w:lastRenderedPageBreak/>
        <w:t>String Searching</w:t>
      </w:r>
      <w:bookmarkEnd w:id="573"/>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4" w:name="_Hlk59628289"/>
      <w:r w:rsidRPr="00F610D2">
        <w:rPr>
          <w:rStyle w:val="KeyWord0"/>
        </w:rPr>
        <w:t>strspn</w:t>
      </w:r>
      <w:r w:rsidRPr="00F610D2">
        <w:t xml:space="preserve"> </w:t>
      </w:r>
      <w:bookmarkEnd w:id="574"/>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75" w:name="_Hlk59628295"/>
      <w:r w:rsidRPr="0084327F">
        <w:rPr>
          <w:rStyle w:val="KeyWord0"/>
          <w:highlight w:val="white"/>
        </w:rPr>
        <w:t>strcspn</w:t>
      </w:r>
      <w:r w:rsidRPr="0003394F">
        <w:rPr>
          <w:highlight w:val="white"/>
        </w:rPr>
        <w:t xml:space="preserve"> </w:t>
      </w:r>
      <w:bookmarkEnd w:id="575"/>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76" w:name="_Hlk59628313"/>
      <w:r w:rsidRPr="00E56FFD">
        <w:rPr>
          <w:rStyle w:val="KeyWord0"/>
          <w:highlight w:val="white"/>
        </w:rPr>
        <w:t>strpbrk</w:t>
      </w:r>
      <w:r>
        <w:rPr>
          <w:highlight w:val="white"/>
        </w:rPr>
        <w:t xml:space="preserve"> </w:t>
      </w:r>
      <w:bookmarkEnd w:id="576"/>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77" w:name="_Toc64231074"/>
      <w:r>
        <w:rPr>
          <w:highlight w:val="white"/>
        </w:rPr>
        <w:t>Error Messages</w:t>
      </w:r>
      <w:bookmarkEnd w:id="577"/>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7AF6A3A1" w:rsidR="00DB06E7" w:rsidRPr="00BD3656" w:rsidRDefault="006D5CD8" w:rsidP="0060539D">
      <w:pPr>
        <w:pStyle w:val="Rubrik3"/>
        <w:rPr>
          <w:highlight w:val="white"/>
        </w:rPr>
      </w:pPr>
      <w:hyperlink r:id="rId8" w:history="1">
        <w:bookmarkStart w:id="578" w:name="_Toc64231075"/>
        <w:r w:rsidR="00DA5DC2" w:rsidRPr="00DA5DC2">
          <w:rPr>
            <w:rStyle w:val="Hyperlnk"/>
            <w:color w:val="000000" w:themeColor="text1"/>
            <w:u w:val="none"/>
          </w:rPr>
          <w:t>Tokenization</w:t>
        </w:r>
        <w:bookmarkEnd w:id="578"/>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79" w:name="_Toc64231076"/>
      <w:r>
        <w:rPr>
          <w:highlight w:val="white"/>
        </w:rPr>
        <w:lastRenderedPageBreak/>
        <w:t>Memory Functions</w:t>
      </w:r>
      <w:bookmarkEnd w:id="579"/>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proofErr w:type="gramStart"/>
      <w:r>
        <w:rPr>
          <w:highlight w:val="white"/>
        </w:rPr>
        <w:t>Similar to</w:t>
      </w:r>
      <w:proofErr w:type="gramEnd"/>
      <w:r>
        <w:rPr>
          <w:highlight w:val="white"/>
        </w:rPr>
        <w:t xml:space="preserve">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0" w:name="_Toc64231077"/>
      <w:bookmarkStart w:id="581" w:name="_Hlk64217960"/>
      <w:r w:rsidRPr="00903DBA">
        <w:t>Long Jumps</w:t>
      </w:r>
      <w:bookmarkEnd w:id="580"/>
    </w:p>
    <w:p w14:paraId="6EA92421" w14:textId="67FAE778"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741F579B" w:rsidR="00D62A8B" w:rsidRPr="00903DBA" w:rsidRDefault="004D52EF" w:rsidP="00E65FE6">
      <w:pPr>
        <w:pStyle w:val="CodeHeader"/>
      </w:pPr>
      <w:proofErr w:type="spellStart"/>
      <w:r w:rsidRPr="00903DBA">
        <w:t>setjmp.h</w:t>
      </w:r>
      <w:proofErr w:type="spellEnd"/>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45007B" w:rsidRDefault="0045007B" w:rsidP="0045007B">
      <w:pPr>
        <w:pStyle w:val="Code"/>
        <w:rPr>
          <w:highlight w:val="white"/>
        </w:rPr>
      </w:pPr>
      <w:r w:rsidRPr="0045007B">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8F95185"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2" w:name="_Toc64231078"/>
      <w:r w:rsidRPr="00903DBA">
        <w:t>Mathematical Functions</w:t>
      </w:r>
      <w:bookmarkEnd w:id="582"/>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3" w:name="_Toc64231079"/>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3"/>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6D5CD8"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6D5CD8"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6D5CD8"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6D5CD8"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6D5CD8"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4" w:name="_Toc64231080"/>
      <w:r w:rsidRPr="00903DBA">
        <w:rPr>
          <w:highlight w:val="white"/>
        </w:rPr>
        <w:t>Power</w:t>
      </w:r>
      <w:r w:rsidR="0083365C" w:rsidRPr="00903DBA">
        <w:rPr>
          <w:highlight w:val="white"/>
        </w:rPr>
        <w:t xml:space="preserve"> Functions</w:t>
      </w:r>
      <w:bookmarkEnd w:id="584"/>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6D5CD8"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6D5CD8"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5" w:name="_Toc64231081"/>
      <w:r w:rsidRPr="0060539D">
        <w:rPr>
          <w:highlight w:val="white"/>
        </w:rPr>
        <w:t>Square Root</w:t>
      </w:r>
      <w:bookmarkEnd w:id="585"/>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6D5CD8"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6" w:name="_Toc64231082"/>
      <w:r w:rsidRPr="0060539D">
        <w:rPr>
          <w:highlight w:val="white"/>
        </w:rPr>
        <w:t>Modulo Functions</w:t>
      </w:r>
      <w:bookmarkEnd w:id="586"/>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7" w:name="_Toc64231083"/>
      <w:r w:rsidRPr="00903DBA">
        <w:rPr>
          <w:highlight w:val="white"/>
        </w:rPr>
        <w:t>Trigonometric Functions</w:t>
      </w:r>
      <w:bookmarkEnd w:id="587"/>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6D5CD8"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6D5CD8"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6D5CD8"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6D5CD8"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88" w:name="_Toc64231084"/>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88"/>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6D5CD8"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6D5CD8"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6D5CD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6D5CD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6D5CD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w:t>
      </w:r>
      <w:proofErr w:type="gramStart"/>
      <w:r w:rsidRPr="00903DBA">
        <w:rPr>
          <w:highlight w:val="white"/>
        </w:rPr>
        <w:t>ve</w:t>
      </w:r>
      <w:r w:rsidR="006B629C" w:rsidRPr="00903DBA">
        <w:rPr>
          <w:highlight w:val="white"/>
        </w:rPr>
        <w:t>r</w:t>
      </w:r>
      <w:r w:rsidRPr="00903DBA">
        <w:rPr>
          <w:highlight w:val="white"/>
        </w:rPr>
        <w:t>y high</w:t>
      </w:r>
      <w:proofErr w:type="gramEnd"/>
      <w:r w:rsidRPr="00903DBA">
        <w:rPr>
          <w:highlight w:val="white"/>
        </w:rPr>
        <w:t xml:space="preserve">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6D5CD8"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6D5CD8"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89" w:name="_Toc64231085"/>
      <w:r w:rsidRPr="00903DBA">
        <w:rPr>
          <w:shd w:val="clear" w:color="auto" w:fill="FFFFFF"/>
        </w:rPr>
        <w:t>Hyperbolic Trigonometric Functions</w:t>
      </w:r>
      <w:bookmarkEnd w:id="589"/>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6D5CD8"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6D5CD8"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6D5CD8"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0" w:name="_Toc64231086"/>
      <w:r w:rsidRPr="00903DBA">
        <w:rPr>
          <w:highlight w:val="white"/>
        </w:rPr>
        <w:t>Floor, Ceiling, Absolute, and Rounding</w:t>
      </w:r>
      <w:r w:rsidR="0083365C" w:rsidRPr="00903DBA">
        <w:rPr>
          <w:highlight w:val="white"/>
        </w:rPr>
        <w:t xml:space="preserve"> Functions</w:t>
      </w:r>
      <w:bookmarkEnd w:id="590"/>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6D5CD8"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bookmarkEnd w:id="581"/>
    </w:p>
    <w:p w14:paraId="5BDA7AE4" w14:textId="23D173AA" w:rsidR="00CE2940" w:rsidRDefault="00CE2940" w:rsidP="0060539D">
      <w:pPr>
        <w:pStyle w:val="Rubrik2"/>
      </w:pPr>
      <w:bookmarkStart w:id="591" w:name="_Toc64231087"/>
      <w:bookmarkStart w:id="592" w:name="_Hlk55231095"/>
      <w:r w:rsidRPr="00903DBA">
        <w:t xml:space="preserve">Standard </w:t>
      </w:r>
      <w:r w:rsidR="00A67CC7">
        <w:t>Output</w:t>
      </w:r>
      <w:bookmarkEnd w:id="591"/>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592"/>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proofErr w:type="spellStart"/>
      <w:r w:rsidRPr="008674D0">
        <w:rPr>
          <w:rStyle w:val="KeyWord0"/>
          <w:highlight w:val="white"/>
        </w:rPr>
        <w:t>stdout</w:t>
      </w:r>
      <w:proofErr w:type="spellEnd"/>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proofErr w:type="spellStart"/>
      <w:r w:rsidR="00A30D0F" w:rsidRPr="00A30D0F">
        <w:rPr>
          <w:rStyle w:val="KeyWord0"/>
          <w:highlight w:val="white"/>
        </w:rPr>
        <w:t>stdout</w:t>
      </w:r>
      <w:proofErr w:type="spellEnd"/>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593" w:name="_Toc64231088"/>
      <w:r>
        <w:rPr>
          <w:highlight w:val="white"/>
        </w:rPr>
        <w:t>Print Character</w:t>
      </w:r>
      <w:r w:rsidR="006F44C2">
        <w:rPr>
          <w:highlight w:val="white"/>
        </w:rPr>
        <w:t xml:space="preserve"> and String</w:t>
      </w:r>
      <w:bookmarkEnd w:id="593"/>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594" w:name="_Toc64231089"/>
      <w:r w:rsidRPr="0060539D">
        <w:rPr>
          <w:highlight w:val="white"/>
        </w:rPr>
        <w:t>Print Values</w:t>
      </w:r>
      <w:bookmarkEnd w:id="594"/>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595" w:name="_Toc64231090"/>
      <w:r>
        <w:rPr>
          <w:highlight w:val="white"/>
        </w:rPr>
        <w:t>Print Argument</w:t>
      </w:r>
      <w:bookmarkEnd w:id="595"/>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596" w:name="_Toc64231091"/>
      <w:r>
        <w:rPr>
          <w:highlight w:val="white"/>
        </w:rPr>
        <w:t>Print Format</w:t>
      </w:r>
      <w:bookmarkEnd w:id="596"/>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597" w:name="_Toc64231092"/>
      <w:proofErr w:type="spellStart"/>
      <w:r>
        <w:rPr>
          <w:highlight w:val="white"/>
        </w:rPr>
        <w:t>printf</w:t>
      </w:r>
      <w:bookmarkEnd w:id="597"/>
      <w:proofErr w:type="spellEnd"/>
    </w:p>
    <w:p w14:paraId="55161FEF" w14:textId="69EF6EAA" w:rsidR="000941DB" w:rsidRPr="000941DB" w:rsidRDefault="000941DB" w:rsidP="000941DB">
      <w:pPr>
        <w:rPr>
          <w:highlight w:val="white"/>
        </w:rPr>
      </w:pPr>
      <w:bookmarkStart w:id="598"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599" w:name="_Toc64231093"/>
      <w:bookmarkEnd w:id="598"/>
      <w:r>
        <w:t>Standard Input</w:t>
      </w:r>
      <w:bookmarkEnd w:id="599"/>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proofErr w:type="spellStart"/>
      <w:r w:rsidRPr="00903DBA">
        <w:lastRenderedPageBreak/>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00" w:name="_Toc64231094"/>
      <w:r>
        <w:rPr>
          <w:highlight w:val="white"/>
        </w:rPr>
        <w:t>Scan Character and String</w:t>
      </w:r>
      <w:bookmarkEnd w:id="600"/>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01" w:name="_Toc64231095"/>
      <w:r>
        <w:rPr>
          <w:highlight w:val="white"/>
        </w:rPr>
        <w:t>Scan Pattern</w:t>
      </w:r>
      <w:bookmarkEnd w:id="601"/>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02" w:name="_Toc64231096"/>
      <w:r>
        <w:rPr>
          <w:highlight w:val="white"/>
        </w:rPr>
        <w:t>Scanning Values</w:t>
      </w:r>
      <w:bookmarkEnd w:id="602"/>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03" w:name="_Toc64231097"/>
      <w:r>
        <w:rPr>
          <w:highlight w:val="white"/>
        </w:rPr>
        <w:t>Scan Format</w:t>
      </w:r>
      <w:bookmarkEnd w:id="603"/>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04" w:name="_Toc64231098"/>
      <w:proofErr w:type="spellStart"/>
      <w:r>
        <w:rPr>
          <w:highlight w:val="white"/>
        </w:rPr>
        <w:t>scanf</w:t>
      </w:r>
      <w:bookmarkEnd w:id="604"/>
      <w:proofErr w:type="spellEnd"/>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5" w:name="_Toc64231099"/>
      <w:r>
        <w:t>File Management</w:t>
      </w:r>
      <w:bookmarkEnd w:id="605"/>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606"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07" w:name="_Toc64231100"/>
      <w:r>
        <w:rPr>
          <w:highlight w:val="white"/>
        </w:rPr>
        <w:lastRenderedPageBreak/>
        <w:t>File Open and Close</w:t>
      </w:r>
      <w:bookmarkEnd w:id="607"/>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08" w:name="_Toc64231101"/>
      <w:r>
        <w:rPr>
          <w:highlight w:val="white"/>
        </w:rPr>
        <w:t>File Remove and Rename</w:t>
      </w:r>
      <w:bookmarkEnd w:id="608"/>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09" w:name="_Toc64231102"/>
      <w:r>
        <w:rPr>
          <w:highlight w:val="white"/>
        </w:rPr>
        <w:t>Buffer</w:t>
      </w:r>
      <w:bookmarkEnd w:id="609"/>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10" w:name="_Toc64231103"/>
      <w:r>
        <w:rPr>
          <w:highlight w:val="white"/>
        </w:rPr>
        <w:t>Character and String</w:t>
      </w:r>
      <w:bookmarkEnd w:id="610"/>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11" w:name="_Toc64231104"/>
      <w:r>
        <w:rPr>
          <w:highlight w:val="white"/>
        </w:rPr>
        <w:t>Reading and Writing</w:t>
      </w:r>
      <w:bookmarkEnd w:id="611"/>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12" w:name="_Toc64231105"/>
      <w:r>
        <w:rPr>
          <w:highlight w:val="white"/>
        </w:rPr>
        <w:t>File Positioning</w:t>
      </w:r>
      <w:bookmarkEnd w:id="612"/>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13" w:name="_Toc64231106"/>
      <w:r>
        <w:rPr>
          <w:highlight w:val="white"/>
        </w:rPr>
        <w:t>Error Messages</w:t>
      </w:r>
      <w:bookmarkEnd w:id="613"/>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14" w:name="_Toc64231107"/>
      <w:r w:rsidRPr="00903DBA">
        <w:t>The Standard Library</w:t>
      </w:r>
      <w:bookmarkEnd w:id="614"/>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6"/>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15" w:name="_Toc64231108"/>
      <w:r>
        <w:rPr>
          <w:highlight w:val="white"/>
        </w:rPr>
        <w:t>Type Casting</w:t>
      </w:r>
      <w:bookmarkEnd w:id="615"/>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16" w:name="_Toc64231109"/>
      <w:r>
        <w:rPr>
          <w:highlight w:val="white"/>
        </w:rPr>
        <w:t>Environment Variables</w:t>
      </w:r>
      <w:bookmarkEnd w:id="616"/>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17" w:name="_Toc64231110"/>
      <w:r>
        <w:rPr>
          <w:highlight w:val="white"/>
        </w:rPr>
        <w:t>Searching</w:t>
      </w:r>
      <w:bookmarkEnd w:id="617"/>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18" w:name="_Toc64231111"/>
      <w:r>
        <w:rPr>
          <w:highlight w:val="white"/>
        </w:rPr>
        <w:t>Random Number Generation</w:t>
      </w:r>
      <w:bookmarkEnd w:id="618"/>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19" w:name="_Toc64231112"/>
      <w:r>
        <w:rPr>
          <w:highlight w:val="white"/>
        </w:rPr>
        <w:t>Abortion and Exit</w:t>
      </w:r>
      <w:bookmarkEnd w:id="619"/>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20" w:name="_Toc64231113"/>
      <w:r>
        <w:rPr>
          <w:highlight w:val="white"/>
        </w:rPr>
        <w:t>Sorting</w:t>
      </w:r>
      <w:bookmarkEnd w:id="620"/>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21" w:name="_Toc64231114"/>
      <w:r>
        <w:rPr>
          <w:highlight w:val="white"/>
        </w:rPr>
        <w:t>Absolute Values</w:t>
      </w:r>
      <w:bookmarkEnd w:id="621"/>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22" w:name="_Toc64231115"/>
      <w:r>
        <w:rPr>
          <w:highlight w:val="white"/>
        </w:rPr>
        <w:t>Division and Modulo</w:t>
      </w:r>
      <w:bookmarkEnd w:id="622"/>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23" w:name="_Toc64231116"/>
      <w:r>
        <w:t>Dynamic Memory Management</w:t>
      </w:r>
      <w:bookmarkEnd w:id="623"/>
    </w:p>
    <w:p w14:paraId="2332CA91" w14:textId="77777777" w:rsidR="00C71817" w:rsidRPr="00C71817" w:rsidRDefault="00C71817" w:rsidP="00C71817"/>
    <w:p w14:paraId="49B8A31E" w14:textId="031626CB" w:rsidR="00D62A8B" w:rsidRPr="00903DBA" w:rsidRDefault="00966D02" w:rsidP="0060539D">
      <w:pPr>
        <w:pStyle w:val="Rubrik2"/>
      </w:pPr>
      <w:bookmarkStart w:id="624" w:name="_Toc64231117"/>
      <w:r w:rsidRPr="00903DBA">
        <w:t>T</w:t>
      </w:r>
      <w:r w:rsidR="00D62A8B" w:rsidRPr="00903DBA">
        <w:t>ime</w:t>
      </w:r>
      <w:bookmarkEnd w:id="624"/>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625" w:name="_Ref54018755"/>
      <w:bookmarkStart w:id="626"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27" w:name="_Toc64231118"/>
      <w:r>
        <w:rPr>
          <w:highlight w:val="white"/>
        </w:rPr>
        <w:t>Obtaining Time</w:t>
      </w:r>
      <w:bookmarkEnd w:id="627"/>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lastRenderedPageBreak/>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lastRenderedPageBreak/>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lastRenderedPageBreak/>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28" w:name="_Toc64231119"/>
      <w:r>
        <w:rPr>
          <w:highlight w:val="white"/>
        </w:rPr>
        <w:t>Time Formatting</w:t>
      </w:r>
      <w:bookmarkEnd w:id="628"/>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lastRenderedPageBreak/>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lastRenderedPageBreak/>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lastRenderedPageBreak/>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lastRenderedPageBreak/>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lastRenderedPageBreak/>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29" w:name="_Ref63183775"/>
      <w:bookmarkStart w:id="630" w:name="_Toc64231120"/>
      <w:r w:rsidRPr="00903DBA">
        <w:lastRenderedPageBreak/>
        <w:t xml:space="preserve">The </w:t>
      </w:r>
      <w:proofErr w:type="spellStart"/>
      <w:r w:rsidRPr="00903DBA">
        <w:t>Preprocessor</w:t>
      </w:r>
      <w:bookmarkEnd w:id="625"/>
      <w:bookmarkEnd w:id="629"/>
      <w:bookmarkEnd w:id="630"/>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31" w:name="_Ref418256130"/>
      <w:bookmarkStart w:id="632" w:name="_Toc64231121"/>
      <w:r w:rsidRPr="00903DBA">
        <w:t xml:space="preserve">The Expression </w:t>
      </w:r>
      <w:r w:rsidR="007C4A54" w:rsidRPr="00077860">
        <w:t>Scanner</w:t>
      </w:r>
      <w:r w:rsidR="007C4A54" w:rsidRPr="00903DBA">
        <w:t xml:space="preserve"> and </w:t>
      </w:r>
      <w:r w:rsidRPr="00903DBA">
        <w:t>Parser</w:t>
      </w:r>
      <w:bookmarkEnd w:id="631"/>
      <w:bookmarkEnd w:id="632"/>
    </w:p>
    <w:p w14:paraId="078B90C0" w14:textId="1EED9EE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9C6C6B">
        <w:t>2.3</w:t>
      </w:r>
      <w:r w:rsidR="001F160A" w:rsidRPr="00903DBA">
        <w:fldChar w:fldCharType="end"/>
      </w:r>
      <w:r w:rsidR="001F160A" w:rsidRPr="00903DBA">
        <w:t>.</w:t>
      </w:r>
      <w:r w:rsidRPr="00903DBA">
        <w:t xml:space="preserve"> We </w:t>
      </w:r>
      <w:proofErr w:type="gramStart"/>
      <w:r w:rsidRPr="00903DBA">
        <w:t>look into</w:t>
      </w:r>
      <w:proofErr w:type="gramEnd"/>
      <w:r w:rsidRPr="00903DBA">
        <w:t xml:space="preserve"> the grammar, scanner, and parser.</w:t>
      </w:r>
    </w:p>
    <w:p w14:paraId="176A4CB8" w14:textId="77777777" w:rsidR="005B1C6D" w:rsidRPr="00903DBA" w:rsidRDefault="005B1C6D" w:rsidP="0060539D">
      <w:pPr>
        <w:pStyle w:val="Appendix3"/>
      </w:pPr>
      <w:bookmarkStart w:id="633" w:name="_Toc64231122"/>
      <w:r w:rsidRPr="00903DBA">
        <w:t>The Grammar</w:t>
      </w:r>
      <w:bookmarkEnd w:id="633"/>
    </w:p>
    <w:p w14:paraId="640DDAFA" w14:textId="71343F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9C6C6B">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34" w:name="_Toc64231123"/>
      <w:r w:rsidRPr="00903DBA">
        <w:t>The Parser</w:t>
      </w:r>
      <w:bookmarkEnd w:id="634"/>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 xml:space="preserve">The </w:t>
      </w:r>
      <w:r w:rsidRPr="00401224">
        <w:rPr>
          <w:rStyle w:val="KeyWord0"/>
        </w:rPr>
        <w:t>defined</w:t>
      </w:r>
      <w:r w:rsidRPr="00903DBA">
        <w:t xml:space="preserve">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35"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36" w:name="_Toc64231124"/>
      <w:r w:rsidRPr="00903DBA">
        <w:t>The Scanner</w:t>
      </w:r>
      <w:bookmarkEnd w:id="635"/>
      <w:bookmarkEnd w:id="636"/>
    </w:p>
    <w:p w14:paraId="3C52097C" w14:textId="7BBA604F"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9C6C6B">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37" w:name="_Toc64231125"/>
      <w:r w:rsidRPr="00903DBA">
        <w:lastRenderedPageBreak/>
        <w:t>The Pre</w:t>
      </w:r>
      <w:r w:rsidR="00921465" w:rsidRPr="00903DBA">
        <w:t xml:space="preserve">processor </w:t>
      </w:r>
      <w:r w:rsidR="007C4A54" w:rsidRPr="00903DBA">
        <w:t xml:space="preserve">Scanner and </w:t>
      </w:r>
      <w:r w:rsidRPr="00903DBA">
        <w:t>Parser</w:t>
      </w:r>
      <w:bookmarkEnd w:id="637"/>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 xml:space="preserve">source code. The parser is </w:t>
      </w:r>
      <w:proofErr w:type="gramStart"/>
      <w:r w:rsidR="00AC6AA7" w:rsidRPr="00903DBA">
        <w:t>very simple</w:t>
      </w:r>
      <w:proofErr w:type="gramEnd"/>
      <w:r w:rsidR="00AC6AA7" w:rsidRPr="00903DBA">
        <w:t>.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7E996B68"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9C6C6B">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38" w:name="_Toc64231126"/>
      <w:r w:rsidRPr="00903DBA">
        <w:lastRenderedPageBreak/>
        <w:t>If</w:t>
      </w:r>
      <w:r w:rsidR="00BB03AD" w:rsidRPr="00903DBA">
        <w:t>-</w:t>
      </w:r>
      <w:r w:rsidRPr="00903DBA">
        <w:t>Else</w:t>
      </w:r>
      <w:r w:rsidR="00BB03AD" w:rsidRPr="00903DBA">
        <w:t>-</w:t>
      </w:r>
      <w:r w:rsidRPr="00903DBA">
        <w:t>Chain</w:t>
      </w:r>
      <w:bookmarkEnd w:id="638"/>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39" w:name="_Toc64231127"/>
      <w:r w:rsidRPr="00903DBA">
        <w:t>The Preprocessor</w:t>
      </w:r>
      <w:bookmarkEnd w:id="639"/>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xml:space="preserve">. The system </w:t>
      </w:r>
      <w:proofErr w:type="gramStart"/>
      <w:r w:rsidRPr="00903DBA">
        <w:t>include</w:t>
      </w:r>
      <w:proofErr w:type="gramEnd"/>
      <w:r w:rsidRPr="00903DBA">
        <w:t xml:space="preserv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3171A15E" w:rsidR="0073608F" w:rsidRPr="00903DBA" w:rsidRDefault="0073608F" w:rsidP="0073608F">
      <w:pPr>
        <w:rPr>
          <w:highlight w:val="white"/>
        </w:rPr>
      </w:pPr>
      <w:r w:rsidRPr="00903DBA">
        <w:rPr>
          <w:highlight w:val="white"/>
        </w:rPr>
        <w:t xml:space="preserve">We add the </w:t>
      </w:r>
      <w:r w:rsidRPr="00CD42BC">
        <w:rPr>
          <w:rStyle w:val="KeyWord0"/>
          <w:highlight w:val="white"/>
        </w:rPr>
        <w:t>__LINUX__</w:t>
      </w:r>
      <w:r w:rsidRPr="00903DBA">
        <w:rPr>
          <w:highlight w:val="white"/>
        </w:rPr>
        <w:t xml:space="preserve"> macro for the compiler to compile the source code in accordance with the Linux environment</w:t>
      </w:r>
      <w:r w:rsidR="00F02367" w:rsidRPr="00903DBA">
        <w:rPr>
          <w:highlight w:val="white"/>
        </w:rPr>
        <w:t xml:space="preserve">, and the </w:t>
      </w:r>
      <w:r w:rsidR="00F02367" w:rsidRPr="00CD42BC">
        <w:rPr>
          <w:rStyle w:val="KeyWord0"/>
          <w:highlight w:val="white"/>
        </w:rPr>
        <w:t>__WINDOWS__</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9C6C6B">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40" w:name="_Toc64231128"/>
      <w:r w:rsidRPr="00903DBA">
        <w:t>Tri Graphs</w:t>
      </w:r>
      <w:bookmarkEnd w:id="640"/>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41" w:name="_Toc64231129"/>
      <w:r w:rsidRPr="00903DBA">
        <w:t>Comments, Strings, and Characters</w:t>
      </w:r>
      <w:bookmarkEnd w:id="641"/>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42" w:name="_Toc64231130"/>
      <w:bookmarkStart w:id="643" w:name="_Ref58762260"/>
      <w:bookmarkStart w:id="644" w:name="_Ref57656298"/>
      <w:r w:rsidRPr="00903DBA">
        <w:t>The Line List</w:t>
      </w:r>
      <w:bookmarkEnd w:id="642"/>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w:t>
      </w:r>
      <w:proofErr w:type="spellStart"/>
      <w:r>
        <w:rPr>
          <w:highlight w:val="white"/>
        </w:rPr>
        <w:t>preproeccor</w:t>
      </w:r>
      <w:proofErr w:type="spellEnd"/>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3C4AA4C9"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proofErr w:type="spellStart"/>
      <w:r>
        <w:rPr>
          <w:rStyle w:val="CodeInText"/>
        </w:rPr>
        <w:t>ifndef</w:t>
      </w:r>
      <w:proofErr w:type="spellEnd"/>
      <w:r>
        <w:t xml:space="preserve">, </w:t>
      </w:r>
      <w:r w:rsidRPr="003C38BE">
        <w:rPr>
          <w:rStyle w:val="KeyWord0"/>
        </w:rPr>
        <w:t>#</w:t>
      </w:r>
      <w:proofErr w:type="spellStart"/>
      <w:r>
        <w:rPr>
          <w:rStyle w:val="CodeInText"/>
        </w:rPr>
        <w:t>elif</w:t>
      </w:r>
      <w:proofErr w:type="spellEnd"/>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45" w:name="_Toc64231131"/>
      <w:r>
        <w:t>Lines</w:t>
      </w:r>
      <w:bookmarkEnd w:id="645"/>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w:t>
      </w:r>
      <w:proofErr w:type="gramStart"/>
      <w:r w:rsidR="00735893">
        <w:t>is allowed to</w:t>
      </w:r>
      <w:proofErr w:type="gramEnd"/>
      <w:r w:rsidR="00735893">
        <w:t xml:space="preserve">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w:t>
      </w:r>
      <w:proofErr w:type="gramStart"/>
      <w:r w:rsidR="000264D9" w:rsidRPr="000264D9">
        <w:rPr>
          <w:rStyle w:val="KeyWord0"/>
          <w:highlight w:val="white"/>
        </w:rPr>
        <w:t>Main.Scanner</w:t>
      </w:r>
      <w:r w:rsidR="000264D9" w:rsidRPr="0013689C">
        <w:rPr>
          <w:highlight w:val="white"/>
        </w:rPr>
        <w:t>.</w:t>
      </w:r>
      <w:r w:rsidR="000264D9" w:rsidRPr="000264D9">
        <w:rPr>
          <w:rStyle w:val="KeyWord0"/>
          <w:highlight w:val="white"/>
        </w:rPr>
        <w:t>Line</w:t>
      </w:r>
      <w:proofErr w:type="gramEnd"/>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w:t>
      </w:r>
      <w:proofErr w:type="gramStart"/>
      <w:r w:rsidR="003D3EAE" w:rsidRPr="003D3EAE">
        <w:rPr>
          <w:rStyle w:val="KeyWord0"/>
          <w:highlight w:val="white"/>
        </w:rPr>
        <w:t>Main.Scanner</w:t>
      </w:r>
      <w:r w:rsidR="003D3EAE" w:rsidRPr="0013689C">
        <w:rPr>
          <w:highlight w:val="white"/>
        </w:rPr>
        <w:t>.</w:t>
      </w:r>
      <w:r w:rsidR="003D3EAE" w:rsidRPr="003D3EAE">
        <w:rPr>
          <w:rStyle w:val="KeyWord0"/>
          <w:highlight w:val="white"/>
        </w:rPr>
        <w:t>Path</w:t>
      </w:r>
      <w:proofErr w:type="gramEnd"/>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46" w:name="_Toc64231132"/>
      <w:r>
        <w:t>Includes</w:t>
      </w:r>
      <w:bookmarkEnd w:id="646"/>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w:t>
      </w:r>
      <w:proofErr w:type="gramStart"/>
      <w:r w:rsidR="00E20D88" w:rsidRPr="00A61E26">
        <w:rPr>
          <w:rStyle w:val="KeyWord0"/>
          <w:highlight w:val="white"/>
        </w:rPr>
        <w:t>Main.Scanner</w:t>
      </w:r>
      <w:r w:rsidR="00A61E26">
        <w:t>.</w:t>
      </w:r>
      <w:r>
        <w:rPr>
          <w:rStyle w:val="CodeInText"/>
        </w:rPr>
        <w:t>Path</w:t>
      </w:r>
      <w:proofErr w:type="gramEnd"/>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47" w:name="_Toc64231133"/>
      <w:r>
        <w:t>Macros</w:t>
      </w:r>
      <w:bookmarkEnd w:id="647"/>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48" w:name="_Toc64231134"/>
      <w:r>
        <w:lastRenderedPageBreak/>
        <w:t>Tokens</w:t>
      </w:r>
      <w:bookmarkEnd w:id="648"/>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w:t>
      </w:r>
      <w:proofErr w:type="gramStart"/>
      <w:r>
        <w:t>value</w:t>
      </w:r>
      <w:proofErr w:type="gramEnd"/>
      <w:r>
        <w:t xml:space="preserve"> and a count of newlines.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49" w:name="_Toc64231135"/>
      <w:r>
        <w:t>Define</w:t>
      </w:r>
      <w:bookmarkEnd w:id="649"/>
    </w:p>
    <w:p w14:paraId="6FFA2FF7" w14:textId="0B49AE0B" w:rsidR="005D0427" w:rsidRDefault="006518AB" w:rsidP="005D0427">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proofErr w:type="spellStart"/>
      <w:r>
        <w:t>Preprocessor.cs</w:t>
      </w:r>
      <w:proofErr w:type="spellEnd"/>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 xml:space="preserve">The next token after the left </w:t>
      </w:r>
      <w:proofErr w:type="spellStart"/>
      <w:r>
        <w:rPr>
          <w:highlight w:val="white"/>
        </w:rPr>
        <w:t>parantheses</w:t>
      </w:r>
      <w:proofErr w:type="spellEnd"/>
      <w:r>
        <w:rPr>
          <w:highlight w:val="white"/>
        </w:rPr>
        <w:t xml:space="preserve"> must </w:t>
      </w:r>
      <w:proofErr w:type="spellStart"/>
      <w:r>
        <w:rPr>
          <w:highlight w:val="white"/>
        </w:rPr>
        <w:t>ba</w:t>
      </w:r>
      <w:proofErr w:type="spellEnd"/>
      <w:r>
        <w:rPr>
          <w:highlight w:val="white"/>
        </w:rPr>
        <w:t xml:space="preserve">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w:t>
      </w:r>
      <w:proofErr w:type="gramStart"/>
      <w:r w:rsidR="000965BD">
        <w:rPr>
          <w:highlight w:val="white"/>
        </w:rPr>
        <w:t>its</w:t>
      </w:r>
      <w:proofErr w:type="gramEnd"/>
      <w:r w:rsidR="000965BD">
        <w:rPr>
          <w:highlight w:val="white"/>
        </w:rPr>
        <w:t xml:space="preserve">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 xml:space="preserve">It </w:t>
      </w:r>
      <w:proofErr w:type="gramStart"/>
      <w:r>
        <w:rPr>
          <w:highlight w:val="white"/>
        </w:rPr>
        <w:t>is allowed to</w:t>
      </w:r>
      <w:proofErr w:type="gramEnd"/>
      <w:r>
        <w:rPr>
          <w:highlight w:val="white"/>
        </w:rPr>
        <w:t xml:space="preserve">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w:t>
      </w:r>
      <w:proofErr w:type="gramStart"/>
      <w:r>
        <w:t>exists</w:t>
      </w:r>
      <w:proofErr w:type="gramEnd"/>
      <w:r>
        <w:t xml:space="preserve">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50" w:name="_Toc64231136"/>
      <w:r>
        <w:lastRenderedPageBreak/>
        <w:t>Conditional Programming</w:t>
      </w:r>
      <w:bookmarkEnd w:id="650"/>
    </w:p>
    <w:p w14:paraId="5C19DBBB" w14:textId="52C35D21"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proofErr w:type="spellStart"/>
      <w:r w:rsidR="009C6C6B">
        <w:t>A.1</w:t>
      </w:r>
      <w:proofErr w:type="spellEnd"/>
      <w:r w:rsidR="009C6C6B">
        <w:t xml:space="preserve">. </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proofErr w:type="spellStart"/>
      <w:r w:rsidR="0032258E">
        <w:rPr>
          <w:rStyle w:val="CodeInText"/>
        </w:rPr>
        <w:t>D</w:t>
      </w:r>
      <w:r>
        <w:rPr>
          <w:rStyle w:val="CodeInText"/>
        </w:rPr>
        <w:t>oIfDefined</w:t>
      </w:r>
      <w:proofErr w:type="spellEnd"/>
      <w:r>
        <w:t xml:space="preserve"> and </w:t>
      </w:r>
      <w:proofErr w:type="spellStart"/>
      <w:r w:rsidR="0032258E">
        <w:rPr>
          <w:rStyle w:val="CodeInText"/>
        </w:rPr>
        <w:t>D</w:t>
      </w:r>
      <w:r>
        <w:rPr>
          <w:rStyle w:val="CodeInText"/>
        </w:rPr>
        <w:t>oIfNotDefined</w:t>
      </w:r>
      <w:proofErr w:type="spellEnd"/>
      <w:r>
        <w:t xml:space="preserve"> checks if the macro is defined or not, respectively, and add the result to the </w:t>
      </w:r>
      <w:proofErr w:type="spellStart"/>
      <w:r w:rsidR="0032258E">
        <w:rPr>
          <w:rStyle w:val="CodeInText"/>
        </w:rPr>
        <w:t>m_ifElseChainStack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proofErr w:type="spellStart"/>
      <w:r w:rsidR="0032258E">
        <w:rPr>
          <w:rStyle w:val="CodeInText"/>
        </w:rPr>
        <w:t>D</w:t>
      </w:r>
      <w:r>
        <w:rPr>
          <w:rStyle w:val="CodeInText"/>
        </w:rPr>
        <w:t>oIfElseIf</w:t>
      </w:r>
      <w:proofErr w:type="spellEnd"/>
      <w:r>
        <w:t xml:space="preserve"> method is a little bit more complicated. It checks whether there is a preceding </w:t>
      </w:r>
      <w:r>
        <w:rPr>
          <w:rStyle w:val="CodeInText"/>
        </w:rPr>
        <w:t xml:space="preserve">#if </w:t>
      </w:r>
      <w:r>
        <w:t>directive (</w:t>
      </w:r>
      <w:proofErr w:type="spellStart"/>
      <w:r w:rsidR="0032258E">
        <w:rPr>
          <w:rStyle w:val="CodeInText"/>
        </w:rPr>
        <w:t>m_ifElseChainStack</w:t>
      </w:r>
      <w:proofErr w:type="spellEnd"/>
      <w:r>
        <w:t xml:space="preserve"> is not empty). Thereafter, it looks up the status of the if-stack. The stack value is </w:t>
      </w:r>
      <w:proofErr w:type="spellStart"/>
      <w:proofErr w:type="gramStart"/>
      <w:r>
        <w:t>a</w:t>
      </w:r>
      <w:proofErr w:type="spellEnd"/>
      <w:proofErr w:type="gramEnd"/>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proofErr w:type="spellStart"/>
      <w:r w:rsidR="0018529A">
        <w:rPr>
          <w:rStyle w:val="CodeInText"/>
        </w:rPr>
        <w:t>D</w:t>
      </w:r>
      <w:r>
        <w:rPr>
          <w:rStyle w:val="CodeInText"/>
        </w:rPr>
        <w:t>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proofErr w:type="spellStart"/>
      <w:r w:rsidR="0018529A">
        <w:rPr>
          <w:rStyle w:val="CodeInText"/>
        </w:rPr>
        <w:t>D</w:t>
      </w:r>
      <w:r>
        <w:rPr>
          <w:rStyle w:val="CodeInText"/>
        </w:rPr>
        <w:t>oEndIf</w:t>
      </w:r>
      <w:proofErr w:type="spellEnd"/>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51" w:name="_Toc64231137"/>
      <w:r>
        <w:lastRenderedPageBreak/>
        <w:t>Macro Expansion</w:t>
      </w:r>
      <w:bookmarkEnd w:id="651"/>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31B51974"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34DAA">
        <w:rPr>
          <w:rStyle w:val="CodeInText"/>
        </w:rPr>
        <w:t>S</w:t>
      </w:r>
      <w:r w:rsidR="00523B2E">
        <w:rPr>
          <w:rStyle w:val="CodeInText"/>
        </w:rPr>
        <w:t>lashToChar</w:t>
      </w:r>
      <w:proofErr w:type="spellEnd"/>
      <w:r w:rsidR="00523B2E">
        <w:t xml:space="preserve"> </w:t>
      </w:r>
      <w:r>
        <w:t xml:space="preserve">in Section </w:t>
      </w:r>
      <w:r w:rsidR="00523B2E">
        <w:fldChar w:fldCharType="begin"/>
      </w:r>
      <w:r w:rsidR="00523B2E">
        <w:instrText xml:space="preserve"> REF _Ref62920951 \r \h </w:instrText>
      </w:r>
      <w:r w:rsidR="00523B2E">
        <w:fldChar w:fldCharType="separate"/>
      </w:r>
      <w:r w:rsidR="009C6C6B">
        <w:t>2.3</w:t>
      </w:r>
      <w:r w:rsidR="00523B2E">
        <w:fldChar w:fldCharType="end"/>
      </w:r>
      <w:r>
        <w:t>.</w:t>
      </w:r>
    </w:p>
    <w:p w14:paraId="03B5865F" w14:textId="77777777" w:rsidR="006518AB" w:rsidRDefault="006518AB" w:rsidP="006518AB">
      <w:r>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 xml:space="preserve">We must search for macros </w:t>
      </w:r>
      <w:proofErr w:type="spellStart"/>
      <w:r>
        <w:rPr>
          <w:highlight w:val="white"/>
        </w:rPr>
        <w:t>recursivly</w:t>
      </w:r>
      <w:proofErr w:type="spellEnd"/>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 xml:space="preserve">If the name does not </w:t>
      </w:r>
      <w:proofErr w:type="spellStart"/>
      <w:r>
        <w:rPr>
          <w:highlight w:val="white"/>
        </w:rPr>
        <w:t>occours</w:t>
      </w:r>
      <w:proofErr w:type="spellEnd"/>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w:t>
      </w:r>
      <w:proofErr w:type="spellStart"/>
      <w:r>
        <w:rPr>
          <w:highlight w:val="white"/>
        </w:rPr>
        <w:t>compilar</w:t>
      </w:r>
      <w:proofErr w:type="spellEnd"/>
      <w:r>
        <w:rPr>
          <w:highlight w:val="white"/>
        </w:rPr>
        <w:t xml:space="preserve">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lastRenderedPageBreak/>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 xml:space="preserve">We iterate </w:t>
      </w:r>
      <w:proofErr w:type="spellStart"/>
      <w:r>
        <w:rPr>
          <w:highlight w:val="white"/>
        </w:rPr>
        <w:t>trought</w:t>
      </w:r>
      <w:proofErr w:type="spellEnd"/>
      <w:r>
        <w:rPr>
          <w:highlight w:val="white"/>
        </w:rPr>
        <w:t xml:space="preserve">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lastRenderedPageBreak/>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w:t>
      </w:r>
      <w:proofErr w:type="spellStart"/>
      <w:r>
        <w:rPr>
          <w:highlight w:val="white"/>
        </w:rPr>
        <w:t>it</w:t>
      </w:r>
      <w:proofErr w:type="spellEnd"/>
      <w:r>
        <w:rPr>
          <w:highlight w:val="white"/>
        </w:rPr>
        <w:t xml:space="preserve"> is </w:t>
      </w:r>
      <w:proofErr w:type="spellStart"/>
      <w:r>
        <w:rPr>
          <w:highlight w:val="white"/>
        </w:rPr>
        <w:t>reprsented</w:t>
      </w:r>
      <w:proofErr w:type="spellEnd"/>
      <w:r>
        <w:rPr>
          <w:highlight w:val="white"/>
        </w:rPr>
        <w:t xml:space="preserve">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lastRenderedPageBreak/>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proofErr w:type="spellStart"/>
      <w:r w:rsidR="00A60E92">
        <w:rPr>
          <w:highlight w:val="white"/>
        </w:rPr>
        <w:t>qoutes</w:t>
      </w:r>
      <w:proofErr w:type="spellEnd"/>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52" w:name="_Toc64231138"/>
      <w:r>
        <w:t>Concat</w:t>
      </w:r>
      <w:r w:rsidR="006C5BF5">
        <w:t>e</w:t>
      </w:r>
      <w:r w:rsidR="00105295">
        <w:t>nate</w:t>
      </w:r>
      <w:r>
        <w:t xml:space="preserve"> Tokens</w:t>
      </w:r>
      <w:bookmarkEnd w:id="652"/>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53" w:name="_Toc64231139"/>
      <w:r>
        <w:t>String Merging</w:t>
      </w:r>
      <w:bookmarkEnd w:id="653"/>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54" w:name="_Toc64231140"/>
      <w:bookmarkStart w:id="655" w:name="_Ref66116797"/>
      <w:bookmarkStart w:id="656" w:name="_Ref66135863"/>
      <w:bookmarkStart w:id="657" w:name="_Hlk64223521"/>
      <w:r>
        <w:lastRenderedPageBreak/>
        <w:t>The Register Set</w:t>
      </w:r>
      <w:bookmarkEnd w:id="643"/>
      <w:bookmarkEnd w:id="654"/>
      <w:bookmarkEnd w:id="655"/>
      <w:bookmarkEnd w:id="656"/>
    </w:p>
    <w:p w14:paraId="5298F0CA" w14:textId="5B9D9A1A" w:rsidR="007615DC" w:rsidRDefault="00077860" w:rsidP="00FE5DC0">
      <w:r>
        <w:t xml:space="preserve">The architecture holds a set of </w:t>
      </w:r>
      <w:r w:rsidR="00180B86">
        <w:t xml:space="preserve">overlapping </w:t>
      </w:r>
      <w:r>
        <w:t>registers.</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68D3C910" w:rsidR="007D596B" w:rsidRPr="00903DBA" w:rsidRDefault="007D596B" w:rsidP="00B824F1">
      <w:pPr>
        <w:pStyle w:val="Appendix1"/>
      </w:pPr>
      <w:bookmarkStart w:id="658" w:name="_Toc64231141"/>
      <w:bookmarkEnd w:id="657"/>
      <w:r w:rsidRPr="00BC7846">
        <w:lastRenderedPageBreak/>
        <w:t>The</w:t>
      </w:r>
      <w:r w:rsidRPr="00903DBA">
        <w:t xml:space="preserve"> C Grammar</w:t>
      </w:r>
      <w:bookmarkEnd w:id="626"/>
      <w:bookmarkEnd w:id="644"/>
      <w:bookmarkEnd w:id="658"/>
    </w:p>
    <w:p w14:paraId="5EE70CDE" w14:textId="3D3CD693" w:rsidR="00CB1AB5" w:rsidRPr="00903DBA" w:rsidRDefault="00CB1AB5" w:rsidP="00CB1AB5">
      <w:bookmarkStart w:id="659"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60" w:name="_Toc49764472"/>
      <w:bookmarkStart w:id="661" w:name="_Toc64231142"/>
      <w:r w:rsidRPr="00903DBA">
        <w:t>The Preprocessor Grammar</w:t>
      </w:r>
      <w:bookmarkEnd w:id="660"/>
      <w:bookmarkEnd w:id="661"/>
    </w:p>
    <w:p w14:paraId="6050AB4B" w14:textId="233A52F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9C6C6B">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62" w:name="_Toc49764473"/>
      <w:bookmarkStart w:id="663" w:name="_Toc64231143"/>
      <w:r w:rsidRPr="00903DBA">
        <w:t>The Language Grammar</w:t>
      </w:r>
      <w:bookmarkEnd w:id="662"/>
      <w:bookmarkEnd w:id="663"/>
    </w:p>
    <w:p w14:paraId="69CBCC96" w14:textId="46517582"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9C6C6B">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FE47375" w:rsidR="007660EE" w:rsidRPr="00903DBA" w:rsidRDefault="002D096A" w:rsidP="00BC7846">
      <w:pPr>
        <w:pStyle w:val="Appendix1"/>
        <w:rPr>
          <w:lang w:val="en-US"/>
        </w:rPr>
      </w:pPr>
      <w:bookmarkStart w:id="664" w:name="_Ref57657966"/>
      <w:r>
        <w:lastRenderedPageBreak/>
        <w:t xml:space="preserve"> </w:t>
      </w:r>
      <w:bookmarkStart w:id="665" w:name="_Toc64231144"/>
      <w:r>
        <w:t>T</w:t>
      </w:r>
      <w:r w:rsidRPr="00903DBA">
        <w:t xml:space="preserve">he </w:t>
      </w:r>
      <w:r w:rsidRPr="00903DBA">
        <w:rPr>
          <w:highlight w:val="white"/>
        </w:rPr>
        <w:t xml:space="preserve">Gardens </w:t>
      </w:r>
      <w:r w:rsidR="00D50204">
        <w:rPr>
          <w:highlight w:val="white"/>
        </w:rPr>
        <w:t xml:space="preserve">Point </w:t>
      </w:r>
      <w:proofErr w:type="spellStart"/>
      <w:r w:rsidR="00D50204">
        <w:rPr>
          <w:highlight w:val="white"/>
        </w:rPr>
        <w:t>at</w:t>
      </w:r>
      <w:r w:rsidR="00CB7A05">
        <w:t>ols</w:t>
      </w:r>
      <w:bookmarkEnd w:id="659"/>
      <w:bookmarkEnd w:id="664"/>
      <w:bookmarkEnd w:id="665"/>
      <w:proofErr w:type="spellEnd"/>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66" w:name="_Toc64231145"/>
      <w:r w:rsidRPr="00903DBA">
        <w:t>The Language</w:t>
      </w:r>
      <w:bookmarkEnd w:id="666"/>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67" w:name="_Toc64231146"/>
      <w:r w:rsidRPr="00903DBA">
        <w:lastRenderedPageBreak/>
        <w:t>The Grammar</w:t>
      </w:r>
      <w:bookmarkEnd w:id="667"/>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w:t>
      </w:r>
      <w:proofErr w:type="gramStart"/>
      <w:r w:rsidRPr="00903DBA">
        <w:t>statement</w:t>
      </w:r>
      <w:proofErr w:type="gramEnd"/>
      <w:r w:rsidRPr="00903DBA">
        <w:t xml:space="preserve">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68" w:name="_Toc64231147"/>
      <w:proofErr w:type="spellStart"/>
      <w:r w:rsidRPr="00903DBA">
        <w:t>GPPG</w:t>
      </w:r>
      <w:bookmarkEnd w:id="668"/>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69"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70" w:name="_Toc64231148"/>
      <w:proofErr w:type="spellStart"/>
      <w:r w:rsidRPr="00903DBA">
        <w:lastRenderedPageBreak/>
        <w:t>JPlex</w:t>
      </w:r>
      <w:bookmarkEnd w:id="669"/>
      <w:bookmarkEnd w:id="670"/>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 xml:space="preserve">In the scanner code below, a line comment is two slashes followed by zero or more occurrences of any character except newline. Since both the slash has special </w:t>
      </w:r>
      <w:proofErr w:type="gramStart"/>
      <w:r w:rsidRPr="00903DBA">
        <w:t>meaning</w:t>
      </w:r>
      <w:proofErr w:type="gramEnd"/>
      <w:r w:rsidRPr="00903DBA">
        <w:t xml:space="preserve">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71" w:name="_Toc64231149"/>
      <w:r w:rsidRPr="00903DBA">
        <w:t>Main</w:t>
      </w:r>
      <w:bookmarkEnd w:id="671"/>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72" w:name="_Toc64231150"/>
      <w:r w:rsidRPr="00903DBA">
        <w:lastRenderedPageBreak/>
        <w:t>Auxiliary Classes</w:t>
      </w:r>
      <w:bookmarkEnd w:id="672"/>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73" w:name="_Toc64231151"/>
      <w:r w:rsidRPr="00903DBA">
        <w:t>Error Handling</w:t>
      </w:r>
      <w:bookmarkEnd w:id="673"/>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Default="00D005A8" w:rsidP="00D005A8">
      <w:pPr>
        <w:pStyle w:val="Code"/>
        <w:rPr>
          <w:highlight w:val="white"/>
          <w:lang w:val="sv-SE"/>
        </w:rPr>
      </w:pPr>
      <w:r>
        <w:rPr>
          <w:highlight w:val="white"/>
          <w:lang w:val="sv-SE"/>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lastRenderedPageBreak/>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74" w:name="_Toc64231152"/>
      <w:r w:rsidRPr="00903DBA">
        <w:t>Container Classes</w:t>
      </w:r>
      <w:bookmarkEnd w:id="674"/>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75" w:name="_Toc64231153"/>
      <w:r w:rsidRPr="00903DBA">
        <w:t>Ordered Pair</w:t>
      </w:r>
      <w:bookmarkEnd w:id="675"/>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lastRenderedPageBreak/>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76" w:name="_Toc64231154"/>
      <w:r w:rsidRPr="00903DBA">
        <w:t>Graph</w:t>
      </w:r>
      <w:bookmarkEnd w:id="676"/>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77" w:name="_Toc64231155"/>
      <w:r w:rsidRPr="00903DBA">
        <w:t>Addition and Removal of Vertices and Edges</w:t>
      </w:r>
      <w:bookmarkEnd w:id="677"/>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78" w:name="_Toc64231156"/>
      <w:r w:rsidRPr="00903DBA">
        <w:lastRenderedPageBreak/>
        <w:t>Graph Partition</w:t>
      </w:r>
      <w:bookmarkEnd w:id="678"/>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w:t>
      </w:r>
      <w:proofErr w:type="gramStart"/>
      <w:r w:rsidRPr="00903DBA">
        <w:t>First</w:t>
      </w:r>
      <w:proofErr w:type="gramEnd"/>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01428D6F" w:rsidR="005E7D2C" w:rsidRPr="00903DBA" w:rsidRDefault="005E7D2C" w:rsidP="005E7D2C">
      <w:r w:rsidRPr="00903DBA">
        <w:t xml:space="preserve">The </w:t>
      </w:r>
      <w:r w:rsidR="00DE17BD" w:rsidRPr="00DE17BD">
        <w:rPr>
          <w:rStyle w:val="KeyWord0"/>
          <w:highlight w:val="white"/>
        </w:rPr>
        <w:t>InducedSubGraph</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79" w:name="_Toc32312748"/>
      <w:bookmarkStart w:id="680" w:name="_Toc128724229"/>
      <w:bookmarkStart w:id="681" w:name="_Toc323656800"/>
      <w:bookmarkStart w:id="682" w:name="_Toc324085682"/>
      <w:bookmarkStart w:id="683" w:name="_Ref324113434"/>
      <w:bookmarkStart w:id="684" w:name="_Toc324680324"/>
      <w:bookmarkStart w:id="685" w:name="_Ref57658095"/>
      <w:bookmarkStart w:id="686" w:name="_Toc64231157"/>
      <w:r w:rsidRPr="00903DBA">
        <w:lastRenderedPageBreak/>
        <w:t>The ASCII Table</w:t>
      </w:r>
      <w:bookmarkEnd w:id="679"/>
      <w:bookmarkEnd w:id="680"/>
      <w:bookmarkEnd w:id="681"/>
      <w:bookmarkEnd w:id="682"/>
      <w:bookmarkEnd w:id="683"/>
      <w:bookmarkEnd w:id="684"/>
      <w:bookmarkEnd w:id="685"/>
      <w:bookmarkEnd w:id="686"/>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3"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9" w15:restartNumberingAfterBreak="0">
    <w:nsid w:val="3240777C"/>
    <w:multiLevelType w:val="multilevel"/>
    <w:tmpl w:val="368ADD3C"/>
    <w:numStyleLink w:val="Heading"/>
  </w:abstractNum>
  <w:abstractNum w:abstractNumId="60"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5"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9"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3E61B8E"/>
    <w:multiLevelType w:val="multilevel"/>
    <w:tmpl w:val="368ADD3C"/>
    <w:numStyleLink w:val="Heading"/>
  </w:abstractNum>
  <w:abstractNum w:abstractNumId="7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3"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5"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9"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1"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3"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2"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7" w15:restartNumberingAfterBreak="0">
    <w:nsid w:val="68915423"/>
    <w:multiLevelType w:val="multilevel"/>
    <w:tmpl w:val="368ADD3C"/>
    <w:numStyleLink w:val="Heading"/>
  </w:abstractNum>
  <w:abstractNum w:abstractNumId="10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692B52DB"/>
    <w:multiLevelType w:val="multilevel"/>
    <w:tmpl w:val="368ADD3C"/>
    <w:numStyleLink w:val="Heading"/>
  </w:abstractNum>
  <w:abstractNum w:abstractNumId="110"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3"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4"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7"/>
  </w:num>
  <w:num w:numId="2">
    <w:abstractNumId w:val="74"/>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1"/>
  </w:num>
  <w:num w:numId="7">
    <w:abstractNumId w:val="75"/>
  </w:num>
  <w:num w:numId="8">
    <w:abstractNumId w:val="109"/>
  </w:num>
  <w:num w:numId="9">
    <w:abstractNumId w:val="59"/>
  </w:num>
  <w:num w:numId="10">
    <w:abstractNumId w:val="40"/>
  </w:num>
  <w:num w:numId="11">
    <w:abstractNumId w:val="107"/>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5"/>
  </w:num>
  <w:num w:numId="31">
    <w:abstractNumId w:val="13"/>
  </w:num>
  <w:num w:numId="32">
    <w:abstractNumId w:val="125"/>
  </w:num>
  <w:num w:numId="33">
    <w:abstractNumId w:val="7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2"/>
  </w:num>
  <w:num w:numId="44">
    <w:abstractNumId w:val="101"/>
  </w:num>
  <w:num w:numId="45">
    <w:abstractNumId w:val="108"/>
  </w:num>
  <w:num w:numId="46">
    <w:abstractNumId w:val="68"/>
  </w:num>
  <w:num w:numId="47">
    <w:abstractNumId w:val="82"/>
  </w:num>
  <w:num w:numId="48">
    <w:abstractNumId w:val="11"/>
  </w:num>
  <w:num w:numId="49">
    <w:abstractNumId w:val="18"/>
  </w:num>
  <w:num w:numId="50">
    <w:abstractNumId w:val="73"/>
  </w:num>
  <w:num w:numId="51">
    <w:abstractNumId w:val="10"/>
  </w:num>
  <w:num w:numId="52">
    <w:abstractNumId w:val="122"/>
  </w:num>
  <w:num w:numId="53">
    <w:abstractNumId w:val="103"/>
  </w:num>
  <w:num w:numId="54">
    <w:abstractNumId w:val="35"/>
  </w:num>
  <w:num w:numId="55">
    <w:abstractNumId w:val="87"/>
  </w:num>
  <w:num w:numId="56">
    <w:abstractNumId w:val="19"/>
  </w:num>
  <w:num w:numId="57">
    <w:abstractNumId w:val="111"/>
  </w:num>
  <w:num w:numId="58">
    <w:abstractNumId w:val="38"/>
  </w:num>
  <w:num w:numId="59">
    <w:abstractNumId w:val="16"/>
  </w:num>
  <w:num w:numId="60">
    <w:abstractNumId w:val="77"/>
  </w:num>
  <w:num w:numId="61">
    <w:abstractNumId w:val="77"/>
    <w:lvlOverride w:ilvl="0">
      <w:startOverride w:val="1"/>
    </w:lvlOverride>
  </w:num>
  <w:num w:numId="62">
    <w:abstractNumId w:val="77"/>
    <w:lvlOverride w:ilvl="0">
      <w:startOverride w:val="1"/>
    </w:lvlOverride>
  </w:num>
  <w:num w:numId="63">
    <w:abstractNumId w:val="77"/>
    <w:lvlOverride w:ilvl="0">
      <w:startOverride w:val="1"/>
    </w:lvlOverride>
  </w:num>
  <w:num w:numId="64">
    <w:abstractNumId w:val="77"/>
    <w:lvlOverride w:ilvl="0">
      <w:startOverride w:val="1"/>
    </w:lvlOverride>
  </w:num>
  <w:num w:numId="65">
    <w:abstractNumId w:val="37"/>
  </w:num>
  <w:num w:numId="66">
    <w:abstractNumId w:val="58"/>
  </w:num>
  <w:num w:numId="67">
    <w:abstractNumId w:val="30"/>
  </w:num>
  <w:num w:numId="68">
    <w:abstractNumId w:val="123"/>
  </w:num>
  <w:num w:numId="69">
    <w:abstractNumId w:val="43"/>
  </w:num>
  <w:num w:numId="70">
    <w:abstractNumId w:val="28"/>
  </w:num>
  <w:num w:numId="71">
    <w:abstractNumId w:val="106"/>
  </w:num>
  <w:num w:numId="72">
    <w:abstractNumId w:val="27"/>
  </w:num>
  <w:num w:numId="73">
    <w:abstractNumId w:val="100"/>
  </w:num>
  <w:num w:numId="74">
    <w:abstractNumId w:val="61"/>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0"/>
  </w:num>
  <w:num w:numId="81">
    <w:abstractNumId w:val="92"/>
  </w:num>
  <w:num w:numId="82">
    <w:abstractNumId w:val="78"/>
  </w:num>
  <w:num w:numId="83">
    <w:abstractNumId w:val="86"/>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9"/>
  </w:num>
  <w:num w:numId="88">
    <w:abstractNumId w:val="121"/>
  </w:num>
  <w:num w:numId="89">
    <w:abstractNumId w:val="97"/>
  </w:num>
  <w:num w:numId="90">
    <w:abstractNumId w:val="115"/>
  </w:num>
  <w:num w:numId="91">
    <w:abstractNumId w:val="20"/>
  </w:num>
  <w:num w:numId="92">
    <w:abstractNumId w:val="26"/>
  </w:num>
  <w:num w:numId="93">
    <w:abstractNumId w:val="69"/>
  </w:num>
  <w:num w:numId="94">
    <w:abstractNumId w:val="15"/>
  </w:num>
  <w:num w:numId="95">
    <w:abstractNumId w:val="44"/>
  </w:num>
  <w:num w:numId="96">
    <w:abstractNumId w:val="72"/>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2"/>
  </w:num>
  <w:num w:numId="100">
    <w:abstractNumId w:val="99"/>
  </w:num>
  <w:num w:numId="101">
    <w:abstractNumId w:val="91"/>
  </w:num>
  <w:num w:numId="102">
    <w:abstractNumId w:val="124"/>
  </w:num>
  <w:num w:numId="103">
    <w:abstractNumId w:val="36"/>
  </w:num>
  <w:num w:numId="104">
    <w:abstractNumId w:val="55"/>
  </w:num>
  <w:num w:numId="105">
    <w:abstractNumId w:val="23"/>
  </w:num>
  <w:num w:numId="106">
    <w:abstractNumId w:val="89"/>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4"/>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0"/>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5"/>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5"/>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2"/>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8"/>
  </w:num>
  <w:num w:numId="142">
    <w:abstractNumId w:val="80"/>
  </w:num>
  <w:num w:numId="143">
    <w:abstractNumId w:val="23"/>
  </w:num>
  <w:num w:numId="144">
    <w:abstractNumId w:val="89"/>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6"/>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9"/>
  </w:num>
  <w:num w:numId="163">
    <w:abstractNumId w:val="94"/>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0"/>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3"/>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6"/>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8"/>
  </w:num>
  <w:num w:numId="183">
    <w:abstractNumId w:val="85"/>
  </w:num>
  <w:num w:numId="184">
    <w:abstractNumId w:val="116"/>
  </w:num>
  <w:num w:numId="185">
    <w:abstractNumId w:val="48"/>
  </w:num>
  <w:num w:numId="186">
    <w:abstractNumId w:val="42"/>
  </w:num>
  <w:num w:numId="187">
    <w:abstractNumId w:val="93"/>
  </w:num>
  <w:num w:numId="188">
    <w:abstractNumId w:val="60"/>
  </w:num>
  <w:num w:numId="189">
    <w:abstractNumId w:val="11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4"/>
  </w:num>
  <w:num w:numId="192">
    <w:abstractNumId w:val="53"/>
  </w:num>
  <w:num w:numId="193">
    <w:abstractNumId w:val="104"/>
  </w:num>
  <w:num w:numId="194">
    <w:abstractNumId w:val="22"/>
  </w:num>
  <w:num w:numId="195">
    <w:abstractNumId w:val="46"/>
  </w:num>
  <w:num w:numId="196">
    <w:abstractNumId w:val="105"/>
  </w:num>
  <w:num w:numId="197">
    <w:abstractNumId w:val="8"/>
    <w:lvlOverride w:ilvl="0">
      <w:startOverride w:val="1"/>
    </w:lvlOverride>
  </w:num>
  <w:num w:numId="198">
    <w:abstractNumId w:val="125"/>
  </w:num>
  <w:num w:numId="199">
    <w:abstractNumId w:val="76"/>
  </w:num>
  <w:num w:numId="200">
    <w:abstractNumId w:val="12"/>
  </w:num>
  <w:num w:numId="201">
    <w:abstractNumId w:val="98"/>
  </w:num>
  <w:num w:numId="202">
    <w:abstractNumId w:val="65"/>
  </w:num>
  <w:num w:numId="203">
    <w:abstractNumId w:val="112"/>
  </w:num>
  <w:num w:numId="204">
    <w:abstractNumId w:val="54"/>
  </w:num>
  <w:num w:numId="205">
    <w:abstractNumId w:val="63"/>
  </w:num>
  <w:num w:numId="206">
    <w:abstractNumId w:val="113"/>
  </w:num>
  <w:num w:numId="207">
    <w:abstractNumId w:val="67"/>
  </w:num>
  <w:num w:numId="208">
    <w:abstractNumId w:val="95"/>
  </w:num>
  <w:num w:numId="209">
    <w:abstractNumId w:val="71"/>
  </w:num>
  <w:num w:numId="210">
    <w:abstractNumId w:val="96"/>
  </w:num>
  <w:num w:numId="211">
    <w:abstractNumId w:val="120"/>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1"/>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282"/>
    <w:rsid w:val="001063B7"/>
    <w:rsid w:val="001064AA"/>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284"/>
    <w:rsid w:val="00203301"/>
    <w:rsid w:val="0020338C"/>
    <w:rsid w:val="002033EE"/>
    <w:rsid w:val="00203447"/>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6D0A"/>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651"/>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E9"/>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F9E"/>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943"/>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C7"/>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F"/>
    <w:rsid w:val="002C6379"/>
    <w:rsid w:val="002C64AD"/>
    <w:rsid w:val="002C67F5"/>
    <w:rsid w:val="002C67FF"/>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ED"/>
    <w:rsid w:val="002F2E3A"/>
    <w:rsid w:val="002F2ECF"/>
    <w:rsid w:val="002F2F53"/>
    <w:rsid w:val="002F3126"/>
    <w:rsid w:val="002F3132"/>
    <w:rsid w:val="002F35C1"/>
    <w:rsid w:val="002F3712"/>
    <w:rsid w:val="002F38A6"/>
    <w:rsid w:val="002F3945"/>
    <w:rsid w:val="002F395A"/>
    <w:rsid w:val="002F39DB"/>
    <w:rsid w:val="002F3A6F"/>
    <w:rsid w:val="002F3E6C"/>
    <w:rsid w:val="002F40B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43"/>
    <w:rsid w:val="002F7BF6"/>
    <w:rsid w:val="002F7C25"/>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27C"/>
    <w:rsid w:val="00305561"/>
    <w:rsid w:val="0030557F"/>
    <w:rsid w:val="0030571A"/>
    <w:rsid w:val="0030584F"/>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5B3"/>
    <w:rsid w:val="0033060D"/>
    <w:rsid w:val="00330976"/>
    <w:rsid w:val="0033098A"/>
    <w:rsid w:val="003309D2"/>
    <w:rsid w:val="00330A77"/>
    <w:rsid w:val="00330CEE"/>
    <w:rsid w:val="00330DCD"/>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06"/>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A3E"/>
    <w:rsid w:val="00357B2A"/>
    <w:rsid w:val="00357BD3"/>
    <w:rsid w:val="00357C7F"/>
    <w:rsid w:val="00357CBD"/>
    <w:rsid w:val="00357DD5"/>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648"/>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BE"/>
    <w:rsid w:val="003C3CAF"/>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2"/>
    <w:rsid w:val="003D0116"/>
    <w:rsid w:val="003D0568"/>
    <w:rsid w:val="003D0930"/>
    <w:rsid w:val="003D0DF5"/>
    <w:rsid w:val="003D0F09"/>
    <w:rsid w:val="003D10FC"/>
    <w:rsid w:val="003D1228"/>
    <w:rsid w:val="003D12EC"/>
    <w:rsid w:val="003D12F1"/>
    <w:rsid w:val="003D1330"/>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7F3"/>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881"/>
    <w:rsid w:val="00417A74"/>
    <w:rsid w:val="00417B45"/>
    <w:rsid w:val="00417B4F"/>
    <w:rsid w:val="00417EF6"/>
    <w:rsid w:val="00417F1F"/>
    <w:rsid w:val="00417FB1"/>
    <w:rsid w:val="00420086"/>
    <w:rsid w:val="004200BA"/>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C6C"/>
    <w:rsid w:val="00427E8A"/>
    <w:rsid w:val="00427F0F"/>
    <w:rsid w:val="00430460"/>
    <w:rsid w:val="004306D3"/>
    <w:rsid w:val="004306F6"/>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166"/>
    <w:rsid w:val="00450204"/>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2D8"/>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2D6"/>
    <w:rsid w:val="004926B1"/>
    <w:rsid w:val="004929EE"/>
    <w:rsid w:val="004929FB"/>
    <w:rsid w:val="00492C75"/>
    <w:rsid w:val="00492E4D"/>
    <w:rsid w:val="00493008"/>
    <w:rsid w:val="0049303A"/>
    <w:rsid w:val="004932A4"/>
    <w:rsid w:val="004933A1"/>
    <w:rsid w:val="004935A1"/>
    <w:rsid w:val="00493DBF"/>
    <w:rsid w:val="004940E0"/>
    <w:rsid w:val="00494193"/>
    <w:rsid w:val="004942AB"/>
    <w:rsid w:val="0049433C"/>
    <w:rsid w:val="00494404"/>
    <w:rsid w:val="00494434"/>
    <w:rsid w:val="00494657"/>
    <w:rsid w:val="004947C3"/>
    <w:rsid w:val="004948BE"/>
    <w:rsid w:val="00494971"/>
    <w:rsid w:val="00494989"/>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484"/>
    <w:rsid w:val="004A65C9"/>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D3F"/>
    <w:rsid w:val="004D12C4"/>
    <w:rsid w:val="004D13ED"/>
    <w:rsid w:val="004D14B3"/>
    <w:rsid w:val="004D1546"/>
    <w:rsid w:val="004D15AE"/>
    <w:rsid w:val="004D1617"/>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AF8"/>
    <w:rsid w:val="004E7BC3"/>
    <w:rsid w:val="004F0035"/>
    <w:rsid w:val="004F004E"/>
    <w:rsid w:val="004F00F6"/>
    <w:rsid w:val="004F027D"/>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8DE"/>
    <w:rsid w:val="005129CF"/>
    <w:rsid w:val="00512AA5"/>
    <w:rsid w:val="00512AB1"/>
    <w:rsid w:val="00512DD6"/>
    <w:rsid w:val="00512F25"/>
    <w:rsid w:val="00513096"/>
    <w:rsid w:val="00513297"/>
    <w:rsid w:val="005132EA"/>
    <w:rsid w:val="005136D6"/>
    <w:rsid w:val="005136EB"/>
    <w:rsid w:val="0051380F"/>
    <w:rsid w:val="00513B7C"/>
    <w:rsid w:val="00513B92"/>
    <w:rsid w:val="00513CF1"/>
    <w:rsid w:val="00513E10"/>
    <w:rsid w:val="005143DA"/>
    <w:rsid w:val="0051448A"/>
    <w:rsid w:val="005146F5"/>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DA"/>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10"/>
    <w:rsid w:val="00556DA6"/>
    <w:rsid w:val="005570BE"/>
    <w:rsid w:val="005571B5"/>
    <w:rsid w:val="005571E8"/>
    <w:rsid w:val="00557890"/>
    <w:rsid w:val="005579A9"/>
    <w:rsid w:val="0056004E"/>
    <w:rsid w:val="005602C1"/>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A1"/>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8A"/>
    <w:rsid w:val="006217C5"/>
    <w:rsid w:val="006218C1"/>
    <w:rsid w:val="006219F0"/>
    <w:rsid w:val="00621A70"/>
    <w:rsid w:val="006220FD"/>
    <w:rsid w:val="00622290"/>
    <w:rsid w:val="00622525"/>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9E5"/>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06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1D7"/>
    <w:rsid w:val="006D4385"/>
    <w:rsid w:val="006D45C1"/>
    <w:rsid w:val="006D47FA"/>
    <w:rsid w:val="006D4802"/>
    <w:rsid w:val="006D48B6"/>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276"/>
    <w:rsid w:val="00705505"/>
    <w:rsid w:val="007058A9"/>
    <w:rsid w:val="007058D4"/>
    <w:rsid w:val="00705BF0"/>
    <w:rsid w:val="00705DEB"/>
    <w:rsid w:val="00705E6F"/>
    <w:rsid w:val="007060AE"/>
    <w:rsid w:val="0070626D"/>
    <w:rsid w:val="007062AB"/>
    <w:rsid w:val="00706485"/>
    <w:rsid w:val="00706796"/>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7C7"/>
    <w:rsid w:val="007908D5"/>
    <w:rsid w:val="00790A0B"/>
    <w:rsid w:val="00790D38"/>
    <w:rsid w:val="00790D5F"/>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35D"/>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C0E"/>
    <w:rsid w:val="007E2C70"/>
    <w:rsid w:val="007E2E26"/>
    <w:rsid w:val="007E304F"/>
    <w:rsid w:val="007E30E7"/>
    <w:rsid w:val="007E333A"/>
    <w:rsid w:val="007E33E2"/>
    <w:rsid w:val="007E34E4"/>
    <w:rsid w:val="007E356E"/>
    <w:rsid w:val="007E36F0"/>
    <w:rsid w:val="007E397B"/>
    <w:rsid w:val="007E397D"/>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4CF"/>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94F"/>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490"/>
    <w:rsid w:val="0084596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5C9"/>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B2"/>
    <w:rsid w:val="00886A82"/>
    <w:rsid w:val="00886B77"/>
    <w:rsid w:val="00886DEE"/>
    <w:rsid w:val="00886E35"/>
    <w:rsid w:val="00886EA8"/>
    <w:rsid w:val="00886FB7"/>
    <w:rsid w:val="00887104"/>
    <w:rsid w:val="008872F8"/>
    <w:rsid w:val="0088730B"/>
    <w:rsid w:val="00887489"/>
    <w:rsid w:val="008877EE"/>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7F5"/>
    <w:rsid w:val="008A1C8C"/>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21F"/>
    <w:rsid w:val="008C7259"/>
    <w:rsid w:val="008C7525"/>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353"/>
    <w:rsid w:val="0092054D"/>
    <w:rsid w:val="00920632"/>
    <w:rsid w:val="00920682"/>
    <w:rsid w:val="009207FE"/>
    <w:rsid w:val="00920B2F"/>
    <w:rsid w:val="00920CB4"/>
    <w:rsid w:val="009210C6"/>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40B"/>
    <w:rsid w:val="0095458E"/>
    <w:rsid w:val="0095481A"/>
    <w:rsid w:val="00954A8F"/>
    <w:rsid w:val="00954B59"/>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5090"/>
    <w:rsid w:val="00965113"/>
    <w:rsid w:val="00965558"/>
    <w:rsid w:val="00965694"/>
    <w:rsid w:val="009657A3"/>
    <w:rsid w:val="0096580A"/>
    <w:rsid w:val="00965C5A"/>
    <w:rsid w:val="00965D79"/>
    <w:rsid w:val="00965E9F"/>
    <w:rsid w:val="00966110"/>
    <w:rsid w:val="009663C9"/>
    <w:rsid w:val="00966448"/>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5F8"/>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F40"/>
    <w:rsid w:val="009B7F94"/>
    <w:rsid w:val="009C02C2"/>
    <w:rsid w:val="009C02C8"/>
    <w:rsid w:val="009C035E"/>
    <w:rsid w:val="009C067C"/>
    <w:rsid w:val="009C06F6"/>
    <w:rsid w:val="009C07B5"/>
    <w:rsid w:val="009C099D"/>
    <w:rsid w:val="009C09A6"/>
    <w:rsid w:val="009C0B73"/>
    <w:rsid w:val="009C0C12"/>
    <w:rsid w:val="009C0DFD"/>
    <w:rsid w:val="009C0F33"/>
    <w:rsid w:val="009C1017"/>
    <w:rsid w:val="009C118C"/>
    <w:rsid w:val="009C11D6"/>
    <w:rsid w:val="009C11F0"/>
    <w:rsid w:val="009C15AD"/>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8A2"/>
    <w:rsid w:val="00A149DE"/>
    <w:rsid w:val="00A149ED"/>
    <w:rsid w:val="00A14DBA"/>
    <w:rsid w:val="00A14DC8"/>
    <w:rsid w:val="00A14DE3"/>
    <w:rsid w:val="00A1512F"/>
    <w:rsid w:val="00A15281"/>
    <w:rsid w:val="00A1548B"/>
    <w:rsid w:val="00A155F3"/>
    <w:rsid w:val="00A156FA"/>
    <w:rsid w:val="00A1570C"/>
    <w:rsid w:val="00A15E99"/>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D23"/>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3FAB"/>
    <w:rsid w:val="00A340D5"/>
    <w:rsid w:val="00A34462"/>
    <w:rsid w:val="00A345D8"/>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54B"/>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4FB"/>
    <w:rsid w:val="00B135FB"/>
    <w:rsid w:val="00B13BF7"/>
    <w:rsid w:val="00B13E21"/>
    <w:rsid w:val="00B141F0"/>
    <w:rsid w:val="00B14220"/>
    <w:rsid w:val="00B143BF"/>
    <w:rsid w:val="00B14A53"/>
    <w:rsid w:val="00B14BFC"/>
    <w:rsid w:val="00B14C50"/>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437"/>
    <w:rsid w:val="00B334BB"/>
    <w:rsid w:val="00B33517"/>
    <w:rsid w:val="00B3369D"/>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F2"/>
    <w:rsid w:val="00B56073"/>
    <w:rsid w:val="00B56097"/>
    <w:rsid w:val="00B5610D"/>
    <w:rsid w:val="00B561EB"/>
    <w:rsid w:val="00B56225"/>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74"/>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B83"/>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703"/>
    <w:rsid w:val="00BD5897"/>
    <w:rsid w:val="00BD5B83"/>
    <w:rsid w:val="00BD5C55"/>
    <w:rsid w:val="00BD5D47"/>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40A2"/>
    <w:rsid w:val="00C140E4"/>
    <w:rsid w:val="00C140FE"/>
    <w:rsid w:val="00C14158"/>
    <w:rsid w:val="00C143BB"/>
    <w:rsid w:val="00C1443C"/>
    <w:rsid w:val="00C1450F"/>
    <w:rsid w:val="00C14527"/>
    <w:rsid w:val="00C14A91"/>
    <w:rsid w:val="00C14ABD"/>
    <w:rsid w:val="00C14B5F"/>
    <w:rsid w:val="00C14D07"/>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4094"/>
    <w:rsid w:val="00C340DE"/>
    <w:rsid w:val="00C343C4"/>
    <w:rsid w:val="00C344B1"/>
    <w:rsid w:val="00C3474B"/>
    <w:rsid w:val="00C347ED"/>
    <w:rsid w:val="00C34B83"/>
    <w:rsid w:val="00C34FD0"/>
    <w:rsid w:val="00C35224"/>
    <w:rsid w:val="00C353E5"/>
    <w:rsid w:val="00C354E7"/>
    <w:rsid w:val="00C35669"/>
    <w:rsid w:val="00C35702"/>
    <w:rsid w:val="00C35C07"/>
    <w:rsid w:val="00C35F2D"/>
    <w:rsid w:val="00C36173"/>
    <w:rsid w:val="00C36463"/>
    <w:rsid w:val="00C3664E"/>
    <w:rsid w:val="00C368BC"/>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F23"/>
    <w:rsid w:val="00C676BC"/>
    <w:rsid w:val="00C679DA"/>
    <w:rsid w:val="00C67F09"/>
    <w:rsid w:val="00C67FF7"/>
    <w:rsid w:val="00C702CE"/>
    <w:rsid w:val="00C70448"/>
    <w:rsid w:val="00C706C2"/>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7093"/>
    <w:rsid w:val="00CC7155"/>
    <w:rsid w:val="00CC72D9"/>
    <w:rsid w:val="00CC76F6"/>
    <w:rsid w:val="00CC7707"/>
    <w:rsid w:val="00CC7834"/>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7D1"/>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992"/>
    <w:rsid w:val="00CE79D6"/>
    <w:rsid w:val="00CE7A99"/>
    <w:rsid w:val="00CE7CB2"/>
    <w:rsid w:val="00CE7CD0"/>
    <w:rsid w:val="00CE7D7C"/>
    <w:rsid w:val="00CF02F1"/>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5A8"/>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600"/>
    <w:rsid w:val="00D57651"/>
    <w:rsid w:val="00D57C11"/>
    <w:rsid w:val="00D57CFB"/>
    <w:rsid w:val="00D57F04"/>
    <w:rsid w:val="00D6013A"/>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7E9"/>
    <w:rsid w:val="00D758E8"/>
    <w:rsid w:val="00D75D39"/>
    <w:rsid w:val="00D75D8D"/>
    <w:rsid w:val="00D75F7D"/>
    <w:rsid w:val="00D75F8C"/>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5D"/>
    <w:rsid w:val="00D86E9F"/>
    <w:rsid w:val="00D8707E"/>
    <w:rsid w:val="00D8708C"/>
    <w:rsid w:val="00D87096"/>
    <w:rsid w:val="00D87B2B"/>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41D"/>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60EB"/>
    <w:rsid w:val="00DA61DF"/>
    <w:rsid w:val="00DA6387"/>
    <w:rsid w:val="00DA6451"/>
    <w:rsid w:val="00DA68CB"/>
    <w:rsid w:val="00DA6A78"/>
    <w:rsid w:val="00DA6ABE"/>
    <w:rsid w:val="00DA711C"/>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395"/>
    <w:rsid w:val="00DF03B2"/>
    <w:rsid w:val="00DF03D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AC"/>
    <w:rsid w:val="00E055DB"/>
    <w:rsid w:val="00E0560F"/>
    <w:rsid w:val="00E05628"/>
    <w:rsid w:val="00E0573B"/>
    <w:rsid w:val="00E0597D"/>
    <w:rsid w:val="00E05A6E"/>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80D"/>
    <w:rsid w:val="00E45997"/>
    <w:rsid w:val="00E45A34"/>
    <w:rsid w:val="00E45B69"/>
    <w:rsid w:val="00E45CB9"/>
    <w:rsid w:val="00E461B4"/>
    <w:rsid w:val="00E463DB"/>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83"/>
    <w:rsid w:val="00E662B6"/>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306"/>
    <w:rsid w:val="00E7655A"/>
    <w:rsid w:val="00E766F8"/>
    <w:rsid w:val="00E76A17"/>
    <w:rsid w:val="00E76BFF"/>
    <w:rsid w:val="00E76C7F"/>
    <w:rsid w:val="00E76D30"/>
    <w:rsid w:val="00E76D50"/>
    <w:rsid w:val="00E76ECF"/>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62C"/>
    <w:rsid w:val="00EA2860"/>
    <w:rsid w:val="00EA29A9"/>
    <w:rsid w:val="00EA2EF0"/>
    <w:rsid w:val="00EA3129"/>
    <w:rsid w:val="00EA3585"/>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D75"/>
    <w:rsid w:val="00ED3E0A"/>
    <w:rsid w:val="00ED3FCD"/>
    <w:rsid w:val="00ED3FCE"/>
    <w:rsid w:val="00ED3FFC"/>
    <w:rsid w:val="00ED4198"/>
    <w:rsid w:val="00ED45BC"/>
    <w:rsid w:val="00ED479C"/>
    <w:rsid w:val="00ED49D7"/>
    <w:rsid w:val="00ED4A3F"/>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0C08"/>
    <w:rsid w:val="00EE0F9A"/>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51F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8E2"/>
    <w:rsid w:val="00F84D27"/>
    <w:rsid w:val="00F84EAA"/>
    <w:rsid w:val="00F84F49"/>
    <w:rsid w:val="00F84FFC"/>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8CF"/>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D91"/>
    <w:rsid w:val="00F93E54"/>
    <w:rsid w:val="00F940AF"/>
    <w:rsid w:val="00F9439A"/>
    <w:rsid w:val="00F94581"/>
    <w:rsid w:val="00F94A52"/>
    <w:rsid w:val="00F94CA2"/>
    <w:rsid w:val="00F94DE5"/>
    <w:rsid w:val="00F94F70"/>
    <w:rsid w:val="00F94FBD"/>
    <w:rsid w:val="00F95287"/>
    <w:rsid w:val="00F953CE"/>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DD"/>
    <w:rsid w:val="00FA0CB4"/>
    <w:rsid w:val="00FA0CC8"/>
    <w:rsid w:val="00FA0D22"/>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C8"/>
    <w:rsid w:val="00FF4FDC"/>
    <w:rsid w:val="00FF5251"/>
    <w:rsid w:val="00FF530A"/>
    <w:rsid w:val="00FF55B8"/>
    <w:rsid w:val="00FF5631"/>
    <w:rsid w:val="00FF58B3"/>
    <w:rsid w:val="00FF58FC"/>
    <w:rsid w:val="00FF5AD6"/>
    <w:rsid w:val="00FF5B03"/>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3C3"/>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DF03D2"/>
    <w:pPr>
      <w:numPr>
        <w:ilvl w:val="2"/>
      </w:numPr>
      <w:ind w:firstLine="947"/>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DF03D2"/>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12193</TotalTime>
  <Pages>435</Pages>
  <Words>138087</Words>
  <Characters>731867</Characters>
  <Application>Microsoft Office Word</Application>
  <DocSecurity>0</DocSecurity>
  <Lines>6098</Lines>
  <Paragraphs>1736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900</cp:revision>
  <cp:lastPrinted>2021-02-14T18:53:00Z</cp:lastPrinted>
  <dcterms:created xsi:type="dcterms:W3CDTF">2021-02-04T18:46:00Z</dcterms:created>
  <dcterms:modified xsi:type="dcterms:W3CDTF">2021-03-10T15:20:00Z</dcterms:modified>
</cp:coreProperties>
</file>