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5708" w14:textId="65960A71" w:rsidR="006B42C0" w:rsidRDefault="00846D45" w:rsidP="008B041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23C379CB" w14:textId="4EDA1E7D" w:rsidR="008C3060" w:rsidRDefault="008C3060" w:rsidP="008C3060">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9833D08" w14:textId="5BC9A469" w:rsidR="00F2782C" w:rsidRDefault="00F2782C"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214EC50" w14:textId="487BD321" w:rsidR="005D7573" w:rsidRDefault="005D7573" w:rsidP="00A70DA2">
      <w:pPr>
        <w:pStyle w:val="Ingetavstnd"/>
        <w:numPr>
          <w:ilvl w:val="1"/>
          <w:numId w:val="88"/>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American Express</w:t>
      </w:r>
    </w:p>
    <w:p w14:paraId="515F6198" w14:textId="6B6D24D7" w:rsidR="00C37D0E" w:rsidRPr="006B42C0" w:rsidRDefault="007E24E8"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3C5AD93F" w14:textId="1699417F" w:rsidR="008B7834" w:rsidRDefault="00254E84"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Kvällen den </w:t>
      </w:r>
      <w:r w:rsidR="008B7834">
        <w:rPr>
          <w:rFonts w:ascii="Garamond" w:hAnsi="Garamond" w:cs="Segoe UI"/>
          <w:color w:val="000000" w:themeColor="text1"/>
          <w:shd w:val="clear" w:color="auto" w:fill="FFFFFF"/>
        </w:rPr>
        <w:t xml:space="preserve">11 </w:t>
      </w:r>
      <w:r>
        <w:rPr>
          <w:rFonts w:ascii="Garamond" w:hAnsi="Garamond" w:cs="Segoe UI"/>
          <w:color w:val="000000" w:themeColor="text1"/>
          <w:shd w:val="clear" w:color="auto" w:fill="FFFFFF"/>
        </w:rPr>
        <w:t xml:space="preserve">juli </w:t>
      </w:r>
      <w:r w:rsidR="008B7834">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kvällen den </w:t>
      </w:r>
      <w:r w:rsidR="008B7834">
        <w:rPr>
          <w:rFonts w:ascii="Garamond" w:hAnsi="Garamond" w:cs="Segoe UI"/>
          <w:color w:val="000000" w:themeColor="text1"/>
          <w:shd w:val="clear" w:color="auto" w:fill="FFFFFF"/>
        </w:rPr>
        <w:t>19 juli</w:t>
      </w:r>
    </w:p>
    <w:p w14:paraId="44986A41" w14:textId="77777777" w:rsidR="00057256" w:rsidRPr="006B42C0" w:rsidRDefault="00057256" w:rsidP="00A70DA2">
      <w:pPr>
        <w:pStyle w:val="Ingetavstnd"/>
        <w:numPr>
          <w:ilvl w:val="0"/>
          <w:numId w:val="88"/>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4C3D3296" w14:textId="25FBAD2D" w:rsidR="00263B4E" w:rsidRPr="006B42C0" w:rsidRDefault="00394D87" w:rsidP="00A70DA2">
      <w:pPr>
        <w:pStyle w:val="Ingetavstnd"/>
        <w:numPr>
          <w:ilvl w:val="0"/>
          <w:numId w:val="88"/>
        </w:numPr>
        <w:shd w:val="clear" w:color="auto" w:fill="FFFFFF"/>
        <w:rPr>
          <w:rFonts w:ascii="Garamond" w:hAnsi="Garamond"/>
          <w:color w:val="000000" w:themeColor="text1"/>
        </w:rPr>
      </w:pPr>
      <w:hyperlink r:id="rId6" w:history="1">
        <w:r w:rsidR="009A3FBE" w:rsidRPr="006B42C0">
          <w:rPr>
            <w:rStyle w:val="Hyperlnk"/>
            <w:rFonts w:ascii="Garamond" w:hAnsi="Garamond"/>
            <w:color w:val="000000" w:themeColor="text1"/>
            <w:shd w:val="clear" w:color="auto" w:fill="FFFFFF"/>
          </w:rPr>
          <w:t>Ken Follett</w:t>
        </w:r>
      </w:hyperlink>
      <w:r w:rsidR="009A3FBE" w:rsidRPr="006B42C0">
        <w:rPr>
          <w:rFonts w:ascii="Garamond" w:hAnsi="Garamond"/>
          <w:color w:val="000000" w:themeColor="text1"/>
        </w:rPr>
        <w:t xml:space="preserve">: </w:t>
      </w:r>
      <w:hyperlink r:id="rId7" w:history="1">
        <w:r w:rsidR="00263B4E" w:rsidRPr="006B42C0">
          <w:rPr>
            <w:rStyle w:val="Hyperlnk"/>
            <w:rFonts w:ascii="Garamond" w:hAnsi="Garamond"/>
            <w:color w:val="000000" w:themeColor="text1"/>
          </w:rPr>
          <w:t>The Evening and the Morning</w:t>
        </w:r>
      </w:hyperlink>
    </w:p>
    <w:p w14:paraId="15AABE67" w14:textId="7838EE84" w:rsidR="008566B8" w:rsidRDefault="008566B8" w:rsidP="00FD2CA4">
      <w:pPr>
        <w:pStyle w:val="Ingetavstnd"/>
        <w:rPr>
          <w:rFonts w:ascii="Garamond" w:hAnsi="Garamond" w:cs="Segoe UI"/>
          <w:color w:val="000000" w:themeColor="text1"/>
          <w:shd w:val="clear" w:color="auto" w:fill="FFFFFF"/>
        </w:rPr>
      </w:pPr>
    </w:p>
    <w:p w14:paraId="5F8449FC" w14:textId="61F852FC" w:rsidR="005F750C" w:rsidRDefault="005F750C" w:rsidP="005F750C">
      <w:pPr>
        <w:pStyle w:val="Ingetavstnd"/>
        <w:rPr>
          <w:rFonts w:ascii="Helvetica" w:hAnsi="Helvetica"/>
          <w:color w:val="333333"/>
          <w:sz w:val="18"/>
          <w:szCs w:val="18"/>
          <w:shd w:val="clear" w:color="auto" w:fill="FFFFFF"/>
        </w:rPr>
      </w:pPr>
      <w:r>
        <w:rPr>
          <w:rFonts w:ascii="Garamond" w:hAnsi="Garamond" w:cs="Segoe UI"/>
          <w:color w:val="000000" w:themeColor="text1"/>
          <w:shd w:val="clear" w:color="auto" w:fill="FFFFFF"/>
        </w:rPr>
        <w:t xml:space="preserve">Varning för </w:t>
      </w:r>
      <w:r>
        <w:rPr>
          <w:rFonts w:ascii="Helvetica" w:hAnsi="Helvetica"/>
          <w:color w:val="333333"/>
          <w:sz w:val="18"/>
          <w:szCs w:val="18"/>
          <w:shd w:val="clear" w:color="auto" w:fill="FFFFFF"/>
        </w:rPr>
        <w:t>kik messenger emeli26 eller skype emiie24</w:t>
      </w:r>
    </w:p>
    <w:p w14:paraId="1F7DC26A" w14:textId="77777777" w:rsidR="005F750C" w:rsidRDefault="005F750C" w:rsidP="00FD2CA4">
      <w:pPr>
        <w:pStyle w:val="Ingetavstnd"/>
        <w:rPr>
          <w:rFonts w:ascii="Garamond" w:hAnsi="Garamond" w:cs="Segoe UI"/>
          <w:color w:val="000000" w:themeColor="text1"/>
          <w:shd w:val="clear" w:color="auto" w:fill="FFFFFF"/>
        </w:rPr>
      </w:pPr>
    </w:p>
    <w:p w14:paraId="1CB4778B" w14:textId="711721EF" w:rsidR="005F750C" w:rsidRDefault="005F750C" w:rsidP="00FD2CA4">
      <w:pPr>
        <w:pStyle w:val="Ingetavstnd"/>
        <w:rPr>
          <w:rFonts w:ascii="Helvetica" w:hAnsi="Helvetica"/>
          <w:color w:val="333333"/>
          <w:sz w:val="18"/>
          <w:szCs w:val="18"/>
          <w:shd w:val="clear" w:color="auto" w:fill="FFFFFF"/>
        </w:rPr>
      </w:pPr>
      <w:r>
        <w:rPr>
          <w:rFonts w:ascii="Garamond" w:hAnsi="Garamond" w:cs="Segoe UI"/>
          <w:color w:val="000000" w:themeColor="text1"/>
          <w:shd w:val="clear" w:color="auto" w:fill="FFFFFF"/>
        </w:rPr>
        <w:t xml:space="preserve">Varning för </w:t>
      </w:r>
      <w:r>
        <w:rPr>
          <w:rFonts w:ascii="Helvetica" w:hAnsi="Helvetica"/>
          <w:color w:val="333333"/>
          <w:sz w:val="18"/>
          <w:szCs w:val="18"/>
          <w:shd w:val="clear" w:color="auto" w:fill="FFFFFF"/>
        </w:rPr>
        <w:t>kik messenger emeli26 eller skype emiie24. Hon kommer bara fortsätta kräva pengar av er, men hon kommer inte göra någonting för att förtjäna dem.</w:t>
      </w:r>
    </w:p>
    <w:p w14:paraId="76F1292E" w14:textId="77777777" w:rsidR="005F750C" w:rsidRDefault="005F750C" w:rsidP="00FD2CA4">
      <w:pPr>
        <w:pStyle w:val="Ingetavstnd"/>
        <w:rPr>
          <w:rFonts w:ascii="Garamond" w:hAnsi="Garamond" w:cs="Segoe UI"/>
          <w:color w:val="000000" w:themeColor="text1"/>
          <w:shd w:val="clear" w:color="auto" w:fill="FFFFFF"/>
        </w:rPr>
      </w:pPr>
    </w:p>
    <w:p w14:paraId="699780B3" w14:textId="33EBED2D" w:rsidR="00E37ECA" w:rsidRDefault="00E37ECA"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A70DA2">
      <w:pPr>
        <w:pStyle w:val="Ingetavstnd"/>
        <w:numPr>
          <w:ilvl w:val="0"/>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394D87" w:rsidP="00A70DA2">
      <w:pPr>
        <w:pStyle w:val="Ingetavstnd"/>
        <w:numPr>
          <w:ilvl w:val="0"/>
          <w:numId w:val="91"/>
        </w:numPr>
        <w:rPr>
          <w:rFonts w:ascii="Garamond" w:hAnsi="Garamond" w:cs="Segoe UI"/>
          <w:color w:val="000000" w:themeColor="text1"/>
          <w:shd w:val="clear" w:color="auto" w:fill="FFFFFF"/>
        </w:rPr>
      </w:pPr>
      <w:hyperlink r:id="rId8" w:history="1">
        <w:r w:rsidR="005A03D6" w:rsidRPr="007A68E2">
          <w:rPr>
            <w:rStyle w:val="Hyperlnk"/>
            <w:rFonts w:ascii="Garamond" w:hAnsi="Garamond" w:cs="Segoe UI"/>
            <w:shd w:val="clear" w:color="auto" w:fill="FFFFFF"/>
          </w:rPr>
          <w:t>stinas.stadning@gmail.com</w:t>
        </w:r>
      </w:hyperlink>
    </w:p>
    <w:p w14:paraId="07095122" w14:textId="77777777" w:rsidR="00E37ECA" w:rsidRDefault="00E37ECA" w:rsidP="00E37ECA">
      <w:pPr>
        <w:pStyle w:val="Ingetavstnd"/>
        <w:rPr>
          <w:rFonts w:ascii="Garamond" w:hAnsi="Garamond" w:cs="Segoe UI"/>
          <w:color w:val="000000" w:themeColor="text1"/>
          <w:shd w:val="clear" w:color="auto" w:fill="FFFFFF"/>
        </w:rPr>
      </w:pPr>
    </w:p>
    <w:p w14:paraId="787D402F" w14:textId="7B99A846" w:rsidR="008566B8" w:rsidRDefault="007365D0"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A70DA2">
      <w:pPr>
        <w:pStyle w:val="Ingetavstnd"/>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A70DA2">
      <w:pPr>
        <w:pStyle w:val="Ingetavstnd"/>
        <w:numPr>
          <w:ilvl w:val="2"/>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A70DA2">
      <w:pPr>
        <w:pStyle w:val="Ingetavstnd"/>
        <w:numPr>
          <w:ilvl w:val="2"/>
          <w:numId w:val="89"/>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Ingetavstnd"/>
        <w:rPr>
          <w:rFonts w:ascii="Garamond" w:hAnsi="Garamond" w:cs="Segoe UI"/>
          <w:color w:val="000000" w:themeColor="text1"/>
          <w:shd w:val="clear" w:color="auto" w:fill="FFFFFF"/>
        </w:rPr>
      </w:pPr>
    </w:p>
    <w:p w14:paraId="3827BCD3" w14:textId="77BE1D89" w:rsidR="007B534C" w:rsidRDefault="007B534C" w:rsidP="007B534C">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77777777" w:rsidR="00DA431B" w:rsidRDefault="00DA431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68C712C3" w14:textId="77777777" w:rsidR="007B534C" w:rsidRDefault="007B534C" w:rsidP="007B534C">
      <w:pPr>
        <w:pStyle w:val="Ingetavstnd"/>
        <w:rPr>
          <w:rFonts w:ascii="Garamond" w:hAnsi="Garamond" w:cs="Segoe UI"/>
          <w:color w:val="000000" w:themeColor="text1"/>
          <w:shd w:val="clear" w:color="auto" w:fill="FFFFFF"/>
        </w:rPr>
      </w:pPr>
    </w:p>
    <w:p w14:paraId="618B1FAE" w14:textId="330659AB" w:rsidR="009055F3" w:rsidRDefault="00C225E7"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Kvavanalys</w:t>
      </w:r>
    </w:p>
    <w:p w14:paraId="38C69B50" w14:textId="36411558"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A70DA2">
      <w:pPr>
        <w:pStyle w:val="Ingetavstnd"/>
        <w:numPr>
          <w:ilvl w:val="2"/>
          <w:numId w:val="86"/>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Rubrik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lastRenderedPageBreak/>
        <w:t>Springtime</w:t>
      </w:r>
    </w:p>
    <w:p w14:paraId="439452DC" w14:textId="77777777" w:rsidR="00F11424" w:rsidRPr="005A5A1E" w:rsidRDefault="00F11424" w:rsidP="00F11424">
      <w:pPr>
        <w:pStyle w:val="Rubrik1"/>
        <w:numPr>
          <w:ilvl w:val="0"/>
          <w:numId w:val="97"/>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Rubrik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Rubrik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6F2E94">
      <w:pPr>
        <w:pStyle w:val="Rubrik1"/>
        <w:numPr>
          <w:ilvl w:val="0"/>
          <w:numId w:val="95"/>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073CDD">
      <w:pPr>
        <w:pStyle w:val="Rubrik1"/>
        <w:numPr>
          <w:ilvl w:val="0"/>
          <w:numId w:val="95"/>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1A5F10">
      <w:pPr>
        <w:pStyle w:val="Code"/>
        <w:numPr>
          <w:ilvl w:val="0"/>
          <w:numId w:val="96"/>
        </w:numPr>
        <w:rPr>
          <w:rFonts w:ascii="Garamond" w:hAnsi="Garamond"/>
          <w:sz w:val="22"/>
        </w:rPr>
      </w:pPr>
      <w:r>
        <w:rPr>
          <w:rFonts w:ascii="Garamond" w:hAnsi="Garamond"/>
          <w:sz w:val="22"/>
        </w:rPr>
        <w:t>PlusShop</w:t>
      </w:r>
    </w:p>
    <w:p w14:paraId="0DB01A52" w14:textId="78CF5120" w:rsidR="001A5F10" w:rsidRDefault="001A5F10" w:rsidP="001A5F10">
      <w:pPr>
        <w:pStyle w:val="Code"/>
        <w:numPr>
          <w:ilvl w:val="0"/>
          <w:numId w:val="96"/>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4F376F">
      <w:pPr>
        <w:pStyle w:val="Code"/>
        <w:numPr>
          <w:ilvl w:val="0"/>
          <w:numId w:val="94"/>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A70DA2">
      <w:pPr>
        <w:pStyle w:val="Code"/>
        <w:numPr>
          <w:ilvl w:val="0"/>
          <w:numId w:val="93"/>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394D87" w:rsidP="000214B7">
      <w:pPr>
        <w:pStyle w:val="Code"/>
        <w:rPr>
          <w:rFonts w:ascii="Garamond" w:hAnsi="Garamond"/>
          <w:sz w:val="22"/>
        </w:rPr>
      </w:pPr>
      <w:hyperlink r:id="rId9" w:tooltip="Fler böcker av författare Dieter Graf" w:history="1">
        <w:r w:rsidR="000214B7" w:rsidRPr="000214B7">
          <w:rPr>
            <w:rStyle w:val="Hyperlnk"/>
            <w:rFonts w:ascii="Garamond" w:hAnsi="Garamond"/>
            <w:color w:val="0D0D0D" w:themeColor="text1" w:themeTint="F2"/>
            <w:sz w:val="22"/>
            <w:u w:val="none"/>
          </w:rPr>
          <w:t>Dieter Graf</w:t>
        </w:r>
      </w:hyperlink>
    </w:p>
    <w:p w14:paraId="48CA53FD"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Walking on Samos</w:t>
      </w:r>
    </w:p>
    <w:p w14:paraId="5DBE617F"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Amorgos, Naxos, Paros Eastern &amp; Northern Cyclades</w:t>
      </w:r>
    </w:p>
    <w:p w14:paraId="5AF1711D" w14:textId="77777777" w:rsidR="000214B7" w:rsidRDefault="000214B7" w:rsidP="000214B7">
      <w:pPr>
        <w:pStyle w:val="Ingetavstnd"/>
        <w:rPr>
          <w:rFonts w:ascii="Garamond" w:hAnsi="Garamond" w:cs="Segoe UI"/>
          <w:color w:val="000000" w:themeColor="text1"/>
          <w:shd w:val="clear" w:color="auto" w:fill="FFFFFF"/>
        </w:rPr>
      </w:pPr>
    </w:p>
    <w:p w14:paraId="625F2FE4" w14:textId="3252590D"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394D87" w:rsidP="004059E4">
      <w:pPr>
        <w:pStyle w:val="Ingetavstnd"/>
        <w:numPr>
          <w:ilvl w:val="1"/>
          <w:numId w:val="75"/>
        </w:numPr>
      </w:pPr>
      <w:hyperlink r:id="rId10" w:history="1">
        <w:r w:rsidR="004059E4">
          <w:rPr>
            <w:rStyle w:val="Hyperlnk"/>
          </w:rPr>
          <w:t>Välkommen! - Rekrytering (visma.com)</w:t>
        </w:r>
      </w:hyperlink>
    </w:p>
    <w:p w14:paraId="28DA2D29" w14:textId="1A5B1315" w:rsidR="004059E4" w:rsidRPr="008A7CBB" w:rsidRDefault="004059E4" w:rsidP="004059E4">
      <w:pPr>
        <w:pStyle w:val="Ingetavstnd"/>
        <w:ind w:left="1080"/>
        <w:rPr>
          <w:rFonts w:ascii="Garamond" w:hAnsi="Garamond" w:cs="Segoe UI"/>
          <w:color w:val="000000" w:themeColor="text1"/>
          <w:shd w:val="clear" w:color="auto" w:fill="FFFFFF"/>
        </w:rPr>
      </w:pP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394D87" w:rsidP="00286102">
      <w:pPr>
        <w:pStyle w:val="Ingetavstnd"/>
        <w:numPr>
          <w:ilvl w:val="0"/>
          <w:numId w:val="77"/>
        </w:numPr>
        <w:rPr>
          <w:rFonts w:ascii="Garamond" w:hAnsi="Garamond" w:cs="Segoe UI"/>
          <w:color w:val="000000" w:themeColor="text1"/>
          <w:shd w:val="clear" w:color="auto" w:fill="FFFFFF"/>
        </w:rPr>
      </w:pPr>
      <w:hyperlink r:id="rId11" w:history="1">
        <w:r w:rsidR="007550CF" w:rsidRPr="00AD0A64">
          <w:rPr>
            <w:rStyle w:val="Hyperlnk"/>
            <w:rFonts w:ascii="Garamond" w:hAnsi="Garamond" w:cs="Segoe UI"/>
            <w:shd w:val="clear" w:color="auto" w:fill="FFFFFF"/>
          </w:rPr>
          <w:t>https://e-identitet.se/auth/e-legitimation/integrera-bankid/</w:t>
        </w:r>
      </w:hyperlink>
    </w:p>
    <w:p w14:paraId="4ECCC795" w14:textId="77777777" w:rsidR="007550CF" w:rsidRDefault="00394D87" w:rsidP="00286102">
      <w:pPr>
        <w:pStyle w:val="Ingetavstnd"/>
        <w:numPr>
          <w:ilvl w:val="0"/>
          <w:numId w:val="77"/>
        </w:numPr>
        <w:rPr>
          <w:rFonts w:ascii="Garamond" w:hAnsi="Garamond" w:cs="Segoe UI"/>
          <w:color w:val="000000" w:themeColor="text1"/>
          <w:shd w:val="clear" w:color="auto" w:fill="FFFFFF"/>
        </w:rPr>
      </w:pPr>
      <w:hyperlink r:id="rId12" w:history="1">
        <w:r w:rsidR="007550CF" w:rsidRPr="009A14F1">
          <w:rPr>
            <w:rStyle w:val="Hyperlnk"/>
            <w:rFonts w:ascii="Garamond" w:hAnsi="Garamond" w:cs="Segoe UI"/>
            <w:shd w:val="clear" w:color="auto" w:fill="FFFFFF"/>
          </w:rPr>
          <w:t>https://docs.grandid.com/</w:t>
        </w:r>
      </w:hyperlink>
    </w:p>
    <w:p w14:paraId="2111741A" w14:textId="77777777" w:rsidR="007550CF" w:rsidRDefault="00394D87" w:rsidP="00286102">
      <w:pPr>
        <w:pStyle w:val="Ingetavstnd"/>
        <w:numPr>
          <w:ilvl w:val="0"/>
          <w:numId w:val="77"/>
        </w:numPr>
        <w:rPr>
          <w:rFonts w:ascii="Garamond" w:hAnsi="Garamond" w:cs="Segoe UI"/>
          <w:color w:val="000000" w:themeColor="text1"/>
          <w:shd w:val="clear" w:color="auto" w:fill="FFFFFF"/>
        </w:rPr>
      </w:pPr>
      <w:hyperlink r:id="rId13" w:history="1">
        <w:r w:rsidR="007550CF" w:rsidRPr="009A14F1">
          <w:rPr>
            <w:rStyle w:val="Hyperlnk"/>
            <w:rFonts w:ascii="Garamond" w:hAnsi="Garamond" w:cs="Segoe UI"/>
            <w:shd w:val="clear" w:color="auto" w:fill="FFFFFF"/>
          </w:rPr>
          <w:t>https://www.fortnox.se/koppling/woocommerce-plugin/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394D87" w:rsidP="005E0B8E">
      <w:pPr>
        <w:pStyle w:val="Ingetavstnd"/>
        <w:numPr>
          <w:ilvl w:val="1"/>
          <w:numId w:val="75"/>
        </w:numPr>
        <w:rPr>
          <w:rFonts w:ascii="Garamond" w:hAnsi="Garamond" w:cs="Segoe UI"/>
          <w:color w:val="000000" w:themeColor="text1"/>
          <w:shd w:val="clear" w:color="auto" w:fill="FFFFFF"/>
        </w:rPr>
      </w:pPr>
      <w:hyperlink r:id="rId14"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lastRenderedPageBreak/>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Ide-makare</w:t>
      </w:r>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r>
        <w:t>Hemstöd</w:t>
      </w:r>
    </w:p>
    <w:p w14:paraId="0E27B6AC" w14:textId="77777777" w:rsidR="00B3006E" w:rsidRDefault="00394D87" w:rsidP="00286102">
      <w:pPr>
        <w:pStyle w:val="Liststycke"/>
        <w:numPr>
          <w:ilvl w:val="0"/>
          <w:numId w:val="76"/>
        </w:numPr>
      </w:pPr>
      <w:hyperlink r:id="rId15" w:history="1">
        <w:r w:rsidR="00B3006E">
          <w:rPr>
            <w:rStyle w:val="Hyperlnk"/>
          </w:rPr>
          <w:t>www.hemstod.se</w:t>
        </w:r>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394D87" w:rsidP="00865B54">
      <w:pPr>
        <w:pStyle w:val="Ingetavstnd"/>
        <w:numPr>
          <w:ilvl w:val="2"/>
          <w:numId w:val="75"/>
        </w:numPr>
        <w:rPr>
          <w:rFonts w:ascii="Garamond" w:hAnsi="Garamond" w:cs="Segoe UI"/>
          <w:color w:val="000000" w:themeColor="text1"/>
          <w:shd w:val="clear" w:color="auto" w:fill="FFFFFF"/>
        </w:rPr>
      </w:pPr>
      <w:hyperlink r:id="rId16"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lastRenderedPageBreak/>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lastRenderedPageBreak/>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394D87" w:rsidP="0016431B">
      <w:pPr>
        <w:pStyle w:val="Ingetavstnd"/>
        <w:numPr>
          <w:ilvl w:val="4"/>
          <w:numId w:val="72"/>
        </w:numPr>
        <w:rPr>
          <w:rFonts w:ascii="Garamond" w:hAnsi="Garamond" w:cs="Segoe UI"/>
          <w:color w:val="000000" w:themeColor="text1"/>
          <w:shd w:val="clear" w:color="auto" w:fill="FFFFFF"/>
        </w:rPr>
      </w:pPr>
      <w:hyperlink r:id="rId18"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9"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Stuga 890 kr/natt</w:t>
      </w:r>
    </w:p>
    <w:p w14:paraId="3F0A8439" w14:textId="08D6F6E0" w:rsidR="00722C1A" w:rsidRPr="00502F2A" w:rsidRDefault="00394D87" w:rsidP="0016431B">
      <w:pPr>
        <w:pStyle w:val="Ingetavstnd"/>
        <w:numPr>
          <w:ilvl w:val="0"/>
          <w:numId w:val="72"/>
        </w:numPr>
        <w:rPr>
          <w:rFonts w:ascii="Garamond" w:hAnsi="Garamond" w:cs="Segoe UI"/>
          <w:color w:val="000000" w:themeColor="text1"/>
          <w:shd w:val="clear" w:color="auto" w:fill="FFFFFF"/>
        </w:rPr>
      </w:pPr>
      <w:hyperlink r:id="rId20"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394D87" w:rsidP="0016431B">
      <w:pPr>
        <w:pStyle w:val="Ingetavstnd"/>
        <w:numPr>
          <w:ilvl w:val="0"/>
          <w:numId w:val="72"/>
        </w:numPr>
        <w:rPr>
          <w:rStyle w:val="Hyperlnk"/>
          <w:rFonts w:ascii="Garamond" w:hAnsi="Garamond" w:cs="Segoe UI"/>
          <w:color w:val="000000" w:themeColor="text1"/>
          <w:u w:val="none"/>
          <w:shd w:val="clear" w:color="auto" w:fill="FFFFFF"/>
        </w:rPr>
      </w:pPr>
      <w:hyperlink r:id="rId21"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394D87" w:rsidP="0016431B">
      <w:pPr>
        <w:pStyle w:val="Ingetavstnd"/>
        <w:numPr>
          <w:ilvl w:val="0"/>
          <w:numId w:val="71"/>
        </w:numPr>
        <w:rPr>
          <w:rFonts w:ascii="Garamond" w:hAnsi="Garamond" w:cs="Segoe UI"/>
          <w:color w:val="000000" w:themeColor="text1"/>
          <w:shd w:val="clear" w:color="auto" w:fill="FFFFFF"/>
        </w:rPr>
      </w:pPr>
      <w:hyperlink r:id="rId22"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lastRenderedPageBreak/>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394D87" w:rsidP="007F5A39">
      <w:pPr>
        <w:pStyle w:val="Ingetavstnd"/>
        <w:rPr>
          <w:rFonts w:ascii="Garamond" w:hAnsi="Garamond" w:cs="Segoe UI"/>
          <w:color w:val="000000" w:themeColor="text1"/>
          <w:shd w:val="clear" w:color="auto" w:fill="FFFFFF"/>
          <w:lang w:val="en-US"/>
        </w:rPr>
      </w:pPr>
      <w:hyperlink r:id="rId23"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394D87" w:rsidP="007F5A39">
      <w:pPr>
        <w:pStyle w:val="Ingetavstnd"/>
        <w:rPr>
          <w:rFonts w:ascii="Garamond" w:hAnsi="Garamond" w:cs="Segoe UI"/>
          <w:color w:val="000000" w:themeColor="text1"/>
          <w:shd w:val="clear" w:color="auto" w:fill="FFFFFF"/>
          <w:lang w:val="en-US"/>
        </w:rPr>
      </w:pPr>
      <w:hyperlink r:id="rId24"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394D87" w:rsidP="007F5A39">
      <w:pPr>
        <w:pStyle w:val="Ingetavstnd"/>
        <w:rPr>
          <w:rFonts w:ascii="Garamond" w:hAnsi="Garamond" w:cs="Segoe UI"/>
          <w:color w:val="000000" w:themeColor="text1"/>
          <w:shd w:val="clear" w:color="auto" w:fill="FFFFFF"/>
          <w:lang w:val="en-US"/>
        </w:rPr>
      </w:pPr>
      <w:hyperlink r:id="rId25"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394D87" w:rsidP="007F5A39">
      <w:pPr>
        <w:pStyle w:val="Ingetavstnd"/>
        <w:rPr>
          <w:rFonts w:ascii="Garamond" w:hAnsi="Garamond" w:cs="Segoe UI"/>
          <w:color w:val="000000" w:themeColor="text1"/>
          <w:shd w:val="clear" w:color="auto" w:fill="FFFFFF"/>
          <w:lang w:val="en-US"/>
        </w:rPr>
      </w:pPr>
      <w:hyperlink r:id="rId26"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lastRenderedPageBreak/>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AB20B0" w:rsidRDefault="006E40A4" w:rsidP="00AB20B0">
      <w:pPr>
        <w:pStyle w:val="Ingetavstnd"/>
        <w:numPr>
          <w:ilvl w:val="0"/>
          <w:numId w:val="65"/>
        </w:numPr>
        <w:ind w:left="714" w:hanging="357"/>
        <w:rPr>
          <w:rStyle w:val="a-size-large"/>
          <w:rFonts w:ascii="Garamond" w:hAnsi="Garamond" w:cs="Segoe UI"/>
          <w:b/>
          <w:bCs/>
          <w:color w:val="000000" w:themeColor="text1"/>
          <w:shd w:val="clear" w:color="auto" w:fill="FFFFFF"/>
        </w:rPr>
      </w:pPr>
      <w:r w:rsidRPr="00AB20B0">
        <w:rPr>
          <w:rStyle w:val="a-size-extra-large"/>
          <w:rFonts w:ascii="Garamond" w:hAnsi="Garamond"/>
          <w:b/>
          <w:bCs/>
          <w:color w:val="000000" w:themeColor="text1"/>
        </w:rPr>
        <w:t xml:space="preserve">Expert C++: Become a proficient programmer by learning coding best practices with C++17 and C++20's latest features </w:t>
      </w:r>
      <w:r w:rsidRPr="00AB20B0">
        <w:rPr>
          <w:rStyle w:val="a-size-large"/>
          <w:rFonts w:ascii="Garamond" w:hAnsi="Garamond"/>
          <w:b/>
          <w:bCs/>
          <w:color w:val="000000" w:themeColor="text1"/>
        </w:rPr>
        <w:t>Paperback – Illustrated, April 10, 2020</w:t>
      </w:r>
      <w:r w:rsidR="003339D7" w:rsidRPr="00AB20B0">
        <w:rPr>
          <w:rStyle w:val="a-size-large"/>
          <w:rFonts w:ascii="Garamond" w:hAnsi="Garamond"/>
          <w:b/>
          <w:bCs/>
          <w:color w:val="000000" w:themeColor="text1"/>
        </w:rPr>
        <w:t>, $18.22, 606 pages</w:t>
      </w:r>
    </w:p>
    <w:p w14:paraId="7C8A6608" w14:textId="77777777" w:rsidR="00AB20B0" w:rsidRPr="00AB20B0" w:rsidRDefault="005768B7" w:rsidP="00AB20B0">
      <w:pPr>
        <w:pStyle w:val="Ingetavstnd"/>
        <w:numPr>
          <w:ilvl w:val="0"/>
          <w:numId w:val="65"/>
        </w:numPr>
        <w:shd w:val="clear" w:color="auto" w:fill="FFFFFF"/>
        <w:ind w:left="714" w:hanging="357"/>
        <w:rPr>
          <w:rStyle w:val="a-size-large"/>
          <w:rFonts w:ascii="Garamond" w:hAnsi="Garamond" w:cs="Arial"/>
          <w:color w:val="0F1111"/>
        </w:rPr>
      </w:pPr>
      <w:r w:rsidRPr="00AB20B0">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AB20B0">
        <w:rPr>
          <w:rStyle w:val="a-size-large"/>
          <w:rFonts w:ascii="Garamond" w:hAnsi="Garamond"/>
          <w:b/>
          <w:bCs/>
          <w:color w:val="000000" w:themeColor="text1"/>
        </w:rPr>
        <w:t>Paperback – Illustrated, January 30, 2020, Kindle $18.22, 454 pages</w:t>
      </w:r>
    </w:p>
    <w:p w14:paraId="03D92D83" w14:textId="029E5515" w:rsidR="00792330" w:rsidRPr="003603D4" w:rsidRDefault="00792330" w:rsidP="00792330">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51B9BC4F" w14:textId="77777777" w:rsidR="00E83B09" w:rsidRPr="00E83B09" w:rsidRDefault="00E83B09" w:rsidP="00AB20B0">
      <w:pPr>
        <w:pStyle w:val="Ingetavstnd"/>
        <w:numPr>
          <w:ilvl w:val="0"/>
          <w:numId w:val="65"/>
        </w:numPr>
        <w:shd w:val="clear" w:color="auto" w:fill="FFFFFF"/>
        <w:ind w:left="714" w:hanging="357"/>
        <w:rPr>
          <w:rStyle w:val="a-size-extra-large"/>
          <w:rFonts w:ascii="Garamond" w:hAnsi="Garamond"/>
          <w:b/>
          <w:bCs/>
        </w:rPr>
      </w:pPr>
    </w:p>
    <w:p w14:paraId="4E1A9602" w14:textId="77777777" w:rsidR="00952215" w:rsidRPr="00952215" w:rsidRDefault="00952215" w:rsidP="00952215">
      <w:pPr>
        <w:pStyle w:val="Ingetavstnd"/>
        <w:numPr>
          <w:ilvl w:val="0"/>
          <w:numId w:val="65"/>
        </w:numPr>
        <w:rPr>
          <w:rStyle w:val="a-size-large"/>
          <w:rFonts w:ascii="Garamond" w:hAnsi="Garamond" w:cs="Segoe UI"/>
          <w:b/>
          <w:bCs/>
          <w:color w:val="000000" w:themeColor="text1"/>
          <w:shd w:val="clear" w:color="auto" w:fill="FFFFFF"/>
        </w:rPr>
      </w:pPr>
      <w:r w:rsidRPr="00952215">
        <w:rPr>
          <w:rStyle w:val="a-size-extra-large"/>
          <w:rFonts w:ascii="Garamond" w:hAnsi="Garamond"/>
          <w:b/>
          <w:bCs/>
          <w:color w:val="000000" w:themeColor="text1"/>
        </w:rPr>
        <w:t xml:space="preserve">Extreme C: Taking you to the limit in Concurrency, OOP, and the most advanced capabilities of C </w:t>
      </w:r>
      <w:r w:rsidRPr="00952215">
        <w:rPr>
          <w:rStyle w:val="a-size-large"/>
          <w:rFonts w:ascii="Garamond" w:hAnsi="Garamond"/>
          <w:b/>
          <w:bCs/>
          <w:color w:val="000000" w:themeColor="text1"/>
        </w:rPr>
        <w:t>Paperback – October 31, 2019, $38.15, 822 pages</w:t>
      </w:r>
    </w:p>
    <w:p w14:paraId="2DA55FE0" w14:textId="3A0AF730" w:rsidR="00AB20B0" w:rsidRPr="00AB20B0" w:rsidRDefault="00AB20B0" w:rsidP="00AB20B0">
      <w:pPr>
        <w:pStyle w:val="Ingetavstnd"/>
        <w:numPr>
          <w:ilvl w:val="0"/>
          <w:numId w:val="65"/>
        </w:numPr>
        <w:shd w:val="clear" w:color="auto" w:fill="FFFFFF"/>
        <w:ind w:left="714" w:hanging="357"/>
        <w:rPr>
          <w:rFonts w:ascii="Garamond" w:hAnsi="Garamond"/>
          <w:b/>
          <w:bCs/>
        </w:rPr>
      </w:pPr>
      <w:r w:rsidRPr="00AB20B0">
        <w:rPr>
          <w:rStyle w:val="a-size-extra-large"/>
          <w:rFonts w:ascii="Garamond" w:hAnsi="Garamond"/>
          <w:b/>
          <w:bCs/>
          <w:color w:val="0F1111"/>
        </w:rPr>
        <w:t>C++ High Performance: Master the art of optimizing the functioning of your C++ code, 2nd Edition </w:t>
      </w:r>
      <w:r w:rsidRPr="00AB20B0">
        <w:rPr>
          <w:rStyle w:val="a-size-large"/>
          <w:rFonts w:ascii="Garamond" w:hAnsi="Garamond" w:cs="Arial"/>
          <w:b/>
          <w:bCs/>
          <w:color w:val="0F1111"/>
        </w:rPr>
        <w:t xml:space="preserve">Paperback – December 30, 2020, </w:t>
      </w:r>
      <w:r w:rsidRPr="00AB20B0">
        <w:rPr>
          <w:rFonts w:ascii="Garamond" w:hAnsi="Garamond"/>
          <w:b/>
          <w:bCs/>
        </w:rPr>
        <w:t xml:space="preserve"> $37.09, 540 pages</w:t>
      </w:r>
    </w:p>
    <w:p w14:paraId="04922923" w14:textId="793E3709"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3A4F2C72" w14:textId="77777777" w:rsidR="00727A95" w:rsidRPr="00727A95" w:rsidRDefault="00727A95" w:rsidP="00727A95">
      <w:pPr>
        <w:pStyle w:val="Ingetavstnd"/>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E60FDC" w:rsidRDefault="00727A95" w:rsidP="00727A95">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9E1B25"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9E1B25">
        <w:rPr>
          <w:rStyle w:val="a-size-extra-large"/>
          <w:rFonts w:ascii="Garamond" w:hAnsi="Garamond"/>
          <w:b/>
          <w:bCs/>
          <w:color w:val="000000" w:themeColor="text1"/>
        </w:rPr>
        <w:t xml:space="preserve">Game Development Projects with Unreal Engine: Learn to build your first games and bring your ideas to life using UE4 and C++ </w:t>
      </w:r>
      <w:r w:rsidRPr="009E1B25">
        <w:rPr>
          <w:rStyle w:val="a-size-large"/>
          <w:rFonts w:ascii="Garamond" w:hAnsi="Garamond"/>
          <w:b/>
          <w:bCs/>
          <w:color w:val="000000" w:themeColor="text1"/>
        </w:rPr>
        <w:t>Paperback – November 27, 2020</w:t>
      </w:r>
      <w:r w:rsidR="003D631A" w:rsidRPr="009E1B25">
        <w:rPr>
          <w:rStyle w:val="a-size-large"/>
          <w:rFonts w:ascii="Garamond" w:hAnsi="Garamond"/>
          <w:b/>
          <w:bCs/>
          <w:color w:val="000000" w:themeColor="text1"/>
        </w:rPr>
        <w:t xml:space="preserve">, </w:t>
      </w:r>
      <w:r w:rsidR="004140D7" w:rsidRPr="009E1B25">
        <w:rPr>
          <w:rStyle w:val="a-size-large"/>
          <w:rFonts w:ascii="Garamond" w:hAnsi="Garamond"/>
          <w:b/>
          <w:bCs/>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lastRenderedPageBreak/>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8"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394D87" w:rsidP="00081E80">
      <w:pPr>
        <w:pStyle w:val="Ingetavstnd"/>
        <w:numPr>
          <w:ilvl w:val="1"/>
          <w:numId w:val="49"/>
        </w:numPr>
        <w:rPr>
          <w:rFonts w:ascii="Garamond" w:hAnsi="Garamond" w:cs="Segoe UI"/>
          <w:color w:val="000000" w:themeColor="text1"/>
          <w:shd w:val="clear" w:color="auto" w:fill="FFFFFF"/>
        </w:rPr>
      </w:pPr>
      <w:hyperlink r:id="rId29"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30"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072C0641" w14:textId="77777777" w:rsidR="002C1EB7" w:rsidRDefault="002C1EB7" w:rsidP="007B169A">
      <w:pPr>
        <w:pStyle w:val="Ingetavstnd"/>
        <w:rPr>
          <w:rFonts w:ascii="Garamond" w:hAnsi="Garamond" w:cs="Segoe UI"/>
          <w:color w:val="000000" w:themeColor="text1"/>
          <w:shd w:val="clear" w:color="auto" w:fill="FFFFFF"/>
        </w:rPr>
      </w:pPr>
    </w:p>
    <w:p w14:paraId="3DD6017B" w14:textId="5D3CF912"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31"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32"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4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4"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7" w:history="1">
        <w:r w:rsidRPr="00502F2A">
          <w:rPr>
            <w:rStyle w:val="Hyperlnk"/>
            <w:rFonts w:ascii="Arial" w:hAnsi="Arial" w:cs="Arial"/>
            <w:color w:val="000000" w:themeColor="text1"/>
          </w:rPr>
          <w:t>ISBN 9789150941814</w:t>
        </w:r>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Natasha Ngan: Girls of Papar and Fire</w:t>
      </w:r>
    </w:p>
    <w:p w14:paraId="5A0C8881" w14:textId="6E6B00B9"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Leigh Barbugo: King of Scars</w:t>
      </w:r>
    </w:p>
    <w:p w14:paraId="1A07A34F" w14:textId="0A855F07"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Pater May: Runaway</w:t>
      </w:r>
    </w:p>
    <w:p w14:paraId="5F2D6B4A" w14:textId="77777777" w:rsidR="005A4B30" w:rsidRDefault="005A4B30" w:rsidP="005734D2">
      <w:pPr>
        <w:pStyle w:val="Ingetavstnd"/>
        <w:rPr>
          <w:rFonts w:ascii="Garamond" w:hAnsi="Garamond" w:cs="Segoe UI"/>
          <w:color w:val="000000" w:themeColor="text1"/>
          <w:shd w:val="clear" w:color="auto" w:fill="FFFFFF"/>
        </w:rPr>
      </w:pPr>
    </w:p>
    <w:p w14:paraId="399B4C9C" w14:textId="42840E82" w:rsidR="00D36F49" w:rsidRDefault="00D36F49"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8"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394D87" w:rsidP="000D7985">
      <w:pPr>
        <w:pStyle w:val="Ingetavstnd"/>
        <w:rPr>
          <w:rFonts w:ascii="Garamond" w:hAnsi="Garamond" w:cs="Segoe UI"/>
          <w:color w:val="000000" w:themeColor="text1"/>
          <w:shd w:val="clear" w:color="auto" w:fill="FFFFFF"/>
        </w:rPr>
      </w:pPr>
      <w:hyperlink r:id="rId49"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50"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51"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52"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394D87" w:rsidP="001A5484">
      <w:pPr>
        <w:pStyle w:val="Ingetavstnd"/>
        <w:rPr>
          <w:rFonts w:ascii="Courier New" w:hAnsi="Courier New" w:cs="Courier New"/>
          <w:color w:val="000000" w:themeColor="text1"/>
          <w:sz w:val="31"/>
          <w:szCs w:val="31"/>
        </w:rPr>
      </w:pPr>
      <w:hyperlink r:id="rId53"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394D87" w:rsidP="00B5325C">
      <w:pPr>
        <w:pStyle w:val="Liststycke"/>
        <w:numPr>
          <w:ilvl w:val="2"/>
          <w:numId w:val="34"/>
        </w:numPr>
        <w:rPr>
          <w:rFonts w:ascii="Garamond" w:hAnsi="Garamond" w:cs="Times New Roman"/>
          <w:color w:val="000000" w:themeColor="text1"/>
          <w:u w:val="single"/>
        </w:rPr>
      </w:pPr>
      <w:hyperlink r:id="rId54"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394D87" w:rsidP="00513B3D">
      <w:pPr>
        <w:pStyle w:val="Ingetavstnd"/>
        <w:numPr>
          <w:ilvl w:val="0"/>
          <w:numId w:val="23"/>
        </w:numPr>
        <w:rPr>
          <w:rFonts w:ascii="Garamond" w:hAnsi="Garamond"/>
          <w:color w:val="000000" w:themeColor="text1"/>
        </w:rPr>
      </w:pPr>
      <w:hyperlink r:id="rId55"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394D87" w:rsidP="00513B3D">
      <w:pPr>
        <w:pStyle w:val="Ingetavstnd"/>
        <w:numPr>
          <w:ilvl w:val="0"/>
          <w:numId w:val="23"/>
        </w:numPr>
        <w:rPr>
          <w:rFonts w:ascii="Garamond" w:hAnsi="Garamond"/>
          <w:color w:val="000000" w:themeColor="text1"/>
        </w:rPr>
      </w:pPr>
      <w:hyperlink r:id="rId56"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394D87" w:rsidP="00513B3D">
      <w:pPr>
        <w:pStyle w:val="Ingetavstnd"/>
        <w:numPr>
          <w:ilvl w:val="0"/>
          <w:numId w:val="23"/>
        </w:numPr>
        <w:rPr>
          <w:rFonts w:ascii="Garamond" w:hAnsi="Garamond"/>
          <w:color w:val="000000" w:themeColor="text1"/>
        </w:rPr>
      </w:pPr>
      <w:hyperlink r:id="rId57"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8"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9"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60"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394D87" w:rsidP="00124C84">
      <w:pPr>
        <w:pStyle w:val="Ingetavstnd"/>
        <w:numPr>
          <w:ilvl w:val="2"/>
          <w:numId w:val="63"/>
        </w:numPr>
        <w:rPr>
          <w:rFonts w:ascii="Garamond" w:hAnsi="Garamond" w:cs="Segoe UI"/>
          <w:color w:val="000000" w:themeColor="text1"/>
          <w:shd w:val="clear" w:color="auto" w:fill="FFFFFF"/>
        </w:rPr>
      </w:pPr>
      <w:hyperlink r:id="rId61"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394D87" w:rsidP="00124C84">
      <w:pPr>
        <w:pStyle w:val="Ingetavstnd"/>
        <w:numPr>
          <w:ilvl w:val="2"/>
          <w:numId w:val="63"/>
        </w:numPr>
        <w:rPr>
          <w:rFonts w:ascii="Garamond" w:hAnsi="Garamond" w:cs="Segoe UI"/>
          <w:color w:val="000000" w:themeColor="text1"/>
          <w:shd w:val="clear" w:color="auto" w:fill="FFFFFF"/>
        </w:rPr>
      </w:pPr>
      <w:hyperlink r:id="rId62"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5E4E8BFD"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w:t>
      </w:r>
      <w:r w:rsidR="004C5340">
        <w:rPr>
          <w:rFonts w:ascii="Open Sans" w:hAnsi="Open Sans"/>
          <w:color w:val="333333"/>
        </w:rPr>
        <w:t>M</w:t>
      </w:r>
      <w:r w:rsidRPr="00116904">
        <w:rPr>
          <w:rFonts w:ascii="Open Sans" w:hAnsi="Open Sans"/>
          <w:color w:val="333333"/>
        </w:rPr>
        <w:t xml:space="preserve">aster, Stockholm, Shaya Solutions AB, </w:t>
      </w:r>
      <w:r w:rsidR="006C0D3B" w:rsidRPr="00116904">
        <w:rPr>
          <w:rFonts w:ascii="Open Sans" w:hAnsi="Open Sans"/>
          <w:color w:val="333333"/>
        </w:rPr>
        <w:t>24577438</w:t>
      </w:r>
    </w:p>
    <w:p w14:paraId="49C21C05" w14:textId="06D85A31"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Utvecklare </w:t>
      </w:r>
      <w:r w:rsidR="004C5340">
        <w:rPr>
          <w:rFonts w:ascii="Open Sans" w:hAnsi="Open Sans"/>
          <w:color w:val="333333"/>
        </w:rPr>
        <w:t>D</w:t>
      </w:r>
      <w:r w:rsidRPr="00116904">
        <w:rPr>
          <w:rFonts w:ascii="Open Sans" w:hAnsi="Open Sans"/>
          <w:color w:val="333333"/>
        </w:rPr>
        <w:t>ot.</w:t>
      </w:r>
      <w:r w:rsidR="004C5340">
        <w:rPr>
          <w:rFonts w:ascii="Open Sans" w:hAnsi="Open Sans"/>
          <w:color w:val="333333"/>
        </w:rPr>
        <w:t>N</w:t>
      </w:r>
      <w:r w:rsidRPr="00116904">
        <w:rPr>
          <w:rFonts w:ascii="Open Sans" w:hAnsi="Open Sans"/>
          <w:color w:val="333333"/>
        </w:rPr>
        <w:t>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A70DA2">
      <w:pPr>
        <w:pStyle w:val="Code"/>
        <w:numPr>
          <w:ilvl w:val="0"/>
          <w:numId w:val="79"/>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A70DA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A70DA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A70DA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17361EE8" w:rsidR="000C43F0" w:rsidRPr="00CD28B6" w:rsidRDefault="00286102" w:rsidP="00A70DA2">
      <w:pPr>
        <w:pStyle w:val="Code"/>
        <w:numPr>
          <w:ilvl w:val="0"/>
          <w:numId w:val="83"/>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175C65A6" w14:textId="77777777" w:rsidR="00CD28B6" w:rsidRPr="00946BF1" w:rsidRDefault="00CD28B6" w:rsidP="00A70DA2">
      <w:pPr>
        <w:pStyle w:val="Code"/>
        <w:numPr>
          <w:ilvl w:val="0"/>
          <w:numId w:val="83"/>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791ACC26"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 i Stockholm</w:t>
      </w:r>
    </w:p>
    <w:p w14:paraId="1416B37C"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CA9F1BA"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1 mars, Systemutvecklare, Sigma Technology, Eskilstuna</w:t>
      </w:r>
    </w:p>
    <w:p w14:paraId="1EAB5639"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2 mars, Systemutvecklare, Silverfox, Stockholm</w:t>
      </w:r>
    </w:p>
    <w:p w14:paraId="7AB256DE" w14:textId="24C20117" w:rsidR="006113D9" w:rsidRPr="00132FD9" w:rsidRDefault="006113D9"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2 mars, Videointervju, Piktiv</w:t>
      </w:r>
      <w:r w:rsidR="008D5A4E" w:rsidRPr="00132FD9">
        <w:rPr>
          <w:rFonts w:ascii="Garamond" w:hAnsi="Garamond" w:cs="Arial"/>
          <w:color w:val="404040"/>
          <w:sz w:val="22"/>
        </w:rPr>
        <w:t xml:space="preserve"> AB</w:t>
      </w:r>
      <w:r w:rsidRPr="00132FD9">
        <w:rPr>
          <w:rFonts w:ascii="Garamond" w:hAnsi="Garamond" w:cs="Arial"/>
          <w:color w:val="404040"/>
          <w:sz w:val="22"/>
        </w:rPr>
        <w:t>, Örebro</w:t>
      </w:r>
    </w:p>
    <w:p w14:paraId="0EAAA198" w14:textId="41B0872D" w:rsidR="008D5A4E" w:rsidRPr="00132FD9" w:rsidRDefault="008D5A4E" w:rsidP="00A70DA2">
      <w:pPr>
        <w:pStyle w:val="Code"/>
        <w:numPr>
          <w:ilvl w:val="1"/>
          <w:numId w:val="84"/>
        </w:numPr>
        <w:shd w:val="clear" w:color="auto" w:fill="FFFFFF"/>
        <w:rPr>
          <w:rFonts w:ascii="Garamond" w:hAnsi="Garamond" w:cs="Arial"/>
          <w:color w:val="404040"/>
          <w:sz w:val="22"/>
        </w:rPr>
      </w:pPr>
      <w:r w:rsidRPr="00132FD9">
        <w:rPr>
          <w:rFonts w:ascii="Garamond" w:hAnsi="Garamond" w:cs="Arial"/>
          <w:color w:val="404040"/>
          <w:sz w:val="22"/>
        </w:rPr>
        <w:t>Erbjuden jobb vid Piktiv AB</w:t>
      </w:r>
    </w:p>
    <w:p w14:paraId="241919B4" w14:textId="7115A5A7" w:rsidR="002E7773" w:rsidRPr="00132FD9" w:rsidRDefault="002E7773" w:rsidP="00A70DA2">
      <w:pPr>
        <w:pStyle w:val="Code"/>
        <w:numPr>
          <w:ilvl w:val="0"/>
          <w:numId w:val="84"/>
        </w:numPr>
        <w:rPr>
          <w:rFonts w:ascii="Garamond" w:hAnsi="Garamond"/>
          <w:color w:val="000000" w:themeColor="text1"/>
          <w:sz w:val="22"/>
        </w:rPr>
      </w:pPr>
      <w:r w:rsidRPr="00132FD9">
        <w:rPr>
          <w:rFonts w:ascii="Garamond" w:hAnsi="Garamond"/>
          <w:color w:val="000000" w:themeColor="text1"/>
          <w:sz w:val="22"/>
        </w:rPr>
        <w:t>2 mars, Telefonsamtal med coach Jonas Friskborn, Ambit, Malmö</w:t>
      </w:r>
    </w:p>
    <w:p w14:paraId="26567759" w14:textId="0BCC32D2" w:rsidR="00CD28B6" w:rsidRPr="00946BF1" w:rsidRDefault="00CD28B6" w:rsidP="00A70DA2">
      <w:pPr>
        <w:pStyle w:val="Code"/>
        <w:numPr>
          <w:ilvl w:val="0"/>
          <w:numId w:val="84"/>
        </w:numPr>
        <w:shd w:val="clear" w:color="auto" w:fill="FFFFFF"/>
        <w:rPr>
          <w:rFonts w:ascii="Garamond" w:hAnsi="Garamond"/>
          <w:color w:val="394344"/>
          <w:sz w:val="22"/>
        </w:rPr>
      </w:pPr>
      <w:r>
        <w:rPr>
          <w:rFonts w:ascii="Garamond" w:hAnsi="Garamond" w:cs="Arial"/>
          <w:color w:val="404040"/>
          <w:sz w:val="22"/>
        </w:rPr>
        <w:t>3</w:t>
      </w:r>
      <w:r w:rsidRPr="00946BF1">
        <w:rPr>
          <w:rFonts w:ascii="Garamond" w:hAnsi="Garamond" w:cs="Arial"/>
          <w:color w:val="404040"/>
          <w:sz w:val="22"/>
        </w:rPr>
        <w:t xml:space="preserve"> mars, Matematiklärare, tillsvidare, Mariefreds skola, Strängnäs, 24553995</w:t>
      </w:r>
    </w:p>
    <w:p w14:paraId="6B7C8810" w14:textId="001D06C3" w:rsidR="008D5A4E"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3 mars, Skrev anställningskontrak med Piktiv AB</w:t>
      </w:r>
    </w:p>
    <w:p w14:paraId="7BCC021A" w14:textId="7F757AAE" w:rsidR="002E7773" w:rsidRPr="00132FD9" w:rsidRDefault="002E7773"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 xml:space="preserve">5 mars, </w:t>
      </w:r>
      <w:r w:rsidR="00132FD9" w:rsidRPr="00132FD9">
        <w:rPr>
          <w:rFonts w:ascii="Garamond" w:hAnsi="Garamond"/>
          <w:color w:val="000000" w:themeColor="text1"/>
          <w:sz w:val="22"/>
        </w:rPr>
        <w:t>S</w:t>
      </w:r>
      <w:r w:rsidRPr="00132FD9">
        <w:rPr>
          <w:rFonts w:ascii="Garamond" w:hAnsi="Garamond"/>
          <w:color w:val="000000" w:themeColor="text1"/>
          <w:sz w:val="22"/>
        </w:rPr>
        <w:t xml:space="preserve">amtal med </w:t>
      </w:r>
      <w:r w:rsidR="00946BF1" w:rsidRPr="00132FD9">
        <w:rPr>
          <w:rFonts w:ascii="Garamond" w:hAnsi="Garamond"/>
          <w:color w:val="000000" w:themeColor="text1"/>
          <w:sz w:val="22"/>
        </w:rPr>
        <w:t xml:space="preserve">ny </w:t>
      </w:r>
      <w:r w:rsidRPr="00132FD9">
        <w:rPr>
          <w:rFonts w:ascii="Garamond" w:hAnsi="Garamond"/>
          <w:color w:val="000000" w:themeColor="text1"/>
          <w:sz w:val="22"/>
        </w:rPr>
        <w:t>coach Annika Martinsson, Ambit, Malmö</w:t>
      </w:r>
    </w:p>
    <w:p w14:paraId="6CF37C6C" w14:textId="1DDBE90D" w:rsidR="00132FD9" w:rsidRPr="00132FD9" w:rsidRDefault="00132FD9" w:rsidP="00A70DA2">
      <w:pPr>
        <w:pStyle w:val="Liststycke"/>
        <w:numPr>
          <w:ilvl w:val="0"/>
          <w:numId w:val="84"/>
        </w:numPr>
        <w:spacing w:after="0"/>
        <w:ind w:left="714" w:hanging="357"/>
        <w:rPr>
          <w:rFonts w:ascii="Garamond" w:hAnsi="Garamond"/>
        </w:rPr>
      </w:pPr>
      <w:r w:rsidRPr="00132FD9">
        <w:rPr>
          <w:rFonts w:ascii="Garamond" w:hAnsi="Garamond"/>
        </w:rPr>
        <w:t>10 mars, Inbjudan studie och yrkesvägledning</w:t>
      </w:r>
    </w:p>
    <w:p w14:paraId="46F7EBE2" w14:textId="4581E7CB" w:rsidR="00B97D97" w:rsidRPr="00132FD9" w:rsidRDefault="00132FD9"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12</w:t>
      </w:r>
      <w:r w:rsidR="00B97D97" w:rsidRPr="00132FD9">
        <w:rPr>
          <w:rFonts w:ascii="Garamond" w:hAnsi="Garamond"/>
          <w:color w:val="000000" w:themeColor="text1"/>
          <w:sz w:val="22"/>
        </w:rPr>
        <w:t xml:space="preserve"> mars, Avslutningssamtal med coach Annika Martinsson, Ambit, Malmö</w:t>
      </w:r>
    </w:p>
    <w:p w14:paraId="6ADAE140" w14:textId="7EBE9DCA" w:rsidR="002E7773"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15 mars, Påbörjade jobb vid Piktiv AB</w:t>
      </w:r>
    </w:p>
    <w:p w14:paraId="71B84EF5" w14:textId="77777777" w:rsidR="008D5A4E" w:rsidRPr="00946BF1" w:rsidRDefault="008D5A4E" w:rsidP="00A70DA2">
      <w:pPr>
        <w:pStyle w:val="Code"/>
        <w:numPr>
          <w:ilvl w:val="0"/>
          <w:numId w:val="84"/>
        </w:numPr>
        <w:shd w:val="clear" w:color="auto" w:fill="FFFFFF"/>
        <w:rPr>
          <w:rFonts w:ascii="Garamond" w:hAnsi="Garamond" w:cs="Arial"/>
          <w:color w:val="404040"/>
          <w:sz w:val="22"/>
        </w:rPr>
      </w:pPr>
    </w:p>
    <w:p w14:paraId="0C324B09" w14:textId="01F4E5FD"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0075503F" w14:textId="3344C533"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tillsvidare, Mariefreds skola, Strängnäs, 24553995</w:t>
      </w:r>
    </w:p>
    <w:p w14:paraId="4F77023F" w14:textId="5F144E4C" w:rsidR="00B6058B"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10 mars, </w:t>
      </w:r>
      <w:r w:rsidR="00B6058B" w:rsidRPr="00946BF1">
        <w:rPr>
          <w:rFonts w:ascii="Garamond" w:hAnsi="Garamond" w:cs="Arial"/>
          <w:color w:val="404040"/>
          <w:sz w:val="22"/>
        </w:rPr>
        <w:t>Systemutvecklare, Norconsult Astando i Stockholm</w:t>
      </w:r>
    </w:p>
    <w:p w14:paraId="08C78FEC" w14:textId="2689C67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12 mars, </w:t>
      </w:r>
      <w:r w:rsidR="00BF22C6" w:rsidRPr="00946BF1">
        <w:rPr>
          <w:rFonts w:ascii="Garamond" w:hAnsi="Garamond" w:cs="Arial"/>
          <w:color w:val="404040"/>
          <w:sz w:val="22"/>
        </w:rPr>
        <w:t>Webbutvecklare, WebOne, Eskilstuna</w:t>
      </w:r>
    </w:p>
    <w:p w14:paraId="5D9C342F" w14:textId="5CC8F26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14 mars, </w:t>
      </w:r>
      <w:r w:rsidR="00BF22C6" w:rsidRPr="00946BF1">
        <w:rPr>
          <w:rFonts w:ascii="Garamond" w:hAnsi="Garamond" w:cs="Arial"/>
          <w:color w:val="404040"/>
          <w:sz w:val="22"/>
        </w:rPr>
        <w:t>Systemutvecklare, Iver, Eskilstuna</w:t>
      </w:r>
    </w:p>
    <w:p w14:paraId="2000646E" w14:textId="629C7E01" w:rsidR="0094505B" w:rsidRPr="00946BF1" w:rsidRDefault="0094505B" w:rsidP="00A70DA2">
      <w:pPr>
        <w:pStyle w:val="Liststycke"/>
        <w:numPr>
          <w:ilvl w:val="0"/>
          <w:numId w:val="84"/>
        </w:numPr>
        <w:shd w:val="clear" w:color="auto" w:fill="FFFFFF"/>
        <w:rPr>
          <w:rFonts w:ascii="Garamond" w:hAnsi="Garamond" w:cs="Times New Roman"/>
        </w:rPr>
      </w:pPr>
      <w:r w:rsidRPr="00946BF1">
        <w:rPr>
          <w:rFonts w:ascii="Garamond" w:hAnsi="Garamond" w:cs="Calibri"/>
          <w:color w:val="000000"/>
        </w:rPr>
        <w:t>Utvecklare inom React Native, Apotek Hjärtat, Stockholm</w:t>
      </w:r>
    </w:p>
    <w:p w14:paraId="371B078C" w14:textId="2141444A"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A70DA2">
      <w:pPr>
        <w:pStyle w:val="Liststycke"/>
        <w:numPr>
          <w:ilvl w:val="0"/>
          <w:numId w:val="87"/>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A70DA2">
      <w:pPr>
        <w:pStyle w:val="Liststycke"/>
        <w:numPr>
          <w:ilvl w:val="1"/>
          <w:numId w:val="87"/>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Wordpress</w:t>
      </w:r>
    </w:p>
    <w:p w14:paraId="3DB88786" w14:textId="77777777" w:rsidR="002A4D3A" w:rsidRDefault="002A4D3A"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A70DA2">
      <w:pPr>
        <w:pStyle w:val="Liststycke"/>
        <w:numPr>
          <w:ilvl w:val="2"/>
          <w:numId w:val="85"/>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394D87" w:rsidP="00D14426">
      <w:pPr>
        <w:pStyle w:val="Code"/>
        <w:rPr>
          <w:rFonts w:ascii="Garamond" w:hAnsi="Garamond"/>
          <w:color w:val="000000" w:themeColor="text1"/>
          <w:sz w:val="24"/>
          <w:szCs w:val="24"/>
          <w:lang w:val="sv-SE"/>
        </w:rPr>
      </w:pPr>
      <w:hyperlink r:id="rId63"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64"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5"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6"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394D87" w:rsidP="00B053C2">
      <w:pPr>
        <w:pStyle w:val="ng-star-inserted"/>
        <w:wordWrap w:val="0"/>
        <w:spacing w:after="180" w:afterAutospacing="0"/>
        <w:ind w:left="720"/>
        <w:rPr>
          <w:rFonts w:ascii="Open Sans" w:hAnsi="Open Sans"/>
          <w:color w:val="000000" w:themeColor="text1"/>
        </w:rPr>
      </w:pPr>
      <w:hyperlink r:id="rId67"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394D87" w:rsidP="00B053C2">
      <w:pPr>
        <w:pStyle w:val="ng-star-inserted"/>
        <w:wordWrap w:val="0"/>
        <w:spacing w:after="450" w:afterAutospacing="0"/>
        <w:ind w:left="720"/>
        <w:rPr>
          <w:rFonts w:ascii="Open Sans" w:hAnsi="Open Sans"/>
          <w:color w:val="000000" w:themeColor="text1"/>
        </w:rPr>
      </w:pPr>
      <w:hyperlink r:id="rId68"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394D87" w:rsidP="00B053C2">
      <w:pPr>
        <w:rPr>
          <w:rFonts w:ascii="Calibri" w:hAnsi="Calibri" w:cs="Calibri"/>
          <w:color w:val="000000" w:themeColor="text1"/>
          <w:sz w:val="18"/>
          <w:szCs w:val="18"/>
          <w:lang w:val="en-US"/>
        </w:rPr>
      </w:pPr>
      <w:hyperlink r:id="rId69"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394D87" w:rsidP="00B053C2">
      <w:pPr>
        <w:rPr>
          <w:rFonts w:ascii="Calibri" w:hAnsi="Calibri" w:cs="Calibri"/>
          <w:color w:val="000000" w:themeColor="text1"/>
          <w:sz w:val="24"/>
          <w:szCs w:val="24"/>
        </w:rPr>
      </w:pPr>
      <w:hyperlink r:id="rId70"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394D87" w:rsidP="00290A2A">
      <w:pPr>
        <w:rPr>
          <w:color w:val="000000" w:themeColor="text1"/>
        </w:rPr>
      </w:pPr>
      <w:hyperlink r:id="rId78"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9"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394D87" w:rsidP="00A57B67">
      <w:pPr>
        <w:pStyle w:val="Rubrik1"/>
        <w:spacing w:before="0"/>
        <w:textAlignment w:val="baseline"/>
        <w:rPr>
          <w:rFonts w:ascii="Arial" w:hAnsi="Arial" w:cs="Arial"/>
          <w:color w:val="000000" w:themeColor="text1"/>
          <w:spacing w:val="-2"/>
        </w:rPr>
      </w:pPr>
      <w:hyperlink r:id="rId80"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394D87" w:rsidP="00D578BB">
      <w:pPr>
        <w:pStyle w:val="Ingetavstnd"/>
        <w:rPr>
          <w:rStyle w:val="Hyperlnk"/>
          <w:rFonts w:ascii="Garamond" w:hAnsi="Garamond"/>
          <w:color w:val="000000" w:themeColor="text1"/>
        </w:rPr>
      </w:pPr>
      <w:hyperlink r:id="rId81"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82"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83"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84"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85"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6"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7"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8"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9"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394D87" w:rsidP="008162A3">
      <w:pPr>
        <w:shd w:val="clear" w:color="auto" w:fill="F9F9F9"/>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394D87" w:rsidP="008162A3">
      <w:pPr>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394D87" w:rsidP="008162A3">
      <w:pPr>
        <w:shd w:val="clear" w:color="auto" w:fill="F9F9F9"/>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394D87" w:rsidP="008162A3">
      <w:pPr>
        <w:rPr>
          <w:rFonts w:ascii="&amp;quot" w:hAnsi="&amp;quot"/>
          <w:color w:val="000000" w:themeColor="text1"/>
          <w:sz w:val="21"/>
          <w:szCs w:val="21"/>
        </w:rPr>
      </w:pPr>
      <w:hyperlink r:id="rId9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394D87" w:rsidP="008162A3">
      <w:pPr>
        <w:shd w:val="clear" w:color="auto" w:fill="F9F9F9"/>
        <w:rPr>
          <w:rFonts w:ascii="&amp;quot" w:hAnsi="&amp;quot"/>
          <w:color w:val="000000" w:themeColor="text1"/>
          <w:sz w:val="21"/>
          <w:szCs w:val="21"/>
        </w:rPr>
      </w:pPr>
      <w:hyperlink r:id="rId9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394D87" w:rsidP="008162A3">
      <w:pPr>
        <w:rPr>
          <w:rFonts w:ascii="&amp;quot" w:hAnsi="&amp;quot"/>
          <w:color w:val="000000" w:themeColor="text1"/>
          <w:sz w:val="21"/>
          <w:szCs w:val="21"/>
        </w:rPr>
      </w:pPr>
      <w:hyperlink r:id="rId9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394D87" w:rsidP="008162A3">
      <w:pPr>
        <w:shd w:val="clear" w:color="auto" w:fill="F9F9F9"/>
        <w:rPr>
          <w:rFonts w:ascii="&amp;quot" w:hAnsi="&amp;quot"/>
          <w:color w:val="000000" w:themeColor="text1"/>
          <w:sz w:val="21"/>
          <w:szCs w:val="21"/>
        </w:rPr>
      </w:pPr>
      <w:hyperlink r:id="rId9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394D87"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394D8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7"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394D8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8"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394D8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9"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394D87"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100"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394D87" w:rsidP="004D0CE4">
      <w:pPr>
        <w:pStyle w:val="Ingetavstnd"/>
        <w:numPr>
          <w:ilvl w:val="1"/>
          <w:numId w:val="7"/>
        </w:numPr>
        <w:rPr>
          <w:rFonts w:ascii="Garamond" w:hAnsi="Garamond"/>
          <w:color w:val="000000" w:themeColor="text1"/>
          <w:sz w:val="24"/>
          <w:szCs w:val="24"/>
        </w:rPr>
      </w:pPr>
      <w:hyperlink r:id="rId101"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394D87" w:rsidP="004D0CE4">
      <w:pPr>
        <w:pStyle w:val="Ingetavstnd"/>
        <w:numPr>
          <w:ilvl w:val="1"/>
          <w:numId w:val="7"/>
        </w:numPr>
        <w:rPr>
          <w:rStyle w:val="Stark"/>
          <w:rFonts w:ascii="Garamond" w:hAnsi="Garamond"/>
          <w:b w:val="0"/>
          <w:bCs w:val="0"/>
          <w:color w:val="000000" w:themeColor="text1"/>
          <w:sz w:val="24"/>
          <w:szCs w:val="24"/>
        </w:rPr>
      </w:pPr>
      <w:hyperlink r:id="rId102"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394D87" w:rsidP="004D0CE4">
      <w:pPr>
        <w:pStyle w:val="Ingetavstnd"/>
        <w:numPr>
          <w:ilvl w:val="1"/>
          <w:numId w:val="7"/>
        </w:numPr>
        <w:rPr>
          <w:rFonts w:ascii="Garamond" w:hAnsi="Garamond"/>
          <w:color w:val="000000" w:themeColor="text1"/>
          <w:sz w:val="24"/>
          <w:szCs w:val="24"/>
        </w:rPr>
      </w:pPr>
      <w:hyperlink r:id="rId103"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394D87" w:rsidP="004D0CE4">
      <w:pPr>
        <w:pStyle w:val="Ingetavstnd"/>
        <w:numPr>
          <w:ilvl w:val="1"/>
          <w:numId w:val="7"/>
        </w:numPr>
        <w:rPr>
          <w:rFonts w:ascii="Garamond" w:hAnsi="Garamond"/>
          <w:color w:val="000000" w:themeColor="text1"/>
          <w:sz w:val="24"/>
          <w:szCs w:val="24"/>
        </w:rPr>
      </w:pPr>
      <w:hyperlink r:id="rId104"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394D87" w:rsidP="004D0CE4">
      <w:pPr>
        <w:pStyle w:val="Ingetavstnd"/>
        <w:numPr>
          <w:ilvl w:val="1"/>
          <w:numId w:val="7"/>
        </w:numPr>
        <w:rPr>
          <w:rFonts w:ascii="Garamond" w:hAnsi="Garamond"/>
          <w:color w:val="000000" w:themeColor="text1"/>
          <w:sz w:val="24"/>
          <w:szCs w:val="24"/>
        </w:rPr>
      </w:pPr>
      <w:hyperlink r:id="rId105"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394D87" w:rsidP="004D0CE4">
      <w:pPr>
        <w:pStyle w:val="Ingetavstnd"/>
        <w:numPr>
          <w:ilvl w:val="1"/>
          <w:numId w:val="7"/>
        </w:numPr>
        <w:rPr>
          <w:rFonts w:ascii="Garamond" w:hAnsi="Garamond"/>
          <w:color w:val="000000" w:themeColor="text1"/>
          <w:sz w:val="24"/>
          <w:szCs w:val="24"/>
        </w:rPr>
      </w:pPr>
      <w:hyperlink r:id="rId106"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394D87" w:rsidP="004D0CE4">
      <w:pPr>
        <w:pStyle w:val="Ingetavstnd"/>
        <w:numPr>
          <w:ilvl w:val="1"/>
          <w:numId w:val="7"/>
        </w:numPr>
        <w:rPr>
          <w:rFonts w:ascii="Garamond" w:hAnsi="Garamond"/>
          <w:color w:val="000000" w:themeColor="text1"/>
          <w:sz w:val="24"/>
          <w:szCs w:val="24"/>
        </w:rPr>
      </w:pPr>
      <w:hyperlink r:id="rId107"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394D87" w:rsidP="004D0CE4">
      <w:pPr>
        <w:pStyle w:val="Ingetavstnd"/>
        <w:numPr>
          <w:ilvl w:val="1"/>
          <w:numId w:val="7"/>
        </w:numPr>
        <w:rPr>
          <w:rStyle w:val="Stark"/>
          <w:rFonts w:ascii="Garamond" w:hAnsi="Garamond"/>
          <w:b w:val="0"/>
          <w:bCs w:val="0"/>
          <w:color w:val="000000" w:themeColor="text1"/>
          <w:sz w:val="24"/>
          <w:szCs w:val="24"/>
        </w:rPr>
      </w:pPr>
      <w:hyperlink r:id="rId108"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394D87" w:rsidP="004D0CE4">
      <w:pPr>
        <w:pStyle w:val="Ingetavstnd"/>
        <w:numPr>
          <w:ilvl w:val="1"/>
          <w:numId w:val="7"/>
        </w:numPr>
        <w:rPr>
          <w:rFonts w:ascii="Garamond" w:hAnsi="Garamond"/>
          <w:color w:val="000000" w:themeColor="text1"/>
          <w:sz w:val="24"/>
          <w:szCs w:val="24"/>
        </w:rPr>
      </w:pPr>
      <w:hyperlink r:id="rId109"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394D87" w:rsidP="004D0CE4">
      <w:pPr>
        <w:pStyle w:val="Ingetavstnd"/>
        <w:numPr>
          <w:ilvl w:val="1"/>
          <w:numId w:val="7"/>
        </w:numPr>
        <w:rPr>
          <w:rFonts w:ascii="Garamond" w:hAnsi="Garamond"/>
          <w:color w:val="000000" w:themeColor="text1"/>
          <w:sz w:val="24"/>
          <w:szCs w:val="24"/>
        </w:rPr>
      </w:pPr>
      <w:hyperlink r:id="rId110"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394D87" w:rsidP="004D0CE4">
      <w:pPr>
        <w:pStyle w:val="Ingetavstnd"/>
        <w:numPr>
          <w:ilvl w:val="1"/>
          <w:numId w:val="7"/>
        </w:numPr>
        <w:rPr>
          <w:rFonts w:ascii="Garamond" w:hAnsi="Garamond"/>
          <w:color w:val="000000" w:themeColor="text1"/>
          <w:sz w:val="24"/>
          <w:szCs w:val="24"/>
        </w:rPr>
      </w:pPr>
      <w:hyperlink r:id="rId111"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394D87" w:rsidP="004D0CE4">
      <w:pPr>
        <w:pStyle w:val="Ingetavstnd"/>
        <w:numPr>
          <w:ilvl w:val="1"/>
          <w:numId w:val="7"/>
        </w:numPr>
        <w:rPr>
          <w:rStyle w:val="Stark"/>
          <w:rFonts w:ascii="Garamond" w:hAnsi="Garamond"/>
          <w:b w:val="0"/>
          <w:bCs w:val="0"/>
          <w:color w:val="000000" w:themeColor="text1"/>
          <w:sz w:val="24"/>
          <w:szCs w:val="24"/>
        </w:rPr>
      </w:pPr>
      <w:hyperlink r:id="rId112"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394D87" w:rsidP="004D0CE4">
      <w:pPr>
        <w:pStyle w:val="Ingetavstnd"/>
        <w:numPr>
          <w:ilvl w:val="1"/>
          <w:numId w:val="7"/>
        </w:numPr>
        <w:rPr>
          <w:rFonts w:ascii="Garamond" w:hAnsi="Garamond"/>
          <w:color w:val="000000" w:themeColor="text1"/>
          <w:sz w:val="24"/>
          <w:szCs w:val="24"/>
        </w:rPr>
      </w:pPr>
      <w:hyperlink r:id="rId113"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14"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5"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394D87" w:rsidP="004D0CE4">
      <w:pPr>
        <w:pStyle w:val="Ingetavstnd"/>
        <w:numPr>
          <w:ilvl w:val="1"/>
          <w:numId w:val="7"/>
        </w:numPr>
        <w:rPr>
          <w:rStyle w:val="Stark"/>
          <w:rFonts w:ascii="Garamond" w:hAnsi="Garamond"/>
          <w:b w:val="0"/>
          <w:bCs w:val="0"/>
          <w:color w:val="000000" w:themeColor="text1"/>
          <w:sz w:val="24"/>
          <w:szCs w:val="24"/>
        </w:rPr>
      </w:pPr>
      <w:hyperlink r:id="rId116"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394D87" w:rsidP="004D0CE4">
      <w:pPr>
        <w:pStyle w:val="Ingetavstnd"/>
        <w:numPr>
          <w:ilvl w:val="1"/>
          <w:numId w:val="7"/>
        </w:numPr>
        <w:rPr>
          <w:rStyle w:val="Stark"/>
          <w:rFonts w:ascii="Garamond" w:hAnsi="Garamond"/>
          <w:b w:val="0"/>
          <w:bCs w:val="0"/>
          <w:color w:val="000000" w:themeColor="text1"/>
          <w:sz w:val="24"/>
          <w:szCs w:val="24"/>
        </w:rPr>
      </w:pPr>
      <w:hyperlink r:id="rId117"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394D87" w:rsidP="004D0CE4">
      <w:pPr>
        <w:pStyle w:val="Ingetavstnd"/>
        <w:numPr>
          <w:ilvl w:val="1"/>
          <w:numId w:val="7"/>
        </w:numPr>
        <w:rPr>
          <w:rStyle w:val="Stark"/>
          <w:rFonts w:ascii="Garamond" w:hAnsi="Garamond"/>
          <w:b w:val="0"/>
          <w:bCs w:val="0"/>
          <w:color w:val="000000" w:themeColor="text1"/>
          <w:sz w:val="24"/>
          <w:szCs w:val="24"/>
        </w:rPr>
      </w:pPr>
      <w:hyperlink r:id="rId118"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394D87" w:rsidP="004D0CE4">
      <w:pPr>
        <w:pStyle w:val="Ingetavstnd"/>
        <w:numPr>
          <w:ilvl w:val="1"/>
          <w:numId w:val="7"/>
        </w:numPr>
        <w:rPr>
          <w:rStyle w:val="Stark"/>
          <w:rFonts w:ascii="Garamond" w:hAnsi="Garamond"/>
          <w:b w:val="0"/>
          <w:bCs w:val="0"/>
          <w:color w:val="000000" w:themeColor="text1"/>
          <w:sz w:val="24"/>
          <w:szCs w:val="24"/>
        </w:rPr>
      </w:pPr>
      <w:hyperlink r:id="rId119"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394D87" w:rsidP="004D0CE4">
      <w:pPr>
        <w:pStyle w:val="Ingetavstnd"/>
        <w:numPr>
          <w:ilvl w:val="1"/>
          <w:numId w:val="7"/>
        </w:numPr>
        <w:rPr>
          <w:rStyle w:val="Stark"/>
          <w:rFonts w:ascii="Garamond" w:hAnsi="Garamond"/>
          <w:b w:val="0"/>
          <w:bCs w:val="0"/>
          <w:color w:val="000000" w:themeColor="text1"/>
          <w:sz w:val="24"/>
          <w:szCs w:val="24"/>
        </w:rPr>
      </w:pPr>
      <w:hyperlink r:id="rId120"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394D87" w:rsidP="004D0CE4">
      <w:pPr>
        <w:pStyle w:val="Ingetavstnd"/>
        <w:numPr>
          <w:ilvl w:val="1"/>
          <w:numId w:val="7"/>
        </w:numPr>
        <w:rPr>
          <w:rStyle w:val="Stark"/>
          <w:rFonts w:ascii="Garamond" w:hAnsi="Garamond"/>
          <w:b w:val="0"/>
          <w:bCs w:val="0"/>
          <w:color w:val="000000" w:themeColor="text1"/>
          <w:sz w:val="24"/>
          <w:szCs w:val="24"/>
        </w:rPr>
      </w:pPr>
      <w:hyperlink r:id="rId121"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394D87" w:rsidP="004D0CE4">
      <w:pPr>
        <w:pStyle w:val="Ingetavstnd"/>
        <w:numPr>
          <w:ilvl w:val="1"/>
          <w:numId w:val="7"/>
        </w:numPr>
        <w:rPr>
          <w:rStyle w:val="Stark"/>
          <w:rFonts w:ascii="Garamond" w:hAnsi="Garamond"/>
          <w:b w:val="0"/>
          <w:bCs w:val="0"/>
          <w:color w:val="000000" w:themeColor="text1"/>
          <w:sz w:val="24"/>
          <w:szCs w:val="24"/>
        </w:rPr>
      </w:pPr>
      <w:hyperlink r:id="rId122"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394D87" w:rsidP="004D0CE4">
      <w:pPr>
        <w:pStyle w:val="Ingetavstnd"/>
        <w:numPr>
          <w:ilvl w:val="1"/>
          <w:numId w:val="7"/>
        </w:numPr>
        <w:rPr>
          <w:rStyle w:val="Stark"/>
          <w:rFonts w:ascii="Garamond" w:hAnsi="Garamond"/>
          <w:b w:val="0"/>
          <w:bCs w:val="0"/>
          <w:color w:val="000000" w:themeColor="text1"/>
          <w:sz w:val="24"/>
          <w:szCs w:val="24"/>
        </w:rPr>
      </w:pPr>
      <w:hyperlink r:id="rId123"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394D87" w:rsidP="004D0CE4">
      <w:pPr>
        <w:pStyle w:val="Ingetavstnd"/>
        <w:numPr>
          <w:ilvl w:val="1"/>
          <w:numId w:val="7"/>
        </w:numPr>
        <w:rPr>
          <w:rFonts w:ascii="Garamond" w:hAnsi="Garamond"/>
          <w:color w:val="000000" w:themeColor="text1"/>
          <w:sz w:val="24"/>
          <w:szCs w:val="24"/>
        </w:rPr>
      </w:pPr>
      <w:hyperlink r:id="rId124"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394D87" w:rsidP="004D0CE4">
      <w:pPr>
        <w:pStyle w:val="Ingetavstnd"/>
        <w:numPr>
          <w:ilvl w:val="1"/>
          <w:numId w:val="7"/>
        </w:numPr>
        <w:rPr>
          <w:rFonts w:ascii="Garamond" w:hAnsi="Garamond"/>
          <w:color w:val="000000" w:themeColor="text1"/>
          <w:sz w:val="24"/>
          <w:szCs w:val="24"/>
        </w:rPr>
      </w:pPr>
      <w:hyperlink r:id="rId125"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6"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9"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30"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31"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4"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8"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9"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40"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41"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42"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43"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4"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394D87"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5"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394D87" w:rsidP="004D0CE4">
      <w:pPr>
        <w:pStyle w:val="Ingetavstnd"/>
        <w:numPr>
          <w:ilvl w:val="2"/>
          <w:numId w:val="7"/>
        </w:numPr>
        <w:rPr>
          <w:rStyle w:val="Hyperlnk"/>
          <w:rFonts w:ascii="Times New Roman" w:hAnsi="Times New Roman" w:cs="Times New Roman"/>
          <w:color w:val="000000" w:themeColor="text1"/>
          <w:u w:val="none"/>
        </w:rPr>
      </w:pPr>
      <w:hyperlink r:id="rId146"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394D87" w:rsidP="004D0CE4">
      <w:pPr>
        <w:pStyle w:val="Ingetavstnd"/>
        <w:numPr>
          <w:ilvl w:val="2"/>
          <w:numId w:val="7"/>
        </w:numPr>
        <w:rPr>
          <w:rStyle w:val="Hyperlnk"/>
          <w:rFonts w:ascii="Times New Roman" w:hAnsi="Times New Roman" w:cs="Times New Roman"/>
          <w:color w:val="000000" w:themeColor="text1"/>
          <w:u w:val="none"/>
        </w:rPr>
      </w:pPr>
      <w:hyperlink r:id="rId147"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394D87" w:rsidP="004D0CE4">
      <w:pPr>
        <w:pStyle w:val="Ingetavstnd"/>
        <w:numPr>
          <w:ilvl w:val="2"/>
          <w:numId w:val="7"/>
        </w:numPr>
        <w:rPr>
          <w:rFonts w:ascii="Times New Roman" w:hAnsi="Times New Roman" w:cs="Times New Roman"/>
          <w:color w:val="000000" w:themeColor="text1"/>
        </w:rPr>
      </w:pPr>
      <w:hyperlink r:id="rId148"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394D87" w:rsidP="004D0CE4">
      <w:pPr>
        <w:pStyle w:val="Ingetavstnd"/>
        <w:numPr>
          <w:ilvl w:val="2"/>
          <w:numId w:val="7"/>
        </w:numPr>
        <w:rPr>
          <w:rFonts w:ascii="Times New Roman" w:hAnsi="Times New Roman" w:cs="Times New Roman"/>
          <w:color w:val="000000" w:themeColor="text1"/>
        </w:rPr>
      </w:pPr>
      <w:hyperlink r:id="rId149"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394D87" w:rsidP="004D0CE4">
      <w:pPr>
        <w:pStyle w:val="Ingetavstnd"/>
        <w:numPr>
          <w:ilvl w:val="2"/>
          <w:numId w:val="7"/>
        </w:numPr>
        <w:rPr>
          <w:rFonts w:ascii="Times New Roman" w:hAnsi="Times New Roman" w:cs="Times New Roman"/>
          <w:color w:val="000000" w:themeColor="text1"/>
        </w:rPr>
      </w:pPr>
      <w:hyperlink r:id="rId150"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394D87" w:rsidP="004D0CE4">
      <w:pPr>
        <w:pStyle w:val="Ingetavstnd"/>
        <w:numPr>
          <w:ilvl w:val="2"/>
          <w:numId w:val="7"/>
        </w:numPr>
        <w:rPr>
          <w:rFonts w:ascii="Times New Roman" w:hAnsi="Times New Roman" w:cs="Times New Roman"/>
          <w:color w:val="000000" w:themeColor="text1"/>
        </w:rPr>
      </w:pPr>
      <w:hyperlink r:id="rId151"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394D87" w:rsidP="004D0CE4">
      <w:pPr>
        <w:pStyle w:val="Ingetavstnd"/>
        <w:numPr>
          <w:ilvl w:val="2"/>
          <w:numId w:val="7"/>
        </w:numPr>
        <w:rPr>
          <w:rFonts w:ascii="Times New Roman" w:hAnsi="Times New Roman" w:cs="Times New Roman"/>
          <w:color w:val="000000" w:themeColor="text1"/>
        </w:rPr>
      </w:pPr>
      <w:hyperlink r:id="rId152"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394D87" w:rsidP="004D0CE4">
      <w:pPr>
        <w:pStyle w:val="Ingetavstnd"/>
        <w:numPr>
          <w:ilvl w:val="2"/>
          <w:numId w:val="7"/>
        </w:numPr>
        <w:rPr>
          <w:rFonts w:ascii="Times New Roman" w:hAnsi="Times New Roman" w:cs="Times New Roman"/>
          <w:color w:val="000000" w:themeColor="text1"/>
        </w:rPr>
      </w:pPr>
      <w:hyperlink r:id="rId153"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394D87" w:rsidP="004D0CE4">
      <w:pPr>
        <w:pStyle w:val="Ingetavstnd"/>
        <w:numPr>
          <w:ilvl w:val="2"/>
          <w:numId w:val="7"/>
        </w:numPr>
        <w:rPr>
          <w:rFonts w:ascii="Times New Roman" w:hAnsi="Times New Roman" w:cs="Times New Roman"/>
          <w:color w:val="000000" w:themeColor="text1"/>
        </w:rPr>
      </w:pPr>
      <w:hyperlink r:id="rId154"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394D87" w:rsidP="004D0CE4">
      <w:pPr>
        <w:pStyle w:val="Ingetavstnd"/>
        <w:numPr>
          <w:ilvl w:val="2"/>
          <w:numId w:val="7"/>
        </w:numPr>
        <w:rPr>
          <w:rFonts w:ascii="Times New Roman" w:hAnsi="Times New Roman" w:cs="Times New Roman"/>
          <w:color w:val="000000" w:themeColor="text1"/>
        </w:rPr>
      </w:pPr>
      <w:hyperlink r:id="rId155"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394D87" w:rsidP="004D0CE4">
      <w:pPr>
        <w:pStyle w:val="Ingetavstnd"/>
        <w:numPr>
          <w:ilvl w:val="2"/>
          <w:numId w:val="7"/>
        </w:numPr>
        <w:rPr>
          <w:rStyle w:val="Hyperlnk"/>
          <w:rFonts w:ascii="Times New Roman" w:hAnsi="Times New Roman" w:cs="Times New Roman"/>
          <w:color w:val="000000" w:themeColor="text1"/>
          <w:u w:val="none"/>
        </w:rPr>
      </w:pPr>
      <w:hyperlink r:id="rId156"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7"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394D87" w:rsidP="004D0CE4">
      <w:pPr>
        <w:pStyle w:val="Ingetavstnd"/>
        <w:numPr>
          <w:ilvl w:val="0"/>
          <w:numId w:val="7"/>
        </w:numPr>
        <w:rPr>
          <w:rStyle w:val="CodeInText"/>
          <w:rFonts w:ascii="Times New Roman" w:hAnsi="Times New Roman" w:cs="Times New Roman"/>
          <w:b w:val="0"/>
          <w:color w:val="000000" w:themeColor="text1"/>
          <w:lang w:val="sv-SE"/>
        </w:rPr>
      </w:pPr>
      <w:hyperlink r:id="rId158"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394D87" w:rsidP="004D0CE4">
      <w:pPr>
        <w:pStyle w:val="Ingetavstnd"/>
        <w:numPr>
          <w:ilvl w:val="0"/>
          <w:numId w:val="7"/>
        </w:numPr>
        <w:rPr>
          <w:rStyle w:val="CodeInText"/>
          <w:rFonts w:ascii="Times New Roman" w:hAnsi="Times New Roman" w:cs="Times New Roman"/>
          <w:b w:val="0"/>
          <w:color w:val="000000" w:themeColor="text1"/>
          <w:lang w:val="sv-SE"/>
        </w:rPr>
      </w:pPr>
      <w:hyperlink r:id="rId159"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394D87" w:rsidP="004D0CE4">
      <w:pPr>
        <w:pStyle w:val="Ingetavstnd"/>
        <w:numPr>
          <w:ilvl w:val="0"/>
          <w:numId w:val="7"/>
        </w:numPr>
        <w:rPr>
          <w:rStyle w:val="CodeInText"/>
          <w:rFonts w:ascii="Times New Roman" w:hAnsi="Times New Roman" w:cs="Times New Roman"/>
          <w:b w:val="0"/>
          <w:color w:val="000000" w:themeColor="text1"/>
          <w:lang w:val="sv-SE"/>
        </w:rPr>
      </w:pPr>
      <w:hyperlink r:id="rId160"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394D87" w:rsidP="004D0CE4">
      <w:pPr>
        <w:pStyle w:val="Ingetavstnd"/>
        <w:numPr>
          <w:ilvl w:val="0"/>
          <w:numId w:val="7"/>
        </w:numPr>
        <w:rPr>
          <w:rStyle w:val="CodeInText"/>
          <w:rFonts w:ascii="Times New Roman" w:hAnsi="Times New Roman" w:cs="Times New Roman"/>
          <w:b w:val="0"/>
          <w:color w:val="000000" w:themeColor="text1"/>
          <w:lang w:val="sv-SE"/>
        </w:rPr>
      </w:pPr>
      <w:hyperlink r:id="rId161"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394D87" w:rsidP="004D0CE4">
      <w:pPr>
        <w:pStyle w:val="Ingetavstnd"/>
        <w:numPr>
          <w:ilvl w:val="0"/>
          <w:numId w:val="7"/>
        </w:numPr>
        <w:rPr>
          <w:rFonts w:ascii="Times New Roman" w:hAnsi="Times New Roman" w:cs="Times New Roman"/>
          <w:color w:val="000000" w:themeColor="text1"/>
        </w:rPr>
      </w:pPr>
      <w:hyperlink r:id="rId162"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394D87" w:rsidP="004D0CE4">
      <w:pPr>
        <w:pStyle w:val="Ingetavstnd"/>
        <w:numPr>
          <w:ilvl w:val="0"/>
          <w:numId w:val="7"/>
        </w:numPr>
        <w:rPr>
          <w:rFonts w:ascii="Times New Roman" w:hAnsi="Times New Roman" w:cs="Times New Roman"/>
          <w:color w:val="000000" w:themeColor="text1"/>
        </w:rPr>
      </w:pPr>
      <w:hyperlink r:id="rId163"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394D87" w:rsidP="004D0CE4">
      <w:pPr>
        <w:pStyle w:val="Ingetavstnd"/>
        <w:numPr>
          <w:ilvl w:val="0"/>
          <w:numId w:val="7"/>
        </w:numPr>
        <w:rPr>
          <w:rFonts w:ascii="Times New Roman" w:hAnsi="Times New Roman" w:cs="Times New Roman"/>
          <w:color w:val="000000" w:themeColor="text1"/>
        </w:rPr>
      </w:pPr>
      <w:hyperlink r:id="rId164"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394D87" w:rsidP="004D0CE4">
      <w:pPr>
        <w:pStyle w:val="Ingetavstnd"/>
        <w:numPr>
          <w:ilvl w:val="0"/>
          <w:numId w:val="7"/>
        </w:numPr>
        <w:rPr>
          <w:rStyle w:val="CodeInText"/>
          <w:rFonts w:ascii="Times New Roman" w:hAnsi="Times New Roman" w:cs="Times New Roman"/>
          <w:b w:val="0"/>
          <w:color w:val="000000" w:themeColor="text1"/>
          <w:lang w:val="sv-SE"/>
        </w:rPr>
      </w:pPr>
      <w:hyperlink r:id="rId165"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394D87" w:rsidP="004D0CE4">
      <w:pPr>
        <w:pStyle w:val="Ingetavstnd"/>
        <w:numPr>
          <w:ilvl w:val="0"/>
          <w:numId w:val="7"/>
        </w:numPr>
        <w:rPr>
          <w:rFonts w:ascii="Times New Roman" w:hAnsi="Times New Roman" w:cs="Times New Roman"/>
          <w:color w:val="000000" w:themeColor="text1"/>
        </w:rPr>
      </w:pPr>
      <w:hyperlink r:id="rId166"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7"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394D87" w:rsidP="004D0CE4">
      <w:pPr>
        <w:pStyle w:val="Ingetavstnd"/>
        <w:numPr>
          <w:ilvl w:val="0"/>
          <w:numId w:val="7"/>
        </w:numPr>
        <w:rPr>
          <w:rStyle w:val="highlight"/>
          <w:rFonts w:ascii="Times New Roman" w:hAnsi="Times New Roman" w:cs="Times New Roman"/>
          <w:color w:val="000000" w:themeColor="text1"/>
        </w:rPr>
      </w:pPr>
      <w:hyperlink r:id="rId168"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394D87" w:rsidP="004D0CE4">
      <w:pPr>
        <w:pStyle w:val="Ingetavstnd"/>
        <w:numPr>
          <w:ilvl w:val="0"/>
          <w:numId w:val="7"/>
        </w:numPr>
        <w:rPr>
          <w:rStyle w:val="highlight"/>
          <w:rFonts w:ascii="Times New Roman" w:hAnsi="Times New Roman" w:cs="Times New Roman"/>
          <w:color w:val="000000" w:themeColor="text1"/>
        </w:rPr>
      </w:pPr>
      <w:hyperlink r:id="rId169"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394D87" w:rsidP="00FD3B05">
      <w:pPr>
        <w:pStyle w:val="Ingetavstnd"/>
        <w:rPr>
          <w:rFonts w:ascii="Times New Roman" w:hAnsi="Times New Roman" w:cs="Times New Roman"/>
          <w:color w:val="000000" w:themeColor="text1"/>
        </w:rPr>
      </w:pPr>
      <w:hyperlink r:id="rId170"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börjar med kap 1:3 Om andragradsfunktioner, symmetrilinjer,nollställen 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394D87"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394D87" w:rsidP="00037A1D">
                  <w:pPr>
                    <w:pStyle w:val="Normalwebb"/>
                    <w:rPr>
                      <w:rFonts w:ascii="Arial" w:hAnsi="Arial" w:cs="Arial"/>
                      <w:color w:val="000000" w:themeColor="text1"/>
                      <w:sz w:val="18"/>
                      <w:szCs w:val="18"/>
                    </w:rPr>
                  </w:pPr>
                  <w:hyperlink r:id="rId173"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394D87"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394D87"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394D87" w:rsidP="00037A1D">
                  <w:pPr>
                    <w:pStyle w:val="Normalwebb"/>
                    <w:rPr>
                      <w:rFonts w:ascii="Arial" w:hAnsi="Arial" w:cs="Arial"/>
                      <w:color w:val="000000" w:themeColor="text1"/>
                      <w:sz w:val="18"/>
                      <w:szCs w:val="18"/>
                    </w:rPr>
                  </w:pPr>
                  <w:hyperlink r:id="rId176"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394D87" w:rsidP="00037A1D">
                  <w:pPr>
                    <w:pStyle w:val="Normalwebb"/>
                    <w:rPr>
                      <w:rFonts w:ascii="Arial" w:hAnsi="Arial" w:cs="Arial"/>
                      <w:color w:val="000000" w:themeColor="text1"/>
                      <w:sz w:val="18"/>
                      <w:szCs w:val="18"/>
                    </w:rPr>
                  </w:pPr>
                  <w:hyperlink r:id="rId177"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394D87" w:rsidP="00037A1D">
                  <w:pPr>
                    <w:pStyle w:val="Normalwebb"/>
                    <w:rPr>
                      <w:rFonts w:ascii="Arial" w:hAnsi="Arial" w:cs="Arial"/>
                      <w:color w:val="000000" w:themeColor="text1"/>
                      <w:sz w:val="18"/>
                      <w:szCs w:val="18"/>
                    </w:rPr>
                  </w:pPr>
                  <w:hyperlink r:id="rId178"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394D87" w:rsidP="00037A1D">
                  <w:pPr>
                    <w:pStyle w:val="Normalwebb"/>
                    <w:rPr>
                      <w:rFonts w:ascii="Arial" w:hAnsi="Arial" w:cs="Arial"/>
                      <w:color w:val="000000" w:themeColor="text1"/>
                      <w:sz w:val="18"/>
                      <w:szCs w:val="18"/>
                    </w:rPr>
                  </w:pPr>
                  <w:hyperlink r:id="rId179"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394D87"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394D87"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394D87"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394D87"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394D87"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394D87"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394D87"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394D87"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394D87"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475BB75A" w:rsidR="003C449F" w:rsidRPr="00502F2A" w:rsidRDefault="006E6980"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Ha en bra helg! </w:t>
      </w:r>
      <w:r w:rsidR="003C449F">
        <w:rPr>
          <w:rFonts w:ascii="Times New Roman" w:hAnsi="Times New Roman" w:cs="Times New Roman"/>
          <w:color w:val="000000" w:themeColor="text1"/>
        </w:rPr>
        <w:t>Tack och hej</w:t>
      </w:r>
      <w:r>
        <w:rPr>
          <w:rFonts w:ascii="Times New Roman" w:hAnsi="Times New Roman" w:cs="Times New Roman"/>
          <w:color w:val="000000" w:themeColor="text1"/>
        </w:rPr>
        <w:t>!</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394D87" w:rsidP="00962CA7">
      <w:pPr>
        <w:spacing w:line="210" w:lineRule="atLeast"/>
        <w:rPr>
          <w:rFonts w:ascii="Proxima Nova" w:eastAsia="Times New Roman" w:hAnsi="Proxima Nova" w:cs="Arial"/>
          <w:color w:val="000000" w:themeColor="text1"/>
          <w:sz w:val="18"/>
          <w:szCs w:val="18"/>
          <w:lang w:eastAsia="sv-SE"/>
        </w:rPr>
      </w:pPr>
      <w:hyperlink r:id="rId187"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394D87" w:rsidP="00962CA7">
      <w:pPr>
        <w:spacing w:line="210" w:lineRule="atLeast"/>
        <w:rPr>
          <w:rStyle w:val="Hyperlnk"/>
          <w:rFonts w:ascii="Proxima Nova" w:eastAsia="Times New Roman" w:hAnsi="Proxima Nova" w:cs="Arial"/>
          <w:color w:val="000000" w:themeColor="text1"/>
          <w:sz w:val="18"/>
          <w:szCs w:val="18"/>
          <w:lang w:eastAsia="sv-SE"/>
        </w:rPr>
      </w:pPr>
      <w:hyperlink r:id="rId188"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F750C" w:rsidRDefault="005F750C" w:rsidP="00987F1C">
                              <w:pPr>
                                <w:spacing w:before="60" w:after="0"/>
                                <w:jc w:val="center"/>
                              </w:pPr>
                              <w:r>
                                <w:t>Register Preparator</w:t>
                              </w:r>
                            </w:p>
                            <w:p w14:paraId="45754D9E" w14:textId="77777777" w:rsidR="005F750C" w:rsidRPr="00C7380D" w:rsidRDefault="005F750C"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F750C" w:rsidRDefault="005F750C" w:rsidP="00987F1C">
                              <w:pPr>
                                <w:spacing w:before="60" w:after="0"/>
                                <w:jc w:val="center"/>
                              </w:pPr>
                              <w:r>
                                <w:t>Register Allocator</w:t>
                              </w:r>
                            </w:p>
                            <w:p w14:paraId="789C9E3C" w14:textId="77777777" w:rsidR="005F750C" w:rsidRDefault="005F750C"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F750C" w:rsidRPr="009C410A" w:rsidRDefault="005F750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F750C" w:rsidRPr="009C410A" w:rsidRDefault="005F750C"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F750C" w:rsidRDefault="005F750C"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F750C" w:rsidRDefault="005F750C"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F750C" w:rsidRDefault="005F750C" w:rsidP="00987F1C">
                              <w:pPr>
                                <w:pStyle w:val="Normalwebb"/>
                                <w:spacing w:before="60" w:line="252" w:lineRule="auto"/>
                                <w:jc w:val="center"/>
                              </w:pPr>
                              <w:r>
                                <w:rPr>
                                  <w:rFonts w:eastAsia="Calibri"/>
                                  <w:sz w:val="22"/>
                                  <w:szCs w:val="22"/>
                                  <w:lang w:val="en-US"/>
                                </w:rPr>
                                <w:t>Object Code</w:t>
                              </w:r>
                            </w:p>
                            <w:p w14:paraId="777A7156" w14:textId="77777777" w:rsidR="005F750C" w:rsidRDefault="005F750C"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F750C" w:rsidRDefault="005F750C"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F750C" w:rsidRDefault="005F750C"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F750C" w:rsidRDefault="005F750C" w:rsidP="00987F1C">
                        <w:pPr>
                          <w:spacing w:before="60" w:after="0"/>
                          <w:jc w:val="center"/>
                        </w:pPr>
                        <w:r>
                          <w:t>Register Preparator</w:t>
                        </w:r>
                      </w:p>
                      <w:p w14:paraId="45754D9E" w14:textId="77777777" w:rsidR="005F750C" w:rsidRPr="00C7380D" w:rsidRDefault="005F750C"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F750C" w:rsidRDefault="005F750C" w:rsidP="00987F1C">
                        <w:pPr>
                          <w:spacing w:before="60" w:after="0"/>
                          <w:jc w:val="center"/>
                        </w:pPr>
                        <w:r>
                          <w:t>Register Allocator</w:t>
                        </w:r>
                      </w:p>
                      <w:p w14:paraId="789C9E3C" w14:textId="77777777" w:rsidR="005F750C" w:rsidRDefault="005F750C"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F750C" w:rsidRPr="009C410A" w:rsidRDefault="005F750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F750C" w:rsidRPr="009C410A" w:rsidRDefault="005F750C"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F750C" w:rsidRDefault="005F750C"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F750C" w:rsidRDefault="005F750C"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F750C" w:rsidRDefault="005F750C" w:rsidP="00987F1C">
                        <w:pPr>
                          <w:pStyle w:val="Normalwebb"/>
                          <w:spacing w:before="60" w:line="252" w:lineRule="auto"/>
                          <w:jc w:val="center"/>
                        </w:pPr>
                        <w:r>
                          <w:rPr>
                            <w:rFonts w:eastAsia="Calibri"/>
                            <w:sz w:val="22"/>
                            <w:szCs w:val="22"/>
                            <w:lang w:val="en-US"/>
                          </w:rPr>
                          <w:t>Object Code</w:t>
                        </w:r>
                      </w:p>
                      <w:p w14:paraId="777A7156" w14:textId="77777777" w:rsidR="005F750C" w:rsidRDefault="005F750C"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F750C" w:rsidRDefault="005F750C"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F750C" w:rsidRDefault="005F750C"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1"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BB558F6"/>
    <w:multiLevelType w:val="hybridMultilevel"/>
    <w:tmpl w:val="41F6FA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5D1D5B02"/>
    <w:multiLevelType w:val="hybridMultilevel"/>
    <w:tmpl w:val="5EEAB1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7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6DFE7F34"/>
    <w:multiLevelType w:val="hybridMultilevel"/>
    <w:tmpl w:val="789C68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9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8"/>
  </w:num>
  <w:num w:numId="2">
    <w:abstractNumId w:val="24"/>
  </w:num>
  <w:num w:numId="3">
    <w:abstractNumId w:val="50"/>
  </w:num>
  <w:num w:numId="4">
    <w:abstractNumId w:val="92"/>
  </w:num>
  <w:num w:numId="5">
    <w:abstractNumId w:val="67"/>
  </w:num>
  <w:num w:numId="6">
    <w:abstractNumId w:val="62"/>
  </w:num>
  <w:num w:numId="7">
    <w:abstractNumId w:val="71"/>
  </w:num>
  <w:num w:numId="8">
    <w:abstractNumId w:val="10"/>
  </w:num>
  <w:num w:numId="9">
    <w:abstractNumId w:val="73"/>
  </w:num>
  <w:num w:numId="10">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0"/>
  </w:num>
  <w:num w:numId="13">
    <w:abstractNumId w:val="69"/>
  </w:num>
  <w:num w:numId="14">
    <w:abstractNumId w:val="11"/>
  </w:num>
  <w:num w:numId="15">
    <w:abstractNumId w:val="39"/>
  </w:num>
  <w:num w:numId="16">
    <w:abstractNumId w:val="18"/>
  </w:num>
  <w:num w:numId="17">
    <w:abstractNumId w:val="26"/>
  </w:num>
  <w:num w:numId="18">
    <w:abstractNumId w:val="81"/>
  </w:num>
  <w:num w:numId="19">
    <w:abstractNumId w:val="60"/>
  </w:num>
  <w:num w:numId="20">
    <w:abstractNumId w:val="29"/>
  </w:num>
  <w:num w:numId="21">
    <w:abstractNumId w:val="38"/>
  </w:num>
  <w:num w:numId="22">
    <w:abstractNumId w:val="16"/>
  </w:num>
  <w:num w:numId="23">
    <w:abstractNumId w:val="65"/>
  </w:num>
  <w:num w:numId="24">
    <w:abstractNumId w:val="95"/>
  </w:num>
  <w:num w:numId="25">
    <w:abstractNumId w:val="80"/>
  </w:num>
  <w:num w:numId="26">
    <w:abstractNumId w:val="54"/>
  </w:num>
  <w:num w:numId="27">
    <w:abstractNumId w:val="82"/>
  </w:num>
  <w:num w:numId="28">
    <w:abstractNumId w:val="83"/>
  </w:num>
  <w:num w:numId="29">
    <w:abstractNumId w:val="94"/>
  </w:num>
  <w:num w:numId="30">
    <w:abstractNumId w:val="51"/>
  </w:num>
  <w:num w:numId="31">
    <w:abstractNumId w:val="28"/>
  </w:num>
  <w:num w:numId="32">
    <w:abstractNumId w:val="34"/>
  </w:num>
  <w:num w:numId="33">
    <w:abstractNumId w:val="19"/>
  </w:num>
  <w:num w:numId="34">
    <w:abstractNumId w:val="72"/>
  </w:num>
  <w:num w:numId="35">
    <w:abstractNumId w:val="52"/>
  </w:num>
  <w:num w:numId="36">
    <w:abstractNumId w:val="74"/>
  </w:num>
  <w:num w:numId="37">
    <w:abstractNumId w:val="31"/>
  </w:num>
  <w:num w:numId="38">
    <w:abstractNumId w:val="93"/>
  </w:num>
  <w:num w:numId="39">
    <w:abstractNumId w:val="48"/>
  </w:num>
  <w:num w:numId="40">
    <w:abstractNumId w:val="22"/>
  </w:num>
  <w:num w:numId="41">
    <w:abstractNumId w:val="42"/>
  </w:num>
  <w:num w:numId="42">
    <w:abstractNumId w:val="35"/>
  </w:num>
  <w:num w:numId="43">
    <w:abstractNumId w:val="84"/>
  </w:num>
  <w:num w:numId="44">
    <w:abstractNumId w:val="33"/>
  </w:num>
  <w:num w:numId="45">
    <w:abstractNumId w:val="17"/>
  </w:num>
  <w:num w:numId="46">
    <w:abstractNumId w:val="64"/>
  </w:num>
  <w:num w:numId="47">
    <w:abstractNumId w:val="61"/>
  </w:num>
  <w:num w:numId="48">
    <w:abstractNumId w:val="25"/>
  </w:num>
  <w:num w:numId="49">
    <w:abstractNumId w:val="57"/>
  </w:num>
  <w:num w:numId="50">
    <w:abstractNumId w:val="53"/>
  </w:num>
  <w:num w:numId="51">
    <w:abstractNumId w:val="49"/>
  </w:num>
  <w:num w:numId="52">
    <w:abstractNumId w:val="6"/>
  </w:num>
  <w:num w:numId="53">
    <w:abstractNumId w:val="40"/>
  </w:num>
  <w:num w:numId="54">
    <w:abstractNumId w:val="70"/>
  </w:num>
  <w:num w:numId="55">
    <w:abstractNumId w:val="86"/>
  </w:num>
  <w:num w:numId="56">
    <w:abstractNumId w:val="15"/>
  </w:num>
  <w:num w:numId="57">
    <w:abstractNumId w:val="21"/>
  </w:num>
  <w:num w:numId="58">
    <w:abstractNumId w:val="30"/>
  </w:num>
  <w:num w:numId="59">
    <w:abstractNumId w:val="58"/>
  </w:num>
  <w:num w:numId="60">
    <w:abstractNumId w:val="45"/>
  </w:num>
  <w:num w:numId="61">
    <w:abstractNumId w:val="68"/>
  </w:num>
  <w:num w:numId="62">
    <w:abstractNumId w:val="7"/>
  </w:num>
  <w:num w:numId="63">
    <w:abstractNumId w:val="5"/>
  </w:num>
  <w:num w:numId="64">
    <w:abstractNumId w:val="47"/>
  </w:num>
  <w:num w:numId="65">
    <w:abstractNumId w:val="78"/>
  </w:num>
  <w:num w:numId="66">
    <w:abstractNumId w:val="8"/>
  </w:num>
  <w:num w:numId="67">
    <w:abstractNumId w:val="27"/>
  </w:num>
  <w:num w:numId="68">
    <w:abstractNumId w:val="56"/>
  </w:num>
  <w:num w:numId="69">
    <w:abstractNumId w:val="91"/>
  </w:num>
  <w:num w:numId="70">
    <w:abstractNumId w:val="14"/>
  </w:num>
  <w:num w:numId="71">
    <w:abstractNumId w:val="1"/>
  </w:num>
  <w:num w:numId="72">
    <w:abstractNumId w:val="9"/>
  </w:num>
  <w:num w:numId="73">
    <w:abstractNumId w:val="75"/>
  </w:num>
  <w:num w:numId="74">
    <w:abstractNumId w:val="46"/>
  </w:num>
  <w:num w:numId="75">
    <w:abstractNumId w:val="20"/>
  </w:num>
  <w:num w:numId="76">
    <w:abstractNumId w:val="3"/>
  </w:num>
  <w:num w:numId="77">
    <w:abstractNumId w:val="37"/>
  </w:num>
  <w:num w:numId="78">
    <w:abstractNumId w:val="36"/>
  </w:num>
  <w:num w:numId="79">
    <w:abstractNumId w:val="59"/>
  </w:num>
  <w:num w:numId="80">
    <w:abstractNumId w:val="87"/>
  </w:num>
  <w:num w:numId="81">
    <w:abstractNumId w:val="23"/>
  </w:num>
  <w:num w:numId="82">
    <w:abstractNumId w:val="43"/>
  </w:num>
  <w:num w:numId="83">
    <w:abstractNumId w:val="77"/>
  </w:num>
  <w:num w:numId="84">
    <w:abstractNumId w:val="63"/>
  </w:num>
  <w:num w:numId="85">
    <w:abstractNumId w:val="85"/>
  </w:num>
  <w:num w:numId="86">
    <w:abstractNumId w:val="4"/>
  </w:num>
  <w:num w:numId="87">
    <w:abstractNumId w:val="2"/>
  </w:num>
  <w:num w:numId="88">
    <w:abstractNumId w:val="66"/>
  </w:num>
  <w:num w:numId="89">
    <w:abstractNumId w:val="76"/>
  </w:num>
  <w:num w:numId="90">
    <w:abstractNumId w:val="12"/>
  </w:num>
  <w:num w:numId="91">
    <w:abstractNumId w:val="89"/>
  </w:num>
  <w:num w:numId="92">
    <w:abstractNumId w:val="55"/>
  </w:num>
  <w:num w:numId="93">
    <w:abstractNumId w:val="44"/>
  </w:num>
  <w:num w:numId="94">
    <w:abstractNumId w:val="79"/>
  </w:num>
  <w:num w:numId="95">
    <w:abstractNumId w:val="32"/>
  </w:num>
  <w:num w:numId="96">
    <w:abstractNumId w:val="90"/>
  </w:num>
  <w:num w:numId="97">
    <w:abstractNumId w:val="4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852"/>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4B7"/>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633"/>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1F5"/>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3CDD"/>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2E59"/>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A74"/>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DB"/>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0E9F"/>
    <w:rsid w:val="00131042"/>
    <w:rsid w:val="00131154"/>
    <w:rsid w:val="00131463"/>
    <w:rsid w:val="00131A28"/>
    <w:rsid w:val="00131FD7"/>
    <w:rsid w:val="00132689"/>
    <w:rsid w:val="001328C6"/>
    <w:rsid w:val="00132FD9"/>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4F"/>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5F1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63B"/>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60"/>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17"/>
    <w:rsid w:val="001E4F7D"/>
    <w:rsid w:val="001E5D85"/>
    <w:rsid w:val="001E632C"/>
    <w:rsid w:val="001E64C4"/>
    <w:rsid w:val="001E6817"/>
    <w:rsid w:val="001E78C0"/>
    <w:rsid w:val="001F06D6"/>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66CE"/>
    <w:rsid w:val="002379F6"/>
    <w:rsid w:val="00237F99"/>
    <w:rsid w:val="002419AA"/>
    <w:rsid w:val="00242516"/>
    <w:rsid w:val="0024252F"/>
    <w:rsid w:val="002425FB"/>
    <w:rsid w:val="002437A5"/>
    <w:rsid w:val="0024385A"/>
    <w:rsid w:val="00244316"/>
    <w:rsid w:val="0024442E"/>
    <w:rsid w:val="002446B2"/>
    <w:rsid w:val="002447A1"/>
    <w:rsid w:val="00244AA5"/>
    <w:rsid w:val="00244BE3"/>
    <w:rsid w:val="00244F1F"/>
    <w:rsid w:val="0024514F"/>
    <w:rsid w:val="00245B63"/>
    <w:rsid w:val="00245CE0"/>
    <w:rsid w:val="00246235"/>
    <w:rsid w:val="00246450"/>
    <w:rsid w:val="002476C5"/>
    <w:rsid w:val="00247784"/>
    <w:rsid w:val="002477F1"/>
    <w:rsid w:val="0024781D"/>
    <w:rsid w:val="00247840"/>
    <w:rsid w:val="00247D0B"/>
    <w:rsid w:val="002502B8"/>
    <w:rsid w:val="0025066D"/>
    <w:rsid w:val="002515D8"/>
    <w:rsid w:val="0025180F"/>
    <w:rsid w:val="0025181F"/>
    <w:rsid w:val="00251830"/>
    <w:rsid w:val="002521B7"/>
    <w:rsid w:val="002523DF"/>
    <w:rsid w:val="002526E4"/>
    <w:rsid w:val="00252D44"/>
    <w:rsid w:val="00252FF8"/>
    <w:rsid w:val="0025312E"/>
    <w:rsid w:val="00253319"/>
    <w:rsid w:val="002538DF"/>
    <w:rsid w:val="002545F2"/>
    <w:rsid w:val="0025499F"/>
    <w:rsid w:val="00254E7F"/>
    <w:rsid w:val="00254E84"/>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83B"/>
    <w:rsid w:val="00263B19"/>
    <w:rsid w:val="00263B32"/>
    <w:rsid w:val="00263B4E"/>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DCD"/>
    <w:rsid w:val="00272F6B"/>
    <w:rsid w:val="002731FF"/>
    <w:rsid w:val="00273245"/>
    <w:rsid w:val="00273A6C"/>
    <w:rsid w:val="00273D9F"/>
    <w:rsid w:val="00274E87"/>
    <w:rsid w:val="00275207"/>
    <w:rsid w:val="002753E3"/>
    <w:rsid w:val="00275A87"/>
    <w:rsid w:val="00275BAA"/>
    <w:rsid w:val="00275CEB"/>
    <w:rsid w:val="002767AC"/>
    <w:rsid w:val="00276EA6"/>
    <w:rsid w:val="00276F41"/>
    <w:rsid w:val="002772E3"/>
    <w:rsid w:val="002779B1"/>
    <w:rsid w:val="00277AFF"/>
    <w:rsid w:val="00277C89"/>
    <w:rsid w:val="00277EFD"/>
    <w:rsid w:val="002804ED"/>
    <w:rsid w:val="002806B5"/>
    <w:rsid w:val="002808B4"/>
    <w:rsid w:val="00280F0B"/>
    <w:rsid w:val="002811C2"/>
    <w:rsid w:val="00281CBE"/>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3A"/>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EB7"/>
    <w:rsid w:val="002C1FC4"/>
    <w:rsid w:val="002C21D0"/>
    <w:rsid w:val="002C2434"/>
    <w:rsid w:val="002C2E93"/>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6E9D"/>
    <w:rsid w:val="002E7773"/>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5C81"/>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2EB8"/>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8A9"/>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3D4"/>
    <w:rsid w:val="00360490"/>
    <w:rsid w:val="003604E4"/>
    <w:rsid w:val="00360559"/>
    <w:rsid w:val="00360C85"/>
    <w:rsid w:val="00360E80"/>
    <w:rsid w:val="003615F8"/>
    <w:rsid w:val="003617B0"/>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77C60"/>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9E4"/>
    <w:rsid w:val="0039408B"/>
    <w:rsid w:val="00394AAF"/>
    <w:rsid w:val="00394BDF"/>
    <w:rsid w:val="00394D87"/>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4FD4"/>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9E4"/>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5E48"/>
    <w:rsid w:val="0045622B"/>
    <w:rsid w:val="0045627C"/>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4A8"/>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3AE"/>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2BF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340"/>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12A"/>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E7F93"/>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76F"/>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C4"/>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6D8B"/>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0FD7"/>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518"/>
    <w:rsid w:val="005509A2"/>
    <w:rsid w:val="00550EFD"/>
    <w:rsid w:val="0055115A"/>
    <w:rsid w:val="0055137A"/>
    <w:rsid w:val="005515D6"/>
    <w:rsid w:val="00551BB7"/>
    <w:rsid w:val="00552075"/>
    <w:rsid w:val="00552685"/>
    <w:rsid w:val="00552957"/>
    <w:rsid w:val="00552DE4"/>
    <w:rsid w:val="005530E4"/>
    <w:rsid w:val="00553E1D"/>
    <w:rsid w:val="00554291"/>
    <w:rsid w:val="00554AB2"/>
    <w:rsid w:val="00554B35"/>
    <w:rsid w:val="00554E0C"/>
    <w:rsid w:val="00554EA5"/>
    <w:rsid w:val="0055505B"/>
    <w:rsid w:val="00555786"/>
    <w:rsid w:val="00555A66"/>
    <w:rsid w:val="005563F3"/>
    <w:rsid w:val="0055678D"/>
    <w:rsid w:val="005568E9"/>
    <w:rsid w:val="005569A7"/>
    <w:rsid w:val="00557295"/>
    <w:rsid w:val="0055731B"/>
    <w:rsid w:val="005574D1"/>
    <w:rsid w:val="005575CA"/>
    <w:rsid w:val="00557C66"/>
    <w:rsid w:val="00557E3D"/>
    <w:rsid w:val="00560808"/>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19"/>
    <w:rsid w:val="00573DA6"/>
    <w:rsid w:val="00573E5B"/>
    <w:rsid w:val="0057424B"/>
    <w:rsid w:val="00574298"/>
    <w:rsid w:val="00574852"/>
    <w:rsid w:val="0057495C"/>
    <w:rsid w:val="00574AB9"/>
    <w:rsid w:val="00574ADD"/>
    <w:rsid w:val="00574C15"/>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13D"/>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3D6"/>
    <w:rsid w:val="005A0D8E"/>
    <w:rsid w:val="005A1709"/>
    <w:rsid w:val="005A1BC2"/>
    <w:rsid w:val="005A1C4F"/>
    <w:rsid w:val="005A2104"/>
    <w:rsid w:val="005A2261"/>
    <w:rsid w:val="005A30E5"/>
    <w:rsid w:val="005A360B"/>
    <w:rsid w:val="005A3B0E"/>
    <w:rsid w:val="005A3EF3"/>
    <w:rsid w:val="005A3FBF"/>
    <w:rsid w:val="005A4B30"/>
    <w:rsid w:val="005A504A"/>
    <w:rsid w:val="005A52F3"/>
    <w:rsid w:val="005A5354"/>
    <w:rsid w:val="005A5A1E"/>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573"/>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5F750C"/>
    <w:rsid w:val="005F7809"/>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294"/>
    <w:rsid w:val="006124AA"/>
    <w:rsid w:val="006125E0"/>
    <w:rsid w:val="0061261C"/>
    <w:rsid w:val="00612BE4"/>
    <w:rsid w:val="006135B7"/>
    <w:rsid w:val="00614369"/>
    <w:rsid w:val="00614587"/>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7DE"/>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05"/>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12F"/>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238"/>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63"/>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1789"/>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2C0"/>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A79"/>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980"/>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94"/>
    <w:rsid w:val="006F2EBD"/>
    <w:rsid w:val="006F305D"/>
    <w:rsid w:val="006F38E5"/>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4F7A"/>
    <w:rsid w:val="00715149"/>
    <w:rsid w:val="007153B6"/>
    <w:rsid w:val="00715C03"/>
    <w:rsid w:val="00716390"/>
    <w:rsid w:val="0071655F"/>
    <w:rsid w:val="00716808"/>
    <w:rsid w:val="007173F9"/>
    <w:rsid w:val="007174C3"/>
    <w:rsid w:val="00717ACD"/>
    <w:rsid w:val="00717B14"/>
    <w:rsid w:val="00720587"/>
    <w:rsid w:val="007209E2"/>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A95"/>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5D0"/>
    <w:rsid w:val="007367CE"/>
    <w:rsid w:val="007375F7"/>
    <w:rsid w:val="0073766A"/>
    <w:rsid w:val="00737AD5"/>
    <w:rsid w:val="007400B9"/>
    <w:rsid w:val="0074024A"/>
    <w:rsid w:val="0074081B"/>
    <w:rsid w:val="00740BF4"/>
    <w:rsid w:val="00741592"/>
    <w:rsid w:val="00741C6C"/>
    <w:rsid w:val="007421D1"/>
    <w:rsid w:val="0074282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8C3"/>
    <w:rsid w:val="00787E73"/>
    <w:rsid w:val="00790298"/>
    <w:rsid w:val="0079038B"/>
    <w:rsid w:val="00790972"/>
    <w:rsid w:val="00790A91"/>
    <w:rsid w:val="00790B84"/>
    <w:rsid w:val="00790F82"/>
    <w:rsid w:val="007915BC"/>
    <w:rsid w:val="00791B83"/>
    <w:rsid w:val="00791BF8"/>
    <w:rsid w:val="00791C2C"/>
    <w:rsid w:val="00791FB0"/>
    <w:rsid w:val="00792202"/>
    <w:rsid w:val="00792330"/>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3E7"/>
    <w:rsid w:val="007B27FD"/>
    <w:rsid w:val="007B326C"/>
    <w:rsid w:val="007B3885"/>
    <w:rsid w:val="007B42DD"/>
    <w:rsid w:val="007B4626"/>
    <w:rsid w:val="007B47AE"/>
    <w:rsid w:val="007B4B31"/>
    <w:rsid w:val="007B4F20"/>
    <w:rsid w:val="007B512F"/>
    <w:rsid w:val="007B519E"/>
    <w:rsid w:val="007B5228"/>
    <w:rsid w:val="007B534C"/>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79E"/>
    <w:rsid w:val="007C5849"/>
    <w:rsid w:val="007C6362"/>
    <w:rsid w:val="007C642D"/>
    <w:rsid w:val="007C6C7F"/>
    <w:rsid w:val="007C6D04"/>
    <w:rsid w:val="007C74A7"/>
    <w:rsid w:val="007C7CD3"/>
    <w:rsid w:val="007D0035"/>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4E8"/>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2A59"/>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520"/>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D45"/>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6B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29B"/>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89"/>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658"/>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959"/>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1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B7834"/>
    <w:rsid w:val="008C035D"/>
    <w:rsid w:val="008C05BA"/>
    <w:rsid w:val="008C08B5"/>
    <w:rsid w:val="008C0DE6"/>
    <w:rsid w:val="008C1F6B"/>
    <w:rsid w:val="008C1F83"/>
    <w:rsid w:val="008C2230"/>
    <w:rsid w:val="008C2645"/>
    <w:rsid w:val="008C2765"/>
    <w:rsid w:val="008C2B99"/>
    <w:rsid w:val="008C3060"/>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A4E"/>
    <w:rsid w:val="008D5C6E"/>
    <w:rsid w:val="008D66A7"/>
    <w:rsid w:val="008D756C"/>
    <w:rsid w:val="008D7C29"/>
    <w:rsid w:val="008E09DB"/>
    <w:rsid w:val="008E136A"/>
    <w:rsid w:val="008E13BB"/>
    <w:rsid w:val="008E1411"/>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6CB"/>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07E02"/>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C51"/>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51D"/>
    <w:rsid w:val="009376C6"/>
    <w:rsid w:val="00937930"/>
    <w:rsid w:val="00937B09"/>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7C5"/>
    <w:rsid w:val="00946815"/>
    <w:rsid w:val="00946BF1"/>
    <w:rsid w:val="009472C0"/>
    <w:rsid w:val="0094795F"/>
    <w:rsid w:val="00947F5C"/>
    <w:rsid w:val="009504C1"/>
    <w:rsid w:val="00950DC9"/>
    <w:rsid w:val="00950EB0"/>
    <w:rsid w:val="00951351"/>
    <w:rsid w:val="00951512"/>
    <w:rsid w:val="00951FE1"/>
    <w:rsid w:val="00952215"/>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0B8"/>
    <w:rsid w:val="00962644"/>
    <w:rsid w:val="00962B21"/>
    <w:rsid w:val="00962CA7"/>
    <w:rsid w:val="009632DA"/>
    <w:rsid w:val="00963BC7"/>
    <w:rsid w:val="00963C00"/>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317"/>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047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9EB"/>
    <w:rsid w:val="009A2AF9"/>
    <w:rsid w:val="009A3192"/>
    <w:rsid w:val="009A34A6"/>
    <w:rsid w:val="009A35AB"/>
    <w:rsid w:val="009A3AF7"/>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283"/>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1B25"/>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532"/>
    <w:rsid w:val="009F460A"/>
    <w:rsid w:val="009F49A0"/>
    <w:rsid w:val="009F4F40"/>
    <w:rsid w:val="009F56E8"/>
    <w:rsid w:val="009F65E9"/>
    <w:rsid w:val="009F6C2F"/>
    <w:rsid w:val="00A001DF"/>
    <w:rsid w:val="00A004EA"/>
    <w:rsid w:val="00A00664"/>
    <w:rsid w:val="00A00A8A"/>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0E1F"/>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0DA2"/>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A51"/>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21"/>
    <w:rsid w:val="00AB1DCF"/>
    <w:rsid w:val="00AB1FB5"/>
    <w:rsid w:val="00AB20B0"/>
    <w:rsid w:val="00AB237D"/>
    <w:rsid w:val="00AB249A"/>
    <w:rsid w:val="00AB25CA"/>
    <w:rsid w:val="00AB25CB"/>
    <w:rsid w:val="00AB2A5A"/>
    <w:rsid w:val="00AB3687"/>
    <w:rsid w:val="00AB3DE2"/>
    <w:rsid w:val="00AB3E33"/>
    <w:rsid w:val="00AB4171"/>
    <w:rsid w:val="00AB4218"/>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502"/>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43"/>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7D7"/>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930"/>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785"/>
    <w:rsid w:val="00B55ACF"/>
    <w:rsid w:val="00B5692F"/>
    <w:rsid w:val="00B56AD2"/>
    <w:rsid w:val="00B56B6B"/>
    <w:rsid w:val="00B56EB6"/>
    <w:rsid w:val="00B572CB"/>
    <w:rsid w:val="00B57813"/>
    <w:rsid w:val="00B57843"/>
    <w:rsid w:val="00B57E77"/>
    <w:rsid w:val="00B604C5"/>
    <w:rsid w:val="00B6058B"/>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E18"/>
    <w:rsid w:val="00B84F85"/>
    <w:rsid w:val="00B850D2"/>
    <w:rsid w:val="00B850E9"/>
    <w:rsid w:val="00B85365"/>
    <w:rsid w:val="00B861E6"/>
    <w:rsid w:val="00B86BF2"/>
    <w:rsid w:val="00B86CEE"/>
    <w:rsid w:val="00B86DDA"/>
    <w:rsid w:val="00B86E0B"/>
    <w:rsid w:val="00B874F2"/>
    <w:rsid w:val="00B87FC9"/>
    <w:rsid w:val="00B907B4"/>
    <w:rsid w:val="00B90D97"/>
    <w:rsid w:val="00B90FEC"/>
    <w:rsid w:val="00B90FF8"/>
    <w:rsid w:val="00B91112"/>
    <w:rsid w:val="00B916FA"/>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97D97"/>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0D3E"/>
    <w:rsid w:val="00C01227"/>
    <w:rsid w:val="00C01F0B"/>
    <w:rsid w:val="00C02818"/>
    <w:rsid w:val="00C03896"/>
    <w:rsid w:val="00C0399D"/>
    <w:rsid w:val="00C03E9A"/>
    <w:rsid w:val="00C04157"/>
    <w:rsid w:val="00C0459F"/>
    <w:rsid w:val="00C04A02"/>
    <w:rsid w:val="00C04B0E"/>
    <w:rsid w:val="00C04DB7"/>
    <w:rsid w:val="00C05DD4"/>
    <w:rsid w:val="00C05ED0"/>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25E7"/>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37D0E"/>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6D3"/>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7C2"/>
    <w:rsid w:val="00C5596D"/>
    <w:rsid w:val="00C55D2A"/>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09B"/>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0AC4"/>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0A"/>
    <w:rsid w:val="00CA17B3"/>
    <w:rsid w:val="00CA1B67"/>
    <w:rsid w:val="00CA2023"/>
    <w:rsid w:val="00CA209A"/>
    <w:rsid w:val="00CA2234"/>
    <w:rsid w:val="00CA2295"/>
    <w:rsid w:val="00CA289D"/>
    <w:rsid w:val="00CA2934"/>
    <w:rsid w:val="00CA2E85"/>
    <w:rsid w:val="00CA2E87"/>
    <w:rsid w:val="00CA3729"/>
    <w:rsid w:val="00CA3CA9"/>
    <w:rsid w:val="00CA45AD"/>
    <w:rsid w:val="00CA46C4"/>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73D"/>
    <w:rsid w:val="00CC0829"/>
    <w:rsid w:val="00CC10D1"/>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28B6"/>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0957"/>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061"/>
    <w:rsid w:val="00D2443E"/>
    <w:rsid w:val="00D24594"/>
    <w:rsid w:val="00D24CA9"/>
    <w:rsid w:val="00D24D2A"/>
    <w:rsid w:val="00D253C5"/>
    <w:rsid w:val="00D25845"/>
    <w:rsid w:val="00D25CE2"/>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6F49"/>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31B"/>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185"/>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1BA"/>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6FC7"/>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5BC"/>
    <w:rsid w:val="00E22D9B"/>
    <w:rsid w:val="00E23162"/>
    <w:rsid w:val="00E2343F"/>
    <w:rsid w:val="00E234EC"/>
    <w:rsid w:val="00E23ABA"/>
    <w:rsid w:val="00E23C3D"/>
    <w:rsid w:val="00E2403E"/>
    <w:rsid w:val="00E243C3"/>
    <w:rsid w:val="00E246EE"/>
    <w:rsid w:val="00E2481E"/>
    <w:rsid w:val="00E2559A"/>
    <w:rsid w:val="00E26358"/>
    <w:rsid w:val="00E26395"/>
    <w:rsid w:val="00E265F5"/>
    <w:rsid w:val="00E27C13"/>
    <w:rsid w:val="00E3166B"/>
    <w:rsid w:val="00E3180A"/>
    <w:rsid w:val="00E31817"/>
    <w:rsid w:val="00E31830"/>
    <w:rsid w:val="00E31984"/>
    <w:rsid w:val="00E319AE"/>
    <w:rsid w:val="00E31B1D"/>
    <w:rsid w:val="00E3333F"/>
    <w:rsid w:val="00E33A76"/>
    <w:rsid w:val="00E33C01"/>
    <w:rsid w:val="00E34283"/>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ECA"/>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2F89"/>
    <w:rsid w:val="00E633AA"/>
    <w:rsid w:val="00E63618"/>
    <w:rsid w:val="00E63ADA"/>
    <w:rsid w:val="00E64251"/>
    <w:rsid w:val="00E64536"/>
    <w:rsid w:val="00E6455C"/>
    <w:rsid w:val="00E64E45"/>
    <w:rsid w:val="00E64E68"/>
    <w:rsid w:val="00E6672B"/>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3B09"/>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669"/>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424"/>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20"/>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82C"/>
    <w:rsid w:val="00F2791F"/>
    <w:rsid w:val="00F27F0E"/>
    <w:rsid w:val="00F30178"/>
    <w:rsid w:val="00F3021C"/>
    <w:rsid w:val="00F302B7"/>
    <w:rsid w:val="00F30317"/>
    <w:rsid w:val="00F30320"/>
    <w:rsid w:val="00F3032F"/>
    <w:rsid w:val="00F30516"/>
    <w:rsid w:val="00F30663"/>
    <w:rsid w:val="00F30DC9"/>
    <w:rsid w:val="00F310AD"/>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2BC4"/>
    <w:rsid w:val="00F53889"/>
    <w:rsid w:val="00F53E38"/>
    <w:rsid w:val="00F54010"/>
    <w:rsid w:val="00F542FF"/>
    <w:rsid w:val="00F54A65"/>
    <w:rsid w:val="00F54F98"/>
    <w:rsid w:val="00F550AB"/>
    <w:rsid w:val="00F55120"/>
    <w:rsid w:val="00F559EC"/>
    <w:rsid w:val="00F5630A"/>
    <w:rsid w:val="00F56719"/>
    <w:rsid w:val="00F5678F"/>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35A"/>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821"/>
    <w:rsid w:val="00FA2C9B"/>
    <w:rsid w:val="00FA352D"/>
    <w:rsid w:val="00FA4697"/>
    <w:rsid w:val="00FA489E"/>
    <w:rsid w:val="00FA4BE5"/>
    <w:rsid w:val="00FA4D9F"/>
    <w:rsid w:val="00FA4EF5"/>
    <w:rsid w:val="00FA56C5"/>
    <w:rsid w:val="00FA5F54"/>
    <w:rsid w:val="00FA6190"/>
    <w:rsid w:val="00FA6878"/>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99B"/>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4C8"/>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5F9A"/>
    <w:rsid w:val="00FF6078"/>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Standardstycketeckensnitt"/>
    <w:rsid w:val="004F376F"/>
  </w:style>
  <w:style w:type="character" w:customStyle="1" w:styleId="producttitledelimiter">
    <w:name w:val="product__title__delimiter"/>
    <w:basedOn w:val="Standardstycketeckensnitt"/>
    <w:rsid w:val="004F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bindublin.com/" TargetMode="External"/><Relationship Id="rId117" Type="http://schemas.openxmlformats.org/officeDocument/2006/relationships/hyperlink" Target="https://arbetsformedlingen.se/platsbanken/annonser/8461203" TargetMode="External"/><Relationship Id="rId21" Type="http://schemas.openxmlformats.org/officeDocument/2006/relationships/hyperlink" Target="https://uropenn.se/casio-herrklocka-mtp-1222a-7bvef/" TargetMode="External"/><Relationship Id="rId42" Type="http://schemas.openxmlformats.org/officeDocument/2006/relationships/hyperlink" Target="https://sv.wikipedia.org/wiki/Libris_(bibliotekskatalog)" TargetMode="External"/><Relationship Id="rId47" Type="http://schemas.openxmlformats.org/officeDocument/2006/relationships/hyperlink" Target="https://sv.wikipedia.org/wiki/Special:Bokk%C3%A4llor/9789150941814" TargetMode="External"/><Relationship Id="rId63" Type="http://schemas.openxmlformats.org/officeDocument/2006/relationships/hyperlink" Target="mailto:stefan.bjornander@outlook.com" TargetMode="External"/><Relationship Id="rId68" Type="http://schemas.openxmlformats.org/officeDocument/2006/relationships/hyperlink" Target="mailto:marie.pilo@spminstrument.se" TargetMode="External"/><Relationship Id="rId84" Type="http://schemas.openxmlformats.org/officeDocument/2006/relationships/hyperlink" Target="mailto:dennis@webone.se" TargetMode="External"/><Relationship Id="rId89" Type="http://schemas.openxmlformats.org/officeDocument/2006/relationships/hyperlink" Target="mailto:df@kantur.se" TargetMode="External"/><Relationship Id="rId112" Type="http://schemas.openxmlformats.org/officeDocument/2006/relationships/hyperlink" Target="https://arbetsformedlingen.se/platsbanken/annonser/8433264" TargetMode="External"/><Relationship Id="rId133" Type="http://schemas.openxmlformats.org/officeDocument/2006/relationships/hyperlink" Target="https://www.arbetsformedlingen.se/For-arbetssokande/platsbanken/annonser/23327962" TargetMode="External"/><Relationship Id="rId138" Type="http://schemas.openxmlformats.org/officeDocument/2006/relationships/hyperlink" Target="https://www.arbetsformedlingen.se/For-arbetssokande/platsbanken/annonser/8395297" TargetMode="External"/><Relationship Id="rId154" Type="http://schemas.openxmlformats.org/officeDocument/2006/relationships/hyperlink" Target="https://www.codejuggle.dj/creating-the-smallest-possible-windows-executable-using-assembly-language/" TargetMode="External"/><Relationship Id="rId159" Type="http://schemas.openxmlformats.org/officeDocument/2006/relationships/hyperlink" Target="https://www.darkside.se/profil.php?id=205745" TargetMode="External"/><Relationship Id="rId175" Type="http://schemas.openxmlformats.org/officeDocument/2006/relationships/hyperlink" Target="https://www.youtube.com/watch?v=Q0YfgPYH_us" TargetMode="External"/><Relationship Id="rId170" Type="http://schemas.openxmlformats.org/officeDocument/2006/relationships/hyperlink" Target="https://asikt.dn.se/asikt/debatt/skolan-borde-sluta-med-tekniska-inlarningsexperiment/" TargetMode="External"/><Relationship Id="rId16" Type="http://schemas.openxmlformats.org/officeDocument/2006/relationships/hyperlink" Target="mailto:szilard.nagy@pensionera.se" TargetMode="External"/><Relationship Id="rId107" Type="http://schemas.openxmlformats.org/officeDocument/2006/relationships/hyperlink" Target="https://arbetsformedlingen.se/platsbanken/annonser/8454889" TargetMode="External"/><Relationship Id="rId11" Type="http://schemas.openxmlformats.org/officeDocument/2006/relationships/hyperlink" Target="https://e-identitet.se/auth/e-legitimation/integrera-bankid/" TargetMode="External"/><Relationship Id="rId32" Type="http://schemas.openxmlformats.org/officeDocument/2006/relationships/hyperlink" Target="https://sv.wikipedia.org/w/index.php?title=Emelie_Schepp&amp;action=edit&amp;section=3" TargetMode="External"/><Relationship Id="rId37" Type="http://schemas.openxmlformats.org/officeDocument/2006/relationships/hyperlink" Target="http://libris.kb.se/bib/17554467" TargetMode="External"/><Relationship Id="rId53" Type="http://schemas.openxmlformats.org/officeDocument/2006/relationships/hyperlink" Target="https://github.com/shyamseshadri/angular-up-and-running" TargetMode="External"/><Relationship Id="rId58" Type="http://schemas.openxmlformats.org/officeDocument/2006/relationships/hyperlink" Target="https://www.linkedin.com/company/bolageriet/life/" TargetMode="External"/><Relationship Id="rId74" Type="http://schemas.openxmlformats.org/officeDocument/2006/relationships/hyperlink" Target="http://www.spminstrument.com/Templates/Public/Handlers/Feeds.ashx?format=rss&amp;id=1504&amp;lang=en" TargetMode="External"/><Relationship Id="rId79" Type="http://schemas.openxmlformats.org/officeDocument/2006/relationships/hyperlink" Target="https://www.bokus.com/bok/9789146236627/leona-oga-for-oga/" TargetMode="External"/><Relationship Id="rId102" Type="http://schemas.openxmlformats.org/officeDocument/2006/relationships/hyperlink" Target="https://arbetsformedlingen.se/platsbanken/annonser/8430742" TargetMode="External"/><Relationship Id="rId123" Type="http://schemas.openxmlformats.org/officeDocument/2006/relationships/hyperlink" Target="https://arbetsformedlingen.se/platsbanken/annonser/8459873" TargetMode="External"/><Relationship Id="rId128" Type="http://schemas.openxmlformats.org/officeDocument/2006/relationships/hyperlink" Target="https://www.arbetsformedlingen.se/For-arbetssokande/platsbanken/annonser/8359548" TargetMode="External"/><Relationship Id="rId144" Type="http://schemas.openxmlformats.org/officeDocument/2006/relationships/hyperlink" Target="mailto:gustaf.ahne@hiq.se" TargetMode="External"/><Relationship Id="rId149" Type="http://schemas.openxmlformats.org/officeDocument/2006/relationships/hyperlink" Target="https://msdn.microsoft.com/en-us/magazine/bb985992(printer).aspx" TargetMode="External"/><Relationship Id="rId5" Type="http://schemas.openxmlformats.org/officeDocument/2006/relationships/webSettings" Target="webSettings.xml"/><Relationship Id="rId90" Type="http://schemas.openxmlformats.org/officeDocument/2006/relationships/hyperlink" Target="javascript:%20editSkill('cvreference','564263');" TargetMode="External"/><Relationship Id="rId95" Type="http://schemas.openxmlformats.org/officeDocument/2006/relationships/hyperlink" Target="javascript:%20editSkill('cvreference','637521');" TargetMode="External"/><Relationship Id="rId160" Type="http://schemas.openxmlformats.org/officeDocument/2006/relationships/hyperlink" Target="https://www.darkside.se/profil.php?id=149961" TargetMode="External"/><Relationship Id="rId165" Type="http://schemas.openxmlformats.org/officeDocument/2006/relationships/hyperlink" Target="https://www.darkside.se/profil.php?id=261046" TargetMode="External"/><Relationship Id="rId181" Type="http://schemas.openxmlformats.org/officeDocument/2006/relationships/image" Target="media/image7.png"/><Relationship Id="rId186" Type="http://schemas.openxmlformats.org/officeDocument/2006/relationships/image" Target="media/image12.png"/><Relationship Id="rId22" Type="http://schemas.openxmlformats.org/officeDocument/2006/relationships/hyperlink" Target="https://github.com/StefanBjornander/Poker.git" TargetMode="External"/><Relationship Id="rId27" Type="http://schemas.openxmlformats.org/officeDocument/2006/relationships/hyperlink" Target="https://sv.bab.la/lexikon/engelsk-svensk/probationary-period" TargetMode="External"/><Relationship Id="rId43" Type="http://schemas.openxmlformats.org/officeDocument/2006/relationships/hyperlink" Target="http://libris.kb.se/bib/20031131" TargetMode="External"/><Relationship Id="rId48" Type="http://schemas.openxmlformats.org/officeDocument/2006/relationships/hyperlink" Target="mailto:stefan.bjornander@outlook.com" TargetMode="External"/><Relationship Id="rId64" Type="http://schemas.openxmlformats.org/officeDocument/2006/relationships/hyperlink" Target="mailto:david@griffab.se" TargetMode="External"/><Relationship Id="rId69" Type="http://schemas.openxmlformats.org/officeDocument/2006/relationships/hyperlink" Target="mailto:marie.pilo@spminstrument.se" TargetMode="External"/><Relationship Id="rId113" Type="http://schemas.openxmlformats.org/officeDocument/2006/relationships/hyperlink" Target="https://arbetsformedlingen.se/platsbanken/annonser/8430381" TargetMode="External"/><Relationship Id="rId118" Type="http://schemas.openxmlformats.org/officeDocument/2006/relationships/hyperlink" Target="https://arbetsformedlingen.se/platsbanken/annonser/8460719" TargetMode="External"/><Relationship Id="rId134" Type="http://schemas.openxmlformats.org/officeDocument/2006/relationships/hyperlink" Target="https://www.arbetsformedlingen.se/For-arbetssokande/platsbanken/annonser/8359548" TargetMode="External"/><Relationship Id="rId139" Type="http://schemas.openxmlformats.org/officeDocument/2006/relationships/hyperlink" Target="https://www.arbetsformedlingen.se/For-arbetssokande/platsbanken/annonser/8387788" TargetMode="External"/><Relationship Id="rId80" Type="http://schemas.openxmlformats.org/officeDocument/2006/relationships/hyperlink" Target="https://www.bokus.com/cgi-bin/product_search.cgi?authors=Anna%20Karolina" TargetMode="External"/><Relationship Id="rId85" Type="http://schemas.openxmlformats.org/officeDocument/2006/relationships/hyperlink" Target="mailto:max.dyga@silverfox.se" TargetMode="External"/><Relationship Id="rId150" Type="http://schemas.openxmlformats.org/officeDocument/2006/relationships/hyperlink" Target="https://docs.microsoft.com/sv-se/windows/desktop/Debug/pe-format" TargetMode="External"/><Relationship Id="rId155" Type="http://schemas.openxmlformats.org/officeDocument/2006/relationships/hyperlink" Target="http://archive.is/w01DO" TargetMode="External"/><Relationship Id="rId171" Type="http://schemas.openxmlformats.org/officeDocument/2006/relationships/image" Target="media/image5.png"/><Relationship Id="rId176" Type="http://schemas.openxmlformats.org/officeDocument/2006/relationships/hyperlink" Target="https://www.youtube.com/watch?v=6EupBDGjaV4" TargetMode="External"/><Relationship Id="rId12" Type="http://schemas.openxmlformats.org/officeDocument/2006/relationships/hyperlink" Target="https://docs.grandid.com/" TargetMode="External"/><Relationship Id="rId17" Type="http://schemas.openxmlformats.org/officeDocument/2006/relationships/hyperlink" Target="https://sv.bab.la/lexikon/engelsk-svensk/probationary-period"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https://sv.wikipedia.org/wiki/Special:Bokk%C3%A4llor/9789173489492" TargetMode="External"/><Relationship Id="rId59" Type="http://schemas.openxmlformats.org/officeDocument/2006/relationships/hyperlink" Target="https://www.linkedin.com/company/releye/life/" TargetMode="External"/><Relationship Id="rId103" Type="http://schemas.openxmlformats.org/officeDocument/2006/relationships/hyperlink" Target="https://arbetsformedlingen.se/platsbanken/annonser/8460303" TargetMode="External"/><Relationship Id="rId108" Type="http://schemas.openxmlformats.org/officeDocument/2006/relationships/hyperlink" Target="https://arbetsformedlingen.se/platsbanken/annonser/10538264" TargetMode="External"/><Relationship Id="rId124" Type="http://schemas.openxmlformats.org/officeDocument/2006/relationships/hyperlink" Target="https://arbetsformedlingen.se/platsbanken/annonser/8459684" TargetMode="External"/><Relationship Id="rId129" Type="http://schemas.openxmlformats.org/officeDocument/2006/relationships/hyperlink" Target="https://www.arbetsformedlingen.se/For-arbetssokande/platsbanken/annonser/8359561" TargetMode="External"/><Relationship Id="rId54" Type="http://schemas.openxmlformats.org/officeDocument/2006/relationships/hyperlink" Target="mailto:stefan12_34@outlook.com" TargetMode="External"/><Relationship Id="rId70" Type="http://schemas.openxmlformats.org/officeDocument/2006/relationships/hyperlink" Target="http://www.spminstrument.com/" TargetMode="External"/><Relationship Id="rId75" Type="http://schemas.openxmlformats.org/officeDocument/2006/relationships/image" Target="media/image3.png"/><Relationship Id="rId91" Type="http://schemas.openxmlformats.org/officeDocument/2006/relationships/hyperlink" Target="javascript:%20editSkill('cvreference','564264');" TargetMode="External"/><Relationship Id="rId96" Type="http://schemas.openxmlformats.org/officeDocument/2006/relationships/hyperlink" Target="javascript:%20editSkill('cvreference','866667');" TargetMode="External"/><Relationship Id="rId140" Type="http://schemas.openxmlformats.org/officeDocument/2006/relationships/hyperlink" Target="https://www.arbetsformedlingen.se/For-arbetssokande/platsbanken/annonser/8392830" TargetMode="External"/><Relationship Id="rId145" Type="http://schemas.openxmlformats.org/officeDocument/2006/relationships/hyperlink" Target="https://www.linkedin.com/in/neha-p-53bb52120/" TargetMode="External"/><Relationship Id="rId161" Type="http://schemas.openxmlformats.org/officeDocument/2006/relationships/hyperlink" Target="https://www.darkside.se/profil.php?id=225252" TargetMode="External"/><Relationship Id="rId166" Type="http://schemas.openxmlformats.org/officeDocument/2006/relationships/hyperlink" Target="https://www.dn.se/kultur-noje/niklas-wahllof-nar-finskolorna-i-silicon-valley-infor-skarmforbud-har-det-gatt-valdigt-langt/" TargetMode="External"/><Relationship Id="rId182" Type="http://schemas.openxmlformats.org/officeDocument/2006/relationships/image" Target="media/image8.png"/><Relationship Id="rId187"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www.adlibris.com/se/sok?filter=author%3AKen%20Follett" TargetMode="External"/><Relationship Id="rId23" Type="http://schemas.openxmlformats.org/officeDocument/2006/relationships/hyperlink" Target="https://www.linkedin.com/jobs" TargetMode="External"/><Relationship Id="rId28" Type="http://schemas.openxmlformats.org/officeDocument/2006/relationships/hyperlink" Target="https://www.bokus.com/bok/9781447278795/the-evening-and-the-morning/" TargetMode="External"/><Relationship Id="rId49" Type="http://schemas.openxmlformats.org/officeDocument/2006/relationships/hyperlink" Target="mailto:stefan.bjornander@outlook.com" TargetMode="External"/><Relationship Id="rId114" Type="http://schemas.openxmlformats.org/officeDocument/2006/relationships/hyperlink" Target="https://arbetsformedlingen.se/platsbanken/annonser/8411755" TargetMode="External"/><Relationship Id="rId119" Type="http://schemas.openxmlformats.org/officeDocument/2006/relationships/hyperlink" Target="https://arbetsformedlingen.se/platsbanken/annonser/8460517" TargetMode="External"/><Relationship Id="rId44" Type="http://schemas.openxmlformats.org/officeDocument/2006/relationships/hyperlink" Target="https://sv.wikipedia.org/wiki/Special:Bokk%C3%A4llor/9789150924435" TargetMode="External"/><Relationship Id="rId60" Type="http://schemas.openxmlformats.org/officeDocument/2006/relationships/hyperlink" Target="https://www.linkedin.com/company/envoiab/life/" TargetMode="External"/><Relationship Id="rId65" Type="http://schemas.openxmlformats.org/officeDocument/2006/relationships/hyperlink" Target="mailto:peter@workbuster.se" TargetMode="External"/><Relationship Id="rId81" Type="http://schemas.openxmlformats.org/officeDocument/2006/relationships/hyperlink" Target="mailto:kundtjanst@arbetsformedlingen.se" TargetMode="External"/><Relationship Id="rId86" Type="http://schemas.openxmlformats.org/officeDocument/2006/relationships/hyperlink" Target="mailto:info@ip1.se" TargetMode="External"/><Relationship Id="rId130" Type="http://schemas.openxmlformats.org/officeDocument/2006/relationships/hyperlink" Target="https://www.arbetsformedlingen.se/For-arbetssokande/platsbanken/annonser/23422541" TargetMode="External"/><Relationship Id="rId135" Type="http://schemas.openxmlformats.org/officeDocument/2006/relationships/hyperlink" Target="https://www.arbetsformedlingen.se/For-arbetssokande/platsbanken/annonser/8359561" TargetMode="External"/><Relationship Id="rId151" Type="http://schemas.openxmlformats.org/officeDocument/2006/relationships/hyperlink" Target="https://en.wikibooks.org/wiki/X86_Disassembly/Windows_Executable_Files" TargetMode="External"/><Relationship Id="rId156" Type="http://schemas.openxmlformats.org/officeDocument/2006/relationships/hyperlink" Target="https://www.bigmessowires.com/2015/10/08/a-handmade-executable-file/" TargetMode="External"/><Relationship Id="rId177" Type="http://schemas.openxmlformats.org/officeDocument/2006/relationships/hyperlink" Target="http://www.matteboken.se/lektioner/matte-2/ovningsexempel/ekvationssystem" TargetMode="External"/><Relationship Id="rId172" Type="http://schemas.openxmlformats.org/officeDocument/2006/relationships/hyperlink" Target="http://www.matteboken.se/lektioner/matte-3/polynom-och-ekvationer/rata-linjens-ekvation" TargetMode="External"/><Relationship Id="rId13" Type="http://schemas.openxmlformats.org/officeDocument/2006/relationships/hyperlink" Target="https://www.fortnox.se/koppling/woocommerce-plugin/" TargetMode="External"/><Relationship Id="rId18" Type="http://schemas.openxmlformats.org/officeDocument/2006/relationships/hyperlink" Target="mailto:bjorn.preutz@bolageriet.se" TargetMode="External"/><Relationship Id="rId39" Type="http://schemas.openxmlformats.org/officeDocument/2006/relationships/hyperlink" Target="https://sv.wikipedia.org/wiki/Libris_(bibliotekskatalog)" TargetMode="External"/><Relationship Id="rId109" Type="http://schemas.openxmlformats.org/officeDocument/2006/relationships/hyperlink" Target="https://arbetsformedlingen.se/platsbanken/annonser/23520147" TargetMode="External"/><Relationship Id="rId34" Type="http://schemas.openxmlformats.org/officeDocument/2006/relationships/hyperlink" Target="http://libris.kb.se/bib/14074521" TargetMode="External"/><Relationship Id="rId50" Type="http://schemas.openxmlformats.org/officeDocument/2006/relationships/hyperlink" Target="mailto:emma.stalenhag@agiremus.com" TargetMode="External"/><Relationship Id="rId55" Type="http://schemas.openxmlformats.org/officeDocument/2006/relationships/hyperlink" Target="https://www.facebook.com/asa.ottenas.7" TargetMode="External"/><Relationship Id="rId76" Type="http://schemas.openxmlformats.org/officeDocument/2006/relationships/hyperlink" Target="http://www.youtube.com/spminstrument" TargetMode="External"/><Relationship Id="rId97" Type="http://schemas.openxmlformats.org/officeDocument/2006/relationships/hyperlink" Target="https://dev.mysql.com/doc/refman/8.0/en/string-functions.html" TargetMode="External"/><Relationship Id="rId104" Type="http://schemas.openxmlformats.org/officeDocument/2006/relationships/hyperlink" Target="https://arbetsformedlingen.se/platsbanken/annonser/8379984" TargetMode="External"/><Relationship Id="rId120" Type="http://schemas.openxmlformats.org/officeDocument/2006/relationships/hyperlink" Target="https://arbetsformedlingen.se/platsbanken/annonser/8460269" TargetMode="External"/><Relationship Id="rId125" Type="http://schemas.openxmlformats.org/officeDocument/2006/relationships/hyperlink" Target="https://arbetsformedlingen.se/platsbanken/annonser/23527914" TargetMode="External"/><Relationship Id="rId141" Type="http://schemas.openxmlformats.org/officeDocument/2006/relationships/hyperlink" Target="https://www.arbetsformedlingen.se/For-arbetssokande/platsbanken/annonser/8396448" TargetMode="External"/><Relationship Id="rId146" Type="http://schemas.openxmlformats.org/officeDocument/2006/relationships/hyperlink" Target="https://code.google.com/archive/p/corkami/wikis/PE.wiki" TargetMode="External"/><Relationship Id="rId167" Type="http://schemas.openxmlformats.org/officeDocument/2006/relationships/hyperlink" Target="mailto:Tobias.Strandh@informator.se" TargetMode="External"/><Relationship Id="rId188" Type="http://schemas.openxmlformats.org/officeDocument/2006/relationships/hyperlink" Target="https://www.xvideos.com/video1976117/submission_bondage_pleasure_sex" TargetMode="External"/><Relationship Id="rId7" Type="http://schemas.openxmlformats.org/officeDocument/2006/relationships/hyperlink" Target="https://www.adlibris.com/se/bok/the-evening-and-the-morning-9781447278788" TargetMode="External"/><Relationship Id="rId71" Type="http://schemas.openxmlformats.org/officeDocument/2006/relationships/image" Target="media/image1.png"/><Relationship Id="rId92" Type="http://schemas.openxmlformats.org/officeDocument/2006/relationships/hyperlink" Target="javascript:%20editSkill('cvreference','564265');" TargetMode="External"/><Relationship Id="rId162" Type="http://schemas.openxmlformats.org/officeDocument/2006/relationships/hyperlink" Target="https://www.darkside.se/profil.php?id=263046" TargetMode="External"/><Relationship Id="rId183" Type="http://schemas.openxmlformats.org/officeDocument/2006/relationships/image" Target="media/image9.png"/><Relationship Id="rId2" Type="http://schemas.openxmlformats.org/officeDocument/2006/relationships/numbering" Target="numbering.xml"/><Relationship Id="rId29" Type="http://schemas.openxmlformats.org/officeDocument/2006/relationships/hyperlink" Target="https://en.wikipedia.org/wiki/Frederick_Forsyth" TargetMode="External"/><Relationship Id="rId24" Type="http://schemas.openxmlformats.org/officeDocument/2006/relationships/hyperlink" Target="https://ie.indeed.com" TargetMode="External"/><Relationship Id="rId40" Type="http://schemas.openxmlformats.org/officeDocument/2006/relationships/hyperlink" Target="http://libris.kb.se/bib/19131843" TargetMode="External"/><Relationship Id="rId45" Type="http://schemas.openxmlformats.org/officeDocument/2006/relationships/hyperlink" Target="https://sv.wikipedia.org/wiki/Libris_(bibliotekskatalog)" TargetMode="External"/><Relationship Id="rId66" Type="http://schemas.openxmlformats.org/officeDocument/2006/relationships/hyperlink" Target="tel:0704310125" TargetMode="External"/><Relationship Id="rId87" Type="http://schemas.openxmlformats.org/officeDocument/2006/relationships/hyperlink" Target="mailto:leciparcontia_hr@lecip.se" TargetMode="External"/><Relationship Id="rId110" Type="http://schemas.openxmlformats.org/officeDocument/2006/relationships/hyperlink" Target="https://arbetsformedlingen.se/platsbanken/annonser/23520190" TargetMode="External"/><Relationship Id="rId115" Type="http://schemas.openxmlformats.org/officeDocument/2006/relationships/hyperlink" Target="https://arbetsformedlingen.se/platsbanken/annonser/8375630" TargetMode="External"/><Relationship Id="rId131" Type="http://schemas.openxmlformats.org/officeDocument/2006/relationships/hyperlink" Target="https://www.arbetsformedlingen.se/For-arbetssokande/platsbanken/annonser/23454417" TargetMode="External"/><Relationship Id="rId136" Type="http://schemas.openxmlformats.org/officeDocument/2006/relationships/hyperlink" Target="https://www.arbetsformedlingen.se/For-arbetssokande/platsbanken/annonser/8359582" TargetMode="External"/><Relationship Id="rId157" Type="http://schemas.openxmlformats.org/officeDocument/2006/relationships/hyperlink" Target="mailto:per.ronnqvist@strangnas.se" TargetMode="External"/><Relationship Id="rId178" Type="http://schemas.openxmlformats.org/officeDocument/2006/relationships/hyperlink" Target="http://www.matteboken.se/lektioner/matte-2/linjara-funktioner-och-ekvationssystem/linjara-ekvationssystem-grafisk-losning" TargetMode="External"/><Relationship Id="rId61" Type="http://schemas.openxmlformats.org/officeDocument/2006/relationships/hyperlink" Target="mailto:krister.arledal@concreteit.se" TargetMode="External"/><Relationship Id="rId82" Type="http://schemas.openxmlformats.org/officeDocument/2006/relationships/hyperlink" Target="mailto:margareta.pilgard@jonkoping.se" TargetMode="External"/><Relationship Id="rId152" Type="http://schemas.openxmlformats.org/officeDocument/2006/relationships/hyperlink" Target="https://www.bigmessowires.com/2015/10/08/a-handmade-executable-file/" TargetMode="External"/><Relationship Id="rId173" Type="http://schemas.openxmlformats.org/officeDocument/2006/relationships/hyperlink" Target="http://matematikvideo.se/lektioner/rata-linjens-ekvation/" TargetMode="External"/><Relationship Id="rId19" Type="http://schemas.openxmlformats.org/officeDocument/2006/relationships/hyperlink" Target="http://www.vandrarhem.com/" TargetMode="External"/><Relationship Id="rId14" Type="http://schemas.openxmlformats.org/officeDocument/2006/relationships/hyperlink" Target="https://www.wish.com/search/backpack%2050l%20for%20men/product/5fd42f40ded6b00044947d10?source=search&amp;position=7&amp;share=web" TargetMode="External"/><Relationship Id="rId30" Type="http://schemas.openxmlformats.org/officeDocument/2006/relationships/hyperlink" Target="https://en.wikipedia.org/wiki/A_Prisoner_of_Birth" TargetMode="External"/><Relationship Id="rId35" Type="http://schemas.openxmlformats.org/officeDocument/2006/relationships/hyperlink" Target="https://sv.wikipedia.org/wiki/Special:Bokk%C3%A4llor/9789198081107" TargetMode="External"/><Relationship Id="rId56" Type="http://schemas.openxmlformats.org/officeDocument/2006/relationships/hyperlink" Target="http://www.balanze.se/om-oss/personal-pa-balanze/" TargetMode="External"/><Relationship Id="rId77" Type="http://schemas.openxmlformats.org/officeDocument/2006/relationships/image" Target="media/image4.png"/><Relationship Id="rId100" Type="http://schemas.openxmlformats.org/officeDocument/2006/relationships/hyperlink" Target="https://www.darkside.se/profil.php?id=304549" TargetMode="External"/><Relationship Id="rId105" Type="http://schemas.openxmlformats.org/officeDocument/2006/relationships/hyperlink" Target="https://arbetsformedlingen.se/platsbanken/annonser/8424989" TargetMode="External"/><Relationship Id="rId126" Type="http://schemas.openxmlformats.org/officeDocument/2006/relationships/hyperlink" Target="https://www.arbetsformedlingen.se/For-arbetssokande/platsbanken/annonser/23425099" TargetMode="External"/><Relationship Id="rId147" Type="http://schemas.openxmlformats.org/officeDocument/2006/relationships/hyperlink" Target="https://drakopensulo.wordpress.com/2017/08/06/smallest-pe-executable-x64-with-every-byte-executed/" TargetMode="External"/><Relationship Id="rId168" Type="http://schemas.openxmlformats.org/officeDocument/2006/relationships/hyperlink" Target="https://www.fz.se/forum/trad/157560-vilka-spelutvecklare-finns-det-i-sverige" TargetMode="External"/><Relationship Id="rId8" Type="http://schemas.openxmlformats.org/officeDocument/2006/relationships/hyperlink" Target="mailto:stinas.stadning@gmail.com" TargetMode="External"/><Relationship Id="rId51"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72" Type="http://schemas.openxmlformats.org/officeDocument/2006/relationships/hyperlink" Target="http://www.facebook.com/spminstrument" TargetMode="External"/><Relationship Id="rId93" Type="http://schemas.openxmlformats.org/officeDocument/2006/relationships/hyperlink" Target="javascript:%20editSkill('cvreference','637518');" TargetMode="External"/><Relationship Id="rId98" Type="http://schemas.openxmlformats.org/officeDocument/2006/relationships/hyperlink" Target="https://jquery.com/" TargetMode="External"/><Relationship Id="rId121" Type="http://schemas.openxmlformats.org/officeDocument/2006/relationships/hyperlink" Target="https://arbetsformedlingen.se/platsbanken/annonser/8433978" TargetMode="External"/><Relationship Id="rId142" Type="http://schemas.openxmlformats.org/officeDocument/2006/relationships/hyperlink" Target="https://www.arbetsformedlingen.se/For-arbetssokande/platsbanken/annonser/8210681" TargetMode="External"/><Relationship Id="rId163" Type="http://schemas.openxmlformats.org/officeDocument/2006/relationships/hyperlink" Target="https://www.darkside.se/profil.php?id=267141" TargetMode="External"/><Relationship Id="rId184" Type="http://schemas.openxmlformats.org/officeDocument/2006/relationships/image" Target="media/image10.png"/><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www.irishjobs.ie/Jobs/Design-Engineer-DSP-8546930.aspx" TargetMode="External"/><Relationship Id="rId46" Type="http://schemas.openxmlformats.org/officeDocument/2006/relationships/hyperlink" Target="http://libris.kb.se/bib/7hgxxlb35l1t2gnl" TargetMode="External"/><Relationship Id="rId67" Type="http://schemas.openxmlformats.org/officeDocument/2006/relationships/hyperlink" Target="mailto:johan.nilsson@spminstrument.se" TargetMode="External"/><Relationship Id="rId116" Type="http://schemas.openxmlformats.org/officeDocument/2006/relationships/hyperlink" Target="https://arbetsformedlingen.se/platsbanken/annonser/8364520" TargetMode="External"/><Relationship Id="rId137" Type="http://schemas.openxmlformats.org/officeDocument/2006/relationships/hyperlink" Target="https://www.arbetsformedlingen.se/For-arbetssokande/platsbanken/annonser/8337585" TargetMode="External"/><Relationship Id="rId158" Type="http://schemas.openxmlformats.org/officeDocument/2006/relationships/hyperlink" Target="https://www.darkside.se/profil.php?id=233602" TargetMode="External"/><Relationship Id="rId20" Type="http://schemas.openxmlformats.org/officeDocument/2006/relationships/hyperlink" Target="https://uropenn.se/pulsar-herrklocka-pj6019x1/" TargetMode="External"/><Relationship Id="rId41" Type="http://schemas.openxmlformats.org/officeDocument/2006/relationships/hyperlink" Target="https://sv.wikipedia.org/wiki/Special:Bokk%C3%A4llor/9789146230274" TargetMode="External"/><Relationship Id="rId62" Type="http://schemas.openxmlformats.org/officeDocument/2006/relationships/hyperlink" Target="mailto:peter.frisk@concreteit.se" TargetMode="External"/><Relationship Id="rId83" Type="http://schemas.openxmlformats.org/officeDocument/2006/relationships/hyperlink" Target="tel:086138000" TargetMode="External"/><Relationship Id="rId88" Type="http://schemas.openxmlformats.org/officeDocument/2006/relationships/hyperlink" Target="mailto:niklas.lindhardt@arcontia.se" TargetMode="External"/><Relationship Id="rId111" Type="http://schemas.openxmlformats.org/officeDocument/2006/relationships/hyperlink" Target="https://arbetsformedlingen.se/platsbanken/annonser/8438579" TargetMode="External"/><Relationship Id="rId132" Type="http://schemas.openxmlformats.org/officeDocument/2006/relationships/hyperlink" Target="https://www.arbetsformedlingen.se/For-arbetssokande/platsbanken/annonser/8392711" TargetMode="External"/><Relationship Id="rId153" Type="http://schemas.openxmlformats.org/officeDocument/2006/relationships/hyperlink" Target="https://stackoverflow.com/questions/553029/what-is-the-smallest-possible-windows-pe-executable" TargetMode="External"/><Relationship Id="rId174" Type="http://schemas.openxmlformats.org/officeDocument/2006/relationships/hyperlink" Target="https://www.youtube.com/watch?v=UrvVcHsSmbw" TargetMode="External"/><Relationship Id="rId179" Type="http://schemas.openxmlformats.org/officeDocument/2006/relationships/hyperlink" Target="http://matematikvideo.se/lektioner/linjara-ekvationssystem-problemlosning/" TargetMode="External"/><Relationship Id="rId190" Type="http://schemas.openxmlformats.org/officeDocument/2006/relationships/theme" Target="theme/theme1.xml"/><Relationship Id="rId15" Type="http://schemas.openxmlformats.org/officeDocument/2006/relationships/hyperlink" Target="http://www.hemstod.se" TargetMode="External"/><Relationship Id="rId36" Type="http://schemas.openxmlformats.org/officeDocument/2006/relationships/hyperlink" Target="https://sv.wikipedia.org/wiki/Libris_(bibliotekskatalog)" TargetMode="External"/><Relationship Id="rId57" Type="http://schemas.openxmlformats.org/officeDocument/2006/relationships/hyperlink" Target="http://www.balanze.se/om-oss/personal-pa-balanze/" TargetMode="External"/><Relationship Id="rId106" Type="http://schemas.openxmlformats.org/officeDocument/2006/relationships/hyperlink" Target="https://arbetsformedlingen.se/platsbanken/annonser/8456295" TargetMode="External"/><Relationship Id="rId127" Type="http://schemas.openxmlformats.org/officeDocument/2006/relationships/hyperlink" Target="https://www.arbetsformedlingen.se/For-arbetssokande/platsbanken/annonser/23425099" TargetMode="External"/><Relationship Id="rId10" Type="http://schemas.openxmlformats.org/officeDocument/2006/relationships/hyperlink" Target="https://recruit.visma.com/Default.aspx" TargetMode="External"/><Relationship Id="rId31" Type="http://schemas.openxmlformats.org/officeDocument/2006/relationships/hyperlink" Target="https://sv.wikipedia.org/w/index.php?title=Emelie_Schepp&amp;veaction=edit&amp;section=3" TargetMode="External"/><Relationship Id="rId52"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73" Type="http://schemas.openxmlformats.org/officeDocument/2006/relationships/image" Target="media/image2.png"/><Relationship Id="rId78" Type="http://schemas.openxmlformats.org/officeDocument/2006/relationships/hyperlink" Target="mailto:stefan.bjornander@outlook.com" TargetMode="External"/><Relationship Id="rId94" Type="http://schemas.openxmlformats.org/officeDocument/2006/relationships/hyperlink" Target="javascript:%20editSkill('cvreference','637520');" TargetMode="External"/><Relationship Id="rId99" Type="http://schemas.openxmlformats.org/officeDocument/2006/relationships/hyperlink" Target="https://api.jquery.com/" TargetMode="External"/><Relationship Id="rId101" Type="http://schemas.openxmlformats.org/officeDocument/2006/relationships/hyperlink" Target="https://arbetsformedlingen.se/platsbanken/annonser/8348346" TargetMode="External"/><Relationship Id="rId122" Type="http://schemas.openxmlformats.org/officeDocument/2006/relationships/hyperlink" Target="https://arbetsformedlingen.se/platsbanken/annonser/8460206" TargetMode="External"/><Relationship Id="rId143" Type="http://schemas.openxmlformats.org/officeDocument/2006/relationships/hyperlink" Target="https://www.arbetsformedlingen.se/For-arbetssokande/platsbanken/annonser/8210863" TargetMode="External"/><Relationship Id="rId148" Type="http://schemas.openxmlformats.org/officeDocument/2006/relationships/hyperlink" Target="https://msdn.microsoft.com/en-us/magazine/ms809762.aspx" TargetMode="External"/><Relationship Id="rId164" Type="http://schemas.openxmlformats.org/officeDocument/2006/relationships/hyperlink" Target="https://www.darkside.se/profil.php?id=262613" TargetMode="External"/><Relationship Id="rId169" Type="http://schemas.openxmlformats.org/officeDocument/2006/relationships/hyperlink" Target="https://www.svenskaturistforeningen.se/stotta/engagemang/stugvardsuppdrag/" TargetMode="External"/><Relationship Id="rId185"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bokus.com/cgi-bin/product_search.cgi?authors=Dieter%20Graf" TargetMode="External"/><Relationship Id="rId180"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87050</TotalTime>
  <Pages>25</Pages>
  <Words>25969</Words>
  <Characters>137639</Characters>
  <Application>Microsoft Office Word</Application>
  <DocSecurity>0</DocSecurity>
  <Lines>1146</Lines>
  <Paragraphs>326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431</cp:revision>
  <dcterms:created xsi:type="dcterms:W3CDTF">2019-05-15T05:48:00Z</dcterms:created>
  <dcterms:modified xsi:type="dcterms:W3CDTF">2021-03-08T20:06:00Z</dcterms:modified>
</cp:coreProperties>
</file>