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2EFC3ADF"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2C6FBCF6" w14:textId="1092F66B"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5FCE8498" w14:textId="77777777" w:rsidR="003D1088" w:rsidRDefault="003D108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4608C9C1" w14:textId="5163E150"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77777777" w:rsidR="0039360F" w:rsidRPr="00307BC5" w:rsidRDefault="0039360F" w:rsidP="00081E80">
      <w:pPr>
        <w:pStyle w:val="Ingetavstnd"/>
        <w:numPr>
          <w:ilvl w:val="0"/>
          <w:numId w:val="49"/>
        </w:numPr>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Paula Hawkins: The Girl on the Train</w:t>
      </w:r>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Fiona Barton: The Widow</w:t>
      </w:r>
    </w:p>
    <w:p w14:paraId="06AC9729" w14:textId="2C6579BB" w:rsidR="00050F85"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Shari Lapena: The Couple Next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Renée Knight: Disclaimer</w:t>
      </w:r>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Before I go to Sleep</w:t>
      </w:r>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903E2C"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lastRenderedPageBreak/>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0F041FBC" w14:textId="7F37435E" w:rsidR="006B36D6" w:rsidRPr="006B36D6" w:rsidRDefault="006B36D6" w:rsidP="006E1E77">
      <w:pPr>
        <w:pStyle w:val="Ingetavstnd"/>
        <w:numPr>
          <w:ilvl w:val="0"/>
          <w:numId w:val="42"/>
        </w:numPr>
        <w:rPr>
          <w:rFonts w:ascii="Garamond" w:hAnsi="Garamond" w:cs="Segoe UI"/>
          <w:color w:val="333333"/>
          <w:shd w:val="clear" w:color="auto" w:fill="FFFFFF"/>
        </w:rPr>
      </w:pPr>
      <w:r>
        <w:rPr>
          <w:highlight w:val="white"/>
        </w:rPr>
        <w:t>Subappendix</w:t>
      </w:r>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78A6514B" w:rsidR="00E04412" w:rsidRPr="00E04412"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lastRenderedPageBreak/>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34225053" w14:textId="3C0D5D1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081E80">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127795C1" w14:textId="3E3ADE61"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6A5A8DF9" w14:textId="0FD39650" w:rsidR="000E6A13" w:rsidRDefault="000E788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
    <w:p w14:paraId="0299EFFF"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27F50E96" w14:textId="77777777" w:rsidR="000C1FD7"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0DB86669" w14:textId="77777777" w:rsidR="00B9544D" w:rsidRPr="00160E87" w:rsidRDefault="00B9544D"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24F5DDD9" w14:textId="6ACB6614" w:rsidR="00103D56" w:rsidRDefault="00103D5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9F44D71"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156BDE79" w14:textId="77777777" w:rsidR="006B0002"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68F12F9F" w14:textId="79507B1C"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1F8FDE61" w14:textId="352DB440"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3C13CD5B" w14:textId="77777777" w:rsidR="00A30EEB" w:rsidRDefault="00A30EEB"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GitHub</w:t>
      </w:r>
    </w:p>
    <w:p w14:paraId="1A59191B" w14:textId="18973073" w:rsidR="00F85206" w:rsidRPr="00160E87"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 free</w:t>
      </w: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9"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0"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lastRenderedPageBreak/>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18.30, BodyPump,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4DE103A9" w14:textId="262BBA80" w:rsidR="00F30317" w:rsidRPr="008E1E28" w:rsidRDefault="00F30317" w:rsidP="00F30317">
      <w:pPr>
        <w:pStyle w:val="Ingetavstnd"/>
        <w:numPr>
          <w:ilvl w:val="1"/>
          <w:numId w:val="56"/>
        </w:numPr>
        <w:rPr>
          <w:rFonts w:ascii="Garamond" w:hAnsi="Garamond" w:cs="Segoe UI"/>
          <w:shd w:val="clear" w:color="auto" w:fill="FFFFFF"/>
        </w:rPr>
      </w:pPr>
      <w:r>
        <w:rPr>
          <w:rFonts w:ascii="Garamond" w:hAnsi="Garamond" w:cs="Helvetica"/>
          <w:shd w:val="clear" w:color="auto" w:fill="F1F2F3"/>
        </w:rPr>
        <w:t>BodyPump?</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50E6A49F" w14:textId="2A3DE84D" w:rsidR="000C4482" w:rsidRDefault="000C4482" w:rsidP="00445795">
      <w:pPr>
        <w:pStyle w:val="Ingetavstnd"/>
        <w:rPr>
          <w:rFonts w:ascii="Garamond" w:hAnsi="Garamond" w:cs="Segoe UI"/>
          <w:color w:val="333333"/>
          <w:shd w:val="clear" w:color="auto" w:fill="FFFFFF"/>
        </w:rPr>
      </w:pPr>
    </w:p>
    <w:p w14:paraId="26503BC1" w14:textId="6F73792E" w:rsidR="00E5599E" w:rsidRDefault="001E1F32" w:rsidP="00445795">
      <w:pPr>
        <w:pStyle w:val="Ingetavstnd"/>
        <w:rPr>
          <w:rFonts w:ascii="Garamond" w:hAnsi="Garamond" w:cs="Segoe UI"/>
          <w:color w:val="333333"/>
          <w:shd w:val="clear" w:color="auto" w:fill="FFFFFF"/>
        </w:rPr>
      </w:pPr>
      <w:r>
        <w:rPr>
          <w:rFonts w:ascii="Garamond" w:hAnsi="Garamond" w:cs="Segoe UI"/>
          <w:color w:val="333333"/>
          <w:shd w:val="clear" w:color="auto" w:fill="FFFFFF"/>
        </w:rPr>
        <w:t>*</w:t>
      </w:r>
      <w:r w:rsidR="00E5599E">
        <w:rPr>
          <w:rFonts w:ascii="Garamond" w:hAnsi="Garamond" w:cs="Segoe UI"/>
          <w:color w:val="333333"/>
          <w:shd w:val="clear" w:color="auto" w:fill="FFFFFF"/>
        </w:rPr>
        <w:t>Nea Le</w:t>
      </w:r>
      <w:r w:rsidR="00705A99">
        <w:rPr>
          <w:rFonts w:ascii="Garamond" w:hAnsi="Garamond" w:cs="Segoe UI"/>
          <w:color w:val="333333"/>
          <w:shd w:val="clear" w:color="auto" w:fill="FFFFFF"/>
        </w:rPr>
        <w:t>: Vilket område</w:t>
      </w:r>
    </w:p>
    <w:p w14:paraId="5A85C4A1" w14:textId="333F53E9" w:rsidR="00F92629" w:rsidRDefault="00D27A2A" w:rsidP="00445795">
      <w:pPr>
        <w:pStyle w:val="Ingetavstnd"/>
        <w:rPr>
          <w:rFonts w:ascii="Segoe UI" w:hAnsi="Segoe UI" w:cs="Segoe UI"/>
          <w:b/>
          <w:bCs/>
          <w:bdr w:val="none" w:sz="0" w:space="0" w:color="auto" w:frame="1"/>
        </w:rPr>
      </w:pPr>
      <w:r>
        <w:t>*</w:t>
      </w:r>
      <w:r w:rsidR="00F92629">
        <w:t xml:space="preserve">Emma Stålenhag: </w:t>
      </w:r>
      <w:hyperlink r:id="rId26" w:history="1">
        <w:r w:rsidR="00F92629" w:rsidRPr="00821E93">
          <w:rPr>
            <w:rStyle w:val="Hyperlnk"/>
            <w:rFonts w:ascii="Segoe UI" w:hAnsi="Segoe UI" w:cs="Segoe UI"/>
            <w:b/>
            <w:bCs/>
            <w:bdr w:val="none" w:sz="0" w:space="0" w:color="auto" w:frame="1"/>
          </w:rPr>
          <w:t>emma.stalenhag@agiremus.com</w:t>
        </w:r>
      </w:hyperlink>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Mikael Hagnér: Specialitet</w:t>
      </w:r>
    </w:p>
    <w:p w14:paraId="5B1CF049" w14:textId="11BEC317" w:rsidR="00DB72F5" w:rsidRDefault="00DB72F5"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r>
        <w:rPr>
          <w:rFonts w:ascii="Garamond" w:hAnsi="Garamond" w:cs="Segoe UI"/>
          <w:color w:val="333333"/>
          <w:shd w:val="clear" w:color="auto" w:fill="FFFFFF"/>
        </w:rPr>
        <w:t>www.adadigital.se</w:t>
      </w:r>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5E4F04FF" w14:textId="3E8552B7" w:rsidR="00045DD2" w:rsidRDefault="00045DD2" w:rsidP="0024781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Hälsningar Stefan Björnander</w:t>
      </w:r>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7" w:tgtFrame="_self" w:history="1">
        <w:r>
          <w:rPr>
            <w:rStyle w:val="Hyperlnk"/>
            <w:rFonts w:ascii="Verdana" w:hAnsi="Verdana"/>
            <w:b/>
            <w:bCs/>
            <w:color w:val="222222"/>
          </w:rPr>
          <w:t>Det omätbaras renässans</w:t>
        </w:r>
      </w:hyperlink>
      <w:r>
        <w:t xml:space="preserve">, </w:t>
      </w:r>
      <w:hyperlink r:id="rId28"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lastRenderedPageBreak/>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lastRenderedPageBreak/>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903E2C" w:rsidP="001A5484">
      <w:pPr>
        <w:pStyle w:val="Ingetavstnd"/>
        <w:rPr>
          <w:rFonts w:ascii="Courier New" w:hAnsi="Courier New" w:cs="Courier New"/>
          <w:color w:val="000000"/>
          <w:sz w:val="31"/>
          <w:szCs w:val="31"/>
        </w:rPr>
      </w:pPr>
      <w:hyperlink r:id="rId2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903E2C" w:rsidP="00B5325C">
      <w:pPr>
        <w:pStyle w:val="Liststycke"/>
        <w:numPr>
          <w:ilvl w:val="2"/>
          <w:numId w:val="34"/>
        </w:numPr>
        <w:rPr>
          <w:rFonts w:ascii="Garamond" w:hAnsi="Garamond" w:cs="Times New Roman"/>
          <w:color w:val="0000FF"/>
          <w:u w:val="single"/>
        </w:rPr>
      </w:pPr>
      <w:hyperlink r:id="rId3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lastRenderedPageBreak/>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lastRenderedPageBreak/>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903E2C" w:rsidP="00513B3D">
      <w:pPr>
        <w:pStyle w:val="Ingetavstnd"/>
        <w:numPr>
          <w:ilvl w:val="0"/>
          <w:numId w:val="23"/>
        </w:numPr>
        <w:rPr>
          <w:rFonts w:ascii="Garamond" w:hAnsi="Garamond"/>
        </w:rPr>
      </w:pPr>
      <w:hyperlink r:id="rId31" w:history="1">
        <w:r w:rsidR="00655812" w:rsidRPr="003A4269">
          <w:rPr>
            <w:rStyle w:val="Hyperlnk"/>
            <w:rFonts w:ascii="Garamond" w:hAnsi="Garamond"/>
            <w:color w:val="auto"/>
            <w:u w:val="none"/>
          </w:rPr>
          <w:t>Åsa Ottenäs</w:t>
        </w:r>
      </w:hyperlink>
    </w:p>
    <w:p w14:paraId="441CE486" w14:textId="77777777" w:rsidR="00694348" w:rsidRPr="003A4269" w:rsidRDefault="00903E2C" w:rsidP="00513B3D">
      <w:pPr>
        <w:pStyle w:val="Ingetavstnd"/>
        <w:numPr>
          <w:ilvl w:val="0"/>
          <w:numId w:val="23"/>
        </w:numPr>
        <w:rPr>
          <w:rFonts w:ascii="Garamond" w:hAnsi="Garamond"/>
        </w:rPr>
      </w:pPr>
      <w:hyperlink r:id="rId32" w:history="1">
        <w:r w:rsidR="00694348" w:rsidRPr="003A4269">
          <w:rPr>
            <w:rStyle w:val="Hyperlnk"/>
            <w:rFonts w:ascii="Garamond" w:hAnsi="Garamond"/>
            <w:color w:val="auto"/>
            <w:u w:val="none"/>
          </w:rPr>
          <w:t>Helen Persson</w:t>
        </w:r>
      </w:hyperlink>
    </w:p>
    <w:p w14:paraId="24F9E64A" w14:textId="43EE7708" w:rsidR="00655812" w:rsidRPr="003A4269" w:rsidRDefault="00903E2C" w:rsidP="00513B3D">
      <w:pPr>
        <w:pStyle w:val="Ingetavstnd"/>
        <w:numPr>
          <w:ilvl w:val="0"/>
          <w:numId w:val="23"/>
        </w:numPr>
        <w:rPr>
          <w:rFonts w:ascii="Garamond" w:hAnsi="Garamond"/>
        </w:rPr>
      </w:pPr>
      <w:hyperlink r:id="rId3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lastRenderedPageBreak/>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lastRenderedPageBreak/>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lastRenderedPageBreak/>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lastRenderedPageBreak/>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081E80">
      <w:pPr>
        <w:pStyle w:val="Ingetavstnd"/>
        <w:numPr>
          <w:ilvl w:val="0"/>
          <w:numId w:val="53"/>
        </w:numPr>
        <w:rPr>
          <w:rFonts w:ascii="Garamond" w:hAnsi="Garamond"/>
          <w:color w:val="333333"/>
        </w:rPr>
      </w:pPr>
      <w:r>
        <w:rPr>
          <w:rFonts w:ascii="Garamond" w:hAnsi="Garamond"/>
          <w:color w:val="333333"/>
        </w:rPr>
        <w:t>9 dec, Telefonsamtal, Sybring, Finspång</w:t>
      </w:r>
    </w:p>
    <w:p w14:paraId="3BA03BB2" w14:textId="526FB151"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10 dec, Telefonsamtal, Sybring, Finspång</w:t>
      </w:r>
    </w:p>
    <w:p w14:paraId="0D1EFC2D" w14:textId="0F79F237" w:rsidR="00824BEA" w:rsidRDefault="00824BEA" w:rsidP="00081E80">
      <w:pPr>
        <w:pStyle w:val="Ingetavstnd"/>
        <w:numPr>
          <w:ilvl w:val="0"/>
          <w:numId w:val="53"/>
        </w:numPr>
        <w:rPr>
          <w:rFonts w:ascii="Garamond" w:hAnsi="Garamond"/>
          <w:color w:val="333333"/>
        </w:rPr>
      </w:pPr>
      <w:r>
        <w:rPr>
          <w:rFonts w:ascii="Garamond" w:hAnsi="Garamond"/>
          <w:color w:val="333333"/>
        </w:rPr>
        <w:t>11 dec, Telefonsamtal, Sybring, Finspång</w:t>
      </w:r>
    </w:p>
    <w:p w14:paraId="60C9E15A" w14:textId="432D177F" w:rsidR="00A87D2A" w:rsidRDefault="00A87D2A" w:rsidP="00081E80">
      <w:pPr>
        <w:pStyle w:val="Ingetavstnd"/>
        <w:numPr>
          <w:ilvl w:val="0"/>
          <w:numId w:val="53"/>
        </w:numPr>
        <w:rPr>
          <w:rFonts w:ascii="Garamond" w:hAnsi="Garamond"/>
          <w:color w:val="333333"/>
        </w:rPr>
      </w:pPr>
      <w:r>
        <w:rPr>
          <w:rFonts w:ascii="Garamond" w:hAnsi="Garamond"/>
          <w:color w:val="333333"/>
        </w:rPr>
        <w:t>11 dec, Telefonsamtal med coach, Ambit,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Videointervju, BTH,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lastRenderedPageBreak/>
        <w:t>17 dec, Videointervju, AddQ,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18 dec, Videointervju, 2 Complete Group, Stockholm</w:t>
      </w:r>
    </w:p>
    <w:p w14:paraId="5137F091" w14:textId="77777777"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Customer Products Team, 2 Complete Group, Stockholm</w:t>
      </w:r>
    </w:p>
    <w:p w14:paraId="6A14CB8E" w14:textId="7B1256C0"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Infrastructure &amp; Tools Team, 2 Complete Group, Stockholm</w:t>
      </w:r>
    </w:p>
    <w:p w14:paraId="6CCBFC7C" w14:textId="5E34AD8D" w:rsidR="00922EDA" w:rsidRDefault="00922EDA" w:rsidP="003A1E9D">
      <w:pPr>
        <w:pStyle w:val="Ingetavstnd"/>
        <w:rPr>
          <w:rFonts w:ascii="Garamond" w:hAnsi="Garamond"/>
          <w:color w:val="333333"/>
        </w:rPr>
      </w:pPr>
    </w:p>
    <w:p w14:paraId="25F2D21E" w14:textId="3DFAE591" w:rsidR="00E77F45" w:rsidRDefault="00E77F45" w:rsidP="003A1E9D">
      <w:pPr>
        <w:pStyle w:val="Ingetavstnd"/>
        <w:rPr>
          <w:rFonts w:ascii="Garamond" w:hAnsi="Garamond"/>
          <w:color w:val="333333"/>
        </w:rPr>
      </w:pPr>
      <w:r>
        <w:rPr>
          <w:rFonts w:ascii="Garamond" w:hAnsi="Garamond"/>
          <w:color w:val="333333"/>
        </w:rPr>
        <w:t>Variadic Functions</w:t>
      </w:r>
    </w:p>
    <w:p w14:paraId="5D45D240" w14:textId="27FEB928" w:rsidR="00E77F45" w:rsidRDefault="00114BA0" w:rsidP="003A1E9D">
      <w:pPr>
        <w:pStyle w:val="Ingetavstnd"/>
        <w:rPr>
          <w:rFonts w:ascii="Garamond" w:hAnsi="Garamond"/>
          <w:color w:val="333333"/>
        </w:rPr>
      </w:pPr>
      <w:bookmarkStart w:id="2" w:name="_Hlk59030987"/>
      <w:r>
        <w:rPr>
          <w:rFonts w:ascii="Garamond" w:hAnsi="Garamond"/>
          <w:color w:val="333333"/>
        </w:rPr>
        <w:t>variadic</w:t>
      </w:r>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2 Complete Group</w:t>
      </w:r>
    </w:p>
    <w:p w14:paraId="50C6372F" w14:textId="2E131823" w:rsidR="001F6319" w:rsidRDefault="001F6319" w:rsidP="001F6319">
      <w:pPr>
        <w:pStyle w:val="Ingetavstnd"/>
        <w:numPr>
          <w:ilvl w:val="0"/>
          <w:numId w:val="61"/>
        </w:numPr>
        <w:rPr>
          <w:rFonts w:ascii="Garamond" w:hAnsi="Garamond"/>
          <w:color w:val="333333"/>
        </w:rPr>
      </w:pPr>
      <w:r>
        <w:rPr>
          <w:rFonts w:ascii="Garamond" w:hAnsi="Garamond"/>
          <w:color w:val="333333"/>
        </w:rPr>
        <w:t>Automatic bemanning och rekrytering</w:t>
      </w:r>
    </w:p>
    <w:p w14:paraId="1CD74E8B" w14:textId="59A507D4" w:rsidR="001F6319" w:rsidRDefault="001F6319" w:rsidP="001F6319">
      <w:pPr>
        <w:pStyle w:val="Ingetavstnd"/>
        <w:numPr>
          <w:ilvl w:val="0"/>
          <w:numId w:val="61"/>
        </w:numPr>
        <w:rPr>
          <w:rFonts w:ascii="Garamond" w:hAnsi="Garamond"/>
          <w:color w:val="333333"/>
        </w:rPr>
      </w:pPr>
      <w:r>
        <w:rPr>
          <w:rFonts w:ascii="Garamond" w:hAnsi="Garamond"/>
          <w:color w:val="333333"/>
        </w:rPr>
        <w:t>Startade 2010</w:t>
      </w:r>
    </w:p>
    <w:p w14:paraId="5784E7E4" w14:textId="74F26450" w:rsidR="001F6319" w:rsidRDefault="001F6319" w:rsidP="001F6319">
      <w:pPr>
        <w:pStyle w:val="Ingetavstnd"/>
        <w:numPr>
          <w:ilvl w:val="0"/>
          <w:numId w:val="61"/>
        </w:numPr>
        <w:rPr>
          <w:rFonts w:ascii="Garamond" w:hAnsi="Garamond"/>
          <w:color w:val="333333"/>
        </w:rPr>
      </w:pPr>
      <w:r>
        <w:rPr>
          <w:rFonts w:ascii="Garamond" w:hAnsi="Garamond"/>
          <w:color w:val="333333"/>
        </w:rPr>
        <w:t>Tjänstemannasektor</w:t>
      </w:r>
    </w:p>
    <w:p w14:paraId="36B7811C"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Back End</w:t>
      </w:r>
    </w:p>
    <w:p w14:paraId="610C1D7D" w14:textId="7CC58CBA" w:rsidR="005206A4" w:rsidRDefault="005206A4" w:rsidP="00EA6641">
      <w:pPr>
        <w:pStyle w:val="Ingetavstnd"/>
        <w:numPr>
          <w:ilvl w:val="1"/>
          <w:numId w:val="60"/>
        </w:numPr>
        <w:rPr>
          <w:rFonts w:ascii="Garamond" w:hAnsi="Garamond"/>
          <w:color w:val="333333"/>
        </w:rPr>
      </w:pPr>
      <w:r>
        <w:rPr>
          <w:rFonts w:ascii="Garamond" w:hAnsi="Garamond"/>
          <w:color w:val="333333"/>
        </w:rPr>
        <w:t>Go</w:t>
      </w:r>
    </w:p>
    <w:p w14:paraId="41B4B0FC" w14:textId="47DBBF1B" w:rsidR="004B4FD9" w:rsidRDefault="004B4FD9" w:rsidP="004B4FD9">
      <w:pPr>
        <w:pStyle w:val="Ingetavstnd"/>
        <w:numPr>
          <w:ilvl w:val="2"/>
          <w:numId w:val="60"/>
        </w:numPr>
        <w:rPr>
          <w:rFonts w:ascii="Garamond" w:hAnsi="Garamond"/>
          <w:color w:val="333333"/>
        </w:rPr>
      </w:pPr>
      <w:r>
        <w:rPr>
          <w:rFonts w:ascii="Garamond" w:hAnsi="Garamond"/>
          <w:color w:val="333333"/>
        </w:rPr>
        <w:t>Modern Programming Language, Concurrency</w:t>
      </w:r>
    </w:p>
    <w:p w14:paraId="364C507F" w14:textId="769E4B50" w:rsidR="005206A4" w:rsidRDefault="005206A4" w:rsidP="004B4FD9">
      <w:pPr>
        <w:pStyle w:val="Ingetavstnd"/>
        <w:numPr>
          <w:ilvl w:val="1"/>
          <w:numId w:val="60"/>
        </w:numPr>
        <w:rPr>
          <w:rFonts w:ascii="Garamond" w:hAnsi="Garamond"/>
          <w:color w:val="333333"/>
        </w:rPr>
      </w:pPr>
      <w:r w:rsidRPr="004B4FD9">
        <w:rPr>
          <w:rFonts w:ascii="Garamond" w:hAnsi="Garamond"/>
          <w:color w:val="333333"/>
        </w:rPr>
        <w:t>MariaDB/AWS Aurora</w:t>
      </w:r>
    </w:p>
    <w:p w14:paraId="5806E9CA" w14:textId="481BEE6C" w:rsidR="004B4FD9" w:rsidRDefault="008A39AF" w:rsidP="004B4FD9">
      <w:pPr>
        <w:pStyle w:val="Ingetavstnd"/>
        <w:numPr>
          <w:ilvl w:val="2"/>
          <w:numId w:val="60"/>
        </w:numPr>
        <w:rPr>
          <w:rFonts w:ascii="Garamond" w:hAnsi="Garamond"/>
          <w:color w:val="333333"/>
        </w:rPr>
      </w:pPr>
      <w:r>
        <w:rPr>
          <w:rFonts w:ascii="Garamond" w:hAnsi="Garamond"/>
          <w:color w:val="333333"/>
        </w:rPr>
        <w:t xml:space="preserve">Relational </w:t>
      </w:r>
      <w:r w:rsidR="004B4FD9">
        <w:rPr>
          <w:rFonts w:ascii="Garamond" w:hAnsi="Garamond"/>
          <w:color w:val="333333"/>
        </w:rPr>
        <w:t>Database Management System</w:t>
      </w:r>
    </w:p>
    <w:p w14:paraId="72966E10" w14:textId="4F8C74B0" w:rsidR="008A39AF" w:rsidRDefault="008A39AF" w:rsidP="008A39AF">
      <w:pPr>
        <w:pStyle w:val="Ingetavstnd"/>
        <w:numPr>
          <w:ilvl w:val="1"/>
          <w:numId w:val="60"/>
        </w:numPr>
        <w:rPr>
          <w:rFonts w:ascii="Garamond" w:hAnsi="Garamond"/>
          <w:color w:val="333333"/>
        </w:rPr>
      </w:pPr>
      <w:r w:rsidRPr="004B4FD9">
        <w:rPr>
          <w:rFonts w:ascii="Garamond" w:hAnsi="Garamond"/>
          <w:color w:val="333333"/>
        </w:rPr>
        <w:t>MongoDB</w:t>
      </w:r>
    </w:p>
    <w:p w14:paraId="5A6550D0" w14:textId="43960D27" w:rsidR="008A39AF" w:rsidRPr="004B4FD9" w:rsidRDefault="008A39AF" w:rsidP="008A39AF">
      <w:pPr>
        <w:pStyle w:val="Ingetavstnd"/>
        <w:numPr>
          <w:ilvl w:val="2"/>
          <w:numId w:val="60"/>
        </w:numPr>
        <w:rPr>
          <w:rFonts w:ascii="Garamond" w:hAnsi="Garamond"/>
          <w:color w:val="333333"/>
        </w:rPr>
      </w:pPr>
      <w:r>
        <w:rPr>
          <w:rFonts w:ascii="Garamond" w:hAnsi="Garamond"/>
          <w:color w:val="333333"/>
        </w:rPr>
        <w:t>NoSql</w:t>
      </w:r>
      <w:r w:rsidR="008D2205">
        <w:rPr>
          <w:rFonts w:ascii="Garamond" w:hAnsi="Garamond"/>
          <w:color w:val="333333"/>
        </w:rPr>
        <w:t>: JSON/XML</w:t>
      </w:r>
    </w:p>
    <w:p w14:paraId="68A0C7CC" w14:textId="20E068B0" w:rsidR="005206A4" w:rsidRDefault="005206A4" w:rsidP="00EA6641">
      <w:pPr>
        <w:pStyle w:val="Ingetavstnd"/>
        <w:numPr>
          <w:ilvl w:val="1"/>
          <w:numId w:val="60"/>
        </w:numPr>
        <w:rPr>
          <w:rFonts w:ascii="Garamond" w:hAnsi="Garamond"/>
          <w:color w:val="333333"/>
        </w:rPr>
      </w:pPr>
      <w:r>
        <w:rPr>
          <w:rFonts w:ascii="Garamond" w:hAnsi="Garamond"/>
          <w:color w:val="333333"/>
        </w:rPr>
        <w:t>Protobuf</w:t>
      </w:r>
    </w:p>
    <w:p w14:paraId="5C1CFDF4" w14:textId="66E76178" w:rsidR="008D2205" w:rsidRDefault="00EF7401" w:rsidP="008D2205">
      <w:pPr>
        <w:pStyle w:val="Ingetavstnd"/>
        <w:numPr>
          <w:ilvl w:val="2"/>
          <w:numId w:val="60"/>
        </w:numPr>
        <w:rPr>
          <w:rFonts w:ascii="Garamond" w:hAnsi="Garamond"/>
          <w:color w:val="333333"/>
        </w:rPr>
      </w:pPr>
      <w:r>
        <w:rPr>
          <w:rFonts w:ascii="Garamond" w:hAnsi="Garamond"/>
          <w:color w:val="333333"/>
        </w:rPr>
        <w:t xml:space="preserve">Protocol Buffering: </w:t>
      </w:r>
      <w:r w:rsidR="008D2205">
        <w:rPr>
          <w:rFonts w:ascii="Garamond" w:hAnsi="Garamond"/>
          <w:color w:val="333333"/>
        </w:rPr>
        <w:t>Serialisering</w:t>
      </w:r>
    </w:p>
    <w:p w14:paraId="56D9018C" w14:textId="18BEACF0" w:rsidR="005206A4" w:rsidRDefault="005206A4" w:rsidP="00EA6641">
      <w:pPr>
        <w:pStyle w:val="Ingetavstnd"/>
        <w:numPr>
          <w:ilvl w:val="1"/>
          <w:numId w:val="60"/>
        </w:numPr>
        <w:rPr>
          <w:rFonts w:ascii="Garamond" w:hAnsi="Garamond"/>
          <w:color w:val="333333"/>
        </w:rPr>
      </w:pPr>
      <w:r>
        <w:rPr>
          <w:rFonts w:ascii="Garamond" w:hAnsi="Garamond"/>
          <w:color w:val="333333"/>
        </w:rPr>
        <w:t>CoreOS</w:t>
      </w:r>
    </w:p>
    <w:p w14:paraId="23FE5D34" w14:textId="6C248B77" w:rsidR="002F2A6E" w:rsidRPr="002F2A6E" w:rsidRDefault="002F2A6E" w:rsidP="001F6319">
      <w:pPr>
        <w:pStyle w:val="Ingetavstnd"/>
        <w:numPr>
          <w:ilvl w:val="2"/>
          <w:numId w:val="60"/>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Lightw</w:t>
      </w:r>
      <w:r>
        <w:rPr>
          <w:rFonts w:ascii="Garamond" w:hAnsi="Garamond"/>
          <w:color w:val="333333"/>
        </w:rPr>
        <w:t>ie</w:t>
      </w:r>
      <w:r w:rsidRPr="002F2A6E">
        <w:rPr>
          <w:rFonts w:ascii="Garamond" w:hAnsi="Garamond"/>
          <w:color w:val="333333"/>
        </w:rPr>
        <w:t>ght</w:t>
      </w:r>
    </w:p>
    <w:p w14:paraId="3CB89266" w14:textId="510741C6" w:rsidR="005206A4" w:rsidRDefault="005206A4" w:rsidP="00EA6641">
      <w:pPr>
        <w:pStyle w:val="Ingetavstnd"/>
        <w:numPr>
          <w:ilvl w:val="1"/>
          <w:numId w:val="60"/>
        </w:numPr>
        <w:rPr>
          <w:rFonts w:ascii="Garamond" w:hAnsi="Garamond"/>
          <w:color w:val="333333"/>
        </w:rPr>
      </w:pPr>
      <w:r>
        <w:rPr>
          <w:rFonts w:ascii="Garamond" w:hAnsi="Garamond"/>
          <w:color w:val="333333"/>
        </w:rPr>
        <w:t>Kubernetes</w:t>
      </w:r>
    </w:p>
    <w:p w14:paraId="1E73385A" w14:textId="1985D0D4" w:rsidR="002F2A6E" w:rsidRPr="00D03AE8" w:rsidRDefault="005F6863" w:rsidP="001F6319">
      <w:pPr>
        <w:pStyle w:val="Ingetavstnd"/>
        <w:numPr>
          <w:ilvl w:val="2"/>
          <w:numId w:val="60"/>
        </w:numPr>
        <w:rPr>
          <w:rFonts w:ascii="Garamond" w:hAnsi="Garamond"/>
          <w:color w:val="333333"/>
        </w:rPr>
      </w:pPr>
      <w:r w:rsidRPr="00D03AE8">
        <w:rPr>
          <w:rFonts w:ascii="Garamond" w:hAnsi="Garamond"/>
          <w:color w:val="333333"/>
        </w:rPr>
        <w:t>Deployment tool</w:t>
      </w:r>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EA6641">
      <w:pPr>
        <w:pStyle w:val="Ingetavstnd"/>
        <w:numPr>
          <w:ilvl w:val="1"/>
          <w:numId w:val="60"/>
        </w:numPr>
        <w:rPr>
          <w:rFonts w:ascii="Garamond" w:hAnsi="Garamond"/>
          <w:color w:val="333333"/>
        </w:rPr>
      </w:pPr>
      <w:r>
        <w:rPr>
          <w:rFonts w:ascii="Garamond" w:hAnsi="Garamond"/>
          <w:color w:val="333333"/>
        </w:rPr>
        <w:t>Docker</w:t>
      </w:r>
    </w:p>
    <w:p w14:paraId="1885E46C" w14:textId="1D29C41C" w:rsidR="008E136A" w:rsidRDefault="008E136A" w:rsidP="008E136A">
      <w:pPr>
        <w:pStyle w:val="Ingetavstnd"/>
        <w:numPr>
          <w:ilvl w:val="2"/>
          <w:numId w:val="60"/>
        </w:numPr>
        <w:rPr>
          <w:rFonts w:ascii="Garamond" w:hAnsi="Garamond"/>
          <w:color w:val="333333"/>
        </w:rPr>
      </w:pPr>
      <w:r>
        <w:rPr>
          <w:rFonts w:ascii="Garamond" w:hAnsi="Garamond"/>
          <w:color w:val="333333"/>
        </w:rPr>
        <w:t>Virtualiseringsverktyg</w:t>
      </w:r>
    </w:p>
    <w:p w14:paraId="344ECDBE" w14:textId="025F6538" w:rsidR="005206A4" w:rsidRDefault="005206A4" w:rsidP="00EA6641">
      <w:pPr>
        <w:pStyle w:val="Ingetavstnd"/>
        <w:numPr>
          <w:ilvl w:val="1"/>
          <w:numId w:val="60"/>
        </w:numPr>
        <w:rPr>
          <w:rFonts w:ascii="Garamond" w:hAnsi="Garamond"/>
          <w:color w:val="333333"/>
        </w:rPr>
      </w:pPr>
      <w:r>
        <w:rPr>
          <w:rFonts w:ascii="Garamond" w:hAnsi="Garamond"/>
          <w:color w:val="333333"/>
        </w:rPr>
        <w:t>Prometheus</w:t>
      </w:r>
    </w:p>
    <w:p w14:paraId="20BAD5B6" w14:textId="341D93F9" w:rsidR="00C24E0F" w:rsidRDefault="003434C6" w:rsidP="00C24E0F">
      <w:pPr>
        <w:pStyle w:val="Ingetavstnd"/>
        <w:numPr>
          <w:ilvl w:val="2"/>
          <w:numId w:val="60"/>
        </w:numPr>
        <w:rPr>
          <w:rFonts w:ascii="Garamond" w:hAnsi="Garamond"/>
          <w:color w:val="333333"/>
        </w:rPr>
      </w:pPr>
      <w:r>
        <w:rPr>
          <w:rFonts w:ascii="Garamond" w:hAnsi="Garamond"/>
          <w:color w:val="333333"/>
        </w:rPr>
        <w:t>Event m</w:t>
      </w:r>
      <w:r w:rsidR="00C24E0F">
        <w:rPr>
          <w:rFonts w:ascii="Garamond" w:hAnsi="Garamond"/>
          <w:color w:val="333333"/>
        </w:rPr>
        <w:t>onitoring tool, records time metrics</w:t>
      </w:r>
    </w:p>
    <w:p w14:paraId="2D49CE5A" w14:textId="6DC280CF" w:rsidR="005206A4" w:rsidRDefault="005206A4" w:rsidP="00EA6641">
      <w:pPr>
        <w:pStyle w:val="Ingetavstnd"/>
        <w:numPr>
          <w:ilvl w:val="1"/>
          <w:numId w:val="60"/>
        </w:numPr>
        <w:rPr>
          <w:rFonts w:ascii="Garamond" w:hAnsi="Garamond"/>
          <w:color w:val="333333"/>
        </w:rPr>
      </w:pPr>
      <w:r>
        <w:rPr>
          <w:rFonts w:ascii="Garamond" w:hAnsi="Garamond"/>
          <w:color w:val="333333"/>
        </w:rPr>
        <w:t>Loki</w:t>
      </w:r>
    </w:p>
    <w:p w14:paraId="59D47EBB" w14:textId="4AAE25A3" w:rsidR="003434C6" w:rsidRDefault="00B13B8A" w:rsidP="003434C6">
      <w:pPr>
        <w:pStyle w:val="Ingetavstnd"/>
        <w:numPr>
          <w:ilvl w:val="2"/>
          <w:numId w:val="60"/>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r>
        <w:rPr>
          <w:rFonts w:ascii="Garamond" w:hAnsi="Garamond"/>
          <w:color w:val="333333"/>
        </w:rPr>
        <w:t xml:space="preserve">STL, </w:t>
      </w:r>
      <w:r w:rsidR="00D03AE8">
        <w:rPr>
          <w:rFonts w:ascii="Garamond" w:hAnsi="Garamond"/>
          <w:color w:val="333333"/>
        </w:rPr>
        <w:t>Boost</w:t>
      </w:r>
    </w:p>
    <w:p w14:paraId="4951DB03" w14:textId="3B84DF69" w:rsidR="005206A4" w:rsidRDefault="005206A4" w:rsidP="00EA6641">
      <w:pPr>
        <w:pStyle w:val="Ingetavstnd"/>
        <w:numPr>
          <w:ilvl w:val="1"/>
          <w:numId w:val="60"/>
        </w:numPr>
        <w:rPr>
          <w:rFonts w:ascii="Garamond" w:hAnsi="Garamond"/>
          <w:color w:val="333333"/>
        </w:rPr>
      </w:pPr>
      <w:r>
        <w:rPr>
          <w:rFonts w:ascii="Garamond" w:hAnsi="Garamond"/>
          <w:color w:val="333333"/>
        </w:rPr>
        <w:t>Grafana</w:t>
      </w:r>
    </w:p>
    <w:p w14:paraId="737B9828" w14:textId="4D9E4E6C" w:rsidR="0056610B" w:rsidRDefault="0056610B" w:rsidP="0056610B">
      <w:pPr>
        <w:pStyle w:val="Ingetavstnd"/>
        <w:numPr>
          <w:ilvl w:val="2"/>
          <w:numId w:val="60"/>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Front End</w:t>
      </w:r>
    </w:p>
    <w:p w14:paraId="5AD84356" w14:textId="18A32AB0" w:rsidR="005206A4" w:rsidRDefault="005206A4" w:rsidP="00EA6641">
      <w:pPr>
        <w:pStyle w:val="Ingetavstnd"/>
        <w:numPr>
          <w:ilvl w:val="1"/>
          <w:numId w:val="60"/>
        </w:numPr>
        <w:rPr>
          <w:rFonts w:ascii="Garamond" w:hAnsi="Garamond"/>
          <w:color w:val="333333"/>
        </w:rPr>
      </w:pPr>
      <w:r>
        <w:rPr>
          <w:rFonts w:ascii="Garamond" w:hAnsi="Garamond"/>
          <w:color w:val="333333"/>
        </w:rPr>
        <w:t>React</w:t>
      </w:r>
    </w:p>
    <w:p w14:paraId="46A95543" w14:textId="6BCEC3BD" w:rsidR="00A83D05" w:rsidRDefault="00A83D05" w:rsidP="00A83D05">
      <w:pPr>
        <w:pStyle w:val="Ingetavstnd"/>
        <w:numPr>
          <w:ilvl w:val="2"/>
          <w:numId w:val="60"/>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EA6641">
      <w:pPr>
        <w:pStyle w:val="Ingetavstnd"/>
        <w:numPr>
          <w:ilvl w:val="1"/>
          <w:numId w:val="60"/>
        </w:numPr>
        <w:rPr>
          <w:rFonts w:ascii="Garamond" w:hAnsi="Garamond"/>
          <w:color w:val="333333"/>
        </w:rPr>
      </w:pPr>
      <w:r>
        <w:rPr>
          <w:rFonts w:ascii="Garamond" w:hAnsi="Garamond"/>
          <w:color w:val="333333"/>
        </w:rPr>
        <w:t>Vu</w:t>
      </w:r>
      <w:r w:rsidR="00D43475">
        <w:rPr>
          <w:rFonts w:ascii="Garamond" w:hAnsi="Garamond"/>
          <w:color w:val="333333"/>
        </w:rPr>
        <w:t>e</w:t>
      </w:r>
    </w:p>
    <w:p w14:paraId="6D162E58" w14:textId="6C07A0FE" w:rsidR="00092C02" w:rsidRDefault="00092C02" w:rsidP="00092C02">
      <w:pPr>
        <w:pStyle w:val="Ingetavstnd"/>
        <w:numPr>
          <w:ilvl w:val="2"/>
          <w:numId w:val="60"/>
        </w:numPr>
        <w:rPr>
          <w:rFonts w:ascii="Garamond" w:hAnsi="Garamond"/>
          <w:color w:val="333333"/>
        </w:rPr>
      </w:pPr>
      <w:r>
        <w:rPr>
          <w:rFonts w:ascii="Garamond" w:hAnsi="Garamond"/>
          <w:color w:val="333333"/>
        </w:rPr>
        <w:t>JavaScript</w:t>
      </w:r>
      <w:r w:rsidR="003B3A18">
        <w:rPr>
          <w:rFonts w:ascii="Garamond" w:hAnsi="Garamond"/>
          <w:color w:val="333333"/>
        </w:rPr>
        <w:t xml:space="preserve"> framework</w:t>
      </w:r>
    </w:p>
    <w:p w14:paraId="6D726FE6" w14:textId="64BB3B2C" w:rsidR="005206A4" w:rsidRDefault="005206A4" w:rsidP="00EA6641">
      <w:pPr>
        <w:pStyle w:val="Ingetavstnd"/>
        <w:numPr>
          <w:ilvl w:val="1"/>
          <w:numId w:val="60"/>
        </w:numPr>
        <w:rPr>
          <w:rFonts w:ascii="Garamond" w:hAnsi="Garamond"/>
          <w:color w:val="333333"/>
        </w:rPr>
      </w:pPr>
      <w:r>
        <w:rPr>
          <w:rFonts w:ascii="Garamond" w:hAnsi="Garamond"/>
          <w:color w:val="333333"/>
        </w:rPr>
        <w:t>Flutter</w:t>
      </w:r>
    </w:p>
    <w:p w14:paraId="7DD9F221" w14:textId="6E04B54D" w:rsidR="00324189" w:rsidRDefault="00324189" w:rsidP="00324189">
      <w:pPr>
        <w:pStyle w:val="Ingetavstnd"/>
        <w:numPr>
          <w:ilvl w:val="2"/>
          <w:numId w:val="60"/>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EA6641">
      <w:pPr>
        <w:pStyle w:val="Ingetavstnd"/>
        <w:numPr>
          <w:ilvl w:val="1"/>
          <w:numId w:val="60"/>
        </w:numPr>
        <w:rPr>
          <w:rFonts w:ascii="Garamond" w:hAnsi="Garamond"/>
          <w:color w:val="333333"/>
        </w:rPr>
      </w:pPr>
      <w:r>
        <w:rPr>
          <w:rFonts w:ascii="Garamond" w:hAnsi="Garamond"/>
          <w:color w:val="333333"/>
        </w:rPr>
        <w:t>GitLab</w:t>
      </w:r>
    </w:p>
    <w:p w14:paraId="506C8A50" w14:textId="5C9F4255" w:rsidR="00586E2B" w:rsidRDefault="00586E2B" w:rsidP="00586E2B">
      <w:pPr>
        <w:pStyle w:val="Ingetavstnd"/>
        <w:numPr>
          <w:ilvl w:val="2"/>
          <w:numId w:val="60"/>
        </w:numPr>
        <w:rPr>
          <w:rFonts w:ascii="Garamond" w:hAnsi="Garamond"/>
          <w:color w:val="333333"/>
        </w:rPr>
      </w:pPr>
      <w:r>
        <w:rPr>
          <w:rFonts w:ascii="Garamond" w:hAnsi="Garamond"/>
          <w:color w:val="333333"/>
        </w:rPr>
        <w:t>DevOps life cycle tool</w:t>
      </w:r>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Markus Koppari</w:t>
      </w:r>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Griff: </w:t>
      </w:r>
      <w:hyperlink r:id="rId34" w:history="1">
        <w:r w:rsidR="00AC2789" w:rsidRPr="000169E3">
          <w:rPr>
            <w:rStyle w:val="Hyperlnk"/>
            <w:rFonts w:ascii="Segoe UI" w:hAnsi="Segoe UI" w:cs="Segoe UI"/>
            <w:b/>
            <w:bCs/>
            <w:bdr w:val="none" w:sz="0" w:space="0" w:color="auto" w:frame="1"/>
          </w:rPr>
          <w:t>david@griffab.se</w:t>
        </w:r>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Mikael Hagn</w:t>
      </w:r>
      <w:r w:rsidR="00185486">
        <w:rPr>
          <w:rFonts w:ascii="Garamond" w:hAnsi="Garamond"/>
          <w:color w:val="333333"/>
        </w:rPr>
        <w:t>ér</w:t>
      </w:r>
    </w:p>
    <w:p w14:paraId="12A6FDBF" w14:textId="77777777" w:rsidR="00185486" w:rsidRDefault="00185486" w:rsidP="003A1E9D">
      <w:pPr>
        <w:pStyle w:val="Ingetavstnd"/>
        <w:rPr>
          <w:rFonts w:ascii="Garamond" w:hAnsi="Garamond"/>
          <w:color w:val="333333"/>
        </w:rPr>
      </w:pPr>
    </w:p>
    <w:bookmarkEnd w:id="2"/>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lastRenderedPageBreak/>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7777777" w:rsidR="008C4606" w:rsidRDefault="008C4606" w:rsidP="005B0058">
      <w:pPr>
        <w:pStyle w:val="Ingetavstnd"/>
      </w:pPr>
    </w:p>
    <w:p w14:paraId="74CFB3D8" w14:textId="28FD3CD8" w:rsidR="008C4606" w:rsidRDefault="008C4606" w:rsidP="005B0058">
      <w:pPr>
        <w:pStyle w:val="Ingetavstnd"/>
      </w:pPr>
      <w:r>
        <w:t>Q&amp;A</w:t>
      </w:r>
    </w:p>
    <w:p w14:paraId="13151CA6" w14:textId="41E12185" w:rsidR="00CD3255" w:rsidRDefault="00D61700" w:rsidP="005B0058">
      <w:pPr>
        <w:pStyle w:val="Ingetavstnd"/>
      </w:pPr>
      <w:r>
        <w:t>Johan</w:t>
      </w:r>
    </w:p>
    <w:p w14:paraId="503DB3DF" w14:textId="28E90FA2" w:rsidR="00D61700" w:rsidRDefault="00D61700" w:rsidP="005B0058">
      <w:pPr>
        <w:pStyle w:val="Ingetavstnd"/>
      </w:pPr>
      <w:r>
        <w:t>AddQ</w:t>
      </w:r>
    </w:p>
    <w:p w14:paraId="17E3B930" w14:textId="12FAFDA3" w:rsidR="00D61700" w:rsidRDefault="00D61700" w:rsidP="005B0058">
      <w:pPr>
        <w:pStyle w:val="Ingetavstnd"/>
      </w:pPr>
      <w:r>
        <w:t>11.</w:t>
      </w:r>
      <w:r w:rsidR="008C4606">
        <w:t>30</w:t>
      </w:r>
      <w:r>
        <w:t>-12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r>
        <w:t>Ron</w:t>
      </w:r>
      <w:r w:rsidR="005D3CED">
        <w:t>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3"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3"/>
      <w:r w:rsidRPr="00922EDA">
        <w:t xml:space="preserve">, </w:t>
      </w:r>
      <w:bookmarkStart w:id="4"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4"/>
      <w:r w:rsidRPr="00922EDA">
        <w:t xml:space="preserve">, </w:t>
      </w:r>
      <w:bookmarkStart w:id="5"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5"/>
      <w:r w:rsidRPr="00922EDA">
        <w:t xml:space="preserve">, </w:t>
      </w:r>
      <w:bookmarkStart w:id="6"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6"/>
      <w:r w:rsidRPr="00922EDA">
        <w:t xml:space="preserve"> eller  </w:t>
      </w:r>
      <w:bookmarkStart w:id="7"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7"/>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35" w:tgtFrame="_top" w:history="1">
        <w:r>
          <w:rPr>
            <w:rStyle w:val="Hyperlnk"/>
            <w:rFonts w:ascii="Open Sans" w:hAnsi="Open Sans"/>
            <w:color w:val="0D263F"/>
          </w:rPr>
          <w:t>peter@workbuster.se</w:t>
        </w:r>
      </w:hyperlink>
      <w:r>
        <w:rPr>
          <w:rFonts w:ascii="Open Sans" w:hAnsi="Open Sans"/>
          <w:color w:val="333333"/>
        </w:rPr>
        <w:t xml:space="preserve">, </w:t>
      </w:r>
      <w:hyperlink r:id="rId36"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903E2C" w:rsidP="00B053C2">
      <w:pPr>
        <w:pStyle w:val="ng-star-inserted"/>
        <w:wordWrap w:val="0"/>
        <w:spacing w:after="180" w:afterAutospacing="0"/>
        <w:ind w:left="720"/>
        <w:rPr>
          <w:rFonts w:ascii="Open Sans" w:hAnsi="Open Sans"/>
          <w:color w:val="333333"/>
        </w:rPr>
      </w:pPr>
      <w:hyperlink r:id="rId37"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903E2C" w:rsidP="00B053C2">
      <w:pPr>
        <w:pStyle w:val="ng-star-inserted"/>
        <w:wordWrap w:val="0"/>
        <w:spacing w:after="450" w:afterAutospacing="0"/>
        <w:ind w:left="720"/>
        <w:rPr>
          <w:rFonts w:ascii="Open Sans" w:hAnsi="Open Sans"/>
          <w:color w:val="333333"/>
        </w:rPr>
      </w:pPr>
      <w:hyperlink r:id="rId38"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903E2C" w:rsidP="00B053C2">
      <w:pPr>
        <w:rPr>
          <w:rFonts w:ascii="Calibri" w:hAnsi="Calibri" w:cs="Calibri"/>
          <w:color w:val="1F497D"/>
          <w:sz w:val="18"/>
          <w:szCs w:val="18"/>
          <w:lang w:val="en-US"/>
        </w:rPr>
      </w:pPr>
      <w:hyperlink r:id="rId39"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903E2C" w:rsidP="00B053C2">
      <w:pPr>
        <w:rPr>
          <w:rFonts w:ascii="Calibri" w:hAnsi="Calibri" w:cs="Calibri"/>
          <w:color w:val="000000"/>
          <w:sz w:val="24"/>
          <w:szCs w:val="24"/>
        </w:rPr>
      </w:pPr>
      <w:hyperlink r:id="rId40"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903E2C" w:rsidP="00290A2A">
      <w:hyperlink r:id="rId48"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lastRenderedPageBreak/>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lastRenderedPageBreak/>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lastRenderedPageBreak/>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lastRenderedPageBreak/>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lastRenderedPageBreak/>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49"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903E2C" w:rsidP="00A57B67">
      <w:pPr>
        <w:pStyle w:val="Rubrik1"/>
        <w:spacing w:before="0"/>
        <w:textAlignment w:val="baseline"/>
        <w:rPr>
          <w:rFonts w:ascii="Arial" w:hAnsi="Arial" w:cs="Arial"/>
          <w:color w:val="333333"/>
          <w:spacing w:val="-2"/>
        </w:rPr>
      </w:pPr>
      <w:hyperlink r:id="rId50"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lastRenderedPageBreak/>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903E2C" w:rsidP="00D578BB">
      <w:pPr>
        <w:pStyle w:val="Ingetavstnd"/>
        <w:rPr>
          <w:rStyle w:val="Hyperlnk"/>
          <w:rFonts w:ascii="Garamond" w:hAnsi="Garamond"/>
        </w:rPr>
      </w:pPr>
      <w:hyperlink r:id="rId51"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2"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lastRenderedPageBreak/>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lastRenderedPageBreak/>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3"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4"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5"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6"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lastRenderedPageBreak/>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8" w:name="_Hlk34637010"/>
      <w:r w:rsidRPr="007F6F6C">
        <w:rPr>
          <w:rFonts w:ascii="Garamond" w:hAnsi="Garamond"/>
          <w:color w:val="333333"/>
          <w:shd w:val="clear" w:color="auto" w:fill="FFFFFF"/>
        </w:rPr>
        <w:t>Alfred Dalin</w:t>
      </w:r>
      <w:bookmarkEnd w:id="8"/>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57"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58"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59"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903E2C" w:rsidP="008162A3">
      <w:pPr>
        <w:shd w:val="clear" w:color="auto" w:fill="F9F9F9"/>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903E2C" w:rsidP="008162A3">
      <w:pPr>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903E2C" w:rsidP="008162A3">
      <w:pPr>
        <w:shd w:val="clear" w:color="auto" w:fill="F9F9F9"/>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903E2C" w:rsidP="008162A3">
      <w:pPr>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903E2C" w:rsidP="008162A3">
      <w:pPr>
        <w:shd w:val="clear" w:color="auto" w:fill="F9F9F9"/>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903E2C" w:rsidP="008162A3">
      <w:pPr>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903E2C" w:rsidP="008162A3">
      <w:pPr>
        <w:shd w:val="clear" w:color="auto" w:fill="F9F9F9"/>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903E2C"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903E2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r w:rsidR="00F05FA9" w:rsidRPr="006072C2">
          <w:rPr>
            <w:rStyle w:val="Hyperlnk"/>
            <w:rFonts w:ascii="Garamond" w:hAnsi="Garamond" w:cs="Times New Roman"/>
          </w:rPr>
          <w:t>https://dev.mysql.com/doc/refman/8.0/en/string-functions.html</w:t>
        </w:r>
      </w:hyperlink>
    </w:p>
    <w:p w14:paraId="6B376BC5" w14:textId="01834FB8" w:rsidR="00F05FA9" w:rsidRDefault="00903E2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r w:rsidR="00F05FA9" w:rsidRPr="006072C2">
          <w:rPr>
            <w:rStyle w:val="Hyperlnk"/>
            <w:rFonts w:ascii="Garamond" w:hAnsi="Garamond" w:cs="Times New Roman"/>
          </w:rPr>
          <w:t>https://jquery.com/</w:t>
        </w:r>
      </w:hyperlink>
    </w:p>
    <w:p w14:paraId="435B834C" w14:textId="31DBACED" w:rsidR="00F05FA9" w:rsidRDefault="00903E2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9"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lastRenderedPageBreak/>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lastRenderedPageBreak/>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903E2C" w:rsidP="004D0CE4">
      <w:pPr>
        <w:pStyle w:val="Ingetavstnd"/>
        <w:numPr>
          <w:ilvl w:val="1"/>
          <w:numId w:val="7"/>
        </w:numPr>
        <w:shd w:val="clear" w:color="auto" w:fill="FFFFFF"/>
        <w:tabs>
          <w:tab w:val="left" w:pos="5103"/>
        </w:tabs>
        <w:rPr>
          <w:rFonts w:ascii="Garamond" w:eastAsia="Times New Roman" w:hAnsi="Garamond"/>
        </w:rPr>
      </w:pPr>
      <w:hyperlink r:id="rId70"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903E2C" w:rsidP="004D0CE4">
      <w:pPr>
        <w:pStyle w:val="Ingetavstnd"/>
        <w:numPr>
          <w:ilvl w:val="1"/>
          <w:numId w:val="7"/>
        </w:numPr>
        <w:rPr>
          <w:rFonts w:ascii="Garamond" w:hAnsi="Garamond"/>
          <w:sz w:val="24"/>
          <w:szCs w:val="24"/>
        </w:rPr>
      </w:pPr>
      <w:hyperlink r:id="rId71"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903E2C" w:rsidP="004D0CE4">
      <w:pPr>
        <w:pStyle w:val="Ingetavstnd"/>
        <w:numPr>
          <w:ilvl w:val="1"/>
          <w:numId w:val="7"/>
        </w:numPr>
        <w:rPr>
          <w:rStyle w:val="Stark"/>
          <w:rFonts w:ascii="Garamond" w:hAnsi="Garamond"/>
          <w:b w:val="0"/>
          <w:bCs w:val="0"/>
          <w:sz w:val="24"/>
          <w:szCs w:val="24"/>
        </w:rPr>
      </w:pPr>
      <w:hyperlink r:id="rId72"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903E2C"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903E2C" w:rsidP="004D0CE4">
      <w:pPr>
        <w:pStyle w:val="Ingetavstnd"/>
        <w:numPr>
          <w:ilvl w:val="1"/>
          <w:numId w:val="7"/>
        </w:numPr>
        <w:rPr>
          <w:rFonts w:ascii="Garamond" w:hAnsi="Garamond"/>
          <w:sz w:val="24"/>
          <w:szCs w:val="24"/>
        </w:rPr>
      </w:pPr>
      <w:hyperlink r:id="rId74"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903E2C" w:rsidP="004D0CE4">
      <w:pPr>
        <w:pStyle w:val="Ingetavstnd"/>
        <w:numPr>
          <w:ilvl w:val="1"/>
          <w:numId w:val="7"/>
        </w:numPr>
        <w:rPr>
          <w:rFonts w:ascii="Garamond" w:hAnsi="Garamond"/>
          <w:sz w:val="24"/>
          <w:szCs w:val="24"/>
        </w:rPr>
      </w:pPr>
      <w:hyperlink r:id="rId75"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903E2C" w:rsidP="004D0CE4">
      <w:pPr>
        <w:pStyle w:val="Ingetavstnd"/>
        <w:numPr>
          <w:ilvl w:val="1"/>
          <w:numId w:val="7"/>
        </w:numPr>
        <w:rPr>
          <w:rFonts w:ascii="Garamond" w:hAnsi="Garamond"/>
          <w:sz w:val="24"/>
          <w:szCs w:val="24"/>
        </w:rPr>
      </w:pPr>
      <w:hyperlink r:id="rId76"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903E2C" w:rsidP="004D0CE4">
      <w:pPr>
        <w:pStyle w:val="Ingetavstnd"/>
        <w:numPr>
          <w:ilvl w:val="1"/>
          <w:numId w:val="7"/>
        </w:numPr>
        <w:rPr>
          <w:rFonts w:ascii="Garamond" w:hAnsi="Garamond"/>
          <w:sz w:val="24"/>
          <w:szCs w:val="24"/>
        </w:rPr>
      </w:pPr>
      <w:hyperlink r:id="rId77"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903E2C" w:rsidP="004D0CE4">
      <w:pPr>
        <w:pStyle w:val="Ingetavstnd"/>
        <w:numPr>
          <w:ilvl w:val="1"/>
          <w:numId w:val="7"/>
        </w:numPr>
        <w:rPr>
          <w:rStyle w:val="Stark"/>
          <w:rFonts w:ascii="Garamond" w:hAnsi="Garamond"/>
          <w:b w:val="0"/>
          <w:bCs w:val="0"/>
          <w:sz w:val="24"/>
          <w:szCs w:val="24"/>
        </w:rPr>
      </w:pPr>
      <w:hyperlink r:id="rId78"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903E2C"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903E2C" w:rsidP="004D0CE4">
      <w:pPr>
        <w:pStyle w:val="Ingetavstnd"/>
        <w:numPr>
          <w:ilvl w:val="1"/>
          <w:numId w:val="7"/>
        </w:numPr>
        <w:rPr>
          <w:rFonts w:ascii="Garamond" w:hAnsi="Garamond"/>
          <w:sz w:val="24"/>
          <w:szCs w:val="24"/>
        </w:rPr>
      </w:pPr>
      <w:hyperlink r:id="rId80"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903E2C" w:rsidP="004D0CE4">
      <w:pPr>
        <w:pStyle w:val="Ingetavstnd"/>
        <w:numPr>
          <w:ilvl w:val="1"/>
          <w:numId w:val="7"/>
        </w:numPr>
        <w:rPr>
          <w:rFonts w:ascii="Garamond" w:hAnsi="Garamond"/>
          <w:sz w:val="24"/>
          <w:szCs w:val="24"/>
        </w:rPr>
      </w:pPr>
      <w:hyperlink r:id="rId81"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903E2C" w:rsidP="004D0CE4">
      <w:pPr>
        <w:pStyle w:val="Ingetavstnd"/>
        <w:numPr>
          <w:ilvl w:val="1"/>
          <w:numId w:val="7"/>
        </w:numPr>
        <w:rPr>
          <w:rStyle w:val="Stark"/>
          <w:rFonts w:ascii="Garamond" w:hAnsi="Garamond"/>
          <w:b w:val="0"/>
          <w:bCs w:val="0"/>
          <w:sz w:val="24"/>
          <w:szCs w:val="24"/>
        </w:rPr>
      </w:pPr>
      <w:hyperlink r:id="rId82"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903E2C" w:rsidP="004D0CE4">
      <w:pPr>
        <w:pStyle w:val="Ingetavstnd"/>
        <w:numPr>
          <w:ilvl w:val="1"/>
          <w:numId w:val="7"/>
        </w:numPr>
        <w:rPr>
          <w:rFonts w:ascii="Garamond" w:hAnsi="Garamond"/>
          <w:sz w:val="24"/>
          <w:szCs w:val="24"/>
        </w:rPr>
      </w:pPr>
      <w:hyperlink r:id="rId83"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4"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5"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903E2C" w:rsidP="004D0CE4">
      <w:pPr>
        <w:pStyle w:val="Ingetavstnd"/>
        <w:numPr>
          <w:ilvl w:val="1"/>
          <w:numId w:val="7"/>
        </w:numPr>
        <w:rPr>
          <w:rStyle w:val="Stark"/>
          <w:rFonts w:ascii="Garamond" w:hAnsi="Garamond"/>
          <w:b w:val="0"/>
          <w:bCs w:val="0"/>
          <w:sz w:val="24"/>
          <w:szCs w:val="24"/>
        </w:rPr>
      </w:pPr>
      <w:hyperlink r:id="rId86"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903E2C"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903E2C" w:rsidP="004D0CE4">
      <w:pPr>
        <w:pStyle w:val="Ingetavstnd"/>
        <w:numPr>
          <w:ilvl w:val="1"/>
          <w:numId w:val="7"/>
        </w:numPr>
        <w:rPr>
          <w:rStyle w:val="Stark"/>
          <w:rFonts w:ascii="Garamond" w:hAnsi="Garamond"/>
          <w:b w:val="0"/>
          <w:bCs w:val="0"/>
          <w:sz w:val="24"/>
          <w:szCs w:val="24"/>
        </w:rPr>
      </w:pPr>
      <w:hyperlink r:id="rId88"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903E2C" w:rsidP="004D0CE4">
      <w:pPr>
        <w:pStyle w:val="Ingetavstnd"/>
        <w:numPr>
          <w:ilvl w:val="1"/>
          <w:numId w:val="7"/>
        </w:numPr>
        <w:rPr>
          <w:rStyle w:val="Stark"/>
          <w:rFonts w:ascii="Garamond" w:hAnsi="Garamond"/>
          <w:b w:val="0"/>
          <w:bCs w:val="0"/>
          <w:sz w:val="24"/>
          <w:szCs w:val="24"/>
        </w:rPr>
      </w:pPr>
      <w:hyperlink r:id="rId89"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903E2C"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903E2C"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903E2C"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903E2C" w:rsidP="004D0CE4">
      <w:pPr>
        <w:pStyle w:val="Ingetavstnd"/>
        <w:numPr>
          <w:ilvl w:val="1"/>
          <w:numId w:val="7"/>
        </w:numPr>
        <w:rPr>
          <w:rStyle w:val="Stark"/>
          <w:rFonts w:ascii="Garamond" w:hAnsi="Garamond"/>
          <w:b w:val="0"/>
          <w:bCs w:val="0"/>
          <w:sz w:val="24"/>
          <w:szCs w:val="24"/>
        </w:rPr>
      </w:pPr>
      <w:hyperlink r:id="rId93"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903E2C"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903E2C" w:rsidP="004D0CE4">
      <w:pPr>
        <w:pStyle w:val="Ingetavstnd"/>
        <w:numPr>
          <w:ilvl w:val="1"/>
          <w:numId w:val="7"/>
        </w:numPr>
        <w:rPr>
          <w:rFonts w:ascii="Garamond" w:hAnsi="Garamond"/>
          <w:sz w:val="24"/>
          <w:szCs w:val="24"/>
        </w:rPr>
      </w:pPr>
      <w:hyperlink r:id="rId95"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6"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7"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8"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9"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0"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1"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2"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3"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4"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7"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8"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09"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0"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1"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2"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3"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4"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903E2C" w:rsidP="004D0CE4">
      <w:pPr>
        <w:pStyle w:val="Ingetavstnd"/>
        <w:numPr>
          <w:ilvl w:val="1"/>
          <w:numId w:val="7"/>
        </w:numPr>
        <w:shd w:val="clear" w:color="auto" w:fill="FFFFFF"/>
        <w:tabs>
          <w:tab w:val="left" w:pos="5103"/>
        </w:tabs>
        <w:rPr>
          <w:rFonts w:ascii="Garamond" w:hAnsi="Garamond" w:cs="Times New Roman"/>
        </w:rPr>
      </w:pPr>
      <w:hyperlink r:id="rId115"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903E2C" w:rsidP="004D0CE4">
      <w:pPr>
        <w:pStyle w:val="Ingetavstnd"/>
        <w:numPr>
          <w:ilvl w:val="2"/>
          <w:numId w:val="7"/>
        </w:numPr>
        <w:rPr>
          <w:rStyle w:val="Hyperlnk"/>
          <w:rFonts w:ascii="Times New Roman" w:hAnsi="Times New Roman" w:cs="Times New Roman"/>
          <w:color w:val="auto"/>
          <w:u w:val="none"/>
        </w:rPr>
      </w:pPr>
      <w:hyperlink r:id="rId116"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903E2C" w:rsidP="004D0CE4">
      <w:pPr>
        <w:pStyle w:val="Ingetavstnd"/>
        <w:numPr>
          <w:ilvl w:val="2"/>
          <w:numId w:val="7"/>
        </w:numPr>
        <w:rPr>
          <w:rStyle w:val="Hyperlnk"/>
          <w:rFonts w:ascii="Times New Roman" w:hAnsi="Times New Roman" w:cs="Times New Roman"/>
          <w:color w:val="auto"/>
          <w:u w:val="none"/>
        </w:rPr>
      </w:pPr>
      <w:hyperlink r:id="rId117"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903E2C" w:rsidP="004D0CE4">
      <w:pPr>
        <w:pStyle w:val="Ingetavstnd"/>
        <w:numPr>
          <w:ilvl w:val="2"/>
          <w:numId w:val="7"/>
        </w:numPr>
        <w:rPr>
          <w:rFonts w:ascii="Times New Roman" w:hAnsi="Times New Roman" w:cs="Times New Roman"/>
        </w:rPr>
      </w:pPr>
      <w:hyperlink r:id="rId118"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903E2C" w:rsidP="004D0CE4">
      <w:pPr>
        <w:pStyle w:val="Ingetavstnd"/>
        <w:numPr>
          <w:ilvl w:val="2"/>
          <w:numId w:val="7"/>
        </w:numPr>
        <w:rPr>
          <w:rFonts w:ascii="Times New Roman" w:hAnsi="Times New Roman" w:cs="Times New Roman"/>
        </w:rPr>
      </w:pPr>
      <w:hyperlink r:id="rId119"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903E2C"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903E2C" w:rsidP="004D0CE4">
      <w:pPr>
        <w:pStyle w:val="Ingetavstnd"/>
        <w:numPr>
          <w:ilvl w:val="2"/>
          <w:numId w:val="7"/>
        </w:numPr>
        <w:rPr>
          <w:rFonts w:ascii="Times New Roman" w:hAnsi="Times New Roman" w:cs="Times New Roman"/>
        </w:rPr>
      </w:pPr>
      <w:hyperlink r:id="rId121"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903E2C" w:rsidP="004D0CE4">
      <w:pPr>
        <w:pStyle w:val="Ingetavstnd"/>
        <w:numPr>
          <w:ilvl w:val="2"/>
          <w:numId w:val="7"/>
        </w:numPr>
        <w:rPr>
          <w:rFonts w:ascii="Times New Roman" w:hAnsi="Times New Roman" w:cs="Times New Roman"/>
        </w:rPr>
      </w:pPr>
      <w:hyperlink r:id="rId122"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903E2C"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903E2C" w:rsidP="004D0CE4">
      <w:pPr>
        <w:pStyle w:val="Ingetavstnd"/>
        <w:numPr>
          <w:ilvl w:val="2"/>
          <w:numId w:val="7"/>
        </w:numPr>
        <w:rPr>
          <w:rFonts w:ascii="Times New Roman" w:hAnsi="Times New Roman" w:cs="Times New Roman"/>
        </w:rPr>
      </w:pPr>
      <w:hyperlink r:id="rId124"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903E2C" w:rsidP="004D0CE4">
      <w:pPr>
        <w:pStyle w:val="Ingetavstnd"/>
        <w:numPr>
          <w:ilvl w:val="2"/>
          <w:numId w:val="7"/>
        </w:numPr>
        <w:rPr>
          <w:rFonts w:ascii="Times New Roman" w:hAnsi="Times New Roman" w:cs="Times New Roman"/>
        </w:rPr>
      </w:pPr>
      <w:hyperlink r:id="rId125"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903E2C" w:rsidP="004D0CE4">
      <w:pPr>
        <w:pStyle w:val="Ingetavstnd"/>
        <w:numPr>
          <w:ilvl w:val="2"/>
          <w:numId w:val="7"/>
        </w:numPr>
        <w:rPr>
          <w:rStyle w:val="Hyperlnk"/>
          <w:rFonts w:ascii="Times New Roman" w:hAnsi="Times New Roman" w:cs="Times New Roman"/>
          <w:color w:val="auto"/>
          <w:u w:val="none"/>
        </w:rPr>
      </w:pPr>
      <w:hyperlink r:id="rId126"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9" w:name="_Hlk515633841"/>
      <w:r>
        <w:rPr>
          <w:rFonts w:ascii="Times New Roman" w:hAnsi="Times New Roman" w:cs="Times New Roman"/>
        </w:rPr>
        <w:t>------------------------------------------------------------------------------------------------------------</w:t>
      </w:r>
    </w:p>
    <w:bookmarkEnd w:id="9"/>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7"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903E2C" w:rsidP="004D0CE4">
      <w:pPr>
        <w:pStyle w:val="Ingetavstnd"/>
        <w:numPr>
          <w:ilvl w:val="0"/>
          <w:numId w:val="7"/>
        </w:numPr>
        <w:rPr>
          <w:rStyle w:val="CodeInText"/>
          <w:rFonts w:ascii="Times New Roman" w:hAnsi="Times New Roman" w:cs="Times New Roman"/>
          <w:b w:val="0"/>
          <w:lang w:val="sv-SE"/>
        </w:rPr>
      </w:pPr>
      <w:hyperlink r:id="rId128"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903E2C" w:rsidP="004D0CE4">
      <w:pPr>
        <w:pStyle w:val="Ingetavstnd"/>
        <w:numPr>
          <w:ilvl w:val="0"/>
          <w:numId w:val="7"/>
        </w:numPr>
        <w:rPr>
          <w:rStyle w:val="CodeInText"/>
          <w:rFonts w:ascii="Times New Roman" w:hAnsi="Times New Roman" w:cs="Times New Roman"/>
          <w:b w:val="0"/>
          <w:lang w:val="sv-SE"/>
        </w:rPr>
      </w:pPr>
      <w:hyperlink r:id="rId129"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903E2C" w:rsidP="004D0CE4">
      <w:pPr>
        <w:pStyle w:val="Ingetavstnd"/>
        <w:numPr>
          <w:ilvl w:val="0"/>
          <w:numId w:val="7"/>
        </w:numPr>
        <w:rPr>
          <w:rStyle w:val="CodeInText"/>
          <w:rFonts w:ascii="Times New Roman" w:hAnsi="Times New Roman" w:cs="Times New Roman"/>
          <w:b w:val="0"/>
          <w:lang w:val="sv-SE"/>
        </w:rPr>
      </w:pPr>
      <w:hyperlink r:id="rId130"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903E2C" w:rsidP="004D0CE4">
      <w:pPr>
        <w:pStyle w:val="Ingetavstnd"/>
        <w:numPr>
          <w:ilvl w:val="0"/>
          <w:numId w:val="7"/>
        </w:numPr>
        <w:rPr>
          <w:rStyle w:val="CodeInText"/>
          <w:rFonts w:ascii="Times New Roman" w:hAnsi="Times New Roman" w:cs="Times New Roman"/>
          <w:b w:val="0"/>
          <w:lang w:val="sv-SE"/>
        </w:rPr>
      </w:pPr>
      <w:hyperlink r:id="rId131"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903E2C" w:rsidP="004D0CE4">
      <w:pPr>
        <w:pStyle w:val="Ingetavstnd"/>
        <w:numPr>
          <w:ilvl w:val="0"/>
          <w:numId w:val="7"/>
        </w:numPr>
        <w:rPr>
          <w:rFonts w:ascii="Times New Roman" w:hAnsi="Times New Roman" w:cs="Times New Roman"/>
        </w:rPr>
      </w:pPr>
      <w:hyperlink r:id="rId132"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903E2C" w:rsidP="004D0CE4">
      <w:pPr>
        <w:pStyle w:val="Ingetavstnd"/>
        <w:numPr>
          <w:ilvl w:val="0"/>
          <w:numId w:val="7"/>
        </w:numPr>
        <w:rPr>
          <w:rFonts w:ascii="Times New Roman" w:hAnsi="Times New Roman" w:cs="Times New Roman"/>
        </w:rPr>
      </w:pPr>
      <w:hyperlink r:id="rId133" w:tooltip="angelnegro" w:history="1">
        <w:r w:rsidR="00FD3B05" w:rsidRPr="006E2717">
          <w:rPr>
            <w:rFonts w:ascii="Times New Roman" w:hAnsi="Times New Roman" w:cs="Times New Roman"/>
          </w:rPr>
          <w:t>angelnegro</w:t>
        </w:r>
      </w:hyperlink>
    </w:p>
    <w:p w14:paraId="7E2753C2" w14:textId="77777777" w:rsidR="00FD3B05" w:rsidRPr="006E2717" w:rsidRDefault="00903E2C" w:rsidP="004D0CE4">
      <w:pPr>
        <w:pStyle w:val="Ingetavstnd"/>
        <w:numPr>
          <w:ilvl w:val="0"/>
          <w:numId w:val="7"/>
        </w:numPr>
        <w:rPr>
          <w:rFonts w:ascii="Times New Roman" w:hAnsi="Times New Roman" w:cs="Times New Roman"/>
        </w:rPr>
      </w:pPr>
      <w:hyperlink r:id="rId134" w:tooltip="MissNyfikenHet" w:history="1">
        <w:r w:rsidR="00FD3B05" w:rsidRPr="006E2717">
          <w:rPr>
            <w:rFonts w:ascii="Times New Roman" w:hAnsi="Times New Roman" w:cs="Times New Roman"/>
          </w:rPr>
          <w:t>MissNyfikenHet</w:t>
        </w:r>
      </w:hyperlink>
    </w:p>
    <w:p w14:paraId="45C5406C" w14:textId="77777777" w:rsidR="00FD3B05" w:rsidRPr="00430793" w:rsidRDefault="00903E2C" w:rsidP="004D0CE4">
      <w:pPr>
        <w:pStyle w:val="Ingetavstnd"/>
        <w:numPr>
          <w:ilvl w:val="0"/>
          <w:numId w:val="7"/>
        </w:numPr>
        <w:rPr>
          <w:rStyle w:val="CodeInText"/>
          <w:rFonts w:ascii="Times New Roman" w:hAnsi="Times New Roman" w:cs="Times New Roman"/>
          <w:b w:val="0"/>
          <w:lang w:val="sv-SE"/>
        </w:rPr>
      </w:pPr>
      <w:hyperlink r:id="rId135"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903E2C" w:rsidP="004D0CE4">
      <w:pPr>
        <w:pStyle w:val="Ingetavstnd"/>
        <w:numPr>
          <w:ilvl w:val="0"/>
          <w:numId w:val="7"/>
        </w:numPr>
        <w:rPr>
          <w:rFonts w:ascii="Times New Roman" w:hAnsi="Times New Roman" w:cs="Times New Roman"/>
        </w:rPr>
      </w:pPr>
      <w:hyperlink r:id="rId136"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7"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903E2C" w:rsidP="004D0CE4">
      <w:pPr>
        <w:pStyle w:val="Ingetavstnd"/>
        <w:numPr>
          <w:ilvl w:val="0"/>
          <w:numId w:val="7"/>
        </w:numPr>
        <w:rPr>
          <w:rStyle w:val="highlight"/>
          <w:rFonts w:ascii="Times New Roman" w:hAnsi="Times New Roman" w:cs="Times New Roman"/>
        </w:rPr>
      </w:pPr>
      <w:hyperlink r:id="rId138"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903E2C" w:rsidP="004D0CE4">
      <w:pPr>
        <w:pStyle w:val="Ingetavstnd"/>
        <w:numPr>
          <w:ilvl w:val="0"/>
          <w:numId w:val="7"/>
        </w:numPr>
        <w:rPr>
          <w:rStyle w:val="highlight"/>
          <w:rFonts w:ascii="Times New Roman" w:hAnsi="Times New Roman" w:cs="Times New Roman"/>
        </w:rPr>
      </w:pPr>
      <w:hyperlink r:id="rId139"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903E2C" w:rsidP="00FD3B05">
      <w:pPr>
        <w:pStyle w:val="Ingetavstnd"/>
        <w:rPr>
          <w:rFonts w:ascii="Times New Roman" w:hAnsi="Times New Roman" w:cs="Times New Roman"/>
        </w:rPr>
      </w:pPr>
      <w:hyperlink r:id="rId140"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903E2C"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903E2C" w:rsidP="00037A1D">
                  <w:pPr>
                    <w:pStyle w:val="Normalwebb"/>
                    <w:rPr>
                      <w:rFonts w:ascii="Arial" w:hAnsi="Arial" w:cs="Arial"/>
                      <w:sz w:val="18"/>
                      <w:szCs w:val="18"/>
                    </w:rPr>
                  </w:pPr>
                  <w:hyperlink r:id="rId143" w:history="1">
                    <w:r w:rsidR="00FD3B05">
                      <w:rPr>
                        <w:rStyle w:val="Hyperlnk"/>
                        <w:rFonts w:ascii="Arial" w:hAnsi="Arial" w:cs="Arial"/>
                        <w:sz w:val="18"/>
                        <w:szCs w:val="18"/>
                      </w:rPr>
                      <w:t>räta linjens ekvation (matematikvideo)</w:t>
                    </w:r>
                  </w:hyperlink>
                </w:p>
                <w:p w14:paraId="227018F0" w14:textId="77777777" w:rsidR="00FD3B05" w:rsidRDefault="00903E2C"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 film igen</w:t>
                    </w:r>
                  </w:hyperlink>
                </w:p>
                <w:p w14:paraId="41797758" w14:textId="77777777" w:rsidR="00FD3B05" w:rsidRDefault="00903E2C"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Film med Daniel Barker</w:t>
                    </w:r>
                  </w:hyperlink>
                </w:p>
                <w:p w14:paraId="6BE441BC" w14:textId="77777777" w:rsidR="00FD3B05" w:rsidRDefault="00903E2C"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på allmän form</w:t>
                    </w:r>
                  </w:hyperlink>
                </w:p>
                <w:p w14:paraId="2EBAB02D" w14:textId="77777777" w:rsidR="00FD3B05" w:rsidRDefault="00903E2C"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från matteboken.se</w:t>
                    </w:r>
                  </w:hyperlink>
                </w:p>
                <w:p w14:paraId="4B0570F5" w14:textId="77777777" w:rsidR="00FD3B05" w:rsidRDefault="00903E2C"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grafisk lösning</w:t>
                    </w:r>
                  </w:hyperlink>
                </w:p>
                <w:p w14:paraId="2ACB5334" w14:textId="77777777" w:rsidR="00FD3B05" w:rsidRDefault="00903E2C"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903E2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903E2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903E2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903E2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903E2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903E2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903E2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903E2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903E2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0"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0"/>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1"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1"/>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r>
        <w:rPr>
          <w:rFonts w:ascii="open_sansregular" w:hAnsi="open_sansregular"/>
          <w:sz w:val="21"/>
          <w:szCs w:val="21"/>
        </w:rPr>
        <w:t>1a: 0765831633</w:t>
      </w:r>
    </w:p>
    <w:p w14:paraId="0DF66035" w14:textId="3562D697" w:rsidR="00B44961" w:rsidRDefault="00607713"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2a: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903E2C" w:rsidP="00962CA7">
      <w:pPr>
        <w:spacing w:line="210" w:lineRule="atLeast"/>
        <w:rPr>
          <w:rFonts w:ascii="Proxima Nova" w:eastAsia="Times New Roman" w:hAnsi="Proxima Nova" w:cs="Arial"/>
          <w:color w:val="000000"/>
          <w:sz w:val="18"/>
          <w:szCs w:val="18"/>
          <w:lang w:eastAsia="sv-SE"/>
        </w:rPr>
      </w:pPr>
      <w:hyperlink r:id="rId157"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903E2C" w:rsidP="00962CA7">
      <w:pPr>
        <w:spacing w:line="210" w:lineRule="atLeast"/>
        <w:rPr>
          <w:rStyle w:val="Hyperlnk"/>
          <w:rFonts w:ascii="Proxima Nova" w:eastAsia="Times New Roman" w:hAnsi="Proxima Nova" w:cs="Arial"/>
          <w:sz w:val="18"/>
          <w:szCs w:val="18"/>
          <w:lang w:eastAsia="sv-SE"/>
        </w:rPr>
      </w:pPr>
      <w:hyperlink r:id="rId158"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lastRenderedPageBreak/>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903E2C" w:rsidRDefault="00903E2C" w:rsidP="00987F1C">
                              <w:pPr>
                                <w:spacing w:before="60" w:after="0"/>
                                <w:jc w:val="center"/>
                              </w:pPr>
                              <w:r>
                                <w:t>Register Preparator</w:t>
                              </w:r>
                            </w:p>
                            <w:p w14:paraId="45754D9E" w14:textId="77777777" w:rsidR="00903E2C" w:rsidRPr="00C7380D" w:rsidRDefault="00903E2C"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903E2C" w:rsidRDefault="00903E2C" w:rsidP="00987F1C">
                              <w:pPr>
                                <w:spacing w:before="60" w:after="0"/>
                                <w:jc w:val="center"/>
                              </w:pPr>
                              <w:r>
                                <w:t>Register Allocator</w:t>
                              </w:r>
                            </w:p>
                            <w:p w14:paraId="789C9E3C" w14:textId="77777777" w:rsidR="00903E2C" w:rsidRDefault="00903E2C"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903E2C" w:rsidRPr="009C410A" w:rsidRDefault="00903E2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903E2C" w:rsidRPr="009C410A" w:rsidRDefault="00903E2C"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903E2C" w:rsidRDefault="00903E2C"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903E2C" w:rsidRDefault="00903E2C"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903E2C" w:rsidRDefault="00903E2C" w:rsidP="00987F1C">
                              <w:pPr>
                                <w:pStyle w:val="Normalwebb"/>
                                <w:spacing w:before="60" w:line="252" w:lineRule="auto"/>
                                <w:jc w:val="center"/>
                              </w:pPr>
                              <w:r>
                                <w:rPr>
                                  <w:rFonts w:eastAsia="Calibri"/>
                                  <w:sz w:val="22"/>
                                  <w:szCs w:val="22"/>
                                  <w:lang w:val="en-US"/>
                                </w:rPr>
                                <w:t>Object Code</w:t>
                              </w:r>
                            </w:p>
                            <w:p w14:paraId="777A7156" w14:textId="77777777" w:rsidR="00903E2C" w:rsidRDefault="00903E2C"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903E2C" w:rsidRDefault="00903E2C"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903E2C" w:rsidRDefault="00903E2C"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903E2C" w:rsidRDefault="00903E2C" w:rsidP="00987F1C">
                        <w:pPr>
                          <w:spacing w:before="60" w:after="0"/>
                          <w:jc w:val="center"/>
                        </w:pPr>
                        <w:r>
                          <w:t>Register Preparator</w:t>
                        </w:r>
                      </w:p>
                      <w:p w14:paraId="45754D9E" w14:textId="77777777" w:rsidR="00903E2C" w:rsidRPr="00C7380D" w:rsidRDefault="00903E2C"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903E2C" w:rsidRDefault="00903E2C" w:rsidP="00987F1C">
                        <w:pPr>
                          <w:spacing w:before="60" w:after="0"/>
                          <w:jc w:val="center"/>
                        </w:pPr>
                        <w:r>
                          <w:t>Register Allocator</w:t>
                        </w:r>
                      </w:p>
                      <w:p w14:paraId="789C9E3C" w14:textId="77777777" w:rsidR="00903E2C" w:rsidRDefault="00903E2C"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903E2C" w:rsidRPr="009C410A" w:rsidRDefault="00903E2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903E2C" w:rsidRPr="009C410A" w:rsidRDefault="00903E2C"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903E2C" w:rsidRDefault="00903E2C"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903E2C" w:rsidRDefault="00903E2C"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903E2C" w:rsidRDefault="00903E2C" w:rsidP="00987F1C">
                        <w:pPr>
                          <w:pStyle w:val="Normalwebb"/>
                          <w:spacing w:before="60" w:line="252" w:lineRule="auto"/>
                          <w:jc w:val="center"/>
                        </w:pPr>
                        <w:r>
                          <w:rPr>
                            <w:rFonts w:eastAsia="Calibri"/>
                            <w:sz w:val="22"/>
                            <w:szCs w:val="22"/>
                            <w:lang w:val="en-US"/>
                          </w:rPr>
                          <w:t>Object Code</w:t>
                        </w:r>
                      </w:p>
                      <w:p w14:paraId="777A7156" w14:textId="77777777" w:rsidR="00903E2C" w:rsidRDefault="00903E2C"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903E2C" w:rsidRDefault="00903E2C"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903E2C" w:rsidRDefault="00903E2C"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Hälsningar Stefan Björnander</w:t>
      </w:r>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4"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5"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0BE7A19"/>
    <w:multiLevelType w:val="multilevel"/>
    <w:tmpl w:val="B21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0"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6"/>
  </w:num>
  <w:num w:numId="2">
    <w:abstractNumId w:val="12"/>
  </w:num>
  <w:num w:numId="3">
    <w:abstractNumId w:val="28"/>
  </w:num>
  <w:num w:numId="4">
    <w:abstractNumId w:val="57"/>
  </w:num>
  <w:num w:numId="5">
    <w:abstractNumId w:val="41"/>
  </w:num>
  <w:num w:numId="6">
    <w:abstractNumId w:val="38"/>
  </w:num>
  <w:num w:numId="7">
    <w:abstractNumId w:val="44"/>
  </w:num>
  <w:num w:numId="8">
    <w:abstractNumId w:val="2"/>
  </w:num>
  <w:num w:numId="9">
    <w:abstractNumId w:val="46"/>
  </w:num>
  <w:num w:numId="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2"/>
  </w:num>
  <w:num w:numId="14">
    <w:abstractNumId w:val="3"/>
  </w:num>
  <w:num w:numId="15">
    <w:abstractNumId w:val="23"/>
  </w:num>
  <w:num w:numId="16">
    <w:abstractNumId w:val="8"/>
  </w:num>
  <w:num w:numId="17">
    <w:abstractNumId w:val="14"/>
  </w:num>
  <w:num w:numId="18">
    <w:abstractNumId w:val="50"/>
  </w:num>
  <w:num w:numId="19">
    <w:abstractNumId w:val="36"/>
  </w:num>
  <w:num w:numId="20">
    <w:abstractNumId w:val="16"/>
  </w:num>
  <w:num w:numId="21">
    <w:abstractNumId w:val="22"/>
  </w:num>
  <w:num w:numId="22">
    <w:abstractNumId w:val="6"/>
  </w:num>
  <w:num w:numId="23">
    <w:abstractNumId w:val="40"/>
  </w:num>
  <w:num w:numId="24">
    <w:abstractNumId w:val="60"/>
  </w:num>
  <w:num w:numId="25">
    <w:abstractNumId w:val="48"/>
  </w:num>
  <w:num w:numId="26">
    <w:abstractNumId w:val="32"/>
  </w:num>
  <w:num w:numId="27">
    <w:abstractNumId w:val="52"/>
  </w:num>
  <w:num w:numId="28">
    <w:abstractNumId w:val="53"/>
  </w:num>
  <w:num w:numId="29">
    <w:abstractNumId w:val="59"/>
  </w:num>
  <w:num w:numId="30">
    <w:abstractNumId w:val="29"/>
  </w:num>
  <w:num w:numId="31">
    <w:abstractNumId w:val="15"/>
  </w:num>
  <w:num w:numId="32">
    <w:abstractNumId w:val="20"/>
  </w:num>
  <w:num w:numId="33">
    <w:abstractNumId w:val="9"/>
  </w:num>
  <w:num w:numId="34">
    <w:abstractNumId w:val="45"/>
  </w:num>
  <w:num w:numId="35">
    <w:abstractNumId w:val="30"/>
  </w:num>
  <w:num w:numId="36">
    <w:abstractNumId w:val="47"/>
  </w:num>
  <w:num w:numId="37">
    <w:abstractNumId w:val="18"/>
  </w:num>
  <w:num w:numId="38">
    <w:abstractNumId w:val="58"/>
  </w:num>
  <w:num w:numId="39">
    <w:abstractNumId w:val="26"/>
  </w:num>
  <w:num w:numId="40">
    <w:abstractNumId w:val="11"/>
  </w:num>
  <w:num w:numId="41">
    <w:abstractNumId w:val="25"/>
  </w:num>
  <w:num w:numId="42">
    <w:abstractNumId w:val="21"/>
  </w:num>
  <w:num w:numId="43">
    <w:abstractNumId w:val="54"/>
  </w:num>
  <w:num w:numId="44">
    <w:abstractNumId w:val="19"/>
  </w:num>
  <w:num w:numId="45">
    <w:abstractNumId w:val="7"/>
  </w:num>
  <w:num w:numId="46">
    <w:abstractNumId w:val="39"/>
  </w:num>
  <w:num w:numId="47">
    <w:abstractNumId w:val="37"/>
  </w:num>
  <w:num w:numId="48">
    <w:abstractNumId w:val="13"/>
  </w:num>
  <w:num w:numId="49">
    <w:abstractNumId w:val="33"/>
  </w:num>
  <w:num w:numId="50">
    <w:abstractNumId w:val="31"/>
  </w:num>
  <w:num w:numId="51">
    <w:abstractNumId w:val="27"/>
  </w:num>
  <w:num w:numId="52">
    <w:abstractNumId w:val="1"/>
  </w:num>
  <w:num w:numId="53">
    <w:abstractNumId w:val="24"/>
  </w:num>
  <w:num w:numId="54">
    <w:abstractNumId w:val="43"/>
  </w:num>
  <w:num w:numId="55">
    <w:abstractNumId w:val="55"/>
  </w:num>
  <w:num w:numId="56">
    <w:abstractNumId w:val="5"/>
  </w:num>
  <w:num w:numId="57">
    <w:abstractNumId w:val="10"/>
  </w:num>
  <w:num w:numId="58">
    <w:abstractNumId w:val="51"/>
  </w:num>
  <w:num w:numId="59">
    <w:abstractNumId w:val="35"/>
  </w:num>
  <w:num w:numId="60">
    <w:abstractNumId w:val="17"/>
  </w:num>
  <w:num w:numId="61">
    <w:abstractNumId w:val="34"/>
  </w:num>
  <w:num w:numId="62">
    <w:abstractNumId w:val="4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A4E"/>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3B"/>
    <w:rsid w:val="00112200"/>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486"/>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46"/>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1F32"/>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6A4"/>
    <w:rsid w:val="00520860"/>
    <w:rsid w:val="00520934"/>
    <w:rsid w:val="00520C34"/>
    <w:rsid w:val="00521758"/>
    <w:rsid w:val="00521D39"/>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C2F"/>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15B4"/>
    <w:rsid w:val="006319B9"/>
    <w:rsid w:val="00632886"/>
    <w:rsid w:val="00633602"/>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9AF"/>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205"/>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229"/>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789"/>
    <w:rsid w:val="00AC282C"/>
    <w:rsid w:val="00AC29B7"/>
    <w:rsid w:val="00AC2C40"/>
    <w:rsid w:val="00AC30F0"/>
    <w:rsid w:val="00AC428C"/>
    <w:rsid w:val="00AC4A6D"/>
    <w:rsid w:val="00AC4C7E"/>
    <w:rsid w:val="00AC62BA"/>
    <w:rsid w:val="00AC6AA3"/>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0C3"/>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1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3FDE"/>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994"/>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emma.stalenhag@agiremus.com" TargetMode="External"/><Relationship Id="rId117" Type="http://schemas.openxmlformats.org/officeDocument/2006/relationships/hyperlink" Target="https://drakopensulo.wordpress.com/2017/08/06/smallest-pe-executable-x64-with-every-byte-executed/" TargetMode="External"/><Relationship Id="rId21" Type="http://schemas.openxmlformats.org/officeDocument/2006/relationships/hyperlink" Target="http://libris.kb.se/bib/20031131" TargetMode="External"/><Relationship Id="rId42" Type="http://schemas.openxmlformats.org/officeDocument/2006/relationships/hyperlink" Target="http://www.facebook.com/spminstrument" TargetMode="External"/><Relationship Id="rId47" Type="http://schemas.openxmlformats.org/officeDocument/2006/relationships/image" Target="media/image4.png"/><Relationship Id="rId63" Type="http://schemas.openxmlformats.org/officeDocument/2006/relationships/hyperlink" Target="javascript:%20editSkill('cvreference','637518');" TargetMode="External"/><Relationship Id="rId68" Type="http://schemas.openxmlformats.org/officeDocument/2006/relationships/hyperlink" Target="https://jquery.com/" TargetMode="External"/><Relationship Id="rId84" Type="http://schemas.openxmlformats.org/officeDocument/2006/relationships/hyperlink" Target="https://arbetsformedlingen.se/platsbanken/annonser/8411755" TargetMode="External"/><Relationship Id="rId89" Type="http://schemas.openxmlformats.org/officeDocument/2006/relationships/hyperlink" Target="https://arbetsformedlingen.se/platsbanken/annonser/8460517" TargetMode="External"/><Relationship Id="rId112" Type="http://schemas.openxmlformats.org/officeDocument/2006/relationships/hyperlink" Target="https://www.arbetsformedlingen.se/For-arbetssokande/platsbanken/annonser/8210681" TargetMode="External"/><Relationship Id="rId133" Type="http://schemas.openxmlformats.org/officeDocument/2006/relationships/hyperlink" Target="https://www.darkside.se/profil.php?id=267141" TargetMode="External"/><Relationship Id="rId138" Type="http://schemas.openxmlformats.org/officeDocument/2006/relationships/hyperlink" Target="https://www.fz.se/forum/trad/157560-vilka-spelutvecklare-finns-det-i-sverige" TargetMode="External"/><Relationship Id="rId154" Type="http://schemas.openxmlformats.org/officeDocument/2006/relationships/image" Target="media/image10.png"/><Relationship Id="rId159" Type="http://schemas.openxmlformats.org/officeDocument/2006/relationships/fontTable" Target="fontTable.xml"/><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37585"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johan.nilsson@spminstrument.se" TargetMode="External"/><Relationship Id="rId53" Type="http://schemas.openxmlformats.org/officeDocument/2006/relationships/hyperlink" Target="tel:086138000" TargetMode="External"/><Relationship Id="rId58" Type="http://schemas.openxmlformats.org/officeDocument/2006/relationships/hyperlink" Target="mailto:niklas.lindhardt@arcontia.se" TargetMode="External"/><Relationship Id="rId74" Type="http://schemas.openxmlformats.org/officeDocument/2006/relationships/hyperlink" Target="https://arbetsformedlingen.se/platsbanken/annonser/8379984" TargetMode="External"/><Relationship Id="rId79" Type="http://schemas.openxmlformats.org/officeDocument/2006/relationships/hyperlink" Target="https://arbetsformedlingen.se/platsbanken/annonser/23520147" TargetMode="External"/><Relationship Id="rId102" Type="http://schemas.openxmlformats.org/officeDocument/2006/relationships/hyperlink" Target="https://www.arbetsformedlingen.se/For-arbetssokande/platsbanken/annonser/8392711" TargetMode="External"/><Relationship Id="rId123" Type="http://schemas.openxmlformats.org/officeDocument/2006/relationships/hyperlink" Target="https://stackoverflow.com/questions/553029/what-is-the-smallest-possible-windows-pe-executable" TargetMode="External"/><Relationship Id="rId128" Type="http://schemas.openxmlformats.org/officeDocument/2006/relationships/hyperlink" Target="https://www.darkside.se/profil.php?id=233602" TargetMode="External"/><Relationship Id="rId144" Type="http://schemas.openxmlformats.org/officeDocument/2006/relationships/hyperlink" Target="https://www.youtube.com/watch?v=UrvVcHsSmbw" TargetMode="External"/><Relationship Id="rId149"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0269" TargetMode="External"/><Relationship Id="rId95" Type="http://schemas.openxmlformats.org/officeDocument/2006/relationships/hyperlink" Target="https://arbetsformedlingen.se/platsbanken/annonser/23527914" TargetMode="External"/><Relationship Id="rId160" Type="http://schemas.openxmlformats.org/officeDocument/2006/relationships/theme" Target="theme/theme1.xml"/><Relationship Id="rId22" Type="http://schemas.openxmlformats.org/officeDocument/2006/relationships/hyperlink" Target="https://sv.wikipedia.org/wiki/Special:Bokk%C3%A4llor/9789150924435" TargetMode="External"/><Relationship Id="rId2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image" Target="media/image2.png"/><Relationship Id="rId48" Type="http://schemas.openxmlformats.org/officeDocument/2006/relationships/hyperlink" Target="mailto:stefan.bjornander@outlook.com" TargetMode="External"/><Relationship Id="rId64" Type="http://schemas.openxmlformats.org/officeDocument/2006/relationships/hyperlink" Target="javascript:%20editSkill('cvreference','637520');" TargetMode="External"/><Relationship Id="rId69" Type="http://schemas.openxmlformats.org/officeDocument/2006/relationships/hyperlink" Target="https://api.jquery.com/" TargetMode="External"/><Relationship Id="rId113" Type="http://schemas.openxmlformats.org/officeDocument/2006/relationships/hyperlink" Target="https://www.arbetsformedlingen.se/For-arbetssokande/platsbanken/annonser/8210863" TargetMode="External"/><Relationship Id="rId118" Type="http://schemas.openxmlformats.org/officeDocument/2006/relationships/hyperlink" Target="https://msdn.microsoft.com/en-us/magazine/ms809762.aspx" TargetMode="External"/><Relationship Id="rId134" Type="http://schemas.openxmlformats.org/officeDocument/2006/relationships/hyperlink" Target="https://www.darkside.se/profil.php?id=262613" TargetMode="External"/><Relationship Id="rId139" Type="http://schemas.openxmlformats.org/officeDocument/2006/relationships/hyperlink" Target="https://www.svenskaturistforeningen.se/stotta/engagemang/stugvardsuppdrag/" TargetMode="External"/><Relationship Id="rId80" Type="http://schemas.openxmlformats.org/officeDocument/2006/relationships/hyperlink" Target="https://arbetsformedlingen.se/platsbanken/annonser/23520190" TargetMode="External"/><Relationship Id="rId85" Type="http://schemas.openxmlformats.org/officeDocument/2006/relationships/hyperlink" Target="https://arbetsformedlingen.se/platsbanken/annonser/8375630" TargetMode="External"/><Relationship Id="rId150" Type="http://schemas.openxmlformats.org/officeDocument/2006/relationships/image" Target="media/image6.png"/><Relationship Id="rId155" Type="http://schemas.openxmlformats.org/officeDocument/2006/relationships/image" Target="media/image11.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www.balanze.se/om-oss/personal-pa-balanze/" TargetMode="External"/><Relationship Id="rId38" Type="http://schemas.openxmlformats.org/officeDocument/2006/relationships/hyperlink" Target="mailto:marie.pilo@spminstrument.se" TargetMode="External"/><Relationship Id="rId59" Type="http://schemas.openxmlformats.org/officeDocument/2006/relationships/hyperlink" Target="mailto:df@kantur.se" TargetMode="External"/><Relationship Id="rId103" Type="http://schemas.openxmlformats.org/officeDocument/2006/relationships/hyperlink" Target="https://www.arbetsformedlingen.se/For-arbetssokande/platsbanken/annonser/23327962" TargetMode="External"/><Relationship Id="rId108" Type="http://schemas.openxmlformats.org/officeDocument/2006/relationships/hyperlink" Target="https://www.arbetsformedlingen.se/For-arbetssokande/platsbanken/annonser/8395297" TargetMode="External"/><Relationship Id="rId124" Type="http://schemas.openxmlformats.org/officeDocument/2006/relationships/hyperlink" Target="https://www.codejuggle.dj/creating-the-smallest-possible-windows-executable-using-assembly-language/" TargetMode="External"/><Relationship Id="rId129" Type="http://schemas.openxmlformats.org/officeDocument/2006/relationships/hyperlink" Target="https://www.darkside.se/profil.php?id=205745" TargetMode="External"/><Relationship Id="rId20" Type="http://schemas.openxmlformats.org/officeDocument/2006/relationships/hyperlink" Target="https://sv.wikipedia.org/wiki/Libris_(bibliotekskatalog)" TargetMode="External"/><Relationship Id="rId41" Type="http://schemas.openxmlformats.org/officeDocument/2006/relationships/image" Target="media/image1.png"/><Relationship Id="rId54" Type="http://schemas.openxmlformats.org/officeDocument/2006/relationships/hyperlink" Target="mailto:dennis@webone.se" TargetMode="External"/><Relationship Id="rId62" Type="http://schemas.openxmlformats.org/officeDocument/2006/relationships/hyperlink" Target="javascript:%20editSkill('cvreference','564265');" TargetMode="External"/><Relationship Id="rId70" Type="http://schemas.openxmlformats.org/officeDocument/2006/relationships/hyperlink" Target="https://www.darkside.se/profil.php?id=304549" TargetMode="External"/><Relationship Id="rId75" Type="http://schemas.openxmlformats.org/officeDocument/2006/relationships/hyperlink" Target="https://arbetsformedlingen.se/platsbanken/annonser/8424989" TargetMode="External"/><Relationship Id="rId83" Type="http://schemas.openxmlformats.org/officeDocument/2006/relationships/hyperlink" Target="https://arbetsformedlingen.se/platsbanken/annonser/8430381" TargetMode="External"/><Relationship Id="rId88" Type="http://schemas.openxmlformats.org/officeDocument/2006/relationships/hyperlink" Target="https://arbetsformedlingen.se/platsbanken/annonser/8460719" TargetMode="External"/><Relationship Id="rId91" Type="http://schemas.openxmlformats.org/officeDocument/2006/relationships/hyperlink" Target="https://arbetsformedlingen.se/platsbanken/annonser/8433978"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396448" TargetMode="External"/><Relationship Id="rId132" Type="http://schemas.openxmlformats.org/officeDocument/2006/relationships/hyperlink" Target="https://www.darkside.se/profil.php?id=263046" TargetMode="External"/><Relationship Id="rId140" Type="http://schemas.openxmlformats.org/officeDocument/2006/relationships/hyperlink" Target="https://asikt.dn.se/asikt/debatt/skolan-borde-sluta-med-tekniska-inlarningsexperiment/" TargetMode="External"/><Relationship Id="rId145" Type="http://schemas.openxmlformats.org/officeDocument/2006/relationships/hyperlink" Target="https://www.youtube.com/watch?v=Q0YfgPYH_us" TargetMode="External"/><Relationship Id="rId153"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6" Type="http://schemas.openxmlformats.org/officeDocument/2006/relationships/hyperlink" Target="tel:0704310125" TargetMode="External"/><Relationship Id="rId49" Type="http://schemas.openxmlformats.org/officeDocument/2006/relationships/hyperlink" Target="https://www.bokus.com/bok/9789146236627/leona-oga-for-oga/" TargetMode="External"/><Relationship Id="rId57" Type="http://schemas.openxmlformats.org/officeDocument/2006/relationships/hyperlink" Target="mailto:leciparcontia_hr@lecip.se" TargetMode="External"/><Relationship Id="rId106" Type="http://schemas.openxmlformats.org/officeDocument/2006/relationships/hyperlink" Target="https://www.arbetsformedlingen.se/For-arbetssokande/platsbanken/annonser/8359582" TargetMode="External"/><Relationship Id="rId114" Type="http://schemas.openxmlformats.org/officeDocument/2006/relationships/hyperlink" Target="mailto:gustaf.ahne@hiq.se" TargetMode="External"/><Relationship Id="rId119" Type="http://schemas.openxmlformats.org/officeDocument/2006/relationships/hyperlink" Target="https://msdn.microsoft.com/en-us/magazine/bb985992(printer).aspx" TargetMode="External"/><Relationship Id="rId127" Type="http://schemas.openxmlformats.org/officeDocument/2006/relationships/hyperlink" Target="mailto:per.ronnqvist@strangnas.se"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https://www.facebook.com/asa.ottenas.7" TargetMode="External"/><Relationship Id="rId44" Type="http://schemas.openxmlformats.org/officeDocument/2006/relationships/hyperlink" Target="http://www.spminstrument.com/Templates/Public/Handlers/Feeds.ashx?format=rss&amp;id=1504&amp;lang=en" TargetMode="External"/><Relationship Id="rId52" Type="http://schemas.openxmlformats.org/officeDocument/2006/relationships/hyperlink" Target="mailto:margareta.pilgard@jonkoping.se" TargetMode="External"/><Relationship Id="rId60" Type="http://schemas.openxmlformats.org/officeDocument/2006/relationships/hyperlink" Target="javascript:%20editSkill('cvreference','564263');" TargetMode="External"/><Relationship Id="rId65" Type="http://schemas.openxmlformats.org/officeDocument/2006/relationships/hyperlink" Target="javascript:%20editSkill('cvreference','637521');" TargetMode="External"/><Relationship Id="rId73" Type="http://schemas.openxmlformats.org/officeDocument/2006/relationships/hyperlink" Target="https://arbetsformedlingen.se/platsbanken/annonser/8460303" TargetMode="External"/><Relationship Id="rId78" Type="http://schemas.openxmlformats.org/officeDocument/2006/relationships/hyperlink" Target="https://arbetsformedlingen.se/platsbanken/annonser/10538264" TargetMode="External"/><Relationship Id="rId81" Type="http://schemas.openxmlformats.org/officeDocument/2006/relationships/hyperlink" Target="https://arbetsformedlingen.se/platsbanken/annonser/8438579" TargetMode="External"/><Relationship Id="rId86" Type="http://schemas.openxmlformats.org/officeDocument/2006/relationships/hyperlink" Target="https://arbetsformedlingen.se/platsbanken/annonser/8364520" TargetMode="External"/><Relationship Id="rId94" Type="http://schemas.openxmlformats.org/officeDocument/2006/relationships/hyperlink" Target="https://arbetsformedlingen.se/platsbanken/annonser/8459684" TargetMode="External"/><Relationship Id="rId99" Type="http://schemas.openxmlformats.org/officeDocument/2006/relationships/hyperlink" Target="https://www.arbetsformedlingen.se/For-arbetssokande/platsbanken/annonser/8359561" TargetMode="External"/><Relationship Id="rId101" Type="http://schemas.openxmlformats.org/officeDocument/2006/relationships/hyperlink" Target="https://www.arbetsformedlingen.se/For-arbetssokande/platsbanken/annonser/23454417" TargetMode="External"/><Relationship Id="rId122" Type="http://schemas.openxmlformats.org/officeDocument/2006/relationships/hyperlink" Target="https://www.bigmessowires.com/2015/10/08/a-handmade-executable-file/" TargetMode="External"/><Relationship Id="rId130" Type="http://schemas.openxmlformats.org/officeDocument/2006/relationships/hyperlink" Target="https://www.darkside.se/profil.php?id=149961" TargetMode="External"/><Relationship Id="rId135" Type="http://schemas.openxmlformats.org/officeDocument/2006/relationships/hyperlink" Target="https://www.darkside.se/profil.php?id=261046" TargetMode="External"/><Relationship Id="rId143" Type="http://schemas.openxmlformats.org/officeDocument/2006/relationships/hyperlink" Target="http://matematikvideo.se/lektioner/rata-linjens-ekvation/" TargetMode="External"/><Relationship Id="rId148" Type="http://schemas.openxmlformats.org/officeDocument/2006/relationships/hyperlink" Target="http://www.matteboken.se/lektioner/matte-2/linjara-funktioner-och-ekvationssystem/linjara-ekvationssystem-grafisk-losning" TargetMode="External"/><Relationship Id="rId151" Type="http://schemas.openxmlformats.org/officeDocument/2006/relationships/image" Target="media/image7.png"/><Relationship Id="rId156"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wikipedia.org/w/index.php?title=Emelie_Schepp&amp;veaction=edit&amp;section=3"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mailto:marie.pilo@spminstrument.se" TargetMode="External"/><Relationship Id="rId109" Type="http://schemas.openxmlformats.org/officeDocument/2006/relationships/hyperlink" Target="https://www.arbetsformedlingen.se/For-arbetssokande/platsbanken/annonser/8387788" TargetMode="External"/><Relationship Id="rId34" Type="http://schemas.openxmlformats.org/officeDocument/2006/relationships/hyperlink" Target="mailto:david@griffab.se" TargetMode="External"/><Relationship Id="rId50" Type="http://schemas.openxmlformats.org/officeDocument/2006/relationships/hyperlink" Target="https://www.bokus.com/cgi-bin/product_search.cgi?authors=Anna%20Karolina" TargetMode="External"/><Relationship Id="rId55" Type="http://schemas.openxmlformats.org/officeDocument/2006/relationships/hyperlink" Target="mailto:max.dyga@silverfox.se" TargetMode="External"/><Relationship Id="rId76" Type="http://schemas.openxmlformats.org/officeDocument/2006/relationships/hyperlink" Target="https://arbetsformedlingen.se/platsbanken/annonser/8456295" TargetMode="External"/><Relationship Id="rId97" Type="http://schemas.openxmlformats.org/officeDocument/2006/relationships/hyperlink" Target="https://www.arbetsformedlingen.se/For-arbetssokande/platsbanken/annonser/23425099" TargetMode="External"/><Relationship Id="rId104" Type="http://schemas.openxmlformats.org/officeDocument/2006/relationships/hyperlink" Target="https://www.arbetsformedlingen.se/For-arbetssokande/platsbanken/annonser/8359548" TargetMode="External"/><Relationship Id="rId120" Type="http://schemas.openxmlformats.org/officeDocument/2006/relationships/hyperlink" Target="https://docs.microsoft.com/sv-se/windows/desktop/Debug/pe-format" TargetMode="External"/><Relationship Id="rId125" Type="http://schemas.openxmlformats.org/officeDocument/2006/relationships/hyperlink" Target="http://archive.is/w01DO" TargetMode="External"/><Relationship Id="rId141" Type="http://schemas.openxmlformats.org/officeDocument/2006/relationships/image" Target="media/image5.png"/><Relationship Id="rId146"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348346" TargetMode="External"/><Relationship Id="rId92" Type="http://schemas.openxmlformats.org/officeDocument/2006/relationships/hyperlink" Target="https://arbetsformedlingen.se/platsbanken/annonser/8460206" TargetMode="External"/><Relationship Id="rId2" Type="http://schemas.openxmlformats.org/officeDocument/2006/relationships/numbering" Target="numbering.xml"/><Relationship Id="rId29" Type="http://schemas.openxmlformats.org/officeDocument/2006/relationships/hyperlink" Target="https://github.com/shyamseshadri/angular-up-and-running" TargetMode="External"/><Relationship Id="rId24" Type="http://schemas.openxmlformats.org/officeDocument/2006/relationships/hyperlink" Target="http://libris.kb.se/bib/7hgxxlb35l1t2gnl" TargetMode="External"/><Relationship Id="rId40" Type="http://schemas.openxmlformats.org/officeDocument/2006/relationships/hyperlink" Target="http://www.spminstrument.com/" TargetMode="External"/><Relationship Id="rId45" Type="http://schemas.openxmlformats.org/officeDocument/2006/relationships/image" Target="media/image3.png"/><Relationship Id="rId66" Type="http://schemas.openxmlformats.org/officeDocument/2006/relationships/hyperlink" Target="javascript:%20editSkill('cvreference','866667');" TargetMode="External"/><Relationship Id="rId87" Type="http://schemas.openxmlformats.org/officeDocument/2006/relationships/hyperlink" Target="https://arbetsformedlingen.se/platsbanken/annonser/8461203" TargetMode="External"/><Relationship Id="rId110" Type="http://schemas.openxmlformats.org/officeDocument/2006/relationships/hyperlink" Target="https://www.arbetsformedlingen.se/For-arbetssokande/platsbanken/annonser/8392830" TargetMode="External"/><Relationship Id="rId115" Type="http://schemas.openxmlformats.org/officeDocument/2006/relationships/hyperlink" Target="https://www.linkedin.com/in/neha-p-53bb52120/" TargetMode="External"/><Relationship Id="rId131" Type="http://schemas.openxmlformats.org/officeDocument/2006/relationships/hyperlink" Target="https://www.darkside.se/profil.php?id=225252" TargetMode="External"/><Relationship Id="rId136" Type="http://schemas.openxmlformats.org/officeDocument/2006/relationships/hyperlink" Target="https://www.dn.se/kultur-noje/niklas-wahllof-nar-finskolorna-i-silicon-valley-infor-skarmforbud-har-det-gatt-valdigt-langt/" TargetMode="External"/><Relationship Id="rId157" Type="http://schemas.openxmlformats.org/officeDocument/2006/relationships/hyperlink" Target="https://www.xvideos.com/video2047501/sex_and_submission_is_a_bondage_game" TargetMode="External"/><Relationship Id="rId61" Type="http://schemas.openxmlformats.org/officeDocument/2006/relationships/hyperlink" Target="javascript:%20editSkill('cvreference','564264');" TargetMode="External"/><Relationship Id="rId82" Type="http://schemas.openxmlformats.org/officeDocument/2006/relationships/hyperlink" Target="https://arbetsformedlingen.se/platsbanken/annonser/8433264" TargetMode="External"/><Relationship Id="rId152" Type="http://schemas.openxmlformats.org/officeDocument/2006/relationships/image" Target="media/image8.png"/><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mailto:stefan12_34@outlook.com" TargetMode="External"/><Relationship Id="rId35" Type="http://schemas.openxmlformats.org/officeDocument/2006/relationships/hyperlink" Target="mailto:peter@workbuster.se" TargetMode="External"/><Relationship Id="rId56" Type="http://schemas.openxmlformats.org/officeDocument/2006/relationships/hyperlink" Target="mailto:info@ip1.se" TargetMode="External"/><Relationship Id="rId77" Type="http://schemas.openxmlformats.org/officeDocument/2006/relationships/hyperlink" Target="https://arbetsformedlingen.se/platsbanken/annonser/8454889" TargetMode="External"/><Relationship Id="rId100" Type="http://schemas.openxmlformats.org/officeDocument/2006/relationships/hyperlink" Target="https://www.arbetsformedlingen.se/For-arbetssokande/platsbanken/annonser/23422541" TargetMode="External"/><Relationship Id="rId105" Type="http://schemas.openxmlformats.org/officeDocument/2006/relationships/hyperlink" Target="https://www.arbetsformedlingen.se/For-arbetssokande/platsbanken/annonser/8359561" TargetMode="External"/><Relationship Id="rId126" Type="http://schemas.openxmlformats.org/officeDocument/2006/relationships/hyperlink" Target="https://www.bigmessowires.com/2015/10/08/a-handmade-executable-file/" TargetMode="External"/><Relationship Id="rId147" Type="http://schemas.openxmlformats.org/officeDocument/2006/relationships/hyperlink" Target="http://www.matteboken.se/lektioner/matte-2/ovningsexempel/ekvationssystem"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kundtjanst@arbetsformedlingen.se" TargetMode="External"/><Relationship Id="rId72" Type="http://schemas.openxmlformats.org/officeDocument/2006/relationships/hyperlink" Target="https://arbetsformedlingen.se/platsbanken/annonser/8430742" TargetMode="External"/><Relationship Id="rId93" Type="http://schemas.openxmlformats.org/officeDocument/2006/relationships/hyperlink" Target="https://arbetsformedlingen.se/platsbanken/annonser/8459873" TargetMode="External"/><Relationship Id="rId98" Type="http://schemas.openxmlformats.org/officeDocument/2006/relationships/hyperlink" Target="https://www.arbetsformedlingen.se/For-arbetssokande/platsbanken/annonser/8359548" TargetMode="External"/><Relationship Id="rId121" Type="http://schemas.openxmlformats.org/officeDocument/2006/relationships/hyperlink" Target="https://en.wikibooks.org/wiki/X86_Disassembly/Windows_Executable_Files" TargetMode="External"/><Relationship Id="rId142"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hyperlink" Target="http://www.youtube.com/spminstrument" TargetMode="External"/><Relationship Id="rId67" Type="http://schemas.openxmlformats.org/officeDocument/2006/relationships/hyperlink" Target="https://dev.mysql.com/doc/refman/8.0/en/string-functions.html" TargetMode="External"/><Relationship Id="rId116" Type="http://schemas.openxmlformats.org/officeDocument/2006/relationships/hyperlink" Target="https://code.google.com/archive/p/corkami/wikis/PE.wiki" TargetMode="External"/><Relationship Id="rId137" Type="http://schemas.openxmlformats.org/officeDocument/2006/relationships/hyperlink" Target="mailto:Tobias.Strandh@informator.se" TargetMode="External"/><Relationship Id="rId158" Type="http://schemas.openxmlformats.org/officeDocument/2006/relationships/hyperlink" Target="https://www.xvideos.com/video1976117/submission_bondage_pleasure_se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64506</TotalTime>
  <Pages>1</Pages>
  <Words>20805</Words>
  <Characters>110271</Characters>
  <Application>Microsoft Office Word</Application>
  <DocSecurity>0</DocSecurity>
  <Lines>918</Lines>
  <Paragraphs>261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2396</cp:revision>
  <dcterms:created xsi:type="dcterms:W3CDTF">2019-05-15T05:48:00Z</dcterms:created>
  <dcterms:modified xsi:type="dcterms:W3CDTF">2020-12-21T17:01:00Z</dcterms:modified>
</cp:coreProperties>
</file>