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7DAEBC87" w:rsidR="00871EAD" w:rsidRDefault="00D133B9"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Preem </w:t>
      </w:r>
      <w:r w:rsidR="00871EAD">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7BFA67D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506E5A41" w14:textId="730C3CDD" w:rsidR="00DA540F" w:rsidRDefault="00DA540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Mät resväskan</w:t>
      </w:r>
    </w:p>
    <w:p w14:paraId="0EDFAA1F" w14:textId="606C95B9"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40B8C834" w14:textId="30730558" w:rsidR="00F05D5F" w:rsidRDefault="00F05D5F"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47A0BF9C" w14:textId="4F487DD5" w:rsidR="00175A19" w:rsidRDefault="00175A19" w:rsidP="00F05D5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2AA1A47D" w14:textId="15E861D1" w:rsidR="00857E43" w:rsidRDefault="00857E4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Insomningstabletter</w:t>
      </w:r>
    </w:p>
    <w:p w14:paraId="0EFD3BD0" w14:textId="37F62388" w:rsidR="001A37C4" w:rsidRDefault="001A37C4"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Biljett Blodgivning</w:t>
      </w:r>
    </w:p>
    <w:p w14:paraId="2FC63F9B" w14:textId="1D28083B"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77777777"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3E3452"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E14F4B0" w:rsidR="00D64C28" w:rsidRPr="00E04412" w:rsidRDefault="002D5962"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r>
        <w:rPr>
          <w:highlight w:val="white"/>
        </w:rPr>
        <w:t>c</w:t>
      </w:r>
      <w:r w:rsidR="00FD2C08">
        <w:rPr>
          <w:highlight w:val="white"/>
        </w:rPr>
        <w:t xml:space="preserve">onst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r>
        <w:rPr>
          <w:highlight w:val="white"/>
        </w:rPr>
        <w:t>Malloc</w:t>
      </w: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r>
        <w:rPr>
          <w:highlight w:val="white"/>
        </w:rPr>
        <w:t>Qsort</w:t>
      </w:r>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Standard Library</w:t>
      </w:r>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r w:rsidRPr="00323FBB">
        <w:rPr>
          <w:highlight w:val="white"/>
        </w:rPr>
        <w:t>Local</w:t>
      </w:r>
      <w:r w:rsidR="00927749">
        <w:rPr>
          <w:highlight w:val="white"/>
        </w:rPr>
        <w:t>e</w:t>
      </w:r>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r>
        <w:t>File</w:t>
      </w:r>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Pointer Arithmetics</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lastRenderedPageBreak/>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lastRenderedPageBreak/>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3E3452"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3E3452"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lastRenderedPageBreak/>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lastRenderedPageBreak/>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3E3452"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3E3452"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3E3452"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lastRenderedPageBreak/>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lastRenderedPageBreak/>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lastRenderedPageBreak/>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lastRenderedPageBreak/>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r w:rsidR="002022B5" w:rsidRPr="00C73A30">
        <w:rPr>
          <w:rFonts w:ascii="Garamond" w:hAnsi="Garamond"/>
          <w:color w:val="333333"/>
          <w:shd w:val="clear" w:color="auto" w:fill="FFFFFF"/>
        </w:rPr>
        <w:t>Itancan</w:t>
      </w:r>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Perido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Fullstackutvecklare, Modernera,</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r w:rsidRPr="00C411FE">
        <w:rPr>
          <w:rFonts w:ascii="Garamond" w:hAnsi="Garamond"/>
        </w:rPr>
        <w:t>Xamera,</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Developer, Senterprise,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Erfarna utvecklare inom Frontend, .NET, Java och C++ till HiQ</w:t>
      </w:r>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Java-utvecklare, HiQ,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.Net-utvecklare, HiQ,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C++ utvecklare, HiQ, Stockholm</w:t>
      </w:r>
    </w:p>
    <w:p w14:paraId="55A7C2F3" w14:textId="097F42B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Frontend-utvecklare, HiQ, Stockholm</w:t>
      </w:r>
    </w:p>
    <w:p w14:paraId="7285E1A3" w14:textId="77777777" w:rsidR="00922EDA" w:rsidRDefault="00922EDA" w:rsidP="001F4FB4">
      <w:pPr>
        <w:pStyle w:val="Ingetavstnd"/>
        <w:numPr>
          <w:ilvl w:val="0"/>
          <w:numId w:val="48"/>
        </w:numPr>
        <w:ind w:left="1077" w:hanging="357"/>
        <w:rPr>
          <w:rFonts w:ascii="Garamond" w:hAnsi="Garamond"/>
          <w:color w:val="333333"/>
        </w:rPr>
      </w:pPr>
    </w:p>
    <w:p w14:paraId="722F8699" w14:textId="20DA51EE" w:rsidR="00790298" w:rsidRDefault="00790298" w:rsidP="001F4FB4">
      <w:pPr>
        <w:pStyle w:val="Ingetavstnd"/>
        <w:numPr>
          <w:ilvl w:val="0"/>
          <w:numId w:val="48"/>
        </w:numPr>
        <w:ind w:left="1077" w:hanging="357"/>
        <w:rPr>
          <w:rFonts w:ascii="Garamond" w:hAnsi="Garamond"/>
          <w:color w:val="333333"/>
        </w:rPr>
      </w:pPr>
      <w:r>
        <w:rPr>
          <w:rFonts w:ascii="Garamond" w:hAnsi="Garamond"/>
          <w:color w:val="333333"/>
        </w:rPr>
        <w:t>18 nov, Vidoeintervju, Arbetsförmedlingen, Stockholm</w:t>
      </w:r>
    </w:p>
    <w:p w14:paraId="77D2697C" w14:textId="13E7A0A8" w:rsidR="003A77C1" w:rsidRDefault="003A77C1" w:rsidP="001F4FB4">
      <w:pPr>
        <w:pStyle w:val="Ingetavstnd"/>
        <w:numPr>
          <w:ilvl w:val="0"/>
          <w:numId w:val="48"/>
        </w:numPr>
        <w:ind w:left="1077" w:hanging="357"/>
        <w:rPr>
          <w:rFonts w:ascii="Garamond" w:hAnsi="Garamond"/>
          <w:color w:val="333333"/>
        </w:rPr>
      </w:pPr>
      <w:r>
        <w:rPr>
          <w:rFonts w:ascii="Garamond" w:hAnsi="Garamond"/>
          <w:color w:val="333333"/>
        </w:rPr>
        <w:t>18</w:t>
      </w:r>
      <w:r w:rsidR="00272F6B">
        <w:rPr>
          <w:rFonts w:ascii="Garamond" w:hAnsi="Garamond"/>
          <w:color w:val="333333"/>
        </w:rPr>
        <w:t xml:space="preserve"> nov</w:t>
      </w:r>
      <w:r>
        <w:rPr>
          <w:rFonts w:ascii="Garamond" w:hAnsi="Garamond"/>
          <w:color w:val="333333"/>
        </w:rPr>
        <w:t>, Antagen till stöd och Matchning, Coach Ambit</w:t>
      </w:r>
      <w:r w:rsidR="00F47C58">
        <w:rPr>
          <w:rFonts w:ascii="Garamond" w:hAnsi="Garamond"/>
          <w:color w:val="333333"/>
        </w:rPr>
        <w:t>, Malmö</w:t>
      </w:r>
    </w:p>
    <w:p w14:paraId="2AFFB4EA" w14:textId="2B0B3E35" w:rsidR="00272F6B" w:rsidRDefault="00272F6B" w:rsidP="001F4FB4">
      <w:pPr>
        <w:pStyle w:val="Ingetavstnd"/>
        <w:numPr>
          <w:ilvl w:val="0"/>
          <w:numId w:val="48"/>
        </w:numPr>
        <w:ind w:left="1077" w:hanging="357"/>
        <w:rPr>
          <w:rFonts w:ascii="Garamond" w:hAnsi="Garamond"/>
          <w:color w:val="333333"/>
        </w:rPr>
      </w:pPr>
      <w:r>
        <w:rPr>
          <w:rFonts w:ascii="Garamond" w:hAnsi="Garamond"/>
          <w:color w:val="333333"/>
        </w:rPr>
        <w:t>19 nov, Videointervju, Sybrink</w:t>
      </w:r>
      <w:r w:rsidR="00206A46">
        <w:rPr>
          <w:rFonts w:ascii="Garamond" w:hAnsi="Garamond"/>
          <w:color w:val="333333"/>
        </w:rPr>
        <w:t>, Stockholm</w:t>
      </w:r>
    </w:p>
    <w:p w14:paraId="6CCBFC7C" w14:textId="39B9C479" w:rsidR="00922EDA" w:rsidRDefault="00922EDA" w:rsidP="00922EDA">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lastRenderedPageBreak/>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3E3452"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3E3452"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3E3452"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3E3452"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lastRenderedPageBreak/>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3E3452"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lastRenderedPageBreak/>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lastRenderedPageBreak/>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lastRenderedPageBreak/>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lastRenderedPageBreak/>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3E3452"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lastRenderedPageBreak/>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3E3452"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lastRenderedPageBreak/>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3E3452"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3E3452"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3E3452"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3E3452"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3E3452"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3E3452"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3E3452"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3E345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3E34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3E34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3E345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3E3452"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3E3452"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3E3452"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3E3452"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3E3452"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3E3452"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3E3452"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3E3452"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3E3452"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3E3452"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3E3452"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3E3452"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3E3452"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3E3452"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3E3452"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3E3452"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3E3452"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3E3452"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3E3452"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3E3452"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3E3452"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3E3452"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3E3452"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3E3452"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3E3452"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3E3452"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3E3452"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3E3452"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3E3452"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3E3452"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3E3452"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3E3452"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3E3452"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3E3452"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3E3452"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3E3452"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3E3452"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3E3452"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3E3452"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3E3452"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3E3452"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3E3452"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3E3452"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3E3452"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3E3452"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3E3452"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3E3452"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3E3452"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3E3452"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3E345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3E345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3E345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3E345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3E345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3E3452"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3E3452"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3E3452" w:rsidRDefault="003E3452" w:rsidP="00987F1C">
                              <w:pPr>
                                <w:spacing w:before="60" w:after="0"/>
                                <w:jc w:val="center"/>
                              </w:pPr>
                              <w:r>
                                <w:t>Register Preparator</w:t>
                              </w:r>
                            </w:p>
                            <w:p w14:paraId="45754D9E" w14:textId="77777777" w:rsidR="003E3452" w:rsidRPr="00C7380D" w:rsidRDefault="003E345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3E3452" w:rsidRDefault="003E3452" w:rsidP="00987F1C">
                              <w:pPr>
                                <w:spacing w:before="60" w:after="0"/>
                                <w:jc w:val="center"/>
                              </w:pPr>
                              <w:r>
                                <w:t>Register Allocator</w:t>
                              </w:r>
                            </w:p>
                            <w:p w14:paraId="789C9E3C" w14:textId="77777777" w:rsidR="003E3452" w:rsidRDefault="003E345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3E3452" w:rsidRPr="009C410A" w:rsidRDefault="003E345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E3452" w:rsidRPr="009C410A" w:rsidRDefault="003E345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3E3452" w:rsidRDefault="003E345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3E3452" w:rsidRDefault="003E345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3E3452" w:rsidRDefault="003E3452" w:rsidP="00987F1C">
                              <w:pPr>
                                <w:pStyle w:val="Normalwebb"/>
                                <w:spacing w:before="60" w:line="252" w:lineRule="auto"/>
                                <w:jc w:val="center"/>
                              </w:pPr>
                              <w:r>
                                <w:rPr>
                                  <w:rFonts w:eastAsia="Calibri"/>
                                  <w:sz w:val="22"/>
                                  <w:szCs w:val="22"/>
                                  <w:lang w:val="en-US"/>
                                </w:rPr>
                                <w:t>Object Code</w:t>
                              </w:r>
                            </w:p>
                            <w:p w14:paraId="777A7156" w14:textId="77777777" w:rsidR="003E3452" w:rsidRDefault="003E345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3E3452" w:rsidRDefault="003E345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3E3452" w:rsidRDefault="003E345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3E3452" w:rsidRDefault="003E3452" w:rsidP="00987F1C">
                        <w:pPr>
                          <w:spacing w:before="60" w:after="0"/>
                          <w:jc w:val="center"/>
                        </w:pPr>
                        <w:r>
                          <w:t>Register Preparator</w:t>
                        </w:r>
                      </w:p>
                      <w:p w14:paraId="45754D9E" w14:textId="77777777" w:rsidR="003E3452" w:rsidRPr="00C7380D" w:rsidRDefault="003E345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3E3452" w:rsidRDefault="003E3452" w:rsidP="00987F1C">
                        <w:pPr>
                          <w:spacing w:before="60" w:after="0"/>
                          <w:jc w:val="center"/>
                        </w:pPr>
                        <w:r>
                          <w:t>Register Allocator</w:t>
                        </w:r>
                      </w:p>
                      <w:p w14:paraId="789C9E3C" w14:textId="77777777" w:rsidR="003E3452" w:rsidRDefault="003E345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3E3452" w:rsidRPr="009C410A" w:rsidRDefault="003E345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3E3452" w:rsidRPr="009C410A" w:rsidRDefault="003E345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3E3452" w:rsidRDefault="003E345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3E3452" w:rsidRDefault="003E345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3E3452" w:rsidRDefault="003E3452" w:rsidP="00987F1C">
                        <w:pPr>
                          <w:pStyle w:val="Normalwebb"/>
                          <w:spacing w:before="60" w:line="252" w:lineRule="auto"/>
                          <w:jc w:val="center"/>
                        </w:pPr>
                        <w:r>
                          <w:rPr>
                            <w:rFonts w:eastAsia="Calibri"/>
                            <w:sz w:val="22"/>
                            <w:szCs w:val="22"/>
                            <w:lang w:val="en-US"/>
                          </w:rPr>
                          <w:t>Object Code</w:t>
                        </w:r>
                      </w:p>
                      <w:p w14:paraId="777A7156" w14:textId="77777777" w:rsidR="003E3452" w:rsidRDefault="003E345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3E3452" w:rsidRDefault="003E345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3E3452" w:rsidRDefault="003E345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9"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0"/>
  </w:num>
  <w:num w:numId="3">
    <w:abstractNumId w:val="23"/>
  </w:num>
  <w:num w:numId="4">
    <w:abstractNumId w:val="46"/>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9"/>
  </w:num>
  <w:num w:numId="25">
    <w:abstractNumId w:val="39"/>
  </w:num>
  <w:num w:numId="26">
    <w:abstractNumId w:val="26"/>
  </w:num>
  <w:num w:numId="27">
    <w:abstractNumId w:val="42"/>
  </w:num>
  <w:num w:numId="28">
    <w:abstractNumId w:val="43"/>
  </w:num>
  <w:num w:numId="29">
    <w:abstractNumId w:val="48"/>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7"/>
  </w:num>
  <w:num w:numId="39">
    <w:abstractNumId w:val="22"/>
  </w:num>
  <w:num w:numId="40">
    <w:abstractNumId w:val="9"/>
  </w:num>
  <w:num w:numId="41">
    <w:abstractNumId w:val="21"/>
  </w:num>
  <w:num w:numId="42">
    <w:abstractNumId w:val="18"/>
  </w:num>
  <w:num w:numId="43">
    <w:abstractNumId w:val="44"/>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 w:numId="51">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294"/>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452"/>
    <w:rsid w:val="003E361D"/>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35B7"/>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89D"/>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40F"/>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662"/>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57223</TotalTime>
  <Pages>84</Pages>
  <Words>18854</Words>
  <Characters>99928</Characters>
  <Application>Microsoft Office Word</Application>
  <DocSecurity>0</DocSecurity>
  <Lines>832</Lines>
  <Paragraphs>237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2122</cp:revision>
  <dcterms:created xsi:type="dcterms:W3CDTF">2019-05-15T05:48:00Z</dcterms:created>
  <dcterms:modified xsi:type="dcterms:W3CDTF">2020-11-21T15:55:00Z</dcterms:modified>
</cp:coreProperties>
</file>