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6CA" w:rsidRDefault="009308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Digital Signature Service – documentation v. 5.5 – 2019-10-15</w:t>
      </w:r>
    </w:p>
    <w:p w:rsidR="009308C6" w:rsidRDefault="009308C6">
      <w:pPr>
        <w:rPr>
          <w:rFonts w:ascii="Times New Roman" w:hAnsi="Times New Roman" w:cs="Times New Roman"/>
          <w:sz w:val="24"/>
          <w:szCs w:val="24"/>
        </w:rPr>
      </w:pPr>
    </w:p>
    <w:p w:rsidR="009308C6" w:rsidRDefault="009308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Introduction </w:t>
      </w:r>
    </w:p>
    <w:p w:rsidR="009308C6" w:rsidRDefault="009308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Purpose – how to develop in java using DSS framework</w:t>
      </w:r>
    </w:p>
    <w:p w:rsidR="009308C6" w:rsidRPr="009308C6" w:rsidRDefault="009308C6" w:rsidP="009308C6">
      <w:pPr>
        <w:rPr>
          <w:rFonts w:ascii="Times New Roman" w:hAnsi="Times New Roman" w:cs="Times New Roman"/>
          <w:sz w:val="24"/>
          <w:szCs w:val="24"/>
        </w:rPr>
      </w:pPr>
      <w:r w:rsidRPr="009308C6">
        <w:rPr>
          <w:rFonts w:ascii="Times New Roman" w:hAnsi="Times New Roman" w:cs="Times New Roman"/>
          <w:sz w:val="24"/>
          <w:szCs w:val="24"/>
        </w:rPr>
        <w:t>Three main features can be disti</w:t>
      </w:r>
      <w:r>
        <w:rPr>
          <w:rFonts w:ascii="Times New Roman" w:hAnsi="Times New Roman" w:cs="Times New Roman"/>
          <w:sz w:val="24"/>
          <w:szCs w:val="24"/>
        </w:rPr>
        <w:t xml:space="preserve">nguished within the </w:t>
      </w:r>
      <w:proofErr w:type="gramStart"/>
      <w:r>
        <w:rPr>
          <w:rFonts w:ascii="Times New Roman" w:hAnsi="Times New Roman" w:cs="Times New Roman"/>
          <w:sz w:val="24"/>
          <w:szCs w:val="24"/>
        </w:rPr>
        <w:t>framework :</w:t>
      </w:r>
      <w:proofErr w:type="gramEnd"/>
    </w:p>
    <w:p w:rsidR="009308C6" w:rsidRPr="009308C6" w:rsidRDefault="009308C6" w:rsidP="009308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308C6">
        <w:rPr>
          <w:rFonts w:ascii="Times New Roman" w:hAnsi="Times New Roman" w:cs="Times New Roman"/>
          <w:sz w:val="24"/>
          <w:szCs w:val="24"/>
        </w:rPr>
        <w:t>The digital signature;</w:t>
      </w:r>
    </w:p>
    <w:p w:rsidR="009308C6" w:rsidRPr="009308C6" w:rsidRDefault="009308C6" w:rsidP="009308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308C6">
        <w:rPr>
          <w:rFonts w:ascii="Times New Roman" w:hAnsi="Times New Roman" w:cs="Times New Roman"/>
          <w:sz w:val="24"/>
          <w:szCs w:val="24"/>
        </w:rPr>
        <w:t>The extension of a digital s</w:t>
      </w:r>
      <w:r w:rsidRPr="009308C6">
        <w:rPr>
          <w:rFonts w:ascii="Times New Roman" w:hAnsi="Times New Roman" w:cs="Times New Roman"/>
          <w:sz w:val="24"/>
          <w:szCs w:val="24"/>
        </w:rPr>
        <w:t>ignature and;</w:t>
      </w:r>
    </w:p>
    <w:p w:rsidR="009308C6" w:rsidRDefault="009308C6" w:rsidP="009308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308C6">
        <w:rPr>
          <w:rFonts w:ascii="Times New Roman" w:hAnsi="Times New Roman" w:cs="Times New Roman"/>
          <w:sz w:val="24"/>
          <w:szCs w:val="24"/>
        </w:rPr>
        <w:t>The validation of a digital signature.</w:t>
      </w:r>
    </w:p>
    <w:p w:rsidR="009308C6" w:rsidRDefault="009308C6" w:rsidP="009308C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Concepte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adresate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documentatie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9308C6" w:rsidRDefault="009308C6" w:rsidP="009308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Formate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>
        <w:rPr>
          <w:rFonts w:ascii="Times New Roman" w:hAnsi="Times New Roman" w:cs="Times New Roman"/>
          <w:sz w:val="24"/>
          <w:szCs w:val="24"/>
        </w:rPr>
        <w:t>documentelor</w:t>
      </w:r>
      <w:proofErr w:type="spellEnd"/>
    </w:p>
    <w:p w:rsidR="009308C6" w:rsidRDefault="009308C6" w:rsidP="009308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Packaging structures: enveloping, enveloped, detached and internally-</w:t>
      </w:r>
      <w:proofErr w:type="gramStart"/>
      <w:r>
        <w:rPr>
          <w:rFonts w:ascii="Times New Roman" w:hAnsi="Times New Roman" w:cs="Times New Roman"/>
          <w:sz w:val="24"/>
          <w:szCs w:val="24"/>
        </w:rPr>
        <w:t>detached ???</w:t>
      </w:r>
      <w:proofErr w:type="gramEnd"/>
    </w:p>
    <w:p w:rsidR="009308C6" w:rsidRDefault="009308C6" w:rsidP="009308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Semnaturile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digitale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tip </w:t>
      </w:r>
      <w:proofErr w:type="spellStart"/>
      <w:r>
        <w:rPr>
          <w:rFonts w:ascii="Times New Roman" w:hAnsi="Times New Roman" w:cs="Times New Roman"/>
          <w:sz w:val="24"/>
          <w:szCs w:val="24"/>
        </w:rPr>
        <w:t>XAdES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CAdES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PAdES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ASiC</w:t>
      </w:r>
      <w:proofErr w:type="spellEnd"/>
      <w:r>
        <w:rPr>
          <w:rFonts w:ascii="Times New Roman" w:hAnsi="Times New Roman" w:cs="Times New Roman"/>
          <w:sz w:val="24"/>
          <w:szCs w:val="24"/>
        </w:rPr>
        <w:t>-S/</w:t>
      </w:r>
      <w:proofErr w:type="spellStart"/>
      <w:r>
        <w:rPr>
          <w:rFonts w:ascii="Times New Roman" w:hAnsi="Times New Roman" w:cs="Times New Roman"/>
          <w:sz w:val="24"/>
          <w:szCs w:val="24"/>
        </w:rPr>
        <w:t>ASiC</w:t>
      </w:r>
      <w:proofErr w:type="spellEnd"/>
      <w:r>
        <w:rPr>
          <w:rFonts w:ascii="Times New Roman" w:hAnsi="Times New Roman" w:cs="Times New Roman"/>
          <w:sz w:val="24"/>
          <w:szCs w:val="24"/>
        </w:rPr>
        <w:t>-E</w:t>
      </w:r>
    </w:p>
    <w:p w:rsidR="009308C6" w:rsidRDefault="009308C6" w:rsidP="009308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Profile </w:t>
      </w:r>
      <w:proofErr w:type="spellStart"/>
      <w:r>
        <w:rPr>
          <w:rFonts w:ascii="Times New Roman" w:hAnsi="Times New Roman" w:cs="Times New Roman"/>
          <w:sz w:val="24"/>
          <w:szCs w:val="24"/>
        </w:rPr>
        <w:t>asociate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fiecarui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tip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semnatura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digitala</w:t>
      </w:r>
      <w:proofErr w:type="spellEnd"/>
    </w:p>
    <w:p w:rsidR="009308C6" w:rsidRDefault="009308C6" w:rsidP="009308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Trust management (</w:t>
      </w:r>
      <w:proofErr w:type="spellStart"/>
      <w:r>
        <w:rPr>
          <w:rFonts w:ascii="Times New Roman" w:hAnsi="Times New Roman" w:cs="Times New Roman"/>
          <w:sz w:val="24"/>
          <w:szCs w:val="24"/>
        </w:rPr>
        <w:t>ff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 cum se face)</w:t>
      </w:r>
    </w:p>
    <w:p w:rsidR="00993041" w:rsidRDefault="00993041" w:rsidP="009308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Revocation data handling (OCSP and CRL sources) </w:t>
      </w:r>
      <w:r w:rsidR="00FD56F4">
        <w:rPr>
          <w:rFonts w:ascii="Times New Roman" w:hAnsi="Times New Roman" w:cs="Times New Roman"/>
          <w:sz w:val="24"/>
          <w:szCs w:val="24"/>
        </w:rPr>
        <w:t>;</w:t>
      </w:r>
    </w:p>
    <w:p w:rsidR="00FD56F4" w:rsidRDefault="00FD56F4" w:rsidP="009308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Certificate chain building;</w:t>
      </w:r>
    </w:p>
    <w:p w:rsidR="00FD56F4" w:rsidRDefault="00FD56F4" w:rsidP="009308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Signature validation and validation policy;</w:t>
      </w:r>
    </w:p>
    <w:p w:rsidR="00FD56F4" w:rsidRPr="009308C6" w:rsidRDefault="00FD56F4" w:rsidP="009308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Validation of the signing certificate.</w:t>
      </w:r>
      <w:bookmarkStart w:id="0" w:name="_GoBack"/>
      <w:bookmarkEnd w:id="0"/>
    </w:p>
    <w:sectPr w:rsidR="00FD56F4" w:rsidRPr="00930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C254AB"/>
    <w:multiLevelType w:val="hybridMultilevel"/>
    <w:tmpl w:val="E9DE719A"/>
    <w:lvl w:ilvl="0" w:tplc="830AAD1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D46"/>
    <w:rsid w:val="005276CA"/>
    <w:rsid w:val="00561D46"/>
    <w:rsid w:val="00575DFB"/>
    <w:rsid w:val="009308C6"/>
    <w:rsid w:val="00993041"/>
    <w:rsid w:val="00FD5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3A1C04-FEE0-4666-A00F-0C9A63076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8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8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3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2123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Bodoarca Stefan</dc:creator>
  <cp:keywords/>
  <dc:description/>
  <cp:lastModifiedBy>Bodoarca Stefan</cp:lastModifiedBy>
  <cp:revision>3</cp:revision>
  <dcterms:created xsi:type="dcterms:W3CDTF">2020-01-04T09:47:00Z</dcterms:created>
  <dcterms:modified xsi:type="dcterms:W3CDTF">2020-01-05T21:10:00Z</dcterms:modified>
</cp:coreProperties>
</file>