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E75C91" w:rsidRDefault="00447B4C" w:rsidP="00C3399F">
      <w:pPr>
        <w:pStyle w:val="Heading1"/>
        <w:jc w:val="center"/>
        <w:rPr>
          <w:sz w:val="46"/>
          <w:szCs w:val="46"/>
        </w:rPr>
      </w:pPr>
      <w:r w:rsidRPr="00E75C91">
        <w:rPr>
          <w:sz w:val="46"/>
          <w:szCs w:val="46"/>
        </w:rPr>
        <w:t>Exercise</w:t>
      </w:r>
      <w:r w:rsidR="00EE26A0" w:rsidRPr="00E75C91">
        <w:rPr>
          <w:sz w:val="46"/>
          <w:szCs w:val="46"/>
        </w:rPr>
        <w:t>:</w:t>
      </w:r>
      <w:r w:rsidR="00C3399F" w:rsidRPr="00E75C91">
        <w:rPr>
          <w:sz w:val="46"/>
          <w:szCs w:val="46"/>
        </w:rPr>
        <w:t xml:space="preserve"> Entity Framework</w:t>
      </w:r>
      <w:r w:rsidRPr="00E75C91">
        <w:rPr>
          <w:sz w:val="46"/>
          <w:szCs w:val="46"/>
        </w:rPr>
        <w:t xml:space="preserve"> - Employees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447B4C">
        <w:t xml:space="preserve">an in-class exercise </w:t>
      </w:r>
      <w:r>
        <w:t xml:space="preserve">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</w:t>
      </w:r>
    </w:p>
    <w:p w:rsidR="00C2311D" w:rsidRDefault="00C2311D" w:rsidP="00C2311D">
      <w:pPr>
        <w:pStyle w:val="Heading2"/>
        <w:rPr>
          <w:noProof/>
        </w:rPr>
      </w:pPr>
      <w:r>
        <w:rPr>
          <w:noProof/>
        </w:rPr>
        <w:t>Import the SoftUni database</w:t>
      </w:r>
    </w:p>
    <w:p w:rsidR="00C2311D" w:rsidRDefault="00C2311D" w:rsidP="00C2311D">
      <w:pPr>
        <w:rPr>
          <w:noProof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:rsidR="004345B5" w:rsidRPr="00C2311D" w:rsidRDefault="004345B5" w:rsidP="00C2311D">
      <w:pPr>
        <w:rPr>
          <w:noProof/>
        </w:rPr>
      </w:pPr>
      <w:r>
        <w:rPr>
          <w:noProof/>
        </w:rPr>
        <w:drawing>
          <wp:inline distT="0" distB="0" distL="0" distR="0">
            <wp:extent cx="6626225" cy="3065145"/>
            <wp:effectExtent l="0" t="0" r="317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1D" w:rsidRDefault="00C2311D" w:rsidP="00C2311D">
      <w:pPr>
        <w:pStyle w:val="Heading2"/>
      </w:pPr>
      <w:r>
        <w:t>Database First</w:t>
      </w:r>
    </w:p>
    <w:p w:rsidR="00C2311D" w:rsidRPr="00C2311D" w:rsidRDefault="00C2311D" w:rsidP="00C2311D">
      <w:r>
        <w:t>Model the existing database by using Database First.</w:t>
      </w:r>
    </w:p>
    <w:p w:rsidR="00C2311D" w:rsidRDefault="00C2311D" w:rsidP="00C2311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98618" cy="372910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495" cy="37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</w:p>
    <w:p w:rsidR="00C2311D" w:rsidRDefault="00C2311D" w:rsidP="00C2311D">
      <w:pPr>
        <w:jc w:val="center"/>
      </w:pPr>
      <w:r>
        <w:rPr>
          <w:noProof/>
        </w:rPr>
        <w:lastRenderedPageBreak/>
        <w:drawing>
          <wp:inline distT="0" distB="0" distL="0" distR="0">
            <wp:extent cx="4285397" cy="385753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33" cy="388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1D" w:rsidRDefault="00C2311D" w:rsidP="00C2311D">
      <w:pPr>
        <w:rPr>
          <w:noProof/>
        </w:rPr>
      </w:pPr>
      <w:r>
        <w:rPr>
          <w:noProof/>
        </w:rPr>
        <w:t xml:space="preserve">Choose </w:t>
      </w:r>
      <w:r w:rsidR="00354005">
        <w:rPr>
          <w:noProof/>
        </w:rPr>
        <w:t xml:space="preserve">your </w:t>
      </w:r>
      <w:r w:rsidR="00354005" w:rsidRPr="00AE4A41">
        <w:rPr>
          <w:b/>
          <w:noProof/>
        </w:rPr>
        <w:t>server name</w:t>
      </w:r>
      <w:r w:rsidR="00354005">
        <w:rPr>
          <w:noProof/>
        </w:rPr>
        <w:t xml:space="preserve"> (SQL management studio connection) and the </w:t>
      </w:r>
      <w:r w:rsidR="00354005" w:rsidRPr="00AE4A41">
        <w:rPr>
          <w:b/>
          <w:noProof/>
        </w:rPr>
        <w:t>database</w:t>
      </w:r>
      <w:r w:rsidR="00354005">
        <w:rPr>
          <w:noProof/>
        </w:rPr>
        <w:t xml:space="preserve"> you wish to model. </w:t>
      </w:r>
    </w:p>
    <w:p w:rsidR="00C2311D" w:rsidRDefault="00C2311D" w:rsidP="00C2311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6115863" cy="380256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19" cy="38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41" w:rsidRDefault="00AE4A41" w:rsidP="00AE4A41">
      <w:pPr>
        <w:rPr>
          <w:noProof/>
        </w:rPr>
      </w:pPr>
      <w:r>
        <w:rPr>
          <w:noProof/>
        </w:rPr>
        <w:t>Select the latest stable Entitiy Framework version.</w:t>
      </w:r>
    </w:p>
    <w:p w:rsidR="00C2311D" w:rsidRDefault="00AE4A41" w:rsidP="00AE4A4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951027" cy="35590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743" cy="35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42" w:rsidRDefault="00097842" w:rsidP="00C2311D">
      <w:pPr>
        <w:rPr>
          <w:noProof/>
        </w:rPr>
      </w:pPr>
      <w:r>
        <w:rPr>
          <w:noProof/>
        </w:rPr>
        <w:t>Select the tables the desired tables from the target database. Exclude any views and stored procedures.</w:t>
      </w:r>
    </w:p>
    <w:p w:rsidR="00C2311D" w:rsidRDefault="00C2311D" w:rsidP="00276A3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971498" cy="35818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7" cy="359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1D" w:rsidRDefault="00276A30" w:rsidP="00C2311D">
      <w:pPr>
        <w:rPr>
          <w:lang w:val="en-GB"/>
        </w:rPr>
      </w:pPr>
      <w:r>
        <w:rPr>
          <w:lang w:val="en-GB"/>
        </w:rPr>
        <w:t xml:space="preserve">Click finish. The result should be a generated </w:t>
      </w:r>
      <w:r w:rsidRPr="00446A21">
        <w:rPr>
          <w:b/>
          <w:lang w:val="en-GB"/>
        </w:rPr>
        <w:t>model diagram</w:t>
      </w:r>
      <w:r>
        <w:rPr>
          <w:lang w:val="en-GB"/>
        </w:rPr>
        <w:t xml:space="preserve">, which resembles the </w:t>
      </w:r>
      <w:r w:rsidRPr="00446A21">
        <w:rPr>
          <w:b/>
          <w:lang w:val="en-GB"/>
        </w:rPr>
        <w:t>database schema</w:t>
      </w:r>
      <w:r>
        <w:rPr>
          <w:lang w:val="en-GB"/>
        </w:rPr>
        <w:t>.</w:t>
      </w:r>
    </w:p>
    <w:p w:rsidR="00C2311D" w:rsidRDefault="00C2311D" w:rsidP="00260C0B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810233" cy="3186159"/>
            <wp:effectExtent l="133350" t="76200" r="104917" b="71391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362" cy="31988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81570" w:rsidRDefault="004816E7" w:rsidP="00841DD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2853</wp:posOffset>
            </wp:positionH>
            <wp:positionV relativeFrom="paragraph">
              <wp:posOffset>85</wp:posOffset>
            </wp:positionV>
            <wp:extent cx="1534795" cy="1607820"/>
            <wp:effectExtent l="0" t="0" r="825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570">
        <w:rPr>
          <w:lang w:val="en-GB"/>
        </w:rPr>
        <w:t xml:space="preserve">Entity Framework has successfully </w:t>
      </w:r>
      <w:r w:rsidR="00381570" w:rsidRPr="00381570">
        <w:rPr>
          <w:b/>
          <w:lang w:val="en-GB"/>
        </w:rPr>
        <w:t>mapped the database schema to C# classes</w:t>
      </w:r>
      <w:r w:rsidR="00381570">
        <w:rPr>
          <w:lang w:val="en-GB"/>
        </w:rPr>
        <w:t xml:space="preserve">. However, it isn't quite good with names - e.g. </w:t>
      </w:r>
      <w:r w:rsidR="00381570" w:rsidRPr="00381570">
        <w:rPr>
          <w:b/>
          <w:lang w:val="en-GB"/>
        </w:rPr>
        <w:t>Employees1</w:t>
      </w:r>
      <w:r w:rsidR="00381570">
        <w:rPr>
          <w:lang w:val="en-GB"/>
        </w:rPr>
        <w:t xml:space="preserve">, </w:t>
      </w:r>
      <w:r w:rsidR="00381570" w:rsidRPr="00381570">
        <w:rPr>
          <w:b/>
          <w:lang w:val="en-GB"/>
        </w:rPr>
        <w:t>Employee1</w:t>
      </w:r>
      <w:r w:rsidR="00381570">
        <w:rPr>
          <w:lang w:val="en-GB"/>
        </w:rPr>
        <w:t xml:space="preserve">. Edit the diagram and give the properties more </w:t>
      </w:r>
      <w:r w:rsidR="00381570" w:rsidRPr="00381570">
        <w:rPr>
          <w:b/>
          <w:lang w:val="en-GB"/>
        </w:rPr>
        <w:t>proper names</w:t>
      </w:r>
      <w:r w:rsidR="00381570">
        <w:rPr>
          <w:lang w:val="en-GB"/>
        </w:rPr>
        <w:t>.</w:t>
      </w:r>
    </w:p>
    <w:p w:rsidR="00381570" w:rsidRDefault="00381570" w:rsidP="00841DD6">
      <w:pPr>
        <w:rPr>
          <w:lang w:val="en-GB"/>
        </w:rPr>
      </w:pPr>
    </w:p>
    <w:p w:rsidR="00381570" w:rsidRDefault="00381570" w:rsidP="00841DD6">
      <w:pPr>
        <w:rPr>
          <w:lang w:val="en-GB"/>
        </w:rPr>
      </w:pPr>
    </w:p>
    <w:p w:rsidR="00381570" w:rsidRDefault="00381570" w:rsidP="00841DD6">
      <w:pPr>
        <w:rPr>
          <w:lang w:val="en-GB"/>
        </w:rPr>
      </w:pPr>
    </w:p>
    <w:p w:rsidR="004816E7" w:rsidRDefault="004816E7" w:rsidP="004816E7">
      <w:pPr>
        <w:pStyle w:val="Heading2"/>
        <w:rPr>
          <w:lang w:val="en-GB"/>
        </w:rPr>
      </w:pPr>
      <w:r>
        <w:rPr>
          <w:lang w:val="en-GB"/>
        </w:rPr>
        <w:t>Employee Queries</w:t>
      </w:r>
    </w:p>
    <w:p w:rsidR="00964078" w:rsidRPr="00964078" w:rsidRDefault="00964078" w:rsidP="00964078">
      <w:pPr>
        <w:pStyle w:val="Heading3"/>
        <w:rPr>
          <w:lang w:val="en-GB"/>
        </w:rPr>
      </w:pPr>
      <w:r>
        <w:rPr>
          <w:lang w:val="en-GB"/>
        </w:rPr>
        <w:t>Step 1 - Employees with Salary Over 50 000</w:t>
      </w:r>
    </w:p>
    <w:p w:rsidR="004816E7" w:rsidRPr="004816E7" w:rsidRDefault="004816E7" w:rsidP="004816E7">
      <w:pPr>
        <w:rPr>
          <w:lang w:val="en-GB"/>
        </w:rPr>
      </w:pPr>
      <w:r>
        <w:rPr>
          <w:lang w:val="en-GB"/>
        </w:rPr>
        <w:t xml:space="preserve">Let's start writing C# queries! Your first task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Create a new context and use lambdas to build your query. Make sure the query returns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>
        <w:rPr>
          <w:lang w:val="en-GB"/>
        </w:rPr>
        <w:t>of those employees.</w:t>
      </w:r>
    </w:p>
    <w:p w:rsidR="00C2311D" w:rsidRDefault="00C2311D" w:rsidP="004816E7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4080680" cy="29790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063" cy="298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6" w:rsidRDefault="00F23706" w:rsidP="00F23706">
      <w:pPr>
        <w:rPr>
          <w:lang w:val="en-GB"/>
        </w:rPr>
      </w:pPr>
      <w:r>
        <w:rPr>
          <w:lang w:val="en-GB"/>
        </w:rPr>
        <w:t>Result</w:t>
      </w:r>
      <w:r w:rsidR="00AE271B">
        <w:rPr>
          <w:lang w:val="en-GB"/>
        </w:rPr>
        <w:t xml:space="preserve"> on console</w:t>
      </w:r>
      <w:r>
        <w:rPr>
          <w:lang w:val="en-GB"/>
        </w:rPr>
        <w:t>:</w:t>
      </w:r>
    </w:p>
    <w:p w:rsidR="00F23706" w:rsidRDefault="00F23706" w:rsidP="004816E7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674962" cy="153045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608" cy="15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E7" w:rsidRDefault="004816E7" w:rsidP="00C2311D">
      <w:pPr>
        <w:rPr>
          <w:lang w:val="en-GB"/>
        </w:rPr>
      </w:pPr>
      <w:r>
        <w:rPr>
          <w:lang w:val="en-GB"/>
        </w:rPr>
        <w:t>Use Express Profiler and check if the made query by Entity Framework</w:t>
      </w:r>
      <w:r w:rsidR="0057620D">
        <w:rPr>
          <w:lang w:val="en-GB"/>
        </w:rPr>
        <w:t xml:space="preserve"> is correct</w:t>
      </w:r>
      <w:r w:rsidR="009413B2">
        <w:rPr>
          <w:lang w:val="en-GB"/>
        </w:rPr>
        <w:t xml:space="preserve"> (there is only one query)</w:t>
      </w:r>
      <w:r w:rsidR="0057620D">
        <w:rPr>
          <w:lang w:val="en-GB"/>
        </w:rPr>
        <w:t>.</w:t>
      </w:r>
    </w:p>
    <w:p w:rsidR="00C2311D" w:rsidRDefault="00C2311D" w:rsidP="004816E7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705367" cy="22561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886" cy="22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6" w:rsidRDefault="00F23706" w:rsidP="00F23706">
      <w:pPr>
        <w:pStyle w:val="Heading3"/>
        <w:rPr>
          <w:lang w:val="en-GB"/>
        </w:rPr>
      </w:pPr>
      <w:r>
        <w:rPr>
          <w:lang w:val="en-GB"/>
        </w:rPr>
        <w:t>Step 2 - Employees</w:t>
      </w:r>
      <w:r w:rsidR="00AE271B">
        <w:rPr>
          <w:lang w:val="en-GB"/>
        </w:rPr>
        <w:t xml:space="preserve"> from Seattle</w:t>
      </w:r>
    </w:p>
    <w:p w:rsidR="00AE271B" w:rsidRDefault="000832FF" w:rsidP="00AE271B">
      <w:pPr>
        <w:rPr>
          <w:lang w:val="en-GB"/>
        </w:rPr>
      </w:pPr>
      <w:r>
        <w:rPr>
          <w:lang w:val="en-GB"/>
        </w:rPr>
        <w:t xml:space="preserve">Extract all employees from the </w:t>
      </w:r>
      <w:r w:rsidRPr="000832FF">
        <w:rPr>
          <w:b/>
          <w:lang w:val="en-GB"/>
        </w:rPr>
        <w:t>Research and Development</w:t>
      </w:r>
      <w:r>
        <w:rPr>
          <w:b/>
          <w:lang w:val="en-GB"/>
        </w:rPr>
        <w:t xml:space="preserve"> </w:t>
      </w:r>
      <w:r>
        <w:rPr>
          <w:lang w:val="en-GB"/>
        </w:rPr>
        <w:t>department</w:t>
      </w:r>
      <w:r w:rsidR="00C21C49">
        <w:rPr>
          <w:lang w:val="en-GB"/>
        </w:rPr>
        <w:t>. Order them</w:t>
      </w:r>
      <w:r>
        <w:rPr>
          <w:lang w:val="en-GB"/>
        </w:rPr>
        <w:t xml:space="preserve">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Select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>,</w:t>
      </w:r>
      <w:r w:rsidR="00C21C49">
        <w:rPr>
          <w:lang w:val="en-GB"/>
        </w:rPr>
        <w:t xml:space="preserve"> </w:t>
      </w:r>
      <w:r w:rsidR="00C21C49" w:rsidRPr="006E114D">
        <w:rPr>
          <w:b/>
          <w:lang w:val="en-GB"/>
        </w:rPr>
        <w:t>department name</w:t>
      </w:r>
      <w:r w:rsidR="00C21C49">
        <w:rPr>
          <w:lang w:val="en-GB"/>
        </w:rPr>
        <w:t xml:space="preserve"> and </w:t>
      </w:r>
      <w:r w:rsidR="006E114D" w:rsidRPr="006E114D">
        <w:rPr>
          <w:b/>
          <w:lang w:val="en-GB"/>
        </w:rPr>
        <w:t>salary</w:t>
      </w:r>
      <w:r w:rsidR="00C21C49">
        <w:rPr>
          <w:lang w:val="en-GB"/>
        </w:rPr>
        <w:t>.</w:t>
      </w:r>
      <w:r>
        <w:rPr>
          <w:lang w:val="en-GB"/>
        </w:rPr>
        <w:t xml:space="preserve"> </w:t>
      </w:r>
    </w:p>
    <w:p w:rsidR="006E114D" w:rsidRDefault="006E114D" w:rsidP="006E114D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060664" cy="3377821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904" cy="34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16" w:rsidRDefault="00D64416" w:rsidP="006E114D">
      <w:pPr>
        <w:jc w:val="center"/>
        <w:rPr>
          <w:lang w:val="en-GB"/>
        </w:rPr>
      </w:pPr>
    </w:p>
    <w:p w:rsidR="00D64416" w:rsidRDefault="00E60A7E" w:rsidP="00D64416">
      <w:pPr>
        <w:rPr>
          <w:lang w:val="en-GB"/>
        </w:rPr>
      </w:pPr>
      <w:r>
        <w:rPr>
          <w:lang w:val="en-GB"/>
        </w:rPr>
        <w:t>Result on console:</w:t>
      </w:r>
    </w:p>
    <w:p w:rsidR="00D64416" w:rsidRDefault="00D64416" w:rsidP="00D6441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988256" cy="1505798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47" cy="15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4B" w:rsidRDefault="00075C4B" w:rsidP="00075C4B">
      <w:pPr>
        <w:rPr>
          <w:lang w:val="en-GB"/>
        </w:rPr>
      </w:pPr>
      <w:r>
        <w:rPr>
          <w:lang w:val="en-GB"/>
        </w:rPr>
        <w:t>Use Express Profiler and check if the made query by Entity Framework is correct</w:t>
      </w:r>
      <w:r w:rsidR="00B81C77">
        <w:rPr>
          <w:lang w:val="en-GB"/>
        </w:rPr>
        <w:t xml:space="preserve"> (</w:t>
      </w:r>
      <w:r w:rsidR="00EA7C6F">
        <w:rPr>
          <w:lang w:val="en-GB"/>
        </w:rPr>
        <w:t xml:space="preserve">there is </w:t>
      </w:r>
      <w:r w:rsidR="00B81C77">
        <w:rPr>
          <w:lang w:val="en-GB"/>
        </w:rPr>
        <w:t>only one query)</w:t>
      </w:r>
      <w:r>
        <w:rPr>
          <w:lang w:val="en-GB"/>
        </w:rPr>
        <w:t>.</w:t>
      </w:r>
    </w:p>
    <w:p w:rsidR="00075C4B" w:rsidRDefault="00075C4B" w:rsidP="00075C4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602406" cy="2851939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172" cy="28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59" w:rsidRDefault="00AF1878" w:rsidP="00AF1878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Adding </w:t>
      </w:r>
      <w:r w:rsidR="00D512A5">
        <w:rPr>
          <w:lang w:val="en-GB"/>
        </w:rPr>
        <w:t>a New Ad</w:t>
      </w:r>
      <w:r w:rsidR="003B3235">
        <w:rPr>
          <w:lang w:val="en-GB"/>
        </w:rPr>
        <w:t>d</w:t>
      </w:r>
      <w:r w:rsidR="00A97555">
        <w:rPr>
          <w:lang w:val="en-GB"/>
        </w:rPr>
        <w:t>re</w:t>
      </w:r>
      <w:r w:rsidR="00D512A5">
        <w:rPr>
          <w:lang w:val="en-GB"/>
        </w:rPr>
        <w:t>ss</w:t>
      </w:r>
      <w:r w:rsidR="006D4110">
        <w:rPr>
          <w:lang w:val="en-GB"/>
        </w:rPr>
        <w:t xml:space="preserve"> and Updating Employee</w:t>
      </w:r>
    </w:p>
    <w:p w:rsidR="000F3A06" w:rsidRPr="000F3A06" w:rsidRDefault="000F3A06" w:rsidP="000F3A06">
      <w:pPr>
        <w:rPr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</w:t>
      </w:r>
      <w:r w:rsidR="00DE4C45">
        <w:rPr>
          <w:noProof/>
          <w:lang w:val="en-GB"/>
        </w:rPr>
        <w:t xml:space="preserve">with </w:t>
      </w:r>
      <w:r w:rsidR="00DE4C45" w:rsidRPr="00DE4C45">
        <w:rPr>
          <w:b/>
          <w:noProof/>
          <w:lang w:val="en-GB"/>
        </w:rPr>
        <w:t>text</w:t>
      </w:r>
      <w:r w:rsidR="00DE4C45">
        <w:rPr>
          <w:noProof/>
          <w:lang w:val="en-GB"/>
        </w:rPr>
        <w:t xml:space="preserve"> "</w:t>
      </w:r>
      <w:r w:rsidR="00DE4C45" w:rsidRPr="00DE4C45">
        <w:rPr>
          <w:b/>
          <w:noProof/>
          <w:lang w:val="en-GB"/>
        </w:rPr>
        <w:t>Vitoshka 15</w:t>
      </w:r>
      <w:r w:rsidR="00DE4C45">
        <w:rPr>
          <w:noProof/>
          <w:lang w:val="en-GB"/>
        </w:rPr>
        <w:t xml:space="preserve">" and </w:t>
      </w:r>
      <w:r w:rsidR="00DE4C45" w:rsidRPr="00DE4C45">
        <w:rPr>
          <w:b/>
          <w:noProof/>
          <w:lang w:val="en-GB"/>
        </w:rPr>
        <w:t>TownId</w:t>
      </w:r>
      <w:r w:rsidR="00DE4C45">
        <w:rPr>
          <w:noProof/>
          <w:lang w:val="en-GB"/>
        </w:rPr>
        <w:t xml:space="preserve"> </w:t>
      </w:r>
      <w:r w:rsidR="00DE4C45" w:rsidRPr="00DE4C45">
        <w:rPr>
          <w:b/>
          <w:noProof/>
          <w:lang w:val="en-GB"/>
        </w:rPr>
        <w:t>4</w:t>
      </w:r>
      <w:r w:rsidR="00DE4C45">
        <w:rPr>
          <w:noProof/>
          <w:lang w:val="en-GB"/>
        </w:rPr>
        <w:t xml:space="preserve">. Add the town to the </w:t>
      </w:r>
    </w:p>
    <w:p w:rsidR="00AF1878" w:rsidRDefault="000F3A06" w:rsidP="00DE4C45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523331" cy="2830982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811" cy="28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45" w:rsidRDefault="00DE4C45" w:rsidP="00DE4C45">
      <w:pPr>
        <w:rPr>
          <w:lang w:val="en-GB"/>
        </w:rPr>
      </w:pPr>
      <w:r>
        <w:rPr>
          <w:lang w:val="en-GB"/>
        </w:rPr>
        <w:t xml:space="preserve">The above code should </w:t>
      </w:r>
      <w:r>
        <w:rPr>
          <w:noProof/>
          <w:lang w:val="en-GB"/>
        </w:rPr>
        <w:t xml:space="preserve">successfully </w:t>
      </w:r>
      <w:r w:rsidRPr="0062013B">
        <w:rPr>
          <w:b/>
          <w:noProof/>
          <w:lang w:val="en-GB"/>
        </w:rPr>
        <w:t>insert a new address</w:t>
      </w:r>
      <w:r>
        <w:rPr>
          <w:noProof/>
          <w:lang w:val="en-GB"/>
        </w:rPr>
        <w:t xml:space="preserve"> in the database</w:t>
      </w:r>
      <w:r w:rsidR="0062013B">
        <w:rPr>
          <w:noProof/>
          <w:lang w:val="en-GB"/>
        </w:rPr>
        <w:t xml:space="preserve"> and </w:t>
      </w:r>
      <w:r w:rsidR="0062013B" w:rsidRPr="0062013B">
        <w:rPr>
          <w:b/>
          <w:noProof/>
          <w:lang w:val="en-GB"/>
        </w:rPr>
        <w:t>set it as Nakov's new address</w:t>
      </w:r>
      <w:r w:rsidR="0062013B">
        <w:rPr>
          <w:lang w:val="en-GB"/>
        </w:rPr>
        <w:t>.</w:t>
      </w:r>
    </w:p>
    <w:p w:rsidR="000F3A06" w:rsidRDefault="000F3A06" w:rsidP="00DE4C45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396435" cy="763270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3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45" w:rsidRDefault="00DE4C45" w:rsidP="00DE4C45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760345" cy="646325"/>
            <wp:effectExtent l="0" t="0" r="1905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86" cy="6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0" w:rsidRDefault="006D4110" w:rsidP="006D4110">
      <w:pPr>
        <w:pStyle w:val="Heading2"/>
        <w:rPr>
          <w:lang w:val="en-GB"/>
        </w:rPr>
      </w:pPr>
      <w:r>
        <w:rPr>
          <w:lang w:val="en-GB"/>
        </w:rPr>
        <w:t>Deleting</w:t>
      </w:r>
      <w:r w:rsidR="002828DC">
        <w:rPr>
          <w:lang w:val="en-GB"/>
        </w:rPr>
        <w:t xml:space="preserve"> </w:t>
      </w:r>
      <w:r w:rsidR="00352074">
        <w:rPr>
          <w:lang w:val="en-GB"/>
        </w:rPr>
        <w:t>Project b</w:t>
      </w:r>
      <w:r w:rsidR="002828DC">
        <w:rPr>
          <w:lang w:val="en-GB"/>
        </w:rPr>
        <w:t>y Id</w:t>
      </w:r>
    </w:p>
    <w:p w:rsidR="00686BCC" w:rsidRPr="00686BCC" w:rsidRDefault="00686BCC" w:rsidP="00686BCC">
      <w:pPr>
        <w:rPr>
          <w:lang w:val="en-GB"/>
        </w:rPr>
      </w:pPr>
      <w:r>
        <w:rPr>
          <w:lang w:val="en-GB"/>
        </w:rPr>
        <w:t>Let's delete a project by id. Sounds simple:</w:t>
      </w:r>
    </w:p>
    <w:p w:rsidR="002A4D0D" w:rsidRDefault="00352074" w:rsidP="00352074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781959" cy="1328374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9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798" cy="133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CC" w:rsidRDefault="00686BCC" w:rsidP="00686BCC">
      <w:pPr>
        <w:rPr>
          <w:lang w:val="en-GB"/>
        </w:rPr>
      </w:pPr>
      <w:r>
        <w:rPr>
          <w:lang w:val="en-GB"/>
        </w:rPr>
        <w:t>However…</w:t>
      </w:r>
    </w:p>
    <w:p w:rsidR="00686BCC" w:rsidRDefault="00686BCC" w:rsidP="00686BCC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4016045" cy="1888138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0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544" cy="18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CC" w:rsidRDefault="00686BCC" w:rsidP="00686BCC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:rsidR="00686BCC" w:rsidRDefault="00686BCC" w:rsidP="00686BCC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all employees who reference it. </w:t>
      </w:r>
      <w:r w:rsidRPr="00686BCC">
        <w:rPr>
          <w:b/>
          <w:noProof/>
          <w:lang w:val="en-GB"/>
        </w:rPr>
        <w:t>Tip</w:t>
      </w:r>
      <w:r>
        <w:rPr>
          <w:noProof/>
          <w:lang w:val="en-GB"/>
        </w:rPr>
        <w:t xml:space="preserve">: Get those employees from the </w:t>
      </w:r>
      <w:r w:rsidRPr="00686BCC">
        <w:rPr>
          <w:b/>
          <w:noProof/>
          <w:lang w:val="en-GB"/>
        </w:rPr>
        <w:t xml:space="preserve">Employee </w:t>
      </w:r>
      <w:r>
        <w:rPr>
          <w:noProof/>
          <w:lang w:val="en-GB"/>
        </w:rPr>
        <w:t>navigation property.</w:t>
      </w:r>
    </w:p>
    <w:p w:rsidR="00686BCC" w:rsidRPr="002A4D0D" w:rsidRDefault="00686BCC" w:rsidP="00686BCC">
      <w:pPr>
        <w:jc w:val="center"/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>
            <wp:extent cx="4052621" cy="1467977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78" cy="14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6BCC" w:rsidRPr="002A4D0D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1E4" w:rsidRDefault="000B41E4" w:rsidP="008068A2">
      <w:pPr>
        <w:spacing w:after="0" w:line="240" w:lineRule="auto"/>
      </w:pPr>
      <w:r>
        <w:separator/>
      </w:r>
    </w:p>
  </w:endnote>
  <w:endnote w:type="continuationSeparator" w:id="0">
    <w:p w:rsidR="000B41E4" w:rsidRDefault="000B41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553C30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53C3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53C30" w:rsidRPr="008C2B83">
                  <w:rPr>
                    <w:sz w:val="18"/>
                    <w:szCs w:val="18"/>
                  </w:rPr>
                  <w:fldChar w:fldCharType="separate"/>
                </w:r>
                <w:r w:rsidR="003E1BB2">
                  <w:rPr>
                    <w:noProof/>
                    <w:sz w:val="18"/>
                    <w:szCs w:val="18"/>
                  </w:rPr>
                  <w:t>4</w:t>
                </w:r>
                <w:r w:rsidR="00553C3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E1BB2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  <w:r w:rsidRPr="00553C30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1E4" w:rsidRDefault="000B41E4" w:rsidP="008068A2">
      <w:pPr>
        <w:spacing w:after="0" w:line="240" w:lineRule="auto"/>
      </w:pPr>
      <w:r>
        <w:separator/>
      </w:r>
    </w:p>
  </w:footnote>
  <w:footnote w:type="continuationSeparator" w:id="0">
    <w:p w:rsidR="000B41E4" w:rsidRDefault="000B41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18"/>
  </w:num>
  <w:num w:numId="5">
    <w:abstractNumId w:val="19"/>
  </w:num>
  <w:num w:numId="6">
    <w:abstractNumId w:val="24"/>
  </w:num>
  <w:num w:numId="7">
    <w:abstractNumId w:val="0"/>
  </w:num>
  <w:num w:numId="8">
    <w:abstractNumId w:val="11"/>
  </w:num>
  <w:num w:numId="9">
    <w:abstractNumId w:val="26"/>
  </w:num>
  <w:num w:numId="10">
    <w:abstractNumId w:val="15"/>
  </w:num>
  <w:num w:numId="11">
    <w:abstractNumId w:val="28"/>
  </w:num>
  <w:num w:numId="12">
    <w:abstractNumId w:val="30"/>
  </w:num>
  <w:num w:numId="13">
    <w:abstractNumId w:val="20"/>
  </w:num>
  <w:num w:numId="14">
    <w:abstractNumId w:val="4"/>
  </w:num>
  <w:num w:numId="15">
    <w:abstractNumId w:val="31"/>
  </w:num>
  <w:num w:numId="16">
    <w:abstractNumId w:val="3"/>
  </w:num>
  <w:num w:numId="17">
    <w:abstractNumId w:val="6"/>
  </w:num>
  <w:num w:numId="18">
    <w:abstractNumId w:val="21"/>
  </w:num>
  <w:num w:numId="19">
    <w:abstractNumId w:val="34"/>
  </w:num>
  <w:num w:numId="20">
    <w:abstractNumId w:val="16"/>
  </w:num>
  <w:num w:numId="21">
    <w:abstractNumId w:val="23"/>
  </w:num>
  <w:num w:numId="22">
    <w:abstractNumId w:val="10"/>
  </w:num>
  <w:num w:numId="23">
    <w:abstractNumId w:val="12"/>
  </w:num>
  <w:num w:numId="24">
    <w:abstractNumId w:val="5"/>
  </w:num>
  <w:num w:numId="25">
    <w:abstractNumId w:val="33"/>
  </w:num>
  <w:num w:numId="26">
    <w:abstractNumId w:val="29"/>
  </w:num>
  <w:num w:numId="27">
    <w:abstractNumId w:val="7"/>
  </w:num>
  <w:num w:numId="28">
    <w:abstractNumId w:val="8"/>
  </w:num>
  <w:num w:numId="29">
    <w:abstractNumId w:val="2"/>
  </w:num>
  <w:num w:numId="30">
    <w:abstractNumId w:val="13"/>
  </w:num>
  <w:num w:numId="31">
    <w:abstractNumId w:val="22"/>
  </w:num>
  <w:num w:numId="32">
    <w:abstractNumId w:val="25"/>
  </w:num>
  <w:num w:numId="33">
    <w:abstractNumId w:val="27"/>
  </w:num>
  <w:num w:numId="34">
    <w:abstractNumId w:val="17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C4B"/>
    <w:rsid w:val="0007676E"/>
    <w:rsid w:val="00076FBE"/>
    <w:rsid w:val="0008252C"/>
    <w:rsid w:val="000832FF"/>
    <w:rsid w:val="00083BAB"/>
    <w:rsid w:val="00086727"/>
    <w:rsid w:val="00087198"/>
    <w:rsid w:val="00091BBD"/>
    <w:rsid w:val="00097842"/>
    <w:rsid w:val="00097C89"/>
    <w:rsid w:val="000B056F"/>
    <w:rsid w:val="000B2F78"/>
    <w:rsid w:val="000B41E4"/>
    <w:rsid w:val="000B56F0"/>
    <w:rsid w:val="000B64EA"/>
    <w:rsid w:val="000C5C57"/>
    <w:rsid w:val="000C7EF7"/>
    <w:rsid w:val="000D5E27"/>
    <w:rsid w:val="000E3A8C"/>
    <w:rsid w:val="000F3A06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959"/>
    <w:rsid w:val="001C1C20"/>
    <w:rsid w:val="001C6BFD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D30"/>
    <w:rsid w:val="002328A5"/>
    <w:rsid w:val="00234B26"/>
    <w:rsid w:val="002406E9"/>
    <w:rsid w:val="0025096C"/>
    <w:rsid w:val="00251067"/>
    <w:rsid w:val="00255940"/>
    <w:rsid w:val="00255F51"/>
    <w:rsid w:val="00256BCD"/>
    <w:rsid w:val="00260C0B"/>
    <w:rsid w:val="00261297"/>
    <w:rsid w:val="00263D21"/>
    <w:rsid w:val="00264287"/>
    <w:rsid w:val="0026589D"/>
    <w:rsid w:val="002664E1"/>
    <w:rsid w:val="00276A30"/>
    <w:rsid w:val="0028263B"/>
    <w:rsid w:val="002828DC"/>
    <w:rsid w:val="0028418F"/>
    <w:rsid w:val="00297CC3"/>
    <w:rsid w:val="002A21DA"/>
    <w:rsid w:val="002A2D2D"/>
    <w:rsid w:val="002A3E0E"/>
    <w:rsid w:val="002A4D0D"/>
    <w:rsid w:val="002A7323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074"/>
    <w:rsid w:val="00352A1A"/>
    <w:rsid w:val="00354005"/>
    <w:rsid w:val="0035697F"/>
    <w:rsid w:val="00367094"/>
    <w:rsid w:val="00371188"/>
    <w:rsid w:val="00373DE0"/>
    <w:rsid w:val="00377406"/>
    <w:rsid w:val="00381570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3235"/>
    <w:rsid w:val="003B444A"/>
    <w:rsid w:val="003B5B6C"/>
    <w:rsid w:val="003B6A53"/>
    <w:rsid w:val="003C36CA"/>
    <w:rsid w:val="003C463B"/>
    <w:rsid w:val="003D39A6"/>
    <w:rsid w:val="003E167F"/>
    <w:rsid w:val="003E1BB2"/>
    <w:rsid w:val="003E6B67"/>
    <w:rsid w:val="003E6BFB"/>
    <w:rsid w:val="003F1864"/>
    <w:rsid w:val="003F3BD8"/>
    <w:rsid w:val="003F4F9C"/>
    <w:rsid w:val="004033B6"/>
    <w:rsid w:val="0041131A"/>
    <w:rsid w:val="004179E3"/>
    <w:rsid w:val="00427F8E"/>
    <w:rsid w:val="004311CA"/>
    <w:rsid w:val="004345B5"/>
    <w:rsid w:val="004404C1"/>
    <w:rsid w:val="00444E72"/>
    <w:rsid w:val="00446A21"/>
    <w:rsid w:val="0044712F"/>
    <w:rsid w:val="00447B4C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6E7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2924"/>
    <w:rsid w:val="00546313"/>
    <w:rsid w:val="00551D82"/>
    <w:rsid w:val="0055336B"/>
    <w:rsid w:val="0055368E"/>
    <w:rsid w:val="00553C30"/>
    <w:rsid w:val="00553CCB"/>
    <w:rsid w:val="00557BCE"/>
    <w:rsid w:val="00564029"/>
    <w:rsid w:val="00564D7B"/>
    <w:rsid w:val="0056527D"/>
    <w:rsid w:val="00565440"/>
    <w:rsid w:val="0057620D"/>
    <w:rsid w:val="005803E5"/>
    <w:rsid w:val="00583A9E"/>
    <w:rsid w:val="00584EDB"/>
    <w:rsid w:val="00585C3A"/>
    <w:rsid w:val="0059044E"/>
    <w:rsid w:val="005952A0"/>
    <w:rsid w:val="00596357"/>
    <w:rsid w:val="005A021B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13B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6BCC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4110"/>
    <w:rsid w:val="006D505E"/>
    <w:rsid w:val="006D7166"/>
    <w:rsid w:val="006E114D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1DD6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3B2"/>
    <w:rsid w:val="00941FFF"/>
    <w:rsid w:val="0094330B"/>
    <w:rsid w:val="00945F3B"/>
    <w:rsid w:val="0095123E"/>
    <w:rsid w:val="0095391F"/>
    <w:rsid w:val="009547AF"/>
    <w:rsid w:val="00962328"/>
    <w:rsid w:val="00963F6D"/>
    <w:rsid w:val="00964078"/>
    <w:rsid w:val="00970D49"/>
    <w:rsid w:val="00970DF1"/>
    <w:rsid w:val="00972CD6"/>
    <w:rsid w:val="00975A67"/>
    <w:rsid w:val="009861D7"/>
    <w:rsid w:val="009876B4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2FD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5BA0"/>
    <w:rsid w:val="00A826A0"/>
    <w:rsid w:val="00A83D6E"/>
    <w:rsid w:val="00A87D30"/>
    <w:rsid w:val="00A97555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271B"/>
    <w:rsid w:val="00AE36D9"/>
    <w:rsid w:val="00AE4557"/>
    <w:rsid w:val="00AE4A41"/>
    <w:rsid w:val="00AE707A"/>
    <w:rsid w:val="00AF1878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1C7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1C49"/>
    <w:rsid w:val="00C2311D"/>
    <w:rsid w:val="00C24470"/>
    <w:rsid w:val="00C31726"/>
    <w:rsid w:val="00C3399F"/>
    <w:rsid w:val="00C33BA3"/>
    <w:rsid w:val="00C355A5"/>
    <w:rsid w:val="00C3614C"/>
    <w:rsid w:val="00C368DB"/>
    <w:rsid w:val="00C402B3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12A5"/>
    <w:rsid w:val="00D544F5"/>
    <w:rsid w:val="00D5665A"/>
    <w:rsid w:val="00D64416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11"/>
    <w:rsid w:val="00DB117C"/>
    <w:rsid w:val="00DB2E2B"/>
    <w:rsid w:val="00DC28E6"/>
    <w:rsid w:val="00DC4CFD"/>
    <w:rsid w:val="00DC6A12"/>
    <w:rsid w:val="00DD7BB2"/>
    <w:rsid w:val="00DE1B8E"/>
    <w:rsid w:val="00DE4C45"/>
    <w:rsid w:val="00DF00FA"/>
    <w:rsid w:val="00DF0FDA"/>
    <w:rsid w:val="00DF3198"/>
    <w:rsid w:val="00DF3DF0"/>
    <w:rsid w:val="00DF3F0A"/>
    <w:rsid w:val="00DF40E6"/>
    <w:rsid w:val="00DF527D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0A7E"/>
    <w:rsid w:val="00E63F64"/>
    <w:rsid w:val="00E64EBC"/>
    <w:rsid w:val="00E71AC3"/>
    <w:rsid w:val="00E71B3C"/>
    <w:rsid w:val="00E748D7"/>
    <w:rsid w:val="00E75C91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A7C6F"/>
    <w:rsid w:val="00EB264B"/>
    <w:rsid w:val="00EB6ECD"/>
    <w:rsid w:val="00EB7421"/>
    <w:rsid w:val="00EC2743"/>
    <w:rsid w:val="00EC569F"/>
    <w:rsid w:val="00ED0DEA"/>
    <w:rsid w:val="00ED421D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3706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image" Target="media/image3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937F6-7F71-4428-812E-501439F1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8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Exercise</dc:title>
  <dc:creator>Software University Foundation</dc:creator>
  <cp:keywords>Databases, Entity Framework, ORM, Applications, SQL, course, Sofware University, SoftUni, programming, software development, education, training</cp:keywords>
  <dc:description>https://softuni.bg/courses/database-applications/</dc:description>
  <cp:lastModifiedBy>User</cp:lastModifiedBy>
  <cp:revision>364</cp:revision>
  <cp:lastPrinted>2014-02-12T16:33:00Z</cp:lastPrinted>
  <dcterms:created xsi:type="dcterms:W3CDTF">2013-11-06T12:04:00Z</dcterms:created>
  <dcterms:modified xsi:type="dcterms:W3CDTF">2015-07-25T14:27:00Z</dcterms:modified>
  <cp:category>programming, education, software engineering, software development</cp:category>
</cp:coreProperties>
</file>