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E84B" w14:textId="77777777" w:rsidR="00FB7195" w:rsidRDefault="00FB7195" w:rsidP="00FB7195">
      <w:pPr>
        <w:pStyle w:val="Title-Revision"/>
      </w:pPr>
    </w:p>
    <w:p w14:paraId="12590F7C" w14:textId="77777777" w:rsidR="00FB7195" w:rsidRDefault="00FB7195" w:rsidP="00FB7195">
      <w:pPr>
        <w:pStyle w:val="Title-Revision"/>
      </w:pPr>
    </w:p>
    <w:p w14:paraId="558C5FE6" w14:textId="77777777" w:rsidR="00FB7195" w:rsidRDefault="00FB7195" w:rsidP="00FB7195">
      <w:pPr>
        <w:pStyle w:val="Title-Revision"/>
      </w:pPr>
      <w:r w:rsidRPr="00FB7195">
        <w:rPr>
          <w:sz w:val="56"/>
          <w:szCs w:val="56"/>
        </w:rPr>
        <w:t>PLAN DE TESTARE</w:t>
      </w:r>
      <w:r>
        <w:rPr>
          <w:sz w:val="56"/>
          <w:szCs w:val="56"/>
        </w:rPr>
        <w:br/>
      </w:r>
    </w:p>
    <w:p w14:paraId="5EC408D6" w14:textId="77777777" w:rsidR="00FB7195" w:rsidRDefault="00FB7195" w:rsidP="00FB7195">
      <w:pPr>
        <w:pStyle w:val="Title-Revision"/>
      </w:pPr>
      <w:r>
        <w:t>Version 0.7</w:t>
      </w:r>
    </w:p>
    <w:p w14:paraId="3F1D4D52" w14:textId="77777777" w:rsidR="00FB7195" w:rsidRDefault="00FB7195" w:rsidP="00FB7195">
      <w:pPr>
        <w:pStyle w:val="Title-Revision"/>
      </w:pPr>
    </w:p>
    <w:p w14:paraId="1EC1A0DE" w14:textId="77777777" w:rsidR="00FB7195" w:rsidRDefault="00FB7195" w:rsidP="00FB7195">
      <w:pPr>
        <w:pStyle w:val="Title-Revision"/>
      </w:pPr>
    </w:p>
    <w:p w14:paraId="4B41C12E" w14:textId="77777777" w:rsidR="00FB7195" w:rsidRDefault="00FB7195" w:rsidP="00FB7195">
      <w:pPr>
        <w:pStyle w:val="Title-Revision"/>
      </w:pPr>
    </w:p>
    <w:p w14:paraId="4C36A1E2" w14:textId="77777777" w:rsidR="00FB7195" w:rsidRDefault="00FB7195" w:rsidP="00FB7195">
      <w:pPr>
        <w:pStyle w:val="Title-Revision"/>
      </w:pPr>
    </w:p>
    <w:p w14:paraId="337F8575" w14:textId="77777777" w:rsidR="00FB7195" w:rsidRDefault="00FB7195" w:rsidP="00FB7195">
      <w:pPr>
        <w:pStyle w:val="Title-Revision"/>
      </w:pPr>
    </w:p>
    <w:p w14:paraId="7982D67E" w14:textId="77777777" w:rsidR="00FB7195" w:rsidRPr="00FB7195" w:rsidRDefault="00FB7195" w:rsidP="00FB7195">
      <w:pPr>
        <w:pStyle w:val="Title-Revision"/>
        <w:rPr>
          <w:b w:val="0"/>
          <w:i/>
          <w:sz w:val="36"/>
          <w:szCs w:val="36"/>
        </w:rPr>
      </w:pPr>
      <w:proofErr w:type="spellStart"/>
      <w:r w:rsidRPr="00FB7195">
        <w:rPr>
          <w:b w:val="0"/>
          <w:i/>
          <w:sz w:val="36"/>
          <w:szCs w:val="36"/>
        </w:rPr>
        <w:t>AstrologyDoc</w:t>
      </w:r>
      <w:proofErr w:type="spellEnd"/>
      <w:r w:rsidRPr="00FB7195">
        <w:rPr>
          <w:b w:val="0"/>
          <w:i/>
          <w:sz w:val="36"/>
          <w:szCs w:val="36"/>
        </w:rPr>
        <w:t xml:space="preserve"> </w:t>
      </w:r>
    </w:p>
    <w:p w14:paraId="5BFEBEE4" w14:textId="77777777" w:rsidR="00FB7195" w:rsidRDefault="00FB7195" w:rsidP="00FB7195">
      <w:pPr>
        <w:pStyle w:val="Title-Revision"/>
      </w:pPr>
    </w:p>
    <w:p w14:paraId="58D528AD" w14:textId="7632C154" w:rsidR="00FB7195" w:rsidRPr="00FB7195" w:rsidRDefault="00FB7195" w:rsidP="00FB7195">
      <w:pPr>
        <w:pStyle w:val="Title-Revision"/>
      </w:pPr>
      <w:r>
        <w:t xml:space="preserve">version </w:t>
      </w:r>
      <w:r w:rsidR="00456D37">
        <w:t>1</w:t>
      </w:r>
      <w:r>
        <w:t xml:space="preserve">.0 </w:t>
      </w:r>
    </w:p>
    <w:p w14:paraId="3994480F" w14:textId="77777777" w:rsidR="00FB7195" w:rsidRDefault="00FB7195" w:rsidP="00FB7195">
      <w:pPr>
        <w:pStyle w:val="Title-Revision"/>
      </w:pPr>
    </w:p>
    <w:p w14:paraId="67A901A3" w14:textId="77777777" w:rsidR="00FB7195" w:rsidRDefault="00FB7195" w:rsidP="00FB7195">
      <w:pPr>
        <w:pStyle w:val="Title-Revision"/>
      </w:pPr>
    </w:p>
    <w:p w14:paraId="59B0AA0C" w14:textId="77777777" w:rsidR="00FB7195" w:rsidRDefault="00FB7195" w:rsidP="00FB7195">
      <w:pPr>
        <w:pStyle w:val="Title-Revision"/>
      </w:pPr>
    </w:p>
    <w:p w14:paraId="7EE1F5F0" w14:textId="77777777" w:rsidR="00FB7195" w:rsidRDefault="00FB7195" w:rsidP="00FB7195">
      <w:pPr>
        <w:pStyle w:val="Title-Date"/>
        <w:spacing w:before="240"/>
      </w:pPr>
    </w:p>
    <w:p w14:paraId="7AC61E12" w14:textId="77777777" w:rsidR="00FB7195" w:rsidRDefault="00FB7195" w:rsidP="00FB7195">
      <w:pPr>
        <w:pStyle w:val="Title-Date"/>
        <w:spacing w:before="240"/>
      </w:pPr>
    </w:p>
    <w:p w14:paraId="514713F9" w14:textId="77777777" w:rsidR="00FB7195" w:rsidRDefault="00FB7195" w:rsidP="00FB7195">
      <w:pPr>
        <w:pStyle w:val="Title-Date"/>
        <w:spacing w:before="240"/>
      </w:pPr>
    </w:p>
    <w:p w14:paraId="655F8269" w14:textId="77777777" w:rsidR="00FB7195" w:rsidRDefault="00FB7195" w:rsidP="00FB7195">
      <w:pPr>
        <w:pStyle w:val="Title-Date"/>
        <w:spacing w:before="240"/>
      </w:pPr>
    </w:p>
    <w:p w14:paraId="69787469" w14:textId="168A99B5" w:rsidR="00FB7195" w:rsidRDefault="00FB7195" w:rsidP="00FB7195">
      <w:pPr>
        <w:pStyle w:val="Title-Date"/>
        <w:spacing w:before="240"/>
      </w:pPr>
      <w:proofErr w:type="spellStart"/>
      <w:r>
        <w:t>Decembrie</w:t>
      </w:r>
      <w:proofErr w:type="spellEnd"/>
      <w:r>
        <w:t>, 22, 2017</w:t>
      </w:r>
    </w:p>
    <w:p w14:paraId="5E376588" w14:textId="0E3EF5C4" w:rsidR="00FB7195" w:rsidRDefault="00FB7195" w:rsidP="00FB7195">
      <w:pPr>
        <w:pStyle w:val="Title-Revision"/>
      </w:pPr>
    </w:p>
    <w:p w14:paraId="20670E23" w14:textId="77777777" w:rsidR="00FB7195" w:rsidRPr="00FB7195" w:rsidRDefault="00FB7195" w:rsidP="00FB7195">
      <w:pPr>
        <w:pStyle w:val="Title-Revision"/>
      </w:pPr>
    </w:p>
    <w:p w14:paraId="660A1F78" w14:textId="18F22B07" w:rsidR="00FB7195" w:rsidRDefault="00FB7195" w:rsidP="00FB7195">
      <w:pPr>
        <w:pStyle w:val="Contents"/>
      </w:pPr>
      <w:r>
        <w:lastRenderedPageBreak/>
        <w:t>Revizii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31"/>
        <w:gridCol w:w="1826"/>
        <w:gridCol w:w="5215"/>
        <w:gridCol w:w="1250"/>
      </w:tblGrid>
      <w:tr w:rsidR="00FB7195" w14:paraId="042637D8" w14:textId="77777777" w:rsidTr="00FB7195">
        <w:trPr>
          <w:cantSplit/>
          <w:tblHeader/>
        </w:trPr>
        <w:tc>
          <w:tcPr>
            <w:tcW w:w="931" w:type="dxa"/>
            <w:shd w:val="pct10" w:color="auto" w:fill="auto"/>
          </w:tcPr>
          <w:p w14:paraId="2D661E6E" w14:textId="021AB652" w:rsidR="00FB7195" w:rsidRDefault="00FB7195" w:rsidP="00A633A8">
            <w:pPr>
              <w:pStyle w:val="Table-ColHead"/>
            </w:pPr>
            <w:proofErr w:type="spellStart"/>
            <w:r>
              <w:t>Versiune</w:t>
            </w:r>
            <w:proofErr w:type="spellEnd"/>
          </w:p>
        </w:tc>
        <w:tc>
          <w:tcPr>
            <w:tcW w:w="1826" w:type="dxa"/>
            <w:shd w:val="pct10" w:color="auto" w:fill="auto"/>
          </w:tcPr>
          <w:p w14:paraId="41AA21A6" w14:textId="463F9127" w:rsidR="00FB7195" w:rsidRDefault="00FB7195" w:rsidP="00A633A8">
            <w:pPr>
              <w:pStyle w:val="Table-ColHead"/>
            </w:pPr>
            <w:r>
              <w:t xml:space="preserve">Autor </w:t>
            </w:r>
            <w:proofErr w:type="spellStart"/>
            <w:r>
              <w:t>primar</w:t>
            </w:r>
            <w:proofErr w:type="spellEnd"/>
          </w:p>
        </w:tc>
        <w:tc>
          <w:tcPr>
            <w:tcW w:w="5215" w:type="dxa"/>
            <w:shd w:val="pct10" w:color="auto" w:fill="auto"/>
          </w:tcPr>
          <w:p w14:paraId="36D9C648" w14:textId="0DBFB78E" w:rsidR="00FB7195" w:rsidRDefault="00FB7195" w:rsidP="00A633A8">
            <w:pPr>
              <w:pStyle w:val="Table-ColHead"/>
            </w:pP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versiunii</w:t>
            </w:r>
            <w:proofErr w:type="spellEnd"/>
          </w:p>
        </w:tc>
        <w:tc>
          <w:tcPr>
            <w:tcW w:w="1250" w:type="dxa"/>
            <w:shd w:val="pct10" w:color="auto" w:fill="auto"/>
          </w:tcPr>
          <w:p w14:paraId="5B987DFD" w14:textId="77777777" w:rsidR="00FB7195" w:rsidRDefault="00FB7195" w:rsidP="00A633A8">
            <w:pPr>
              <w:pStyle w:val="Table-ColHead"/>
              <w:jc w:val="center"/>
            </w:pPr>
            <w:r>
              <w:t>Date Completed</w:t>
            </w:r>
          </w:p>
        </w:tc>
      </w:tr>
      <w:tr w:rsidR="00FB7195" w14:paraId="432F10E8" w14:textId="77777777" w:rsidTr="00FB7195">
        <w:trPr>
          <w:cantSplit/>
        </w:trPr>
        <w:tc>
          <w:tcPr>
            <w:tcW w:w="931" w:type="dxa"/>
          </w:tcPr>
          <w:p w14:paraId="49390048" w14:textId="77777777" w:rsidR="00FB7195" w:rsidRDefault="00FB7195" w:rsidP="00A633A8">
            <w:pPr>
              <w:pStyle w:val="Table-Text"/>
              <w:suppressAutoHyphens/>
            </w:pPr>
            <w:r>
              <w:t>0.5</w:t>
            </w:r>
          </w:p>
        </w:tc>
        <w:tc>
          <w:tcPr>
            <w:tcW w:w="1826" w:type="dxa"/>
          </w:tcPr>
          <w:p w14:paraId="2ACCA772" w14:textId="2D6A64EB" w:rsidR="00FB7195" w:rsidRDefault="00FB7195" w:rsidP="00A633A8">
            <w:pPr>
              <w:pStyle w:val="Table-Text"/>
            </w:pPr>
            <w:r>
              <w:t xml:space="preserve">Stefan </w:t>
            </w:r>
            <w:proofErr w:type="spellStart"/>
            <w:r>
              <w:t>Catalin</w:t>
            </w:r>
            <w:proofErr w:type="spellEnd"/>
            <w:r>
              <w:t>-Paul</w:t>
            </w:r>
          </w:p>
        </w:tc>
        <w:tc>
          <w:tcPr>
            <w:tcW w:w="5215" w:type="dxa"/>
          </w:tcPr>
          <w:p w14:paraId="0840795D" w14:textId="2E94DB05" w:rsidR="00FB7195" w:rsidRDefault="00FB7195" w:rsidP="00A633A8">
            <w:pPr>
              <w:pStyle w:val="Table-Text"/>
            </w:pPr>
            <w:proofErr w:type="spellStart"/>
            <w:r>
              <w:t>Primul</w:t>
            </w:r>
            <w:proofErr w:type="spellEnd"/>
            <w:r>
              <w:t xml:space="preserve"> draft la </w:t>
            </w:r>
            <w:proofErr w:type="spellStart"/>
            <w:r>
              <w:t>planului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</w:p>
        </w:tc>
        <w:tc>
          <w:tcPr>
            <w:tcW w:w="1250" w:type="dxa"/>
          </w:tcPr>
          <w:p w14:paraId="2C7C9A10" w14:textId="6EA99121" w:rsidR="00FB7195" w:rsidRDefault="00FB7195" w:rsidP="00A633A8">
            <w:pPr>
              <w:pStyle w:val="Table-Text"/>
              <w:jc w:val="center"/>
            </w:pPr>
            <w:r>
              <w:t>12/12/2018</w:t>
            </w:r>
          </w:p>
        </w:tc>
      </w:tr>
      <w:tr w:rsidR="00FB7195" w14:paraId="48783A5E" w14:textId="77777777" w:rsidTr="00FB7195">
        <w:trPr>
          <w:cantSplit/>
        </w:trPr>
        <w:tc>
          <w:tcPr>
            <w:tcW w:w="931" w:type="dxa"/>
          </w:tcPr>
          <w:p w14:paraId="7FA87DDA" w14:textId="77777777" w:rsidR="00FB7195" w:rsidRDefault="00FB7195" w:rsidP="00FB7195">
            <w:pPr>
              <w:pStyle w:val="Table-Text"/>
              <w:suppressAutoHyphens/>
            </w:pPr>
            <w:r>
              <w:t>0.6</w:t>
            </w:r>
          </w:p>
        </w:tc>
        <w:tc>
          <w:tcPr>
            <w:tcW w:w="1826" w:type="dxa"/>
          </w:tcPr>
          <w:p w14:paraId="7DF111C6" w14:textId="43DF957A" w:rsidR="00FB7195" w:rsidRDefault="00FB7195" w:rsidP="00FB7195">
            <w:pPr>
              <w:pStyle w:val="Table-Text"/>
            </w:pPr>
            <w:r>
              <w:t xml:space="preserve">Stefan </w:t>
            </w:r>
            <w:proofErr w:type="spellStart"/>
            <w:r>
              <w:t>Catalin</w:t>
            </w:r>
            <w:proofErr w:type="spellEnd"/>
            <w:r>
              <w:t>-Paul</w:t>
            </w:r>
          </w:p>
        </w:tc>
        <w:tc>
          <w:tcPr>
            <w:tcW w:w="5215" w:type="dxa"/>
          </w:tcPr>
          <w:p w14:paraId="2443C341" w14:textId="3318DFAC" w:rsidR="00FB7195" w:rsidRDefault="00FB7195" w:rsidP="00FB7195">
            <w:pPr>
              <w:pStyle w:val="Table-Text"/>
            </w:pPr>
            <w:r>
              <w:t xml:space="preserve">Al </w:t>
            </w:r>
            <w:proofErr w:type="spellStart"/>
            <w:r>
              <w:t>doilea</w:t>
            </w:r>
            <w:proofErr w:type="spellEnd"/>
            <w:r>
              <w:t xml:space="preserve"> draft al </w:t>
            </w:r>
            <w:proofErr w:type="spellStart"/>
            <w:r>
              <w:t>planului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  <w:r>
              <w:t xml:space="preserve"> </w:t>
            </w:r>
          </w:p>
        </w:tc>
        <w:tc>
          <w:tcPr>
            <w:tcW w:w="1250" w:type="dxa"/>
          </w:tcPr>
          <w:p w14:paraId="56A664DC" w14:textId="5BD430DF" w:rsidR="00FB7195" w:rsidRDefault="00FB7195" w:rsidP="00FB7195">
            <w:pPr>
              <w:pStyle w:val="Table-Text"/>
              <w:jc w:val="center"/>
            </w:pPr>
            <w:r>
              <w:t>18/12/2018</w:t>
            </w:r>
          </w:p>
        </w:tc>
      </w:tr>
      <w:tr w:rsidR="00FB7195" w14:paraId="23B5FDF5" w14:textId="77777777" w:rsidTr="00FB7195">
        <w:trPr>
          <w:cantSplit/>
        </w:trPr>
        <w:tc>
          <w:tcPr>
            <w:tcW w:w="931" w:type="dxa"/>
          </w:tcPr>
          <w:p w14:paraId="4763F7F2" w14:textId="77777777" w:rsidR="00FB7195" w:rsidRDefault="00FB7195" w:rsidP="00FB7195">
            <w:pPr>
              <w:pStyle w:val="Table-Text"/>
              <w:suppressAutoHyphens/>
            </w:pPr>
            <w:r>
              <w:t>0.7</w:t>
            </w:r>
          </w:p>
        </w:tc>
        <w:tc>
          <w:tcPr>
            <w:tcW w:w="1826" w:type="dxa"/>
          </w:tcPr>
          <w:p w14:paraId="612BE9E9" w14:textId="5E11F282" w:rsidR="00FB7195" w:rsidRDefault="00FB7195" w:rsidP="00FB7195">
            <w:pPr>
              <w:pStyle w:val="Table-Text"/>
            </w:pPr>
            <w:r>
              <w:t xml:space="preserve">Stefan </w:t>
            </w:r>
            <w:proofErr w:type="spellStart"/>
            <w:r>
              <w:t>Catalin</w:t>
            </w:r>
            <w:proofErr w:type="spellEnd"/>
            <w:r>
              <w:t>-Paul</w:t>
            </w:r>
          </w:p>
        </w:tc>
        <w:tc>
          <w:tcPr>
            <w:tcW w:w="5215" w:type="dxa"/>
          </w:tcPr>
          <w:p w14:paraId="6CB9782B" w14:textId="4CE69D08" w:rsidR="00FB7195" w:rsidRDefault="00FB7195" w:rsidP="00FB7195">
            <w:pPr>
              <w:pStyle w:val="Table-Text"/>
            </w:pPr>
            <w:r>
              <w:t>Draft-</w:t>
            </w:r>
            <w:proofErr w:type="spellStart"/>
            <w:r>
              <w:t>ul</w:t>
            </w:r>
            <w:proofErr w:type="spellEnd"/>
            <w:r>
              <w:t xml:space="preserve"> final al </w:t>
            </w:r>
            <w:proofErr w:type="spellStart"/>
            <w:r>
              <w:t>planului</w:t>
            </w:r>
            <w:proofErr w:type="spellEnd"/>
            <w:r>
              <w:t xml:space="preserve"> de </w:t>
            </w:r>
            <w:proofErr w:type="spellStart"/>
            <w:r>
              <w:t>testare</w:t>
            </w:r>
            <w:proofErr w:type="spellEnd"/>
            <w:r>
              <w:t xml:space="preserve"> </w:t>
            </w:r>
          </w:p>
        </w:tc>
        <w:tc>
          <w:tcPr>
            <w:tcW w:w="1250" w:type="dxa"/>
          </w:tcPr>
          <w:p w14:paraId="2243F25F" w14:textId="1F7C680D" w:rsidR="00FB7195" w:rsidRDefault="00FB7195" w:rsidP="00FB7195">
            <w:pPr>
              <w:pStyle w:val="Table-Text"/>
              <w:jc w:val="center"/>
            </w:pPr>
            <w:r>
              <w:t>22/12/2018</w:t>
            </w:r>
          </w:p>
        </w:tc>
      </w:tr>
    </w:tbl>
    <w:p w14:paraId="723AE16C" w14:textId="57E6CE04" w:rsidR="00FB7195" w:rsidRDefault="00FB7195"/>
    <w:p w14:paraId="4C7A4AF1" w14:textId="0A99D114" w:rsidR="00FB7195" w:rsidRDefault="00FB7195"/>
    <w:p w14:paraId="49F6915B" w14:textId="53C071F2" w:rsidR="00FB7195" w:rsidRDefault="00FB7195" w:rsidP="00FB7195">
      <w:pPr>
        <w:rPr>
          <w:b/>
          <w:smallCaps/>
          <w:noProof/>
          <w:szCs w:val="28"/>
        </w:rPr>
      </w:pPr>
    </w:p>
    <w:p w14:paraId="217F5612" w14:textId="2D15BA45" w:rsidR="00FB7195" w:rsidRDefault="00FB7195" w:rsidP="00FB7195"/>
    <w:p w14:paraId="0BF3E7C4" w14:textId="6DFAE36A" w:rsidR="00FB7195" w:rsidRPr="00456D37" w:rsidRDefault="00FB7195" w:rsidP="00FB7195">
      <w:pPr>
        <w:pStyle w:val="Heading1"/>
        <w:rPr>
          <w:b/>
          <w:color w:val="000000" w:themeColor="text1"/>
          <w:sz w:val="48"/>
          <w:szCs w:val="48"/>
        </w:rPr>
      </w:pPr>
      <w:proofErr w:type="spellStart"/>
      <w:r w:rsidRPr="00456D37">
        <w:rPr>
          <w:b/>
          <w:color w:val="000000" w:themeColor="text1"/>
          <w:sz w:val="48"/>
          <w:szCs w:val="48"/>
        </w:rPr>
        <w:t>Introducere</w:t>
      </w:r>
      <w:proofErr w:type="spellEnd"/>
    </w:p>
    <w:p w14:paraId="4CF34D0C" w14:textId="030EC29D" w:rsidR="00FB7195" w:rsidRDefault="00FB7195" w:rsidP="00FB7195">
      <w:pPr>
        <w:rPr>
          <w:i/>
          <w:color w:val="000000" w:themeColor="text1"/>
          <w:sz w:val="24"/>
          <w:szCs w:val="24"/>
        </w:rPr>
      </w:pPr>
      <w:proofErr w:type="spellStart"/>
      <w:r w:rsidRPr="00456D37">
        <w:rPr>
          <w:i/>
          <w:color w:val="000000" w:themeColor="text1"/>
          <w:sz w:val="24"/>
          <w:szCs w:val="24"/>
        </w:rPr>
        <w:t>Acest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document </w:t>
      </w:r>
      <w:proofErr w:type="spellStart"/>
      <w:r w:rsidRPr="00456D37">
        <w:rPr>
          <w:i/>
          <w:color w:val="000000" w:themeColor="text1"/>
          <w:sz w:val="24"/>
          <w:szCs w:val="24"/>
        </w:rPr>
        <w:t>rezuma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456D37">
        <w:rPr>
          <w:i/>
          <w:color w:val="000000" w:themeColor="text1"/>
          <w:sz w:val="24"/>
          <w:szCs w:val="24"/>
        </w:rPr>
        <w:t>toate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456D37">
        <w:rPr>
          <w:i/>
          <w:color w:val="000000" w:themeColor="text1"/>
          <w:sz w:val="24"/>
          <w:szCs w:val="24"/>
        </w:rPr>
        <w:t>activitatile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de </w:t>
      </w:r>
      <w:proofErr w:type="spellStart"/>
      <w:r w:rsidRPr="00456D37">
        <w:rPr>
          <w:i/>
          <w:color w:val="000000" w:themeColor="text1"/>
          <w:sz w:val="24"/>
          <w:szCs w:val="24"/>
        </w:rPr>
        <w:t>testare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456D37">
        <w:rPr>
          <w:i/>
          <w:color w:val="000000" w:themeColor="text1"/>
          <w:sz w:val="24"/>
          <w:szCs w:val="24"/>
        </w:rPr>
        <w:t>pentru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456D37">
        <w:rPr>
          <w:i/>
          <w:color w:val="000000" w:themeColor="text1"/>
          <w:sz w:val="24"/>
          <w:szCs w:val="24"/>
        </w:rPr>
        <w:t>produsul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456D37">
        <w:rPr>
          <w:i/>
          <w:color w:val="000000" w:themeColor="text1"/>
          <w:sz w:val="24"/>
          <w:szCs w:val="24"/>
        </w:rPr>
        <w:t>AstrologyDoc</w:t>
      </w:r>
      <w:proofErr w:type="spellEnd"/>
      <w:r w:rsidRPr="00456D37">
        <w:rPr>
          <w:i/>
          <w:color w:val="000000" w:themeColor="text1"/>
          <w:sz w:val="24"/>
          <w:szCs w:val="24"/>
        </w:rPr>
        <w:t xml:space="preserve"> </w:t>
      </w:r>
      <w:r w:rsidR="00456D37">
        <w:rPr>
          <w:i/>
          <w:color w:val="000000" w:themeColor="text1"/>
          <w:sz w:val="24"/>
          <w:szCs w:val="24"/>
        </w:rPr>
        <w:t>1</w:t>
      </w:r>
      <w:r w:rsidRPr="00456D37">
        <w:rPr>
          <w:i/>
          <w:color w:val="000000" w:themeColor="text1"/>
          <w:sz w:val="24"/>
          <w:szCs w:val="24"/>
        </w:rPr>
        <w:t>.0.</w:t>
      </w:r>
      <w:r w:rsidR="00456D37">
        <w:rPr>
          <w:i/>
          <w:color w:val="000000" w:themeColor="text1"/>
          <w:sz w:val="24"/>
          <w:szCs w:val="24"/>
        </w:rPr>
        <w:t xml:space="preserve">  </w:t>
      </w:r>
    </w:p>
    <w:p w14:paraId="765ABD14" w14:textId="77777777" w:rsidR="00456D37" w:rsidRPr="00456D37" w:rsidRDefault="00456D37" w:rsidP="00FB7195">
      <w:pPr>
        <w:rPr>
          <w:i/>
          <w:color w:val="000000" w:themeColor="text1"/>
          <w:sz w:val="24"/>
          <w:szCs w:val="24"/>
        </w:rPr>
      </w:pPr>
    </w:p>
    <w:p w14:paraId="0657802E" w14:textId="076D7903" w:rsidR="00FB7195" w:rsidRPr="00456D37" w:rsidRDefault="00FB7195" w:rsidP="00FB7195">
      <w:pPr>
        <w:pStyle w:val="Heading2"/>
        <w:rPr>
          <w:b/>
          <w:color w:val="000000" w:themeColor="text1"/>
          <w:sz w:val="44"/>
          <w:szCs w:val="44"/>
        </w:rPr>
      </w:pPr>
      <w:proofErr w:type="spellStart"/>
      <w:r w:rsidRPr="00456D37">
        <w:rPr>
          <w:b/>
          <w:color w:val="000000" w:themeColor="text1"/>
          <w:sz w:val="44"/>
          <w:szCs w:val="44"/>
        </w:rPr>
        <w:t>Scopuri</w:t>
      </w:r>
      <w:proofErr w:type="spellEnd"/>
    </w:p>
    <w:p w14:paraId="65DD08E6" w14:textId="636223FE" w:rsidR="00FB7195" w:rsidRDefault="00222A1B" w:rsidP="00FB7195">
      <w:p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Scopul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acestui</w:t>
      </w:r>
      <w:proofErr w:type="spellEnd"/>
      <w:r w:rsidRPr="00456D37">
        <w:rPr>
          <w:i/>
          <w:sz w:val="24"/>
          <w:szCs w:val="24"/>
        </w:rPr>
        <w:t xml:space="preserve"> plan de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este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asigure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urmarirea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validarea</w:t>
      </w:r>
      <w:proofErr w:type="spellEnd"/>
      <w:r w:rsidRPr="00456D37">
        <w:rPr>
          <w:i/>
          <w:sz w:val="24"/>
          <w:szCs w:val="24"/>
        </w:rPr>
        <w:t xml:space="preserve"> a </w:t>
      </w:r>
      <w:proofErr w:type="spellStart"/>
      <w:r w:rsidRPr="00456D37">
        <w:rPr>
          <w:i/>
          <w:sz w:val="24"/>
          <w:szCs w:val="24"/>
        </w:rPr>
        <w:t>tuturor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functionalitatilor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produsului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descrie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documentul</w:t>
      </w:r>
      <w:proofErr w:type="spellEnd"/>
      <w:r w:rsidRPr="00456D37">
        <w:rPr>
          <w:i/>
          <w:sz w:val="24"/>
          <w:szCs w:val="24"/>
        </w:rPr>
        <w:t xml:space="preserve"> “</w:t>
      </w:r>
      <w:proofErr w:type="spellStart"/>
      <w:r w:rsidRPr="00456D37">
        <w:rPr>
          <w:i/>
          <w:sz w:val="24"/>
          <w:szCs w:val="24"/>
        </w:rPr>
        <w:t>Specificatii</w:t>
      </w:r>
      <w:proofErr w:type="spellEnd"/>
      <w:r w:rsidRPr="00456D37">
        <w:rPr>
          <w:i/>
          <w:sz w:val="24"/>
          <w:szCs w:val="24"/>
        </w:rPr>
        <w:t xml:space="preserve"> – </w:t>
      </w:r>
      <w:proofErr w:type="spellStart"/>
      <w:r w:rsidRPr="00456D37">
        <w:rPr>
          <w:i/>
          <w:sz w:val="24"/>
          <w:szCs w:val="24"/>
        </w:rPr>
        <w:t>AstrologyDoc</w:t>
      </w:r>
      <w:proofErr w:type="spellEnd"/>
      <w:r w:rsidRPr="00456D37">
        <w:rPr>
          <w:i/>
          <w:sz w:val="24"/>
          <w:szCs w:val="24"/>
        </w:rPr>
        <w:t xml:space="preserve"> </w:t>
      </w:r>
      <w:r w:rsidR="00456D37">
        <w:rPr>
          <w:i/>
          <w:sz w:val="24"/>
          <w:szCs w:val="24"/>
        </w:rPr>
        <w:t>1</w:t>
      </w:r>
      <w:r w:rsidRPr="00456D37">
        <w:rPr>
          <w:i/>
          <w:sz w:val="24"/>
          <w:szCs w:val="24"/>
        </w:rPr>
        <w:t>.0”.</w:t>
      </w:r>
      <w:bookmarkStart w:id="0" w:name="_Toc512935099"/>
      <w:bookmarkStart w:id="1" w:name="_Toc517251106"/>
    </w:p>
    <w:p w14:paraId="624859F9" w14:textId="77777777" w:rsidR="00456D37" w:rsidRPr="00456D37" w:rsidRDefault="00456D37" w:rsidP="00FB7195">
      <w:pPr>
        <w:rPr>
          <w:i/>
          <w:sz w:val="24"/>
          <w:szCs w:val="24"/>
        </w:rPr>
      </w:pPr>
    </w:p>
    <w:bookmarkEnd w:id="0"/>
    <w:bookmarkEnd w:id="1"/>
    <w:p w14:paraId="6BAB557D" w14:textId="4201CE94" w:rsidR="00FB7195" w:rsidRPr="00456D37" w:rsidRDefault="00222A1B" w:rsidP="00FB7195">
      <w:pPr>
        <w:pStyle w:val="Heading2"/>
        <w:rPr>
          <w:b/>
          <w:color w:val="000000" w:themeColor="text1"/>
          <w:sz w:val="36"/>
          <w:szCs w:val="36"/>
        </w:rPr>
      </w:pPr>
      <w:proofErr w:type="spellStart"/>
      <w:r w:rsidRPr="00456D37">
        <w:rPr>
          <w:b/>
          <w:color w:val="000000" w:themeColor="text1"/>
          <w:sz w:val="36"/>
          <w:szCs w:val="36"/>
        </w:rPr>
        <w:t>Presupozitii</w:t>
      </w:r>
      <w:proofErr w:type="spellEnd"/>
    </w:p>
    <w:p w14:paraId="1D244B40" w14:textId="7FFDC11A" w:rsidR="00FB7195" w:rsidRDefault="00FB7195" w:rsidP="00FB7195">
      <w:pPr>
        <w:rPr>
          <w:i/>
        </w:rPr>
      </w:pPr>
      <w:r w:rsidRPr="00456D37">
        <w:rPr>
          <w:i/>
        </w:rPr>
        <w:t xml:space="preserve">A: </w:t>
      </w:r>
      <w:proofErr w:type="spellStart"/>
      <w:r w:rsidR="00222A1B" w:rsidRPr="00456D37">
        <w:rPr>
          <w:i/>
        </w:rPr>
        <w:t>Acest</w:t>
      </w:r>
      <w:proofErr w:type="spellEnd"/>
      <w:r w:rsidR="00222A1B" w:rsidRPr="00456D37">
        <w:rPr>
          <w:i/>
        </w:rPr>
        <w:t xml:space="preserve"> plan de </w:t>
      </w:r>
      <w:proofErr w:type="spellStart"/>
      <w:r w:rsidR="00222A1B" w:rsidRPr="00456D37">
        <w:rPr>
          <w:i/>
        </w:rPr>
        <w:t>testare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este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bazat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pe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documentul</w:t>
      </w:r>
      <w:proofErr w:type="spellEnd"/>
      <w:r w:rsidR="00222A1B" w:rsidRPr="00456D37">
        <w:rPr>
          <w:i/>
        </w:rPr>
        <w:t xml:space="preserve"> “</w:t>
      </w:r>
      <w:proofErr w:type="spellStart"/>
      <w:r w:rsidR="00222A1B" w:rsidRPr="00456D37">
        <w:rPr>
          <w:i/>
        </w:rPr>
        <w:t>Specificatii</w:t>
      </w:r>
      <w:proofErr w:type="spellEnd"/>
      <w:r w:rsidR="00222A1B" w:rsidRPr="00456D37">
        <w:rPr>
          <w:i/>
        </w:rPr>
        <w:t xml:space="preserve"> – </w:t>
      </w:r>
      <w:proofErr w:type="spellStart"/>
      <w:r w:rsidR="00222A1B" w:rsidRPr="00456D37">
        <w:rPr>
          <w:i/>
        </w:rPr>
        <w:t>AstrologyDoc</w:t>
      </w:r>
      <w:proofErr w:type="spellEnd"/>
      <w:r w:rsidR="00222A1B" w:rsidRPr="00456D37">
        <w:rPr>
          <w:i/>
        </w:rPr>
        <w:t xml:space="preserve"> 3.0” </w:t>
      </w:r>
      <w:proofErr w:type="spellStart"/>
      <w:r w:rsidR="00222A1B" w:rsidRPr="00456D37">
        <w:rPr>
          <w:i/>
        </w:rPr>
        <w:t>si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orice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incosistente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aparute</w:t>
      </w:r>
      <w:proofErr w:type="spellEnd"/>
      <w:r w:rsidR="00222A1B" w:rsidRPr="00456D37">
        <w:rPr>
          <w:i/>
        </w:rPr>
        <w:t xml:space="preserve"> in </w:t>
      </w:r>
      <w:proofErr w:type="spellStart"/>
      <w:r w:rsidR="00222A1B" w:rsidRPr="00456D37">
        <w:rPr>
          <w:i/>
        </w:rPr>
        <w:t>urma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testarii</w:t>
      </w:r>
      <w:proofErr w:type="spellEnd"/>
      <w:r w:rsidR="00222A1B" w:rsidRPr="00456D37">
        <w:rPr>
          <w:i/>
        </w:rPr>
        <w:t xml:space="preserve"> </w:t>
      </w:r>
      <w:proofErr w:type="spellStart"/>
      <w:r w:rsidR="00222A1B" w:rsidRPr="00456D37">
        <w:rPr>
          <w:i/>
        </w:rPr>
        <w:t>vor</w:t>
      </w:r>
      <w:proofErr w:type="spellEnd"/>
      <w:r w:rsidR="00222A1B" w:rsidRPr="00456D37">
        <w:rPr>
          <w:i/>
        </w:rPr>
        <w:t xml:space="preserve"> fi considerate </w:t>
      </w:r>
      <w:proofErr w:type="spellStart"/>
      <w:r w:rsidR="00222A1B" w:rsidRPr="00456D37">
        <w:rPr>
          <w:i/>
        </w:rPr>
        <w:t>defecte</w:t>
      </w:r>
      <w:proofErr w:type="spellEnd"/>
      <w:r w:rsidR="00222A1B" w:rsidRPr="00456D37">
        <w:rPr>
          <w:i/>
        </w:rPr>
        <w:t xml:space="preserve"> de soft.</w:t>
      </w:r>
      <w:r w:rsidRPr="00456D37">
        <w:rPr>
          <w:i/>
        </w:rPr>
        <w:t xml:space="preserve"> </w:t>
      </w:r>
    </w:p>
    <w:p w14:paraId="44E5F4DC" w14:textId="77777777" w:rsidR="00456D37" w:rsidRPr="00456D37" w:rsidRDefault="00456D37" w:rsidP="00FB7195">
      <w:pPr>
        <w:rPr>
          <w:i/>
        </w:rPr>
      </w:pPr>
    </w:p>
    <w:p w14:paraId="6DAD0466" w14:textId="6EFF3776" w:rsidR="00FB7195" w:rsidRPr="00456D37" w:rsidRDefault="00FB7195" w:rsidP="00FB7195">
      <w:pPr>
        <w:pStyle w:val="Heading2"/>
        <w:rPr>
          <w:b/>
          <w:color w:val="000000" w:themeColor="text1"/>
          <w:sz w:val="36"/>
          <w:szCs w:val="36"/>
        </w:rPr>
      </w:pPr>
      <w:bookmarkStart w:id="2" w:name="_Reference_Materials"/>
      <w:bookmarkStart w:id="3" w:name="_Toc517251109"/>
      <w:bookmarkStart w:id="4" w:name="_Toc98502873"/>
      <w:bookmarkEnd w:id="2"/>
      <w:proofErr w:type="spellStart"/>
      <w:r w:rsidRPr="00456D37">
        <w:rPr>
          <w:b/>
          <w:color w:val="000000" w:themeColor="text1"/>
          <w:sz w:val="36"/>
          <w:szCs w:val="36"/>
        </w:rPr>
        <w:t>Ref</w:t>
      </w:r>
      <w:bookmarkEnd w:id="3"/>
      <w:bookmarkEnd w:id="4"/>
      <w:r w:rsidR="00222A1B" w:rsidRPr="00456D37">
        <w:rPr>
          <w:b/>
          <w:color w:val="000000" w:themeColor="text1"/>
          <w:sz w:val="36"/>
          <w:szCs w:val="36"/>
        </w:rPr>
        <w:t>erinte</w:t>
      </w:r>
      <w:proofErr w:type="spellEnd"/>
    </w:p>
    <w:p w14:paraId="4FFFA2A7" w14:textId="278940AB" w:rsidR="00222A1B" w:rsidRPr="00456D37" w:rsidRDefault="00222A1B" w:rsidP="00222A1B">
      <w:p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Acest</w:t>
      </w:r>
      <w:proofErr w:type="spellEnd"/>
      <w:r w:rsidRPr="00456D37">
        <w:rPr>
          <w:i/>
          <w:sz w:val="24"/>
          <w:szCs w:val="24"/>
        </w:rPr>
        <w:t xml:space="preserve"> plan de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-a derivate </w:t>
      </w:r>
      <w:proofErr w:type="spellStart"/>
      <w:r w:rsidRPr="00456D37">
        <w:rPr>
          <w:i/>
          <w:sz w:val="24"/>
          <w:szCs w:val="24"/>
        </w:rPr>
        <w:t>continutul</w:t>
      </w:r>
      <w:proofErr w:type="spellEnd"/>
      <w:r w:rsidRPr="00456D37">
        <w:rPr>
          <w:i/>
          <w:sz w:val="24"/>
          <w:szCs w:val="24"/>
        </w:rPr>
        <w:t xml:space="preserve"> din </w:t>
      </w:r>
      <w:proofErr w:type="spellStart"/>
      <w:r w:rsidRPr="00456D37">
        <w:rPr>
          <w:i/>
          <w:sz w:val="24"/>
          <w:szCs w:val="24"/>
        </w:rPr>
        <w:t>documentul</w:t>
      </w:r>
      <w:proofErr w:type="spellEnd"/>
      <w:r w:rsidRPr="00456D37">
        <w:rPr>
          <w:i/>
          <w:sz w:val="24"/>
          <w:szCs w:val="24"/>
        </w:rPr>
        <w:t xml:space="preserve"> “</w:t>
      </w:r>
      <w:proofErr w:type="spellStart"/>
      <w:r w:rsidRPr="00456D37">
        <w:rPr>
          <w:i/>
          <w:sz w:val="24"/>
          <w:szCs w:val="24"/>
        </w:rPr>
        <w:t>Specificatii</w:t>
      </w:r>
      <w:proofErr w:type="spellEnd"/>
      <w:r w:rsidRPr="00456D37">
        <w:rPr>
          <w:i/>
          <w:sz w:val="24"/>
          <w:szCs w:val="24"/>
        </w:rPr>
        <w:t xml:space="preserve"> – </w:t>
      </w:r>
      <w:proofErr w:type="spellStart"/>
      <w:r w:rsidRPr="00456D37">
        <w:rPr>
          <w:i/>
          <w:sz w:val="24"/>
          <w:szCs w:val="24"/>
        </w:rPr>
        <w:t>AstrologyDoc</w:t>
      </w:r>
      <w:proofErr w:type="spellEnd"/>
      <w:r w:rsidRPr="00456D37">
        <w:rPr>
          <w:i/>
          <w:sz w:val="24"/>
          <w:szCs w:val="24"/>
        </w:rPr>
        <w:t xml:space="preserve"> </w:t>
      </w:r>
      <w:r w:rsidR="00456D37">
        <w:rPr>
          <w:i/>
          <w:sz w:val="24"/>
          <w:szCs w:val="24"/>
        </w:rPr>
        <w:t>1</w:t>
      </w:r>
      <w:bookmarkStart w:id="5" w:name="_GoBack"/>
      <w:bookmarkEnd w:id="5"/>
      <w:r w:rsidRPr="00456D37">
        <w:rPr>
          <w:i/>
          <w:sz w:val="24"/>
          <w:szCs w:val="24"/>
        </w:rPr>
        <w:t>.0”.</w:t>
      </w:r>
    </w:p>
    <w:p w14:paraId="36C473B1" w14:textId="58029FE3" w:rsidR="00222A1B" w:rsidRDefault="00222A1B" w:rsidP="00FB7195"/>
    <w:p w14:paraId="77BC9B15" w14:textId="199669BF" w:rsidR="00456D37" w:rsidRDefault="00456D37" w:rsidP="00FB7195"/>
    <w:p w14:paraId="3A637444" w14:textId="1470312B" w:rsidR="00456D37" w:rsidRDefault="00456D37" w:rsidP="00FB7195"/>
    <w:p w14:paraId="2F1AF7A5" w14:textId="77777777" w:rsidR="00456D37" w:rsidRDefault="00456D37" w:rsidP="00FB7195"/>
    <w:p w14:paraId="328FBB93" w14:textId="4462B7F8" w:rsidR="00222A1B" w:rsidRDefault="00222A1B" w:rsidP="00222A1B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0" w:after="120"/>
        <w:textAlignment w:val="baseline"/>
        <w:rPr>
          <w:bCs/>
          <w:sz w:val="24"/>
        </w:rPr>
      </w:pPr>
      <w:r>
        <w:rPr>
          <w:b/>
          <w:sz w:val="24"/>
        </w:rPr>
        <w:t>COLECTIVUL IMPLICAT</w:t>
      </w:r>
      <w:r w:rsidR="001740D9">
        <w:rPr>
          <w:b/>
          <w:sz w:val="24"/>
        </w:rPr>
        <w:t xml:space="preserve"> IN DEZVOLTARE</w:t>
      </w:r>
    </w:p>
    <w:p w14:paraId="4F1BD184" w14:textId="49B9DBDA" w:rsidR="00222A1B" w:rsidRDefault="00222A1B" w:rsidP="00222A1B">
      <w:pPr>
        <w:numPr>
          <w:ilvl w:val="2"/>
          <w:numId w:val="1"/>
        </w:numPr>
        <w:overflowPunct w:val="0"/>
        <w:autoSpaceDE w:val="0"/>
        <w:autoSpaceDN w:val="0"/>
        <w:adjustRightInd w:val="0"/>
        <w:spacing w:before="0" w:after="120"/>
        <w:textAlignment w:val="baseline"/>
        <w:rPr>
          <w:bCs/>
          <w:sz w:val="24"/>
        </w:rPr>
      </w:pPr>
      <w:proofErr w:type="spellStart"/>
      <w:r>
        <w:rPr>
          <w:bCs/>
          <w:sz w:val="24"/>
        </w:rPr>
        <w:t>Lider</w:t>
      </w:r>
      <w:proofErr w:type="spellEnd"/>
      <w:r>
        <w:rPr>
          <w:bCs/>
          <w:sz w:val="24"/>
        </w:rPr>
        <w:t xml:space="preserve"> Marketing – Stefan </w:t>
      </w:r>
      <w:proofErr w:type="spellStart"/>
      <w:r>
        <w:rPr>
          <w:bCs/>
          <w:sz w:val="24"/>
        </w:rPr>
        <w:t>Catalin</w:t>
      </w:r>
      <w:proofErr w:type="spellEnd"/>
      <w:r>
        <w:rPr>
          <w:bCs/>
          <w:sz w:val="24"/>
        </w:rPr>
        <w:t>-Paul</w:t>
      </w:r>
    </w:p>
    <w:p w14:paraId="794189FE" w14:textId="73A47341" w:rsidR="00222A1B" w:rsidRDefault="00222A1B" w:rsidP="00222A1B">
      <w:pPr>
        <w:numPr>
          <w:ilvl w:val="2"/>
          <w:numId w:val="1"/>
        </w:numPr>
        <w:overflowPunct w:val="0"/>
        <w:autoSpaceDE w:val="0"/>
        <w:autoSpaceDN w:val="0"/>
        <w:adjustRightInd w:val="0"/>
        <w:spacing w:before="0" w:after="120"/>
        <w:textAlignment w:val="baseline"/>
        <w:rPr>
          <w:bCs/>
          <w:sz w:val="24"/>
        </w:rPr>
      </w:pPr>
      <w:r>
        <w:rPr>
          <w:bCs/>
          <w:sz w:val="24"/>
        </w:rPr>
        <w:t xml:space="preserve">Dev. Manager – Stefan </w:t>
      </w:r>
      <w:proofErr w:type="spellStart"/>
      <w:r>
        <w:rPr>
          <w:bCs/>
          <w:sz w:val="24"/>
        </w:rPr>
        <w:t>Catalin</w:t>
      </w:r>
      <w:proofErr w:type="spellEnd"/>
      <w:r>
        <w:rPr>
          <w:bCs/>
          <w:sz w:val="24"/>
        </w:rPr>
        <w:t>-Paul</w:t>
      </w:r>
    </w:p>
    <w:p w14:paraId="6257DBB1" w14:textId="6E295E01" w:rsidR="00222A1B" w:rsidRDefault="00222A1B" w:rsidP="00222A1B">
      <w:pPr>
        <w:numPr>
          <w:ilvl w:val="2"/>
          <w:numId w:val="1"/>
        </w:numPr>
        <w:overflowPunct w:val="0"/>
        <w:autoSpaceDE w:val="0"/>
        <w:autoSpaceDN w:val="0"/>
        <w:adjustRightInd w:val="0"/>
        <w:spacing w:before="0" w:after="120"/>
        <w:textAlignment w:val="baseline"/>
        <w:rPr>
          <w:bCs/>
          <w:sz w:val="24"/>
        </w:rPr>
      </w:pPr>
      <w:r>
        <w:rPr>
          <w:bCs/>
          <w:sz w:val="24"/>
        </w:rPr>
        <w:t xml:space="preserve">Main dev – Stefan </w:t>
      </w:r>
      <w:proofErr w:type="spellStart"/>
      <w:r>
        <w:rPr>
          <w:bCs/>
          <w:sz w:val="24"/>
        </w:rPr>
        <w:t>Catalin</w:t>
      </w:r>
      <w:proofErr w:type="spellEnd"/>
      <w:r>
        <w:rPr>
          <w:bCs/>
          <w:sz w:val="24"/>
        </w:rPr>
        <w:t>-Paul</w:t>
      </w:r>
    </w:p>
    <w:p w14:paraId="09AB33AD" w14:textId="2E7B0CF8" w:rsidR="00222A1B" w:rsidRPr="00222A1B" w:rsidRDefault="00222A1B" w:rsidP="00222A1B">
      <w:pPr>
        <w:numPr>
          <w:ilvl w:val="2"/>
          <w:numId w:val="1"/>
        </w:numPr>
        <w:overflowPunct w:val="0"/>
        <w:autoSpaceDE w:val="0"/>
        <w:autoSpaceDN w:val="0"/>
        <w:adjustRightInd w:val="0"/>
        <w:spacing w:before="0" w:after="120"/>
        <w:textAlignment w:val="baseline"/>
        <w:rPr>
          <w:bCs/>
          <w:sz w:val="24"/>
        </w:rPr>
      </w:pPr>
      <w:r>
        <w:rPr>
          <w:bCs/>
          <w:sz w:val="24"/>
        </w:rPr>
        <w:t xml:space="preserve">Main tester – Stefan </w:t>
      </w:r>
      <w:proofErr w:type="spellStart"/>
      <w:r>
        <w:rPr>
          <w:bCs/>
          <w:sz w:val="24"/>
        </w:rPr>
        <w:t>Catalin</w:t>
      </w:r>
      <w:proofErr w:type="spellEnd"/>
      <w:r>
        <w:rPr>
          <w:bCs/>
          <w:sz w:val="24"/>
        </w:rPr>
        <w:t>-Paul</w:t>
      </w:r>
    </w:p>
    <w:p w14:paraId="6D224545" w14:textId="77777777" w:rsidR="00456D37" w:rsidRDefault="00456D37" w:rsidP="00FB7195"/>
    <w:p w14:paraId="61241316" w14:textId="77777777" w:rsidR="00456D37" w:rsidRDefault="00456D37" w:rsidP="00FB7195"/>
    <w:p w14:paraId="6AE7AD48" w14:textId="77777777" w:rsidR="00456D37" w:rsidRDefault="00456D37" w:rsidP="00FB7195"/>
    <w:p w14:paraId="03D46637" w14:textId="77777777" w:rsidR="00456D37" w:rsidRDefault="00456D37" w:rsidP="00FB7195"/>
    <w:p w14:paraId="7A2D0AAE" w14:textId="77777777" w:rsidR="00456D37" w:rsidRDefault="00456D37" w:rsidP="00FB7195"/>
    <w:p w14:paraId="66BA6DE1" w14:textId="77777777" w:rsidR="00456D37" w:rsidRDefault="00456D37" w:rsidP="00FB7195"/>
    <w:p w14:paraId="0554BFF2" w14:textId="77777777" w:rsidR="00456D37" w:rsidRPr="00456D37" w:rsidRDefault="00456D37" w:rsidP="00FB7195">
      <w:pPr>
        <w:rPr>
          <w:b/>
          <w:sz w:val="36"/>
          <w:szCs w:val="36"/>
        </w:rPr>
      </w:pPr>
    </w:p>
    <w:p w14:paraId="78604547" w14:textId="652A89C0" w:rsidR="00456D37" w:rsidRPr="00456D37" w:rsidRDefault="00222A1B" w:rsidP="00FB7195">
      <w:pPr>
        <w:rPr>
          <w:b/>
          <w:sz w:val="36"/>
          <w:szCs w:val="36"/>
        </w:rPr>
      </w:pPr>
      <w:r w:rsidRPr="00456D37">
        <w:rPr>
          <w:b/>
          <w:sz w:val="36"/>
          <w:szCs w:val="36"/>
        </w:rPr>
        <w:t>DESCRIERE PRODUS SI CUI SE ADRESEAZA</w:t>
      </w:r>
    </w:p>
    <w:p w14:paraId="27F205AC" w14:textId="6EC35703" w:rsidR="00222A1B" w:rsidRPr="00456D37" w:rsidRDefault="001740D9" w:rsidP="00FB7195">
      <w:p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Acest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produs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este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reprezentat</w:t>
      </w:r>
      <w:proofErr w:type="spellEnd"/>
      <w:r w:rsidRPr="00456D37">
        <w:rPr>
          <w:i/>
          <w:sz w:val="24"/>
          <w:szCs w:val="24"/>
        </w:rPr>
        <w:t xml:space="preserve"> de o </w:t>
      </w:r>
      <w:proofErr w:type="spellStart"/>
      <w:r w:rsidRPr="00456D37">
        <w:rPr>
          <w:i/>
          <w:sz w:val="24"/>
          <w:szCs w:val="24"/>
        </w:rPr>
        <w:t>aplicatie</w:t>
      </w:r>
      <w:proofErr w:type="spellEnd"/>
      <w:r w:rsidRPr="00456D37">
        <w:rPr>
          <w:i/>
          <w:sz w:val="24"/>
          <w:szCs w:val="24"/>
        </w:rPr>
        <w:t xml:space="preserve"> mobile(Android) </w:t>
      </w:r>
      <w:proofErr w:type="spellStart"/>
      <w:r w:rsidRPr="00456D37">
        <w:rPr>
          <w:i/>
          <w:sz w:val="24"/>
          <w:szCs w:val="24"/>
        </w:rPr>
        <w:t>pe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piata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Astrologiei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se </w:t>
      </w:r>
      <w:proofErr w:type="spellStart"/>
      <w:r w:rsidRPr="00456D37">
        <w:rPr>
          <w:i/>
          <w:sz w:val="24"/>
          <w:szCs w:val="24"/>
        </w:rPr>
        <w:t>adreseaza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pasionatilor</w:t>
      </w:r>
      <w:proofErr w:type="spellEnd"/>
      <w:r w:rsidRPr="00456D37">
        <w:rPr>
          <w:i/>
          <w:sz w:val="24"/>
          <w:szCs w:val="24"/>
        </w:rPr>
        <w:t xml:space="preserve"> din </w:t>
      </w:r>
      <w:proofErr w:type="spellStart"/>
      <w:r w:rsidRPr="00456D37">
        <w:rPr>
          <w:i/>
          <w:sz w:val="24"/>
          <w:szCs w:val="24"/>
        </w:rPr>
        <w:t>domeniu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dar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publicului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larg</w:t>
      </w:r>
      <w:proofErr w:type="spellEnd"/>
      <w:r w:rsidRPr="00456D37">
        <w:rPr>
          <w:i/>
          <w:sz w:val="24"/>
          <w:szCs w:val="24"/>
        </w:rPr>
        <w:t xml:space="preserve">. </w:t>
      </w:r>
      <w:proofErr w:type="spellStart"/>
      <w:r w:rsidRPr="00456D37">
        <w:rPr>
          <w:i/>
          <w:sz w:val="24"/>
          <w:szCs w:val="24"/>
        </w:rPr>
        <w:t>Aplicatia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genereaza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rapoarte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astrologice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individuale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functie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zodicul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utilizatorului</w:t>
      </w:r>
      <w:proofErr w:type="spellEnd"/>
      <w:r w:rsidRPr="00456D37">
        <w:rPr>
          <w:i/>
          <w:sz w:val="24"/>
          <w:szCs w:val="24"/>
        </w:rPr>
        <w:t>.</w:t>
      </w:r>
    </w:p>
    <w:p w14:paraId="56EE0334" w14:textId="03FDB823" w:rsidR="001740D9" w:rsidRDefault="001740D9" w:rsidP="00FB7195"/>
    <w:p w14:paraId="4FBB96CB" w14:textId="74C92F5A" w:rsidR="00456D37" w:rsidRPr="00456D37" w:rsidRDefault="001740D9" w:rsidP="00456D37">
      <w:pPr>
        <w:pStyle w:val="Heading1"/>
        <w:keepNext w:val="0"/>
        <w:keepLines w:val="0"/>
        <w:spacing w:after="120"/>
        <w:rPr>
          <w:b/>
          <w:color w:val="000000" w:themeColor="text1"/>
          <w:sz w:val="36"/>
          <w:szCs w:val="36"/>
        </w:rPr>
      </w:pPr>
      <w:proofErr w:type="spellStart"/>
      <w:r w:rsidRPr="00456D37">
        <w:rPr>
          <w:b/>
          <w:color w:val="000000" w:themeColor="text1"/>
          <w:sz w:val="36"/>
          <w:szCs w:val="36"/>
        </w:rPr>
        <w:t>Functionalitati</w:t>
      </w:r>
      <w:proofErr w:type="spellEnd"/>
      <w:r w:rsidRPr="00456D37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456D37">
        <w:rPr>
          <w:b/>
          <w:color w:val="000000" w:themeColor="text1"/>
          <w:sz w:val="36"/>
          <w:szCs w:val="36"/>
        </w:rPr>
        <w:t>ce</w:t>
      </w:r>
      <w:proofErr w:type="spellEnd"/>
      <w:r w:rsidRPr="00456D37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456D37">
        <w:rPr>
          <w:b/>
          <w:color w:val="000000" w:themeColor="text1"/>
          <w:sz w:val="36"/>
          <w:szCs w:val="36"/>
        </w:rPr>
        <w:t>vor</w:t>
      </w:r>
      <w:proofErr w:type="spellEnd"/>
      <w:r w:rsidRPr="00456D37">
        <w:rPr>
          <w:b/>
          <w:color w:val="000000" w:themeColor="text1"/>
          <w:sz w:val="36"/>
          <w:szCs w:val="36"/>
        </w:rPr>
        <w:t xml:space="preserve"> fi testate</w:t>
      </w:r>
    </w:p>
    <w:p w14:paraId="059DF486" w14:textId="0624E03F" w:rsidR="001740D9" w:rsidRDefault="001740D9" w:rsidP="001740D9"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testate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plan de </w:t>
      </w:r>
      <w:proofErr w:type="spellStart"/>
      <w:r>
        <w:t>testare</w:t>
      </w:r>
      <w:proofErr w:type="spellEnd"/>
      <w:r>
        <w:t>:</w:t>
      </w:r>
    </w:p>
    <w:p w14:paraId="2CB4BE69" w14:textId="751AF016" w:rsidR="001740D9" w:rsidRPr="001740D9" w:rsidRDefault="001740D9" w:rsidP="001740D9">
      <w:pPr>
        <w:numPr>
          <w:ilvl w:val="0"/>
          <w:numId w:val="2"/>
        </w:numPr>
      </w:pPr>
      <w:proofErr w:type="spellStart"/>
      <w:r>
        <w:t>Generarea</w:t>
      </w:r>
      <w:proofErr w:type="spellEnd"/>
      <w:r>
        <w:t xml:space="preserve"> cu success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>;</w:t>
      </w:r>
    </w:p>
    <w:p w14:paraId="6E1ECE43" w14:textId="567987A1" w:rsidR="001740D9" w:rsidRDefault="001740D9" w:rsidP="001740D9">
      <w:pPr>
        <w:numPr>
          <w:ilvl w:val="0"/>
          <w:numId w:val="2"/>
        </w:numPr>
      </w:pPr>
      <w:proofErr w:type="spellStart"/>
      <w:r>
        <w:t>Responsivitatea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;</w:t>
      </w:r>
    </w:p>
    <w:p w14:paraId="0F8CB02B" w14:textId="2ABA721B" w:rsidR="001740D9" w:rsidRDefault="001740D9" w:rsidP="001740D9">
      <w:pPr>
        <w:numPr>
          <w:ilvl w:val="0"/>
          <w:numId w:val="2"/>
        </w:numPr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versiuni</w:t>
      </w:r>
      <w:proofErr w:type="spellEnd"/>
      <w:r>
        <w:t xml:space="preserve"> ale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Android</w:t>
      </w:r>
    </w:p>
    <w:p w14:paraId="4DB835CC" w14:textId="2EF4B198" w:rsidR="00164FB6" w:rsidRDefault="00164FB6" w:rsidP="00164FB6"/>
    <w:p w14:paraId="54FA63E3" w14:textId="04447B77" w:rsidR="00164FB6" w:rsidRPr="00456D37" w:rsidRDefault="00164FB6" w:rsidP="00164FB6">
      <w:pPr>
        <w:pStyle w:val="Heading1"/>
        <w:keepNext w:val="0"/>
        <w:keepLines w:val="0"/>
        <w:spacing w:after="120"/>
        <w:rPr>
          <w:b/>
          <w:color w:val="000000" w:themeColor="text1"/>
          <w:sz w:val="36"/>
          <w:szCs w:val="36"/>
        </w:rPr>
      </w:pPr>
      <w:proofErr w:type="spellStart"/>
      <w:r w:rsidRPr="00456D37">
        <w:rPr>
          <w:b/>
          <w:color w:val="000000" w:themeColor="text1"/>
          <w:sz w:val="36"/>
          <w:szCs w:val="36"/>
        </w:rPr>
        <w:t>Abordare</w:t>
      </w:r>
      <w:proofErr w:type="spellEnd"/>
    </w:p>
    <w:p w14:paraId="52413695" w14:textId="63CE9F31" w:rsidR="00164FB6" w:rsidRPr="00456D37" w:rsidRDefault="00164FB6" w:rsidP="00164FB6">
      <w:p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software </w:t>
      </w:r>
      <w:proofErr w:type="spellStart"/>
      <w:r w:rsidRPr="00456D37">
        <w:rPr>
          <w:i/>
          <w:sz w:val="24"/>
          <w:szCs w:val="24"/>
        </w:rPr>
        <w:t>deobicei</w:t>
      </w:r>
      <w:proofErr w:type="spellEnd"/>
      <w:r w:rsidRPr="00456D37">
        <w:rPr>
          <w:i/>
          <w:sz w:val="24"/>
          <w:szCs w:val="24"/>
        </w:rPr>
        <w:t xml:space="preserve"> are </w:t>
      </w:r>
      <w:proofErr w:type="spellStart"/>
      <w:r w:rsidRPr="00456D37">
        <w:rPr>
          <w:i/>
          <w:sz w:val="24"/>
          <w:szCs w:val="24"/>
        </w:rPr>
        <w:t>loc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doua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etape</w:t>
      </w:r>
      <w:proofErr w:type="spellEnd"/>
      <w:r w:rsidRPr="00456D37">
        <w:rPr>
          <w:i/>
          <w:sz w:val="24"/>
          <w:szCs w:val="24"/>
        </w:rPr>
        <w:t xml:space="preserve">: </w:t>
      </w: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etapa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dezvoltare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etapele</w:t>
      </w:r>
      <w:proofErr w:type="spellEnd"/>
      <w:r w:rsidRPr="00456D37">
        <w:rPr>
          <w:i/>
          <w:sz w:val="24"/>
          <w:szCs w:val="24"/>
        </w:rPr>
        <w:t xml:space="preserve"> de system. </w:t>
      </w: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de system se </w:t>
      </w:r>
      <w:proofErr w:type="spellStart"/>
      <w:r w:rsidRPr="00456D37">
        <w:rPr>
          <w:i/>
          <w:sz w:val="24"/>
          <w:szCs w:val="24"/>
        </w:rPr>
        <w:t>intampla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dupa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ce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produsul</w:t>
      </w:r>
      <w:proofErr w:type="spellEnd"/>
      <w:r w:rsidRPr="00456D37">
        <w:rPr>
          <w:i/>
          <w:sz w:val="24"/>
          <w:szCs w:val="24"/>
        </w:rPr>
        <w:t xml:space="preserve"> a </w:t>
      </w:r>
      <w:proofErr w:type="spellStart"/>
      <w:r w:rsidRPr="00456D37">
        <w:rPr>
          <w:i/>
          <w:sz w:val="24"/>
          <w:szCs w:val="24"/>
        </w:rPr>
        <w:t>fost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eliberat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dezvoltator</w:t>
      </w:r>
      <w:proofErr w:type="spellEnd"/>
      <w:r w:rsidRPr="00456D37">
        <w:rPr>
          <w:i/>
          <w:sz w:val="24"/>
          <w:szCs w:val="24"/>
        </w:rPr>
        <w:t>.</w:t>
      </w:r>
    </w:p>
    <w:p w14:paraId="08BE05F4" w14:textId="67CE5468" w:rsidR="00164FB6" w:rsidRPr="00456D37" w:rsidRDefault="00164FB6" w:rsidP="00164FB6">
      <w:p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Pentru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produsul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AstrologyDoc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sunt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necesare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urmatoarele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tipuri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  <w:r w:rsidRPr="00456D37">
        <w:rPr>
          <w:i/>
          <w:sz w:val="24"/>
          <w:szCs w:val="24"/>
        </w:rPr>
        <w:t>:</w:t>
      </w:r>
    </w:p>
    <w:p w14:paraId="12519EF4" w14:textId="1CAEDFE6" w:rsidR="00164FB6" w:rsidRPr="00456D37" w:rsidRDefault="00EB14B4" w:rsidP="00A217C1">
      <w:pPr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Testare</w:t>
      </w:r>
      <w:proofErr w:type="spellEnd"/>
      <w:r w:rsidR="00A217C1" w:rsidRPr="00456D37">
        <w:rPr>
          <w:i/>
          <w:sz w:val="24"/>
          <w:szCs w:val="24"/>
        </w:rPr>
        <w:t xml:space="preserve"> </w:t>
      </w:r>
      <w:proofErr w:type="spellStart"/>
      <w:r w:rsidR="00A217C1" w:rsidRPr="00456D37">
        <w:rPr>
          <w:i/>
          <w:sz w:val="24"/>
          <w:szCs w:val="24"/>
        </w:rPr>
        <w:t>dinamica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whitebox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blackbox</w:t>
      </w:r>
      <w:proofErr w:type="spellEnd"/>
    </w:p>
    <w:p w14:paraId="200DEBAC" w14:textId="518632C1" w:rsidR="00FD388B" w:rsidRPr="00456D37" w:rsidRDefault="00FD388B" w:rsidP="00FD388B">
      <w:pPr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configuratiilor</w:t>
      </w:r>
      <w:proofErr w:type="spellEnd"/>
      <w:r w:rsidRPr="00456D37">
        <w:rPr>
          <w:i/>
          <w:sz w:val="24"/>
          <w:szCs w:val="24"/>
        </w:rPr>
        <w:t xml:space="preserve"> hardware</w:t>
      </w:r>
    </w:p>
    <w:p w14:paraId="24560695" w14:textId="15F3104D" w:rsidR="00FD388B" w:rsidRPr="00456D37" w:rsidRDefault="00FD388B" w:rsidP="00FD388B">
      <w:pPr>
        <w:numPr>
          <w:ilvl w:val="0"/>
          <w:numId w:val="6"/>
        </w:num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procesului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instalare</w:t>
      </w:r>
      <w:proofErr w:type="spellEnd"/>
    </w:p>
    <w:p w14:paraId="31DFD866" w14:textId="77777777" w:rsidR="00FD388B" w:rsidRDefault="00FD388B" w:rsidP="00164FB6"/>
    <w:p w14:paraId="7C4DEFED" w14:textId="4FC7BB5E" w:rsidR="00164FB6" w:rsidRPr="00456D37" w:rsidRDefault="00FD388B" w:rsidP="00164FB6">
      <w:pPr>
        <w:rPr>
          <w:b/>
          <w:sz w:val="24"/>
          <w:szCs w:val="24"/>
        </w:rPr>
      </w:pPr>
      <w:proofErr w:type="spellStart"/>
      <w:r w:rsidRPr="00456D37">
        <w:rPr>
          <w:b/>
          <w:sz w:val="24"/>
          <w:szCs w:val="24"/>
        </w:rPr>
        <w:t>Aceste</w:t>
      </w:r>
      <w:proofErr w:type="spellEnd"/>
      <w:r w:rsidRPr="00456D37">
        <w:rPr>
          <w:b/>
          <w:sz w:val="24"/>
          <w:szCs w:val="24"/>
        </w:rPr>
        <w:t xml:space="preserve"> </w:t>
      </w:r>
      <w:proofErr w:type="spellStart"/>
      <w:r w:rsidRPr="00456D37">
        <w:rPr>
          <w:b/>
          <w:sz w:val="24"/>
          <w:szCs w:val="24"/>
        </w:rPr>
        <w:t>tipuri</w:t>
      </w:r>
      <w:proofErr w:type="spellEnd"/>
      <w:r w:rsidRPr="00456D37">
        <w:rPr>
          <w:b/>
          <w:sz w:val="24"/>
          <w:szCs w:val="24"/>
        </w:rPr>
        <w:t xml:space="preserve"> de </w:t>
      </w:r>
      <w:proofErr w:type="spellStart"/>
      <w:r w:rsidRPr="00456D37">
        <w:rPr>
          <w:b/>
          <w:sz w:val="24"/>
          <w:szCs w:val="24"/>
        </w:rPr>
        <w:t>testare</w:t>
      </w:r>
      <w:proofErr w:type="spellEnd"/>
      <w:r w:rsidRPr="00456D37">
        <w:rPr>
          <w:b/>
          <w:sz w:val="24"/>
          <w:szCs w:val="24"/>
        </w:rPr>
        <w:t xml:space="preserve"> au </w:t>
      </w:r>
      <w:proofErr w:type="spellStart"/>
      <w:r w:rsidRPr="00456D37">
        <w:rPr>
          <w:b/>
          <w:sz w:val="24"/>
          <w:szCs w:val="24"/>
        </w:rPr>
        <w:t>prioritate</w:t>
      </w:r>
      <w:proofErr w:type="spellEnd"/>
      <w:r w:rsidRPr="00456D37">
        <w:rPr>
          <w:b/>
          <w:sz w:val="24"/>
          <w:szCs w:val="24"/>
        </w:rPr>
        <w:t xml:space="preserve"> </w:t>
      </w:r>
      <w:proofErr w:type="spellStart"/>
      <w:r w:rsidRPr="00456D37">
        <w:rPr>
          <w:b/>
          <w:sz w:val="24"/>
          <w:szCs w:val="24"/>
        </w:rPr>
        <w:t>deoarece</w:t>
      </w:r>
      <w:proofErr w:type="spellEnd"/>
      <w:r w:rsidRPr="00456D37">
        <w:rPr>
          <w:b/>
          <w:sz w:val="24"/>
          <w:szCs w:val="24"/>
        </w:rPr>
        <w:t xml:space="preserve"> </w:t>
      </w:r>
      <w:proofErr w:type="spellStart"/>
      <w:r w:rsidRPr="00456D37">
        <w:rPr>
          <w:b/>
          <w:sz w:val="24"/>
          <w:szCs w:val="24"/>
        </w:rPr>
        <w:t>corespund</w:t>
      </w:r>
      <w:proofErr w:type="spellEnd"/>
      <w:r w:rsidRPr="00456D37">
        <w:rPr>
          <w:b/>
          <w:sz w:val="24"/>
          <w:szCs w:val="24"/>
        </w:rPr>
        <w:t xml:space="preserve"> cu </w:t>
      </w:r>
      <w:proofErr w:type="spellStart"/>
      <w:r w:rsidRPr="00456D37">
        <w:rPr>
          <w:b/>
          <w:sz w:val="24"/>
          <w:szCs w:val="24"/>
        </w:rPr>
        <w:t>nevoile</w:t>
      </w:r>
      <w:proofErr w:type="spellEnd"/>
      <w:r w:rsidRPr="00456D37">
        <w:rPr>
          <w:b/>
          <w:sz w:val="24"/>
          <w:szCs w:val="24"/>
        </w:rPr>
        <w:t xml:space="preserve"> </w:t>
      </w:r>
      <w:proofErr w:type="spellStart"/>
      <w:r w:rsidRPr="00456D37">
        <w:rPr>
          <w:b/>
          <w:sz w:val="24"/>
          <w:szCs w:val="24"/>
        </w:rPr>
        <w:t>clientilor</w:t>
      </w:r>
      <w:proofErr w:type="spellEnd"/>
      <w:r w:rsidRPr="00456D37">
        <w:rPr>
          <w:b/>
          <w:sz w:val="24"/>
          <w:szCs w:val="24"/>
        </w:rPr>
        <w:t>.</w:t>
      </w:r>
    </w:p>
    <w:p w14:paraId="3C6BF4F2" w14:textId="14A0A954" w:rsidR="00D0000E" w:rsidRDefault="00D0000E" w:rsidP="00164FB6"/>
    <w:p w14:paraId="78EC6F77" w14:textId="77777777" w:rsidR="006F0608" w:rsidRDefault="006F0608" w:rsidP="00FB7195"/>
    <w:p w14:paraId="2F74AB73" w14:textId="4FB0D22B" w:rsidR="00456D37" w:rsidRDefault="00A217C1" w:rsidP="00456D37">
      <w:pPr>
        <w:ind w:left="360"/>
        <w:rPr>
          <w:b/>
          <w:color w:val="000000" w:themeColor="text1"/>
          <w:sz w:val="32"/>
          <w:szCs w:val="32"/>
        </w:rPr>
      </w:pPr>
      <w:proofErr w:type="spellStart"/>
      <w:r w:rsidRPr="00456D37">
        <w:rPr>
          <w:b/>
          <w:color w:val="000000" w:themeColor="text1"/>
          <w:sz w:val="32"/>
          <w:szCs w:val="32"/>
        </w:rPr>
        <w:t>Testare</w:t>
      </w:r>
      <w:proofErr w:type="spellEnd"/>
      <w:r w:rsidRPr="00456D37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456D37">
        <w:rPr>
          <w:b/>
          <w:color w:val="000000" w:themeColor="text1"/>
          <w:sz w:val="32"/>
          <w:szCs w:val="32"/>
        </w:rPr>
        <w:t>whitebox</w:t>
      </w:r>
      <w:proofErr w:type="spellEnd"/>
      <w:r w:rsidRPr="00456D37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456D37">
        <w:rPr>
          <w:b/>
          <w:color w:val="000000" w:themeColor="text1"/>
          <w:sz w:val="32"/>
          <w:szCs w:val="32"/>
        </w:rPr>
        <w:t>si</w:t>
      </w:r>
      <w:proofErr w:type="spellEnd"/>
      <w:r w:rsidRPr="00456D37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456D37">
        <w:rPr>
          <w:b/>
          <w:color w:val="000000" w:themeColor="text1"/>
          <w:sz w:val="32"/>
          <w:szCs w:val="32"/>
        </w:rPr>
        <w:t>blackb</w:t>
      </w:r>
      <w:r w:rsidR="00456D37" w:rsidRPr="00456D37">
        <w:rPr>
          <w:b/>
          <w:color w:val="000000" w:themeColor="text1"/>
          <w:sz w:val="32"/>
          <w:szCs w:val="32"/>
        </w:rPr>
        <w:t>o</w:t>
      </w:r>
      <w:r w:rsidRPr="00456D37">
        <w:rPr>
          <w:b/>
          <w:color w:val="000000" w:themeColor="text1"/>
          <w:sz w:val="32"/>
          <w:szCs w:val="32"/>
        </w:rPr>
        <w:t>x</w:t>
      </w:r>
      <w:proofErr w:type="spellEnd"/>
    </w:p>
    <w:p w14:paraId="4D7B9FCD" w14:textId="77777777" w:rsidR="00456D37" w:rsidRPr="00456D37" w:rsidRDefault="00456D37" w:rsidP="00456D37">
      <w:pPr>
        <w:ind w:left="360"/>
        <w:rPr>
          <w:b/>
          <w:color w:val="000000" w:themeColor="text1"/>
          <w:sz w:val="32"/>
          <w:szCs w:val="32"/>
        </w:rPr>
      </w:pPr>
    </w:p>
    <w:p w14:paraId="18FA7E5E" w14:textId="5CCEA234" w:rsidR="00456D37" w:rsidRPr="00456D37" w:rsidRDefault="00A217C1" w:rsidP="00456D37">
      <w:pPr>
        <w:ind w:left="360"/>
        <w:rPr>
          <w:b/>
          <w:sz w:val="24"/>
          <w:szCs w:val="24"/>
        </w:rPr>
      </w:pPr>
      <w:proofErr w:type="spellStart"/>
      <w:r w:rsidRPr="00456D37">
        <w:rPr>
          <w:b/>
          <w:sz w:val="24"/>
          <w:szCs w:val="24"/>
        </w:rPr>
        <w:t>Obiective</w:t>
      </w:r>
      <w:proofErr w:type="spellEnd"/>
    </w:p>
    <w:p w14:paraId="4CF484CC" w14:textId="7E319EB8" w:rsidR="00A217C1" w:rsidRPr="00456D37" w:rsidRDefault="00A217C1" w:rsidP="00A217C1">
      <w:pPr>
        <w:ind w:left="360"/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Obiectivul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acestor</w:t>
      </w:r>
      <w:proofErr w:type="spellEnd"/>
      <w:r w:rsidRPr="00456D37">
        <w:rPr>
          <w:i/>
          <w:sz w:val="24"/>
          <w:szCs w:val="24"/>
        </w:rPr>
        <w:t xml:space="preserve"> teste </w:t>
      </w:r>
      <w:proofErr w:type="spellStart"/>
      <w:r w:rsidRPr="00456D37">
        <w:rPr>
          <w:i/>
          <w:sz w:val="24"/>
          <w:szCs w:val="24"/>
        </w:rPr>
        <w:t>este</w:t>
      </w:r>
      <w:proofErr w:type="spellEnd"/>
      <w:r w:rsidRPr="00456D37">
        <w:rPr>
          <w:i/>
          <w:sz w:val="24"/>
          <w:szCs w:val="24"/>
        </w:rPr>
        <w:t xml:space="preserve"> ca </w:t>
      </w:r>
      <w:proofErr w:type="spellStart"/>
      <w:r w:rsidRPr="00456D37">
        <w:rPr>
          <w:i/>
          <w:sz w:val="24"/>
          <w:szCs w:val="24"/>
        </w:rPr>
        <w:t>testerul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sa</w:t>
      </w:r>
      <w:proofErr w:type="spellEnd"/>
      <w:r w:rsidRPr="00456D37">
        <w:rPr>
          <w:i/>
          <w:sz w:val="24"/>
          <w:szCs w:val="24"/>
        </w:rPr>
        <w:t xml:space="preserve"> se </w:t>
      </w:r>
      <w:proofErr w:type="spellStart"/>
      <w:r w:rsidRPr="00456D37">
        <w:rPr>
          <w:i/>
          <w:sz w:val="24"/>
          <w:szCs w:val="24"/>
        </w:rPr>
        <w:t>puna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atat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locul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utilizatorului</w:t>
      </w:r>
      <w:proofErr w:type="spellEnd"/>
      <w:r w:rsidRPr="00456D37">
        <w:rPr>
          <w:i/>
          <w:sz w:val="24"/>
          <w:szCs w:val="24"/>
        </w:rPr>
        <w:t xml:space="preserve"> final in </w:t>
      </w:r>
      <w:proofErr w:type="spellStart"/>
      <w:r w:rsidRPr="00456D37">
        <w:rPr>
          <w:i/>
          <w:sz w:val="24"/>
          <w:szCs w:val="24"/>
        </w:rPr>
        <w:t>cazul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whitebox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cazul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dezvoltatorului</w:t>
      </w:r>
      <w:proofErr w:type="spellEnd"/>
      <w:r w:rsidRPr="00456D37">
        <w:rPr>
          <w:i/>
          <w:sz w:val="24"/>
          <w:szCs w:val="24"/>
        </w:rPr>
        <w:t xml:space="preserve"> in </w:t>
      </w:r>
      <w:proofErr w:type="spellStart"/>
      <w:r w:rsidRPr="00456D37">
        <w:rPr>
          <w:i/>
          <w:sz w:val="24"/>
          <w:szCs w:val="24"/>
        </w:rPr>
        <w:t>cazul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blackbox</w:t>
      </w:r>
      <w:proofErr w:type="spellEnd"/>
      <w:r w:rsidRPr="00456D37">
        <w:rPr>
          <w:i/>
          <w:sz w:val="24"/>
          <w:szCs w:val="24"/>
        </w:rPr>
        <w:t xml:space="preserve">, </w:t>
      </w:r>
      <w:proofErr w:type="spellStart"/>
      <w:r w:rsidRPr="00456D37">
        <w:rPr>
          <w:i/>
          <w:sz w:val="24"/>
          <w:szCs w:val="24"/>
        </w:rPr>
        <w:t>pentru</w:t>
      </w:r>
      <w:proofErr w:type="spellEnd"/>
      <w:r w:rsidRPr="00456D37">
        <w:rPr>
          <w:i/>
          <w:sz w:val="24"/>
          <w:szCs w:val="24"/>
        </w:rPr>
        <w:t xml:space="preserve"> a </w:t>
      </w:r>
      <w:proofErr w:type="spellStart"/>
      <w:r w:rsidRPr="00456D37">
        <w:rPr>
          <w:i/>
          <w:sz w:val="24"/>
          <w:szCs w:val="24"/>
        </w:rPr>
        <w:t>depista</w:t>
      </w:r>
      <w:proofErr w:type="spellEnd"/>
      <w:r w:rsidRPr="00456D37">
        <w:rPr>
          <w:i/>
          <w:sz w:val="24"/>
          <w:szCs w:val="24"/>
        </w:rPr>
        <w:t xml:space="preserve"> bug-</w:t>
      </w:r>
      <w:proofErr w:type="spellStart"/>
      <w:r w:rsidRPr="00456D37">
        <w:rPr>
          <w:i/>
          <w:sz w:val="24"/>
          <w:szCs w:val="24"/>
        </w:rPr>
        <w:t>uri</w:t>
      </w:r>
      <w:proofErr w:type="spellEnd"/>
      <w:r w:rsidRPr="00456D37">
        <w:rPr>
          <w:i/>
          <w:sz w:val="24"/>
          <w:szCs w:val="24"/>
        </w:rPr>
        <w:t xml:space="preserve"> care </w:t>
      </w:r>
      <w:proofErr w:type="spellStart"/>
      <w:r w:rsidRPr="00456D37">
        <w:rPr>
          <w:i/>
          <w:sz w:val="24"/>
          <w:szCs w:val="24"/>
        </w:rPr>
        <w:t>impiedica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atat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eficienta</w:t>
      </w:r>
      <w:proofErr w:type="spellEnd"/>
      <w:r w:rsidRPr="00456D37">
        <w:rPr>
          <w:i/>
          <w:sz w:val="24"/>
          <w:szCs w:val="24"/>
        </w:rPr>
        <w:t xml:space="preserve"> cat </w:t>
      </w:r>
      <w:proofErr w:type="spellStart"/>
      <w:r w:rsidRPr="00456D37">
        <w:rPr>
          <w:i/>
          <w:sz w:val="24"/>
          <w:szCs w:val="24"/>
        </w:rPr>
        <w:t>si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exactitatea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aplicatiei</w:t>
      </w:r>
      <w:proofErr w:type="spellEnd"/>
      <w:r w:rsidRPr="00456D37">
        <w:rPr>
          <w:i/>
          <w:sz w:val="24"/>
          <w:szCs w:val="24"/>
        </w:rPr>
        <w:t>.</w:t>
      </w:r>
    </w:p>
    <w:p w14:paraId="50A30662" w14:textId="77777777" w:rsidR="00456D37" w:rsidRDefault="00456D37" w:rsidP="00A217C1">
      <w:pPr>
        <w:ind w:left="360"/>
      </w:pPr>
    </w:p>
    <w:p w14:paraId="1D30F64A" w14:textId="1938BC17" w:rsidR="00456D37" w:rsidRPr="00456D37" w:rsidRDefault="00A217C1" w:rsidP="00FB7195">
      <w:pPr>
        <w:rPr>
          <w:b/>
          <w:sz w:val="24"/>
          <w:szCs w:val="24"/>
        </w:rPr>
      </w:pPr>
      <w:r w:rsidRPr="00456D37">
        <w:rPr>
          <w:b/>
          <w:sz w:val="24"/>
          <w:szCs w:val="24"/>
        </w:rPr>
        <w:t xml:space="preserve">      </w:t>
      </w:r>
      <w:proofErr w:type="spellStart"/>
      <w:r w:rsidRPr="00456D37">
        <w:rPr>
          <w:b/>
          <w:sz w:val="24"/>
          <w:szCs w:val="24"/>
        </w:rPr>
        <w:t>Procesul</w:t>
      </w:r>
      <w:proofErr w:type="spellEnd"/>
    </w:p>
    <w:p w14:paraId="687AE45E" w14:textId="121EE6AA" w:rsidR="00A217C1" w:rsidRPr="00456D37" w:rsidRDefault="00A217C1" w:rsidP="00FB7195">
      <w:pPr>
        <w:rPr>
          <w:i/>
          <w:sz w:val="24"/>
          <w:szCs w:val="24"/>
        </w:rPr>
      </w:pPr>
      <w:r w:rsidRPr="00456D37">
        <w:rPr>
          <w:i/>
          <w:sz w:val="24"/>
          <w:szCs w:val="24"/>
        </w:rPr>
        <w:t xml:space="preserve">     </w:t>
      </w:r>
      <w:proofErr w:type="spellStart"/>
      <w:r w:rsidRPr="00456D37">
        <w:rPr>
          <w:i/>
          <w:sz w:val="24"/>
          <w:szCs w:val="24"/>
        </w:rPr>
        <w:t>Familiarizarea</w:t>
      </w:r>
      <w:proofErr w:type="spellEnd"/>
      <w:r w:rsidRPr="00456D37">
        <w:rPr>
          <w:i/>
          <w:sz w:val="24"/>
          <w:szCs w:val="24"/>
        </w:rPr>
        <w:t xml:space="preserve"> cu </w:t>
      </w:r>
      <w:proofErr w:type="spellStart"/>
      <w:r w:rsidRPr="00456D37">
        <w:rPr>
          <w:i/>
          <w:sz w:val="24"/>
          <w:szCs w:val="24"/>
        </w:rPr>
        <w:t>functionalitatile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aplicatiei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prin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manuala</w:t>
      </w:r>
      <w:proofErr w:type="spellEnd"/>
      <w:r w:rsidRPr="00456D37">
        <w:rPr>
          <w:i/>
          <w:sz w:val="24"/>
          <w:szCs w:val="24"/>
        </w:rPr>
        <w:t xml:space="preserve"> din </w:t>
      </w:r>
      <w:proofErr w:type="spellStart"/>
      <w:r w:rsidRPr="00456D37">
        <w:rPr>
          <w:i/>
          <w:sz w:val="24"/>
          <w:szCs w:val="24"/>
        </w:rPr>
        <w:t>perspectiva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utilizatorului</w:t>
      </w:r>
      <w:proofErr w:type="spellEnd"/>
      <w:r w:rsidRPr="00456D37">
        <w:rPr>
          <w:i/>
          <w:sz w:val="24"/>
          <w:szCs w:val="24"/>
        </w:rPr>
        <w:t>.</w:t>
      </w:r>
    </w:p>
    <w:p w14:paraId="4683D037" w14:textId="57284BB6" w:rsidR="00A217C1" w:rsidRPr="00456D37" w:rsidRDefault="00A217C1" w:rsidP="00FB7195">
      <w:pPr>
        <w:rPr>
          <w:i/>
          <w:sz w:val="24"/>
          <w:szCs w:val="24"/>
        </w:rPr>
      </w:pPr>
      <w:r w:rsidRPr="00456D37">
        <w:rPr>
          <w:i/>
          <w:sz w:val="24"/>
          <w:szCs w:val="24"/>
        </w:rPr>
        <w:t xml:space="preserve">     </w:t>
      </w:r>
      <w:proofErr w:type="spellStart"/>
      <w:r w:rsidRPr="00456D37">
        <w:rPr>
          <w:i/>
          <w:sz w:val="24"/>
          <w:szCs w:val="24"/>
        </w:rPr>
        <w:t>Testarea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manuala</w:t>
      </w:r>
      <w:proofErr w:type="spellEnd"/>
      <w:r w:rsidRPr="00456D37">
        <w:rPr>
          <w:i/>
          <w:sz w:val="24"/>
          <w:szCs w:val="24"/>
        </w:rPr>
        <w:t xml:space="preserve"> a </w:t>
      </w:r>
      <w:proofErr w:type="spellStart"/>
      <w:r w:rsidRPr="00456D37">
        <w:rPr>
          <w:i/>
          <w:sz w:val="24"/>
          <w:szCs w:val="24"/>
        </w:rPr>
        <w:t>functionalitatilor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modulelor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aplicatiei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avand</w:t>
      </w:r>
      <w:proofErr w:type="spellEnd"/>
      <w:r w:rsidRPr="00456D37">
        <w:rPr>
          <w:i/>
          <w:sz w:val="24"/>
          <w:szCs w:val="24"/>
        </w:rPr>
        <w:t xml:space="preserve"> access la </w:t>
      </w:r>
      <w:proofErr w:type="spellStart"/>
      <w:r w:rsidRPr="00456D37">
        <w:rPr>
          <w:i/>
          <w:sz w:val="24"/>
          <w:szCs w:val="24"/>
        </w:rPr>
        <w:t>codul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sursa</w:t>
      </w:r>
      <w:proofErr w:type="spellEnd"/>
      <w:r w:rsidRPr="00456D37">
        <w:rPr>
          <w:i/>
          <w:sz w:val="24"/>
          <w:szCs w:val="24"/>
        </w:rPr>
        <w:t>.</w:t>
      </w:r>
    </w:p>
    <w:p w14:paraId="57F1F722" w14:textId="5E3904F5" w:rsidR="00A217C1" w:rsidRPr="00456D37" w:rsidRDefault="00A217C1" w:rsidP="00FB7195">
      <w:pPr>
        <w:rPr>
          <w:i/>
          <w:sz w:val="24"/>
          <w:szCs w:val="24"/>
        </w:rPr>
      </w:pPr>
      <w:r w:rsidRPr="00456D37">
        <w:rPr>
          <w:i/>
          <w:sz w:val="24"/>
          <w:szCs w:val="24"/>
        </w:rPr>
        <w:t xml:space="preserve">     </w:t>
      </w:r>
      <w:proofErr w:type="spellStart"/>
      <w:r w:rsidRPr="00456D37">
        <w:rPr>
          <w:i/>
          <w:sz w:val="24"/>
          <w:szCs w:val="24"/>
        </w:rPr>
        <w:t>Rapoarte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</w:p>
    <w:p w14:paraId="4D32888A" w14:textId="5228E485" w:rsidR="00456D37" w:rsidRPr="00456D37" w:rsidRDefault="00456D37" w:rsidP="00FB7195">
      <w:pPr>
        <w:rPr>
          <w:b/>
          <w:color w:val="000000" w:themeColor="text1"/>
          <w:sz w:val="28"/>
          <w:szCs w:val="28"/>
        </w:rPr>
      </w:pPr>
      <w:r w:rsidRPr="00456D37">
        <w:rPr>
          <w:b/>
          <w:color w:val="000000" w:themeColor="text1"/>
          <w:sz w:val="28"/>
          <w:szCs w:val="28"/>
        </w:rPr>
        <w:lastRenderedPageBreak/>
        <w:t xml:space="preserve">     </w:t>
      </w:r>
      <w:proofErr w:type="spellStart"/>
      <w:r w:rsidRPr="00456D37">
        <w:rPr>
          <w:b/>
          <w:color w:val="000000" w:themeColor="text1"/>
          <w:sz w:val="28"/>
          <w:szCs w:val="28"/>
        </w:rPr>
        <w:t>Raporte</w:t>
      </w:r>
      <w:proofErr w:type="spellEnd"/>
      <w:r w:rsidRPr="00456D37">
        <w:rPr>
          <w:b/>
          <w:color w:val="000000" w:themeColor="text1"/>
          <w:sz w:val="28"/>
          <w:szCs w:val="28"/>
        </w:rPr>
        <w:t xml:space="preserve"> de </w:t>
      </w:r>
      <w:proofErr w:type="spellStart"/>
      <w:r w:rsidRPr="00456D37">
        <w:rPr>
          <w:b/>
          <w:color w:val="000000" w:themeColor="text1"/>
          <w:sz w:val="28"/>
          <w:szCs w:val="28"/>
        </w:rPr>
        <w:t>testare</w:t>
      </w:r>
      <w:proofErr w:type="spellEnd"/>
      <w:r w:rsidR="00A217C1" w:rsidRPr="00456D37">
        <w:rPr>
          <w:sz w:val="24"/>
          <w:szCs w:val="24"/>
        </w:rPr>
        <w:t xml:space="preserve">     </w:t>
      </w:r>
    </w:p>
    <w:p w14:paraId="4C8003CB" w14:textId="3A904EF9" w:rsidR="00A217C1" w:rsidRPr="00456D37" w:rsidRDefault="00A217C1" w:rsidP="00FB7195">
      <w:pPr>
        <w:rPr>
          <w:sz w:val="24"/>
          <w:szCs w:val="24"/>
        </w:rPr>
      </w:pPr>
      <w:r w:rsidRPr="00456D37">
        <w:rPr>
          <w:sz w:val="24"/>
          <w:szCs w:val="24"/>
        </w:rPr>
        <w:t xml:space="preserve">In </w:t>
      </w:r>
      <w:proofErr w:type="spellStart"/>
      <w:r w:rsidRPr="00456D37">
        <w:rPr>
          <w:sz w:val="24"/>
          <w:szCs w:val="24"/>
        </w:rPr>
        <w:t>urma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finalizarii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testarii</w:t>
      </w:r>
      <w:proofErr w:type="spellEnd"/>
      <w:r w:rsidRPr="00456D37">
        <w:rPr>
          <w:sz w:val="24"/>
          <w:szCs w:val="24"/>
        </w:rPr>
        <w:t xml:space="preserve"> for fi generate </w:t>
      </w:r>
      <w:proofErr w:type="spellStart"/>
      <w:r w:rsidRPr="00456D37">
        <w:rPr>
          <w:sz w:val="24"/>
          <w:szCs w:val="24"/>
        </w:rPr>
        <w:t>urmatoarele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rapoarte</w:t>
      </w:r>
      <w:proofErr w:type="spellEnd"/>
      <w:r w:rsidRPr="00456D37">
        <w:rPr>
          <w:sz w:val="24"/>
          <w:szCs w:val="24"/>
        </w:rPr>
        <w:t xml:space="preserve"> de </w:t>
      </w:r>
      <w:proofErr w:type="spellStart"/>
      <w:r w:rsidRPr="00456D37">
        <w:rPr>
          <w:sz w:val="24"/>
          <w:szCs w:val="24"/>
        </w:rPr>
        <w:t>testare</w:t>
      </w:r>
      <w:proofErr w:type="spellEnd"/>
    </w:p>
    <w:p w14:paraId="759A93BB" w14:textId="29C68D5B" w:rsidR="00A217C1" w:rsidRPr="00456D37" w:rsidRDefault="00A217C1" w:rsidP="00A217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456D37">
        <w:rPr>
          <w:sz w:val="24"/>
          <w:szCs w:val="24"/>
        </w:rPr>
        <w:t>Sumar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testare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whtiebox</w:t>
      </w:r>
      <w:proofErr w:type="spellEnd"/>
    </w:p>
    <w:p w14:paraId="4129978D" w14:textId="301A7373" w:rsidR="00A217C1" w:rsidRPr="00456D37" w:rsidRDefault="00A217C1" w:rsidP="00A217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456D37">
        <w:rPr>
          <w:sz w:val="24"/>
          <w:szCs w:val="24"/>
        </w:rPr>
        <w:t>Sumar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testare</w:t>
      </w:r>
      <w:proofErr w:type="spellEnd"/>
      <w:r w:rsidRPr="00456D37">
        <w:rPr>
          <w:sz w:val="24"/>
          <w:szCs w:val="24"/>
        </w:rPr>
        <w:t xml:space="preserve"> </w:t>
      </w:r>
      <w:proofErr w:type="spellStart"/>
      <w:r w:rsidRPr="00456D37">
        <w:rPr>
          <w:sz w:val="24"/>
          <w:szCs w:val="24"/>
        </w:rPr>
        <w:t>blackbox</w:t>
      </w:r>
      <w:proofErr w:type="spellEnd"/>
    </w:p>
    <w:p w14:paraId="01CBC23F" w14:textId="5516A96B" w:rsidR="00A217C1" w:rsidRDefault="00A217C1" w:rsidP="00A217C1"/>
    <w:p w14:paraId="5D57B315" w14:textId="1AAE4FB2" w:rsidR="00A217C1" w:rsidRDefault="00A217C1" w:rsidP="00A217C1">
      <w:pPr>
        <w:ind w:left="360"/>
        <w:rPr>
          <w:b/>
          <w:sz w:val="32"/>
          <w:szCs w:val="32"/>
        </w:rPr>
      </w:pPr>
      <w:proofErr w:type="spellStart"/>
      <w:r w:rsidRPr="00456D37">
        <w:rPr>
          <w:b/>
          <w:sz w:val="32"/>
          <w:szCs w:val="32"/>
        </w:rPr>
        <w:t>Testare</w:t>
      </w:r>
      <w:r w:rsidR="00295177" w:rsidRPr="00456D37">
        <w:rPr>
          <w:b/>
          <w:sz w:val="32"/>
          <w:szCs w:val="32"/>
        </w:rPr>
        <w:t>a</w:t>
      </w:r>
      <w:proofErr w:type="spellEnd"/>
      <w:r w:rsidR="00295177" w:rsidRPr="00456D37">
        <w:rPr>
          <w:b/>
          <w:sz w:val="32"/>
          <w:szCs w:val="32"/>
        </w:rPr>
        <w:t xml:space="preserve"> </w:t>
      </w:r>
      <w:proofErr w:type="spellStart"/>
      <w:r w:rsidR="00295177" w:rsidRPr="00456D37">
        <w:rPr>
          <w:b/>
          <w:sz w:val="32"/>
          <w:szCs w:val="32"/>
        </w:rPr>
        <w:t>configuratiilor</w:t>
      </w:r>
      <w:proofErr w:type="spellEnd"/>
      <w:r w:rsidR="00295177" w:rsidRPr="00456D37">
        <w:rPr>
          <w:b/>
          <w:sz w:val="32"/>
          <w:szCs w:val="32"/>
        </w:rPr>
        <w:t xml:space="preserve"> hardware </w:t>
      </w:r>
      <w:proofErr w:type="spellStart"/>
      <w:r w:rsidR="00295177" w:rsidRPr="00456D37">
        <w:rPr>
          <w:b/>
          <w:sz w:val="32"/>
          <w:szCs w:val="32"/>
        </w:rPr>
        <w:t>si</w:t>
      </w:r>
      <w:proofErr w:type="spellEnd"/>
      <w:r w:rsidR="00295177" w:rsidRPr="00456D37">
        <w:rPr>
          <w:b/>
          <w:sz w:val="32"/>
          <w:szCs w:val="32"/>
        </w:rPr>
        <w:t xml:space="preserve"> software</w:t>
      </w:r>
    </w:p>
    <w:p w14:paraId="2C34196F" w14:textId="77777777" w:rsidR="00456D37" w:rsidRPr="00456D37" w:rsidRDefault="00456D37" w:rsidP="00A217C1">
      <w:pPr>
        <w:ind w:left="360"/>
        <w:rPr>
          <w:b/>
          <w:sz w:val="32"/>
          <w:szCs w:val="32"/>
        </w:rPr>
      </w:pPr>
    </w:p>
    <w:p w14:paraId="3042A507" w14:textId="07C1D07E" w:rsidR="00456D37" w:rsidRPr="00456D37" w:rsidRDefault="00A217C1" w:rsidP="00456D37">
      <w:pPr>
        <w:ind w:left="360"/>
        <w:rPr>
          <w:b/>
          <w:sz w:val="28"/>
          <w:szCs w:val="28"/>
        </w:rPr>
      </w:pPr>
      <w:proofErr w:type="spellStart"/>
      <w:r w:rsidRPr="00456D37">
        <w:rPr>
          <w:b/>
          <w:sz w:val="28"/>
          <w:szCs w:val="28"/>
        </w:rPr>
        <w:t>Obiective</w:t>
      </w:r>
      <w:proofErr w:type="spellEnd"/>
    </w:p>
    <w:p w14:paraId="68CD589B" w14:textId="6CA9F614" w:rsidR="00A217C1" w:rsidRDefault="00A217C1" w:rsidP="00A217C1">
      <w:pPr>
        <w:ind w:left="360"/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Obiectivul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acestor</w:t>
      </w:r>
      <w:proofErr w:type="spellEnd"/>
      <w:r w:rsidRPr="00456D37">
        <w:rPr>
          <w:i/>
          <w:sz w:val="24"/>
          <w:szCs w:val="24"/>
        </w:rPr>
        <w:t xml:space="preserve"> teste </w:t>
      </w:r>
      <w:proofErr w:type="spellStart"/>
      <w:r w:rsidRPr="00456D37">
        <w:rPr>
          <w:i/>
          <w:sz w:val="24"/>
          <w:szCs w:val="24"/>
        </w:rPr>
        <w:t>este</w:t>
      </w:r>
      <w:proofErr w:type="spellEnd"/>
      <w:r w:rsidRPr="00456D37">
        <w:rPr>
          <w:i/>
          <w:sz w:val="24"/>
          <w:szCs w:val="24"/>
        </w:rPr>
        <w:t xml:space="preserve"> </w:t>
      </w:r>
      <w:r w:rsidR="00295177" w:rsidRPr="00456D37">
        <w:rPr>
          <w:i/>
          <w:sz w:val="24"/>
          <w:szCs w:val="24"/>
        </w:rPr>
        <w:t xml:space="preserve">ca </w:t>
      </w:r>
      <w:proofErr w:type="spellStart"/>
      <w:r w:rsidR="00295177" w:rsidRPr="00456D37">
        <w:rPr>
          <w:i/>
          <w:sz w:val="24"/>
          <w:szCs w:val="24"/>
        </w:rPr>
        <w:t>testerul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sa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verifice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compatibilitatea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aplicatiei</w:t>
      </w:r>
      <w:proofErr w:type="spellEnd"/>
      <w:r w:rsidR="00295177" w:rsidRPr="00456D37">
        <w:rPr>
          <w:i/>
          <w:sz w:val="24"/>
          <w:szCs w:val="24"/>
        </w:rPr>
        <w:t xml:space="preserve"> cu cat </w:t>
      </w:r>
      <w:proofErr w:type="spellStart"/>
      <w:r w:rsidR="00295177" w:rsidRPr="00456D37">
        <w:rPr>
          <w:i/>
          <w:sz w:val="24"/>
          <w:szCs w:val="24"/>
        </w:rPr>
        <w:t>mai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multe</w:t>
      </w:r>
      <w:proofErr w:type="spellEnd"/>
      <w:r w:rsidR="00295177" w:rsidRPr="00456D37">
        <w:rPr>
          <w:i/>
          <w:sz w:val="24"/>
          <w:szCs w:val="24"/>
        </w:rPr>
        <w:t xml:space="preserve"> device-</w:t>
      </w:r>
      <w:proofErr w:type="spellStart"/>
      <w:r w:rsidR="00295177" w:rsidRPr="00456D37">
        <w:rPr>
          <w:i/>
          <w:sz w:val="24"/>
          <w:szCs w:val="24"/>
        </w:rPr>
        <w:t>uri</w:t>
      </w:r>
      <w:proofErr w:type="spellEnd"/>
      <w:r w:rsidR="00295177" w:rsidRPr="00456D37">
        <w:rPr>
          <w:i/>
          <w:sz w:val="24"/>
          <w:szCs w:val="24"/>
        </w:rPr>
        <w:t xml:space="preserve"> mobile, cu un </w:t>
      </w:r>
      <w:proofErr w:type="spellStart"/>
      <w:r w:rsidR="00295177" w:rsidRPr="00456D37">
        <w:rPr>
          <w:i/>
          <w:sz w:val="24"/>
          <w:szCs w:val="24"/>
        </w:rPr>
        <w:t>spectru</w:t>
      </w:r>
      <w:proofErr w:type="spellEnd"/>
      <w:r w:rsidR="00295177" w:rsidRPr="00456D37">
        <w:rPr>
          <w:i/>
          <w:sz w:val="24"/>
          <w:szCs w:val="24"/>
        </w:rPr>
        <w:t xml:space="preserve"> cat </w:t>
      </w:r>
      <w:proofErr w:type="spellStart"/>
      <w:r w:rsidR="00295177" w:rsidRPr="00456D37">
        <w:rPr>
          <w:i/>
          <w:sz w:val="24"/>
          <w:szCs w:val="24"/>
        </w:rPr>
        <w:t>mai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larg</w:t>
      </w:r>
      <w:proofErr w:type="spellEnd"/>
      <w:r w:rsidR="00295177" w:rsidRPr="00456D37">
        <w:rPr>
          <w:i/>
          <w:sz w:val="24"/>
          <w:szCs w:val="24"/>
        </w:rPr>
        <w:t xml:space="preserve"> de </w:t>
      </w:r>
      <w:proofErr w:type="spellStart"/>
      <w:r w:rsidR="00295177" w:rsidRPr="00456D37">
        <w:rPr>
          <w:i/>
          <w:sz w:val="24"/>
          <w:szCs w:val="24"/>
        </w:rPr>
        <w:t>sisteme</w:t>
      </w:r>
      <w:proofErr w:type="spellEnd"/>
      <w:r w:rsidR="00295177" w:rsidRPr="00456D37">
        <w:rPr>
          <w:i/>
          <w:sz w:val="24"/>
          <w:szCs w:val="24"/>
        </w:rPr>
        <w:t xml:space="preserve"> de </w:t>
      </w:r>
      <w:proofErr w:type="spellStart"/>
      <w:r w:rsidR="00295177" w:rsidRPr="00456D37">
        <w:rPr>
          <w:i/>
          <w:sz w:val="24"/>
          <w:szCs w:val="24"/>
        </w:rPr>
        <w:t>operare</w:t>
      </w:r>
      <w:proofErr w:type="spellEnd"/>
      <w:r w:rsidR="00295177" w:rsidRPr="00456D37">
        <w:rPr>
          <w:i/>
          <w:sz w:val="24"/>
          <w:szCs w:val="24"/>
        </w:rPr>
        <w:t xml:space="preserve">. In </w:t>
      </w:r>
      <w:proofErr w:type="spellStart"/>
      <w:r w:rsidR="00295177" w:rsidRPr="00456D37">
        <w:rPr>
          <w:i/>
          <w:sz w:val="24"/>
          <w:szCs w:val="24"/>
        </w:rPr>
        <w:t>speta</w:t>
      </w:r>
      <w:proofErr w:type="spellEnd"/>
      <w:r w:rsidR="00295177" w:rsidRPr="00456D37">
        <w:rPr>
          <w:i/>
          <w:sz w:val="24"/>
          <w:szCs w:val="24"/>
        </w:rPr>
        <w:t xml:space="preserve"> &gt; Android 5.0.</w:t>
      </w:r>
    </w:p>
    <w:p w14:paraId="4F524CAF" w14:textId="77777777" w:rsidR="00456D37" w:rsidRPr="00456D37" w:rsidRDefault="00456D37" w:rsidP="00A217C1">
      <w:pPr>
        <w:ind w:left="360"/>
        <w:rPr>
          <w:i/>
          <w:sz w:val="24"/>
          <w:szCs w:val="24"/>
        </w:rPr>
      </w:pPr>
    </w:p>
    <w:p w14:paraId="28CD13CB" w14:textId="77777777" w:rsidR="00A217C1" w:rsidRPr="00456D37" w:rsidRDefault="00A217C1" w:rsidP="00A217C1">
      <w:pPr>
        <w:rPr>
          <w:b/>
          <w:sz w:val="24"/>
          <w:szCs w:val="24"/>
        </w:rPr>
      </w:pPr>
      <w:r w:rsidRPr="00456D37">
        <w:rPr>
          <w:b/>
          <w:sz w:val="24"/>
          <w:szCs w:val="24"/>
        </w:rPr>
        <w:t xml:space="preserve">      </w:t>
      </w:r>
      <w:proofErr w:type="spellStart"/>
      <w:r w:rsidRPr="00456D37">
        <w:rPr>
          <w:b/>
          <w:sz w:val="24"/>
          <w:szCs w:val="24"/>
        </w:rPr>
        <w:t>Procesul</w:t>
      </w:r>
      <w:proofErr w:type="spellEnd"/>
    </w:p>
    <w:p w14:paraId="7F33558E" w14:textId="227D7845" w:rsidR="00A217C1" w:rsidRDefault="00A217C1" w:rsidP="00295177">
      <w:pPr>
        <w:rPr>
          <w:i/>
          <w:sz w:val="24"/>
          <w:szCs w:val="24"/>
        </w:rPr>
      </w:pPr>
      <w:r w:rsidRPr="00456D37">
        <w:rPr>
          <w:i/>
          <w:sz w:val="24"/>
          <w:szCs w:val="24"/>
        </w:rPr>
        <w:t xml:space="preserve">     </w:t>
      </w:r>
      <w:proofErr w:type="spellStart"/>
      <w:r w:rsidR="00295177" w:rsidRPr="00456D37">
        <w:rPr>
          <w:i/>
          <w:sz w:val="24"/>
          <w:szCs w:val="24"/>
        </w:rPr>
        <w:t>Aceste</w:t>
      </w:r>
      <w:proofErr w:type="spellEnd"/>
      <w:r w:rsidR="00295177" w:rsidRPr="00456D37">
        <w:rPr>
          <w:i/>
          <w:sz w:val="24"/>
          <w:szCs w:val="24"/>
        </w:rPr>
        <w:t xml:space="preserve"> teste se </w:t>
      </w:r>
      <w:proofErr w:type="spellStart"/>
      <w:r w:rsidR="00295177" w:rsidRPr="00456D37">
        <w:rPr>
          <w:i/>
          <w:sz w:val="24"/>
          <w:szCs w:val="24"/>
        </w:rPr>
        <w:t>realizeaza</w:t>
      </w:r>
      <w:proofErr w:type="spellEnd"/>
      <w:r w:rsidR="00295177" w:rsidRPr="00456D37">
        <w:rPr>
          <w:i/>
          <w:sz w:val="24"/>
          <w:szCs w:val="24"/>
        </w:rPr>
        <w:t xml:space="preserve"> manual </w:t>
      </w:r>
      <w:proofErr w:type="spellStart"/>
      <w:r w:rsidR="00295177" w:rsidRPr="00456D37">
        <w:rPr>
          <w:i/>
          <w:sz w:val="24"/>
          <w:szCs w:val="24"/>
        </w:rPr>
        <w:t>folosind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emulatorul</w:t>
      </w:r>
      <w:proofErr w:type="spellEnd"/>
      <w:r w:rsidR="00295177" w:rsidRPr="00456D37">
        <w:rPr>
          <w:i/>
          <w:sz w:val="24"/>
          <w:szCs w:val="24"/>
        </w:rPr>
        <w:t xml:space="preserve"> din </w:t>
      </w:r>
      <w:proofErr w:type="spellStart"/>
      <w:r w:rsidR="00295177" w:rsidRPr="00456D37">
        <w:rPr>
          <w:i/>
          <w:sz w:val="24"/>
          <w:szCs w:val="24"/>
        </w:rPr>
        <w:t>Xamarin.forms</w:t>
      </w:r>
      <w:proofErr w:type="spellEnd"/>
      <w:r w:rsidR="00295177" w:rsidRPr="00456D37">
        <w:rPr>
          <w:i/>
          <w:sz w:val="24"/>
          <w:szCs w:val="24"/>
        </w:rPr>
        <w:t xml:space="preserve">, Android SDK care </w:t>
      </w:r>
      <w:proofErr w:type="spellStart"/>
      <w:r w:rsidR="00295177" w:rsidRPr="00456D37">
        <w:rPr>
          <w:i/>
          <w:sz w:val="24"/>
          <w:szCs w:val="24"/>
        </w:rPr>
        <w:t>va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emula</w:t>
      </w:r>
      <w:proofErr w:type="spellEnd"/>
      <w:r w:rsidR="00295177" w:rsidRPr="00456D37">
        <w:rPr>
          <w:i/>
          <w:sz w:val="24"/>
          <w:szCs w:val="24"/>
        </w:rPr>
        <w:t xml:space="preserve"> diverse device-</w:t>
      </w:r>
      <w:proofErr w:type="spellStart"/>
      <w:r w:rsidR="00295177" w:rsidRPr="00456D37">
        <w:rPr>
          <w:i/>
          <w:sz w:val="24"/>
          <w:szCs w:val="24"/>
        </w:rPr>
        <w:t>uri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pe</w:t>
      </w:r>
      <w:proofErr w:type="spellEnd"/>
      <w:r w:rsidR="00295177" w:rsidRPr="00456D37">
        <w:rPr>
          <w:i/>
          <w:sz w:val="24"/>
          <w:szCs w:val="24"/>
        </w:rPr>
        <w:t xml:space="preserve"> care se </w:t>
      </w:r>
      <w:proofErr w:type="spellStart"/>
      <w:r w:rsidR="00295177" w:rsidRPr="00456D37">
        <w:rPr>
          <w:i/>
          <w:sz w:val="24"/>
          <w:szCs w:val="24"/>
        </w:rPr>
        <w:t>va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testa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instalarea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si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functionalitatea</w:t>
      </w:r>
      <w:proofErr w:type="spellEnd"/>
      <w:r w:rsidR="00295177"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aplicatiei</w:t>
      </w:r>
      <w:proofErr w:type="spellEnd"/>
      <w:r w:rsidR="00295177" w:rsidRPr="00456D37">
        <w:rPr>
          <w:i/>
          <w:sz w:val="24"/>
          <w:szCs w:val="24"/>
        </w:rPr>
        <w:t>.</w:t>
      </w:r>
    </w:p>
    <w:p w14:paraId="427BA1F1" w14:textId="77777777" w:rsidR="00456D37" w:rsidRPr="00456D37" w:rsidRDefault="00456D37" w:rsidP="00295177">
      <w:pPr>
        <w:rPr>
          <w:i/>
          <w:sz w:val="24"/>
          <w:szCs w:val="24"/>
        </w:rPr>
      </w:pPr>
    </w:p>
    <w:p w14:paraId="6F661D06" w14:textId="77777777" w:rsidR="00A217C1" w:rsidRPr="00456D37" w:rsidRDefault="00A217C1" w:rsidP="00A217C1">
      <w:pPr>
        <w:rPr>
          <w:b/>
          <w:sz w:val="28"/>
          <w:szCs w:val="28"/>
        </w:rPr>
      </w:pPr>
      <w:r w:rsidRPr="00456D37">
        <w:rPr>
          <w:b/>
          <w:sz w:val="28"/>
          <w:szCs w:val="28"/>
        </w:rPr>
        <w:t xml:space="preserve">     </w:t>
      </w:r>
      <w:proofErr w:type="spellStart"/>
      <w:r w:rsidRPr="00456D37">
        <w:rPr>
          <w:b/>
          <w:sz w:val="28"/>
          <w:szCs w:val="28"/>
        </w:rPr>
        <w:t>Rapoarte</w:t>
      </w:r>
      <w:proofErr w:type="spellEnd"/>
      <w:r w:rsidRPr="00456D37">
        <w:rPr>
          <w:b/>
          <w:sz w:val="28"/>
          <w:szCs w:val="28"/>
        </w:rPr>
        <w:t xml:space="preserve"> de </w:t>
      </w:r>
      <w:proofErr w:type="spellStart"/>
      <w:r w:rsidRPr="00456D37">
        <w:rPr>
          <w:b/>
          <w:sz w:val="28"/>
          <w:szCs w:val="28"/>
        </w:rPr>
        <w:t>testare</w:t>
      </w:r>
      <w:proofErr w:type="spellEnd"/>
    </w:p>
    <w:p w14:paraId="3B745382" w14:textId="77777777" w:rsidR="00A217C1" w:rsidRPr="00456D37" w:rsidRDefault="00A217C1" w:rsidP="00A217C1">
      <w:pPr>
        <w:rPr>
          <w:i/>
          <w:sz w:val="24"/>
          <w:szCs w:val="24"/>
        </w:rPr>
      </w:pPr>
      <w:r w:rsidRPr="00456D37">
        <w:rPr>
          <w:i/>
          <w:sz w:val="24"/>
          <w:szCs w:val="24"/>
        </w:rPr>
        <w:t xml:space="preserve">     In </w:t>
      </w:r>
      <w:proofErr w:type="spellStart"/>
      <w:r w:rsidRPr="00456D37">
        <w:rPr>
          <w:i/>
          <w:sz w:val="24"/>
          <w:szCs w:val="24"/>
        </w:rPr>
        <w:t>urma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finalizarii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testarii</w:t>
      </w:r>
      <w:proofErr w:type="spellEnd"/>
      <w:r w:rsidRPr="00456D37">
        <w:rPr>
          <w:i/>
          <w:sz w:val="24"/>
          <w:szCs w:val="24"/>
        </w:rPr>
        <w:t xml:space="preserve"> for fi generate </w:t>
      </w:r>
      <w:proofErr w:type="spellStart"/>
      <w:r w:rsidRPr="00456D37">
        <w:rPr>
          <w:i/>
          <w:sz w:val="24"/>
          <w:szCs w:val="24"/>
        </w:rPr>
        <w:t>urmatoarele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rapoarte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</w:p>
    <w:p w14:paraId="78B48474" w14:textId="19200792" w:rsidR="00A217C1" w:rsidRPr="00456D37" w:rsidRDefault="00A217C1" w:rsidP="00A217C1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Sumar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configuratie</w:t>
      </w:r>
      <w:proofErr w:type="spellEnd"/>
      <w:r w:rsidR="00295177" w:rsidRPr="00456D37">
        <w:rPr>
          <w:i/>
          <w:sz w:val="24"/>
          <w:szCs w:val="24"/>
        </w:rPr>
        <w:t xml:space="preserve"> hardware(device-</w:t>
      </w:r>
      <w:proofErr w:type="spellStart"/>
      <w:r w:rsidR="00295177" w:rsidRPr="00456D37">
        <w:rPr>
          <w:i/>
          <w:sz w:val="24"/>
          <w:szCs w:val="24"/>
        </w:rPr>
        <w:t>uri</w:t>
      </w:r>
      <w:proofErr w:type="spellEnd"/>
      <w:r w:rsidR="00295177" w:rsidRPr="00456D37">
        <w:rPr>
          <w:i/>
          <w:sz w:val="24"/>
          <w:szCs w:val="24"/>
        </w:rPr>
        <w:t>)</w:t>
      </w:r>
    </w:p>
    <w:p w14:paraId="404A5B5D" w14:textId="5C4B2ED0" w:rsidR="00A217C1" w:rsidRPr="00456D37" w:rsidRDefault="00A217C1" w:rsidP="00A217C1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Sumar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testare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="00295177" w:rsidRPr="00456D37">
        <w:rPr>
          <w:i/>
          <w:sz w:val="24"/>
          <w:szCs w:val="24"/>
        </w:rPr>
        <w:t>configuratie</w:t>
      </w:r>
      <w:proofErr w:type="spellEnd"/>
      <w:r w:rsidR="00295177" w:rsidRPr="00456D37">
        <w:rPr>
          <w:i/>
          <w:sz w:val="24"/>
          <w:szCs w:val="24"/>
        </w:rPr>
        <w:t xml:space="preserve"> software(OS)</w:t>
      </w:r>
    </w:p>
    <w:p w14:paraId="16039E14" w14:textId="77777777" w:rsidR="00295177" w:rsidRDefault="00295177" w:rsidP="00295177">
      <w:pPr>
        <w:ind w:left="360"/>
      </w:pPr>
    </w:p>
    <w:p w14:paraId="1CC5ABAE" w14:textId="77777777" w:rsidR="00295177" w:rsidRDefault="00295177" w:rsidP="00295177">
      <w:pPr>
        <w:ind w:left="360"/>
      </w:pPr>
    </w:p>
    <w:p w14:paraId="330F4BE2" w14:textId="38EB1490" w:rsidR="00295177" w:rsidRPr="00456D37" w:rsidRDefault="00295177" w:rsidP="00295177">
      <w:pPr>
        <w:ind w:left="360"/>
        <w:rPr>
          <w:b/>
          <w:sz w:val="36"/>
          <w:szCs w:val="36"/>
        </w:rPr>
      </w:pPr>
      <w:proofErr w:type="spellStart"/>
      <w:r w:rsidRPr="00456D37">
        <w:rPr>
          <w:b/>
          <w:sz w:val="36"/>
          <w:szCs w:val="36"/>
        </w:rPr>
        <w:t>Testarea</w:t>
      </w:r>
      <w:proofErr w:type="spellEnd"/>
      <w:r w:rsidRPr="00456D37">
        <w:rPr>
          <w:b/>
          <w:sz w:val="36"/>
          <w:szCs w:val="36"/>
        </w:rPr>
        <w:t xml:space="preserve"> </w:t>
      </w:r>
      <w:proofErr w:type="spellStart"/>
      <w:r w:rsidRPr="00456D37">
        <w:rPr>
          <w:b/>
          <w:sz w:val="36"/>
          <w:szCs w:val="36"/>
        </w:rPr>
        <w:t>procesului</w:t>
      </w:r>
      <w:proofErr w:type="spellEnd"/>
      <w:r w:rsidRPr="00456D37">
        <w:rPr>
          <w:b/>
          <w:sz w:val="36"/>
          <w:szCs w:val="36"/>
        </w:rPr>
        <w:t xml:space="preserve"> de </w:t>
      </w:r>
      <w:proofErr w:type="spellStart"/>
      <w:r w:rsidRPr="00456D37">
        <w:rPr>
          <w:b/>
          <w:sz w:val="36"/>
          <w:szCs w:val="36"/>
        </w:rPr>
        <w:t>instalare</w:t>
      </w:r>
      <w:proofErr w:type="spellEnd"/>
    </w:p>
    <w:p w14:paraId="6CDEE5C8" w14:textId="77777777" w:rsidR="00295177" w:rsidRPr="00456D37" w:rsidRDefault="00295177" w:rsidP="00295177">
      <w:pPr>
        <w:ind w:left="360"/>
        <w:rPr>
          <w:b/>
          <w:sz w:val="28"/>
          <w:szCs w:val="28"/>
        </w:rPr>
      </w:pPr>
      <w:proofErr w:type="spellStart"/>
      <w:r w:rsidRPr="00456D37">
        <w:rPr>
          <w:b/>
          <w:sz w:val="28"/>
          <w:szCs w:val="28"/>
        </w:rPr>
        <w:t>Obiective</w:t>
      </w:r>
      <w:proofErr w:type="spellEnd"/>
    </w:p>
    <w:p w14:paraId="3E220AD7" w14:textId="56A07A33" w:rsidR="00295177" w:rsidRDefault="00295177" w:rsidP="00295177">
      <w:pPr>
        <w:ind w:left="360"/>
        <w:rPr>
          <w:i/>
          <w:sz w:val="24"/>
          <w:szCs w:val="24"/>
        </w:rPr>
      </w:pPr>
      <w:proofErr w:type="spellStart"/>
      <w:r w:rsidRPr="00456D37">
        <w:rPr>
          <w:i/>
          <w:sz w:val="24"/>
          <w:szCs w:val="24"/>
        </w:rPr>
        <w:t>Obiectivul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acestor</w:t>
      </w:r>
      <w:proofErr w:type="spellEnd"/>
      <w:r w:rsidRPr="00456D37">
        <w:rPr>
          <w:i/>
          <w:sz w:val="24"/>
          <w:szCs w:val="24"/>
        </w:rPr>
        <w:t xml:space="preserve"> teste </w:t>
      </w:r>
      <w:proofErr w:type="spellStart"/>
      <w:r w:rsidRPr="00456D37">
        <w:rPr>
          <w:i/>
          <w:sz w:val="24"/>
          <w:szCs w:val="24"/>
        </w:rPr>
        <w:t>este</w:t>
      </w:r>
      <w:proofErr w:type="spellEnd"/>
      <w:r w:rsidRPr="00456D37">
        <w:rPr>
          <w:i/>
          <w:sz w:val="24"/>
          <w:szCs w:val="24"/>
        </w:rPr>
        <w:t xml:space="preserve"> </w:t>
      </w:r>
      <w:proofErr w:type="spellStart"/>
      <w:r w:rsidRPr="00456D37">
        <w:rPr>
          <w:i/>
          <w:sz w:val="24"/>
          <w:szCs w:val="24"/>
        </w:rPr>
        <w:t>familiarizarea</w:t>
      </w:r>
      <w:proofErr w:type="spellEnd"/>
      <w:r w:rsidRPr="00456D37">
        <w:rPr>
          <w:i/>
          <w:sz w:val="24"/>
          <w:szCs w:val="24"/>
        </w:rPr>
        <w:t xml:space="preserve"> cu </w:t>
      </w:r>
      <w:proofErr w:type="spellStart"/>
      <w:r w:rsidRPr="00456D37">
        <w:rPr>
          <w:i/>
          <w:sz w:val="24"/>
          <w:szCs w:val="24"/>
        </w:rPr>
        <w:t>procesul</w:t>
      </w:r>
      <w:proofErr w:type="spellEnd"/>
      <w:r w:rsidRPr="00456D37">
        <w:rPr>
          <w:i/>
          <w:sz w:val="24"/>
          <w:szCs w:val="24"/>
        </w:rPr>
        <w:t xml:space="preserve"> de </w:t>
      </w:r>
      <w:proofErr w:type="spellStart"/>
      <w:r w:rsidRPr="00456D37">
        <w:rPr>
          <w:i/>
          <w:sz w:val="24"/>
          <w:szCs w:val="24"/>
        </w:rPr>
        <w:t>instalare</w:t>
      </w:r>
      <w:proofErr w:type="spellEnd"/>
      <w:r w:rsidRPr="00456D37">
        <w:rPr>
          <w:i/>
          <w:sz w:val="24"/>
          <w:szCs w:val="24"/>
        </w:rPr>
        <w:t xml:space="preserve"> a </w:t>
      </w:r>
      <w:proofErr w:type="spellStart"/>
      <w:r w:rsidRPr="00456D37">
        <w:rPr>
          <w:i/>
          <w:sz w:val="24"/>
          <w:szCs w:val="24"/>
        </w:rPr>
        <w:t>aplicatiei</w:t>
      </w:r>
      <w:proofErr w:type="spellEnd"/>
      <w:r w:rsidRPr="00456D37">
        <w:rPr>
          <w:i/>
          <w:sz w:val="24"/>
          <w:szCs w:val="24"/>
        </w:rPr>
        <w:t xml:space="preserve">, </w:t>
      </w:r>
      <w:proofErr w:type="spellStart"/>
      <w:r w:rsidRPr="00456D37">
        <w:rPr>
          <w:i/>
          <w:sz w:val="24"/>
          <w:szCs w:val="24"/>
        </w:rPr>
        <w:t>verificarea</w:t>
      </w:r>
      <w:proofErr w:type="spellEnd"/>
      <w:r w:rsidRPr="00456D37">
        <w:rPr>
          <w:i/>
          <w:sz w:val="24"/>
          <w:szCs w:val="24"/>
        </w:rPr>
        <w:t xml:space="preserve"> service pack-</w:t>
      </w:r>
      <w:proofErr w:type="spellStart"/>
      <w:r w:rsidRPr="00456D37">
        <w:rPr>
          <w:i/>
          <w:sz w:val="24"/>
          <w:szCs w:val="24"/>
        </w:rPr>
        <w:t>urilor</w:t>
      </w:r>
      <w:proofErr w:type="spellEnd"/>
      <w:r w:rsidR="007D012C" w:rsidRPr="00456D37">
        <w:rPr>
          <w:i/>
          <w:sz w:val="24"/>
          <w:szCs w:val="24"/>
        </w:rPr>
        <w:t xml:space="preserve">, </w:t>
      </w:r>
      <w:proofErr w:type="spellStart"/>
      <w:r w:rsidR="007D012C" w:rsidRPr="00456D37">
        <w:rPr>
          <w:i/>
          <w:sz w:val="24"/>
          <w:szCs w:val="24"/>
        </w:rPr>
        <w:t>urmarea</w:t>
      </w:r>
      <w:proofErr w:type="spellEnd"/>
      <w:r w:rsidR="007D012C" w:rsidRPr="00456D37">
        <w:rPr>
          <w:i/>
          <w:sz w:val="24"/>
          <w:szCs w:val="24"/>
        </w:rPr>
        <w:t xml:space="preserve"> </w:t>
      </w:r>
      <w:proofErr w:type="spellStart"/>
      <w:r w:rsidR="007D012C" w:rsidRPr="00456D37">
        <w:rPr>
          <w:i/>
          <w:sz w:val="24"/>
          <w:szCs w:val="24"/>
        </w:rPr>
        <w:t>pasilor</w:t>
      </w:r>
      <w:proofErr w:type="spellEnd"/>
      <w:r w:rsidR="007D012C" w:rsidRPr="00456D37">
        <w:rPr>
          <w:i/>
          <w:sz w:val="24"/>
          <w:szCs w:val="24"/>
        </w:rPr>
        <w:t xml:space="preserve"> de </w:t>
      </w:r>
      <w:proofErr w:type="spellStart"/>
      <w:r w:rsidR="007D012C" w:rsidRPr="00456D37">
        <w:rPr>
          <w:i/>
          <w:sz w:val="24"/>
          <w:szCs w:val="24"/>
        </w:rPr>
        <w:t>instalare</w:t>
      </w:r>
      <w:proofErr w:type="spellEnd"/>
      <w:r w:rsidR="007D012C" w:rsidRPr="00456D37">
        <w:rPr>
          <w:i/>
          <w:sz w:val="24"/>
          <w:szCs w:val="24"/>
        </w:rPr>
        <w:t xml:space="preserve"> pas cu pas.</w:t>
      </w:r>
    </w:p>
    <w:p w14:paraId="657CDA8E" w14:textId="77777777" w:rsidR="00456D37" w:rsidRPr="00456D37" w:rsidRDefault="00456D37" w:rsidP="00295177">
      <w:pPr>
        <w:ind w:left="360"/>
        <w:rPr>
          <w:i/>
          <w:sz w:val="24"/>
          <w:szCs w:val="24"/>
        </w:rPr>
      </w:pPr>
    </w:p>
    <w:p w14:paraId="3B06A436" w14:textId="77777777" w:rsidR="00295177" w:rsidRPr="00456D37" w:rsidRDefault="00295177" w:rsidP="00295177">
      <w:pPr>
        <w:rPr>
          <w:b/>
          <w:sz w:val="28"/>
          <w:szCs w:val="28"/>
        </w:rPr>
      </w:pPr>
      <w:r w:rsidRPr="00456D37">
        <w:rPr>
          <w:b/>
          <w:sz w:val="28"/>
          <w:szCs w:val="28"/>
        </w:rPr>
        <w:t xml:space="preserve">      </w:t>
      </w:r>
      <w:proofErr w:type="spellStart"/>
      <w:r w:rsidRPr="00456D37">
        <w:rPr>
          <w:b/>
          <w:sz w:val="28"/>
          <w:szCs w:val="28"/>
        </w:rPr>
        <w:t>Procesul</w:t>
      </w:r>
      <w:proofErr w:type="spellEnd"/>
    </w:p>
    <w:p w14:paraId="26BCA2D8" w14:textId="5738E2D0" w:rsidR="00295177" w:rsidRPr="00456D37" w:rsidRDefault="00295177" w:rsidP="007D012C">
      <w:pPr>
        <w:rPr>
          <w:i/>
          <w:sz w:val="24"/>
          <w:szCs w:val="24"/>
        </w:rPr>
      </w:pPr>
      <w:r w:rsidRPr="00456D37">
        <w:rPr>
          <w:i/>
          <w:sz w:val="24"/>
          <w:szCs w:val="24"/>
        </w:rPr>
        <w:t xml:space="preserve">     </w:t>
      </w:r>
      <w:proofErr w:type="spellStart"/>
      <w:r w:rsidR="007D012C" w:rsidRPr="00456D37">
        <w:rPr>
          <w:i/>
          <w:sz w:val="24"/>
          <w:szCs w:val="24"/>
        </w:rPr>
        <w:t>Procesul</w:t>
      </w:r>
      <w:proofErr w:type="spellEnd"/>
      <w:r w:rsidR="007D012C" w:rsidRPr="00456D37">
        <w:rPr>
          <w:i/>
          <w:sz w:val="24"/>
          <w:szCs w:val="24"/>
        </w:rPr>
        <w:t xml:space="preserve"> </w:t>
      </w:r>
      <w:proofErr w:type="spellStart"/>
      <w:r w:rsidR="007D012C" w:rsidRPr="00456D37">
        <w:rPr>
          <w:i/>
          <w:sz w:val="24"/>
          <w:szCs w:val="24"/>
        </w:rPr>
        <w:t>consta</w:t>
      </w:r>
      <w:proofErr w:type="spellEnd"/>
      <w:r w:rsidR="007D012C" w:rsidRPr="00456D37">
        <w:rPr>
          <w:i/>
          <w:sz w:val="24"/>
          <w:szCs w:val="24"/>
        </w:rPr>
        <w:t xml:space="preserve"> in </w:t>
      </w:r>
      <w:proofErr w:type="spellStart"/>
      <w:r w:rsidR="007D012C" w:rsidRPr="00456D37">
        <w:rPr>
          <w:i/>
          <w:sz w:val="24"/>
          <w:szCs w:val="24"/>
        </w:rPr>
        <w:t>testarea</w:t>
      </w:r>
      <w:proofErr w:type="spellEnd"/>
      <w:r w:rsidR="007D012C" w:rsidRPr="00456D37">
        <w:rPr>
          <w:i/>
          <w:sz w:val="24"/>
          <w:szCs w:val="24"/>
        </w:rPr>
        <w:t xml:space="preserve"> automata a </w:t>
      </w:r>
      <w:proofErr w:type="spellStart"/>
      <w:r w:rsidR="007D012C" w:rsidRPr="00456D37">
        <w:rPr>
          <w:i/>
          <w:sz w:val="24"/>
          <w:szCs w:val="24"/>
        </w:rPr>
        <w:t>procesului</w:t>
      </w:r>
      <w:proofErr w:type="spellEnd"/>
      <w:r w:rsidR="007D012C" w:rsidRPr="00456D37">
        <w:rPr>
          <w:i/>
          <w:sz w:val="24"/>
          <w:szCs w:val="24"/>
        </w:rPr>
        <w:t xml:space="preserve"> de </w:t>
      </w:r>
      <w:proofErr w:type="spellStart"/>
      <w:r w:rsidR="007D012C" w:rsidRPr="00456D37">
        <w:rPr>
          <w:i/>
          <w:sz w:val="24"/>
          <w:szCs w:val="24"/>
        </w:rPr>
        <w:t>instalare</w:t>
      </w:r>
      <w:proofErr w:type="spellEnd"/>
      <w:r w:rsidR="007D012C" w:rsidRPr="00456D37">
        <w:rPr>
          <w:i/>
          <w:sz w:val="24"/>
          <w:szCs w:val="24"/>
        </w:rPr>
        <w:t xml:space="preserve"> a </w:t>
      </w:r>
      <w:proofErr w:type="spellStart"/>
      <w:r w:rsidR="007D012C" w:rsidRPr="00456D37">
        <w:rPr>
          <w:i/>
          <w:sz w:val="24"/>
          <w:szCs w:val="24"/>
        </w:rPr>
        <w:t>aplicatiei</w:t>
      </w:r>
      <w:proofErr w:type="spellEnd"/>
      <w:r w:rsidR="007D012C" w:rsidRPr="00456D37">
        <w:rPr>
          <w:i/>
          <w:sz w:val="24"/>
          <w:szCs w:val="24"/>
        </w:rPr>
        <w:t>.</w:t>
      </w:r>
    </w:p>
    <w:p w14:paraId="4342BE9E" w14:textId="77777777" w:rsidR="00456D37" w:rsidRDefault="00295177" w:rsidP="00295177">
      <w:r>
        <w:t xml:space="preserve">     </w:t>
      </w:r>
    </w:p>
    <w:p w14:paraId="2DC004BF" w14:textId="3A6B5904" w:rsidR="00295177" w:rsidRPr="00456D37" w:rsidRDefault="00295177" w:rsidP="00295177">
      <w:pPr>
        <w:rPr>
          <w:b/>
          <w:sz w:val="24"/>
          <w:szCs w:val="24"/>
        </w:rPr>
      </w:pPr>
      <w:proofErr w:type="spellStart"/>
      <w:r w:rsidRPr="00456D37">
        <w:rPr>
          <w:b/>
          <w:sz w:val="24"/>
          <w:szCs w:val="24"/>
        </w:rPr>
        <w:t>Rapoarte</w:t>
      </w:r>
      <w:proofErr w:type="spellEnd"/>
      <w:r w:rsidRPr="00456D37">
        <w:rPr>
          <w:b/>
          <w:sz w:val="24"/>
          <w:szCs w:val="24"/>
        </w:rPr>
        <w:t xml:space="preserve"> de </w:t>
      </w:r>
      <w:proofErr w:type="spellStart"/>
      <w:r w:rsidRPr="00456D37">
        <w:rPr>
          <w:b/>
          <w:sz w:val="24"/>
          <w:szCs w:val="24"/>
        </w:rPr>
        <w:t>testare</w:t>
      </w:r>
      <w:proofErr w:type="spellEnd"/>
    </w:p>
    <w:p w14:paraId="3A82E9C8" w14:textId="77777777" w:rsidR="00295177" w:rsidRPr="00456D37" w:rsidRDefault="00295177" w:rsidP="00295177">
      <w:pPr>
        <w:rPr>
          <w:i/>
          <w:sz w:val="24"/>
        </w:rPr>
      </w:pPr>
      <w:r>
        <w:t xml:space="preserve">     </w:t>
      </w:r>
      <w:r w:rsidRPr="00456D37">
        <w:rPr>
          <w:i/>
          <w:sz w:val="24"/>
        </w:rPr>
        <w:t xml:space="preserve">In </w:t>
      </w:r>
      <w:proofErr w:type="spellStart"/>
      <w:r w:rsidRPr="00456D37">
        <w:rPr>
          <w:i/>
          <w:sz w:val="24"/>
        </w:rPr>
        <w:t>urma</w:t>
      </w:r>
      <w:proofErr w:type="spellEnd"/>
      <w:r w:rsidRPr="00456D37">
        <w:rPr>
          <w:i/>
          <w:sz w:val="24"/>
        </w:rPr>
        <w:t xml:space="preserve"> </w:t>
      </w:r>
      <w:proofErr w:type="spellStart"/>
      <w:r w:rsidRPr="00456D37">
        <w:rPr>
          <w:i/>
          <w:sz w:val="24"/>
        </w:rPr>
        <w:t>finalizarii</w:t>
      </w:r>
      <w:proofErr w:type="spellEnd"/>
      <w:r w:rsidRPr="00456D37">
        <w:rPr>
          <w:i/>
          <w:sz w:val="24"/>
        </w:rPr>
        <w:t xml:space="preserve"> </w:t>
      </w:r>
      <w:proofErr w:type="spellStart"/>
      <w:r w:rsidRPr="00456D37">
        <w:rPr>
          <w:i/>
          <w:sz w:val="24"/>
        </w:rPr>
        <w:t>testarii</w:t>
      </w:r>
      <w:proofErr w:type="spellEnd"/>
      <w:r w:rsidRPr="00456D37">
        <w:rPr>
          <w:i/>
          <w:sz w:val="24"/>
        </w:rPr>
        <w:t xml:space="preserve"> for fi generate </w:t>
      </w:r>
      <w:proofErr w:type="spellStart"/>
      <w:r w:rsidRPr="00456D37">
        <w:rPr>
          <w:i/>
          <w:sz w:val="24"/>
        </w:rPr>
        <w:t>urmatoarele</w:t>
      </w:r>
      <w:proofErr w:type="spellEnd"/>
      <w:r w:rsidRPr="00456D37">
        <w:rPr>
          <w:i/>
          <w:sz w:val="24"/>
        </w:rPr>
        <w:t xml:space="preserve"> </w:t>
      </w:r>
      <w:proofErr w:type="spellStart"/>
      <w:r w:rsidRPr="00456D37">
        <w:rPr>
          <w:i/>
          <w:sz w:val="24"/>
        </w:rPr>
        <w:t>rapoarte</w:t>
      </w:r>
      <w:proofErr w:type="spellEnd"/>
      <w:r w:rsidRPr="00456D37">
        <w:rPr>
          <w:i/>
          <w:sz w:val="24"/>
        </w:rPr>
        <w:t xml:space="preserve"> de </w:t>
      </w:r>
      <w:proofErr w:type="spellStart"/>
      <w:r w:rsidRPr="00456D37">
        <w:rPr>
          <w:i/>
          <w:sz w:val="24"/>
        </w:rPr>
        <w:t>testare</w:t>
      </w:r>
      <w:proofErr w:type="spellEnd"/>
    </w:p>
    <w:p w14:paraId="4B4F61B1" w14:textId="553A45DB" w:rsidR="00295177" w:rsidRPr="00456D37" w:rsidRDefault="00295177" w:rsidP="00295177">
      <w:pPr>
        <w:pStyle w:val="ListParagraph"/>
        <w:numPr>
          <w:ilvl w:val="0"/>
          <w:numId w:val="7"/>
        </w:numPr>
        <w:rPr>
          <w:i/>
          <w:sz w:val="24"/>
        </w:rPr>
      </w:pPr>
      <w:proofErr w:type="spellStart"/>
      <w:r w:rsidRPr="00456D37">
        <w:rPr>
          <w:i/>
          <w:sz w:val="24"/>
        </w:rPr>
        <w:t>Sumar</w:t>
      </w:r>
      <w:proofErr w:type="spellEnd"/>
      <w:r w:rsidRPr="00456D37">
        <w:rPr>
          <w:i/>
          <w:sz w:val="24"/>
        </w:rPr>
        <w:t xml:space="preserve"> </w:t>
      </w:r>
      <w:proofErr w:type="spellStart"/>
      <w:r w:rsidRPr="00456D37">
        <w:rPr>
          <w:i/>
          <w:sz w:val="24"/>
        </w:rPr>
        <w:t>testare</w:t>
      </w:r>
      <w:proofErr w:type="spellEnd"/>
      <w:r w:rsidRPr="00456D37">
        <w:rPr>
          <w:i/>
          <w:sz w:val="24"/>
        </w:rPr>
        <w:t xml:space="preserve"> </w:t>
      </w:r>
      <w:r w:rsidR="007D012C" w:rsidRPr="00456D37">
        <w:rPr>
          <w:i/>
          <w:sz w:val="24"/>
        </w:rPr>
        <w:t xml:space="preserve">automata process </w:t>
      </w:r>
      <w:proofErr w:type="spellStart"/>
      <w:r w:rsidR="007D012C" w:rsidRPr="00456D37">
        <w:rPr>
          <w:i/>
          <w:sz w:val="24"/>
        </w:rPr>
        <w:t>instalare</w:t>
      </w:r>
      <w:proofErr w:type="spellEnd"/>
    </w:p>
    <w:p w14:paraId="616E3E44" w14:textId="77777777" w:rsidR="00A217C1" w:rsidRPr="00456D37" w:rsidRDefault="00A217C1" w:rsidP="00A217C1">
      <w:pPr>
        <w:rPr>
          <w:i/>
          <w:sz w:val="24"/>
        </w:rPr>
      </w:pPr>
    </w:p>
    <w:sectPr w:rsidR="00A217C1" w:rsidRPr="004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761"/>
    <w:multiLevelType w:val="hybridMultilevel"/>
    <w:tmpl w:val="4A889D36"/>
    <w:lvl w:ilvl="0" w:tplc="0409000B">
      <w:start w:val="1"/>
      <w:numFmt w:val="bullet"/>
      <w:lvlText w:val=""/>
      <w:lvlJc w:val="left"/>
      <w:pPr>
        <w:tabs>
          <w:tab w:val="num" w:pos="3196"/>
        </w:tabs>
        <w:ind w:left="31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79D"/>
    <w:multiLevelType w:val="hybridMultilevel"/>
    <w:tmpl w:val="1D2469B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86E"/>
    <w:multiLevelType w:val="hybridMultilevel"/>
    <w:tmpl w:val="C796568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24406C71"/>
    <w:multiLevelType w:val="multilevel"/>
    <w:tmpl w:val="5CB03A50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4"/>
        </w:tabs>
        <w:ind w:left="2304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096294A"/>
    <w:multiLevelType w:val="hybridMultilevel"/>
    <w:tmpl w:val="1396A0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47F83"/>
    <w:multiLevelType w:val="hybridMultilevel"/>
    <w:tmpl w:val="4C08311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83EB5"/>
    <w:multiLevelType w:val="hybridMultilevel"/>
    <w:tmpl w:val="E02CA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95"/>
    <w:rsid w:val="00164FB6"/>
    <w:rsid w:val="001740D9"/>
    <w:rsid w:val="00222A1B"/>
    <w:rsid w:val="00295177"/>
    <w:rsid w:val="004378B4"/>
    <w:rsid w:val="00456D37"/>
    <w:rsid w:val="006F0608"/>
    <w:rsid w:val="007D012C"/>
    <w:rsid w:val="00A217C1"/>
    <w:rsid w:val="00D0000E"/>
    <w:rsid w:val="00EB14B4"/>
    <w:rsid w:val="00FB7195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53CD"/>
  <w15:chartTrackingRefBased/>
  <w15:docId w15:val="{E5A9BCF1-3DDC-4F04-8D64-30599C08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195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95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D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7195"/>
    <w:pPr>
      <w:spacing w:before="1920" w:after="60"/>
      <w:jc w:val="center"/>
    </w:pPr>
    <w:rPr>
      <w:rFonts w:ascii="Arial" w:hAnsi="Arial"/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B7195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Subject">
    <w:name w:val="Title - Subject"/>
    <w:basedOn w:val="Title"/>
    <w:next w:val="Normal"/>
    <w:rsid w:val="00FB7195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customStyle="1" w:styleId="Title-Date">
    <w:name w:val="Title - Date"/>
    <w:basedOn w:val="Title"/>
    <w:next w:val="Title-Revision"/>
    <w:rsid w:val="00FB7195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rsid w:val="00FB7195"/>
    <w:pPr>
      <w:spacing w:before="0" w:after="0"/>
    </w:pPr>
    <w:rPr>
      <w:bCs/>
      <w:sz w:val="28"/>
    </w:rPr>
  </w:style>
  <w:style w:type="paragraph" w:customStyle="1" w:styleId="Contents">
    <w:name w:val="Contents"/>
    <w:basedOn w:val="Heading1"/>
    <w:rsid w:val="00FB7195"/>
    <w:pPr>
      <w:keepNext w:val="0"/>
      <w:keepLines w:val="0"/>
      <w:spacing w:after="120"/>
    </w:pPr>
    <w:rPr>
      <w:rFonts w:ascii="Arial" w:eastAsia="Times New Roman" w:hAnsi="Arial" w:cs="Times New Roman"/>
      <w:b/>
      <w:shadow/>
      <w:noProof/>
      <w:color w:val="auto"/>
      <w:sz w:val="36"/>
      <w:szCs w:val="20"/>
      <w:u w:val="thick"/>
    </w:rPr>
  </w:style>
  <w:style w:type="paragraph" w:customStyle="1" w:styleId="Table-ColHead">
    <w:name w:val="Table - Col. Head"/>
    <w:basedOn w:val="Normal"/>
    <w:rsid w:val="00FB7195"/>
    <w:pPr>
      <w:keepNext/>
      <w:suppressAutoHyphens/>
      <w:spacing w:before="60" w:after="60"/>
    </w:pPr>
    <w:rPr>
      <w:rFonts w:ascii="Arial" w:hAnsi="Arial"/>
      <w:b/>
      <w:sz w:val="20"/>
    </w:rPr>
  </w:style>
  <w:style w:type="paragraph" w:customStyle="1" w:styleId="Table-Text">
    <w:name w:val="Table - Text"/>
    <w:basedOn w:val="Normal"/>
    <w:rsid w:val="00FB7195"/>
    <w:pPr>
      <w:spacing w:before="60" w:after="60"/>
    </w:pPr>
  </w:style>
  <w:style w:type="character" w:customStyle="1" w:styleId="Heading1Char">
    <w:name w:val="Heading 1 Char"/>
    <w:basedOn w:val="DefaultParagraphFont"/>
    <w:link w:val="Heading1"/>
    <w:uiPriority w:val="9"/>
    <w:rsid w:val="00FB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rsid w:val="00FB7195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FB7195"/>
    <w:pPr>
      <w:tabs>
        <w:tab w:val="right" w:leader="dot" w:pos="8280"/>
      </w:tabs>
      <w:spacing w:before="0" w:after="0"/>
      <w:ind w:left="360"/>
    </w:pPr>
    <w:rPr>
      <w:smallCaps/>
      <w:noProof/>
      <w:szCs w:val="28"/>
    </w:rPr>
  </w:style>
  <w:style w:type="paragraph" w:styleId="TOC3">
    <w:name w:val="toc 3"/>
    <w:basedOn w:val="Normal"/>
    <w:next w:val="Normal"/>
    <w:autoRedefine/>
    <w:semiHidden/>
    <w:rsid w:val="00FB7195"/>
    <w:pPr>
      <w:tabs>
        <w:tab w:val="right" w:leader="dot" w:pos="8280"/>
      </w:tabs>
      <w:spacing w:before="0" w:after="0"/>
      <w:ind w:left="720"/>
    </w:pPr>
    <w:rPr>
      <w:i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rsid w:val="001740D9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StefanCatalin</dc:creator>
  <cp:keywords/>
  <dc:description/>
  <cp:lastModifiedBy>StefanCatalin</cp:lastModifiedBy>
  <cp:revision>2</cp:revision>
  <dcterms:created xsi:type="dcterms:W3CDTF">2018-01-12T07:16:00Z</dcterms:created>
  <dcterms:modified xsi:type="dcterms:W3CDTF">2018-01-12T10:36:00Z</dcterms:modified>
</cp:coreProperties>
</file>