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CECC" w14:textId="5CA844ED" w:rsidR="00BD11A4" w:rsidRDefault="00D30A38" w:rsidP="00D30A38">
      <w:pPr>
        <w:jc w:val="center"/>
        <w:rPr>
          <w:b/>
          <w:bCs/>
        </w:rPr>
      </w:pPr>
      <w:r>
        <w:rPr>
          <w:b/>
          <w:bCs/>
        </w:rPr>
        <w:t>PROIECT FINAL</w:t>
      </w:r>
    </w:p>
    <w:p w14:paraId="649C366A" w14:textId="3FC2D522" w:rsidR="00D30A38" w:rsidRDefault="00D30A38" w:rsidP="00D30A38">
      <w:pPr>
        <w:rPr>
          <w:b/>
          <w:bCs/>
        </w:rPr>
      </w:pPr>
      <w:r>
        <w:t xml:space="preserve">Tema proiectului: </w:t>
      </w:r>
      <w:r w:rsidRPr="00D30A38">
        <w:rPr>
          <w:b/>
          <w:bCs/>
        </w:rPr>
        <w:t>magazin online tip emag</w:t>
      </w:r>
      <w:r>
        <w:rPr>
          <w:b/>
          <w:bCs/>
        </w:rPr>
        <w:t>.</w:t>
      </w:r>
    </w:p>
    <w:p w14:paraId="6AE225F0" w14:textId="4713AE6D" w:rsidR="00D30A38" w:rsidRDefault="00D30A38" w:rsidP="00D30A38">
      <w:pPr>
        <w:rPr>
          <w:b/>
          <w:bCs/>
        </w:rPr>
      </w:pPr>
      <w:r>
        <w:t xml:space="preserve">Tehnologii utilizate: </w:t>
      </w:r>
      <w:r w:rsidRPr="00D30A38">
        <w:rPr>
          <w:b/>
          <w:bCs/>
        </w:rPr>
        <w:t>ReactJS/ Firebase/ MaterialUI/ React Router</w:t>
      </w:r>
      <w:r>
        <w:rPr>
          <w:b/>
          <w:bCs/>
        </w:rPr>
        <w:t>.</w:t>
      </w:r>
    </w:p>
    <w:p w14:paraId="63BEA534" w14:textId="7AE7F03A" w:rsidR="00D30A38" w:rsidRPr="00D30A38" w:rsidRDefault="00D30A38" w:rsidP="00D30A38">
      <w:r>
        <w:t xml:space="preserve">Titlul proiectului: </w:t>
      </w:r>
      <w:r>
        <w:rPr>
          <w:b/>
          <w:bCs/>
        </w:rPr>
        <w:t>We-Buy</w:t>
      </w:r>
    </w:p>
    <w:p w14:paraId="733658DD" w14:textId="774AEA80" w:rsidR="00D30A38" w:rsidRDefault="00D30A38" w:rsidP="00D30A38">
      <w:r>
        <w:rPr>
          <w:b/>
          <w:bCs/>
        </w:rPr>
        <w:t xml:space="preserve">We-Buy </w:t>
      </w:r>
      <w:r>
        <w:t xml:space="preserve">este un </w:t>
      </w:r>
      <w:r w:rsidR="00A90A02">
        <w:t>magazin online care include câteva funcționalități de bază, cum ar fi:</w:t>
      </w:r>
    </w:p>
    <w:p w14:paraId="47F6011B" w14:textId="335C9F0F" w:rsidR="00A90A02" w:rsidRPr="00A90A02" w:rsidRDefault="00A90A02" w:rsidP="00A90A02">
      <w:pPr>
        <w:pStyle w:val="ListParagraph"/>
        <w:numPr>
          <w:ilvl w:val="0"/>
          <w:numId w:val="1"/>
        </w:numPr>
      </w:pPr>
      <w:r>
        <w:t xml:space="preserve">Interfață de autentificare, bazată pe tehnologia </w:t>
      </w:r>
      <w:r w:rsidRPr="00A90A02">
        <w:rPr>
          <w:b/>
          <w:bCs/>
        </w:rPr>
        <w:t>Firebase</w:t>
      </w:r>
    </w:p>
    <w:p w14:paraId="013DED64" w14:textId="3E98DC46" w:rsidR="00A90A02" w:rsidRDefault="00A90A02" w:rsidP="00A90A02">
      <w:pPr>
        <w:ind w:left="720"/>
      </w:pPr>
      <w:r>
        <w:t>Fără un cont pe site, utilizatorul va putea doar să vi</w:t>
      </w:r>
      <w:r w:rsidR="00CF671C">
        <w:t>z</w:t>
      </w:r>
      <w:r>
        <w:t>ualizeze produsele, celelalte funcționalități necesitând un cont înregistrat.</w:t>
      </w:r>
    </w:p>
    <w:p w14:paraId="46F0B3F1" w14:textId="5438C491" w:rsidR="00A90A02" w:rsidRDefault="00CF671C" w:rsidP="00A90A02">
      <w:pPr>
        <w:pStyle w:val="ListParagraph"/>
        <w:numPr>
          <w:ilvl w:val="0"/>
          <w:numId w:val="1"/>
        </w:numPr>
      </w:pPr>
      <w:r>
        <w:t xml:space="preserve">Bază de date, bazată de asemenea pe tehnologia </w:t>
      </w:r>
      <w:r>
        <w:rPr>
          <w:b/>
          <w:bCs/>
        </w:rPr>
        <w:t>Firebase</w:t>
      </w:r>
    </w:p>
    <w:p w14:paraId="5EE57680" w14:textId="022539B6" w:rsidR="00CF671C" w:rsidRDefault="00CF671C" w:rsidP="00CF671C">
      <w:pPr>
        <w:ind w:left="708"/>
      </w:pPr>
      <w:r>
        <w:t>Baza de date conține produsele, respectiv detaliile fiecărui produs și conturile utilizatorilor pentru a putea afișa conținut specific utilizatorului.</w:t>
      </w:r>
    </w:p>
    <w:p w14:paraId="19EACF03" w14:textId="58281B08" w:rsidR="00CF671C" w:rsidRDefault="00CF671C" w:rsidP="00CF671C">
      <w:pPr>
        <w:pStyle w:val="ListParagraph"/>
        <w:numPr>
          <w:ilvl w:val="0"/>
          <w:numId w:val="1"/>
        </w:numPr>
      </w:pPr>
      <w:r>
        <w:t>Bară de căutare ce permite utilizatorului să caute direct un produs dorit, fără a fi nevoie să caute manual prin toate categoriile.</w:t>
      </w:r>
    </w:p>
    <w:p w14:paraId="2536F55D" w14:textId="77777777" w:rsidR="00CF671C" w:rsidRDefault="00CF671C" w:rsidP="00CF671C">
      <w:pPr>
        <w:pStyle w:val="ListParagraph"/>
        <w:numPr>
          <w:ilvl w:val="0"/>
          <w:numId w:val="1"/>
        </w:numPr>
      </w:pPr>
      <w:r>
        <w:t xml:space="preserve">Posibilitatea de a adăuga un produs atât în lista de </w:t>
      </w:r>
      <w:r>
        <w:rPr>
          <w:b/>
          <w:bCs/>
        </w:rPr>
        <w:t>Favorite</w:t>
      </w:r>
      <w:r>
        <w:t xml:space="preserve">, cât și în </w:t>
      </w:r>
      <w:r>
        <w:rPr>
          <w:b/>
          <w:bCs/>
        </w:rPr>
        <w:t>Coș</w:t>
      </w:r>
      <w:r>
        <w:t>, unde utilizatorul are opțiunea de a plasa o comandă.</w:t>
      </w:r>
    </w:p>
    <w:p w14:paraId="5E8CFBA0" w14:textId="77777777" w:rsidR="00CF671C" w:rsidRDefault="00CF671C" w:rsidP="00CF671C">
      <w:pPr>
        <w:pStyle w:val="ListParagraph"/>
        <w:numPr>
          <w:ilvl w:val="0"/>
          <w:numId w:val="1"/>
        </w:numPr>
      </w:pPr>
      <w:r>
        <w:t xml:space="preserve">Secțiunea de </w:t>
      </w:r>
      <w:r>
        <w:rPr>
          <w:b/>
          <w:bCs/>
        </w:rPr>
        <w:t>Contul Meu</w:t>
      </w:r>
      <w:r>
        <w:t xml:space="preserve">, unde utilizatorul poate vedea comenzile plasate și opțiunea de </w:t>
      </w:r>
      <w:r>
        <w:rPr>
          <w:i/>
          <w:iCs/>
        </w:rPr>
        <w:t>sign-out.</w:t>
      </w:r>
    </w:p>
    <w:p w14:paraId="7F43EB5D" w14:textId="127C096B" w:rsidR="00CF671C" w:rsidRPr="00875006" w:rsidRDefault="00875006" w:rsidP="00CF671C">
      <w:pPr>
        <w:pStyle w:val="ListParagraph"/>
        <w:numPr>
          <w:ilvl w:val="0"/>
          <w:numId w:val="1"/>
        </w:numPr>
      </w:pPr>
      <w:r>
        <w:t xml:space="preserve">Opțiunea de a da click pe oricare comandă plasată, unde se pot vedea produsele comandate din comanda respectivă și un buton de </w:t>
      </w:r>
      <w:r>
        <w:rPr>
          <w:i/>
          <w:iCs/>
        </w:rPr>
        <w:t xml:space="preserve">Track your order, </w:t>
      </w:r>
      <w:r>
        <w:t xml:space="preserve">care va deschide o nouă pagină către FanCourier cu id-ul comenzii, care, în teorie ar avea rol de AWB </w:t>
      </w:r>
      <w:r w:rsidRPr="00875006">
        <w:rPr>
          <w:b/>
          <w:bCs/>
        </w:rPr>
        <w:t>(bineînțeles, pagina FanCourier va arăta mesajul ca nu există comanda, acest buton având doar rol exemplificativ)</w:t>
      </w:r>
    </w:p>
    <w:p w14:paraId="04BFAD6A" w14:textId="0F473B45" w:rsidR="00875006" w:rsidRPr="00D30A38" w:rsidRDefault="00875006" w:rsidP="00CF671C">
      <w:pPr>
        <w:pStyle w:val="ListParagraph"/>
        <w:numPr>
          <w:ilvl w:val="0"/>
          <w:numId w:val="1"/>
        </w:numPr>
      </w:pPr>
      <w:r>
        <w:t>Posibilitatea de a da click pe un produs, moment în care utilizatorul es</w:t>
      </w:r>
      <w:r w:rsidR="00450215">
        <w:t xml:space="preserve">te trimis către o pagină dedicată produsului respectiv unde poate vedea caracterisitcile produsului în detaliu, cât și o secțiune de </w:t>
      </w:r>
      <w:r w:rsidR="00450215">
        <w:rPr>
          <w:b/>
          <w:bCs/>
        </w:rPr>
        <w:t>Produse similare,</w:t>
      </w:r>
      <w:r w:rsidR="00450215">
        <w:t xml:space="preserve"> unde sunt afișate celelalte produse din categoria respectivă</w:t>
      </w:r>
    </w:p>
    <w:sectPr w:rsidR="00875006" w:rsidRPr="00D30A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4D05" w14:textId="77777777" w:rsidR="00464823" w:rsidRDefault="00464823" w:rsidP="00D30A38">
      <w:pPr>
        <w:spacing w:after="0" w:line="240" w:lineRule="auto"/>
      </w:pPr>
      <w:r>
        <w:separator/>
      </w:r>
    </w:p>
  </w:endnote>
  <w:endnote w:type="continuationSeparator" w:id="0">
    <w:p w14:paraId="2543C22F" w14:textId="77777777" w:rsidR="00464823" w:rsidRDefault="00464823" w:rsidP="00D3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4FFC" w14:textId="77777777" w:rsidR="00464823" w:rsidRDefault="00464823" w:rsidP="00D30A38">
      <w:pPr>
        <w:spacing w:after="0" w:line="240" w:lineRule="auto"/>
      </w:pPr>
      <w:r>
        <w:separator/>
      </w:r>
    </w:p>
  </w:footnote>
  <w:footnote w:type="continuationSeparator" w:id="0">
    <w:p w14:paraId="732AC727" w14:textId="77777777" w:rsidR="00464823" w:rsidRDefault="00464823" w:rsidP="00D3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3872" w14:textId="0F873E7D" w:rsidR="00D30A38" w:rsidRDefault="00D30A38">
    <w:pPr>
      <w:pStyle w:val="Header"/>
    </w:pPr>
    <w:r>
      <w:t>Cojocaru Ștefan</w:t>
    </w:r>
    <w:r>
      <w:tab/>
    </w:r>
    <w:r>
      <w:tab/>
      <w:t>WON 10 – WEB FASTTRACKIT</w:t>
    </w:r>
  </w:p>
  <w:p w14:paraId="485A3B73" w14:textId="77777777" w:rsidR="00D30A38" w:rsidRDefault="00D30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22994"/>
    <w:multiLevelType w:val="hybridMultilevel"/>
    <w:tmpl w:val="C0A61D3A"/>
    <w:lvl w:ilvl="0" w:tplc="6C72C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01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38"/>
    <w:rsid w:val="00450215"/>
    <w:rsid w:val="00464823"/>
    <w:rsid w:val="00875006"/>
    <w:rsid w:val="00A90A02"/>
    <w:rsid w:val="00BD11A4"/>
    <w:rsid w:val="00CF671C"/>
    <w:rsid w:val="00D3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789E"/>
  <w15:chartTrackingRefBased/>
  <w15:docId w15:val="{7EDA78CC-C42B-45FE-BA89-8B95694C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38"/>
  </w:style>
  <w:style w:type="paragraph" w:styleId="Footer">
    <w:name w:val="footer"/>
    <w:basedOn w:val="Normal"/>
    <w:link w:val="FooterChar"/>
    <w:uiPriority w:val="99"/>
    <w:unhideWhenUsed/>
    <w:rsid w:val="00D3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38"/>
  </w:style>
  <w:style w:type="paragraph" w:styleId="Title">
    <w:name w:val="Title"/>
    <w:basedOn w:val="Normal"/>
    <w:next w:val="Normal"/>
    <w:link w:val="TitleChar"/>
    <w:uiPriority w:val="10"/>
    <w:qFormat/>
    <w:rsid w:val="00D30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DABF-6760-48DF-8CB3-F95FB751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241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Cojocaru</dc:creator>
  <cp:keywords/>
  <dc:description/>
  <cp:lastModifiedBy>Stefan Cojocaru</cp:lastModifiedBy>
  <cp:revision>1</cp:revision>
  <dcterms:created xsi:type="dcterms:W3CDTF">2023-04-21T17:22:00Z</dcterms:created>
  <dcterms:modified xsi:type="dcterms:W3CDTF">2023-04-21T18:31:00Z</dcterms:modified>
</cp:coreProperties>
</file>