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A210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219132AE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5A520238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18241DC" w14:textId="77777777">
        <w:trPr>
          <w:trHeight w:val="680"/>
        </w:trPr>
        <w:tc>
          <w:tcPr>
            <w:tcW w:w="3119" w:type="dxa"/>
            <w:vAlign w:val="center"/>
          </w:tcPr>
          <w:p w14:paraId="172C035A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0E89417B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42A1BE7C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2157ABB" w14:textId="529B630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Stefan Deimel</w:t>
            </w:r>
          </w:p>
          <w:p w14:paraId="1D12300D" w14:textId="63F9EB40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Philipp Eilmsteiner</w:t>
            </w:r>
          </w:p>
          <w:p w14:paraId="5DCA2D93" w14:textId="75B8E38E" w:rsidR="00C56B6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 Stöger</w:t>
            </w:r>
          </w:p>
          <w:p w14:paraId="30434BDA" w14:textId="77777777" w:rsidR="00C56B61" w:rsidRDefault="00C56B61" w:rsidP="00675A63">
            <w:pPr>
              <w:rPr>
                <w:rFonts w:ascii="Arial" w:hAnsi="Arial" w:cs="Arial"/>
              </w:rPr>
            </w:pPr>
          </w:p>
          <w:p w14:paraId="20C1AFCE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02D0D36D" w14:textId="77777777">
        <w:trPr>
          <w:trHeight w:val="680"/>
        </w:trPr>
        <w:tc>
          <w:tcPr>
            <w:tcW w:w="3119" w:type="dxa"/>
            <w:vAlign w:val="center"/>
          </w:tcPr>
          <w:p w14:paraId="3D256E76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00B8107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3461D36B" w14:textId="09193AC7" w:rsidR="002C013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5BHET 2020/21</w:t>
            </w:r>
          </w:p>
          <w:p w14:paraId="27F87C99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799F9C0A" w14:textId="77777777">
        <w:trPr>
          <w:trHeight w:val="680"/>
        </w:trPr>
        <w:tc>
          <w:tcPr>
            <w:tcW w:w="3119" w:type="dxa"/>
            <w:vAlign w:val="center"/>
          </w:tcPr>
          <w:p w14:paraId="204BA7E9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117548AD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B71D3B6" w14:textId="6495BC4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Hovercraft</w:t>
            </w:r>
          </w:p>
          <w:p w14:paraId="38D3D62B" w14:textId="77777777" w:rsidR="00435E17" w:rsidRDefault="00435E17" w:rsidP="00675A63">
            <w:pPr>
              <w:rPr>
                <w:rFonts w:ascii="Arial" w:hAnsi="Arial" w:cs="Arial"/>
              </w:rPr>
            </w:pPr>
          </w:p>
          <w:p w14:paraId="31CBFC6C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 w14:paraId="6B2F2F49" w14:textId="77777777">
        <w:trPr>
          <w:trHeight w:val="680"/>
        </w:trPr>
        <w:tc>
          <w:tcPr>
            <w:tcW w:w="3119" w:type="dxa"/>
            <w:vAlign w:val="center"/>
          </w:tcPr>
          <w:p w14:paraId="7B321F8B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4CF117B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26FFC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C35F3FE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39A78EE" w14:textId="77777777">
        <w:trPr>
          <w:trHeight w:val="680"/>
        </w:trPr>
        <w:tc>
          <w:tcPr>
            <w:tcW w:w="3119" w:type="dxa"/>
            <w:vAlign w:val="center"/>
          </w:tcPr>
          <w:p w14:paraId="0CDDFD1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3B4410F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3D78E2" w14:textId="22956E91" w:rsidR="00936285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Aufgabe der Diplomarbeit ist der Bau eines elektrischen Luftkissenbootes</w:t>
            </w:r>
            <w:r w:rsidR="00045082">
              <w:rPr>
                <w:rFonts w:ascii="Arial" w:hAnsi="Arial" w:cs="Arial"/>
              </w:rPr>
              <w:t xml:space="preserve"> aus einem Schlauchboot</w:t>
            </w:r>
            <w:r>
              <w:rPr>
                <w:rFonts w:ascii="Arial" w:hAnsi="Arial" w:cs="Arial"/>
              </w:rPr>
              <w:t>. Dieses soll einen erwachsenen Menschen über Land und über Wasser transportieren können.</w:t>
            </w:r>
          </w:p>
          <w:p w14:paraId="03317FA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CFB669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81E3268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718AFEF5" w14:textId="77777777">
        <w:trPr>
          <w:trHeight w:val="680"/>
        </w:trPr>
        <w:tc>
          <w:tcPr>
            <w:tcW w:w="3119" w:type="dxa"/>
            <w:vAlign w:val="center"/>
          </w:tcPr>
          <w:p w14:paraId="098081A6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0C07FF6" w14:textId="03F9DEEE" w:rsidR="00F349D5" w:rsidRDefault="00F349D5" w:rsidP="00675A63">
            <w:pPr>
              <w:rPr>
                <w:rFonts w:ascii="Arial" w:hAnsi="Arial" w:cs="Arial"/>
              </w:rPr>
            </w:pPr>
          </w:p>
          <w:p w14:paraId="23EA0CC8" w14:textId="71B2BCC9" w:rsidR="00F349D5" w:rsidRDefault="00F349D5" w:rsidP="00675A63">
            <w:pPr>
              <w:rPr>
                <w:rFonts w:ascii="Arial" w:hAnsi="Arial" w:cs="Arial"/>
              </w:rPr>
            </w:pPr>
            <w:r w:rsidRPr="00F349D5">
              <w:rPr>
                <w:rFonts w:ascii="Arial" w:hAnsi="Arial" w:cs="Arial"/>
              </w:rPr>
              <w:t>Der Aufbau ist als Leichtbaukonstruktion über einem Schlauchboot realisier</w:t>
            </w:r>
            <w:r>
              <w:rPr>
                <w:rFonts w:ascii="Arial" w:hAnsi="Arial" w:cs="Arial"/>
              </w:rPr>
              <w:t>t</w:t>
            </w:r>
            <w:r w:rsidRPr="00F349D5">
              <w:rPr>
                <w:rFonts w:ascii="Arial" w:hAnsi="Arial" w:cs="Arial"/>
              </w:rPr>
              <w:t>.</w:t>
            </w:r>
          </w:p>
          <w:p w14:paraId="32131AF3" w14:textId="318E2267" w:rsidR="00675A63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zum Schweben benötigte Luftstrom wird mit einem 10kW Elektromotor und einem 6-Blatt Propeller erzeugt.</w:t>
            </w:r>
            <w:r w:rsidR="00F349D5">
              <w:rPr>
                <w:rFonts w:ascii="Arial" w:hAnsi="Arial" w:cs="Arial"/>
              </w:rPr>
              <w:t xml:space="preserve"> Der für den Vortrieb benötigte Luftstrom wird mit einem weiteren 10kW Elektromotor realisiert, zur Lenkung werden mit Servos gesteuerte Fahnen verwendet.</w:t>
            </w:r>
          </w:p>
          <w:p w14:paraId="18F244E0" w14:textId="2D76F0A0" w:rsidR="00F349D5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Fahrer kann das Hovercraft mit einem Lenker und </w:t>
            </w:r>
            <w:r w:rsidR="005307D9">
              <w:rPr>
                <w:rFonts w:ascii="Arial" w:hAnsi="Arial" w:cs="Arial"/>
              </w:rPr>
              <w:t>zwei</w:t>
            </w:r>
            <w:r>
              <w:rPr>
                <w:rFonts w:ascii="Arial" w:hAnsi="Arial" w:cs="Arial"/>
              </w:rPr>
              <w:t xml:space="preserve"> Daumengashebel steuern.</w:t>
            </w:r>
          </w:p>
          <w:p w14:paraId="21FD9A52" w14:textId="7D3831C6" w:rsidR="00675A63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Laden der Akkus muss das Ladegerät an den vorbereiteten Kabeln angeschlossen werden.</w:t>
            </w:r>
          </w:p>
          <w:p w14:paraId="7EADD16C" w14:textId="77777777" w:rsidR="00F349D5" w:rsidRDefault="00F349D5" w:rsidP="00675A63">
            <w:pPr>
              <w:rPr>
                <w:rFonts w:ascii="Arial" w:hAnsi="Arial" w:cs="Arial"/>
              </w:rPr>
            </w:pPr>
          </w:p>
          <w:p w14:paraId="7BD33AFD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C63F15D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DEC3BB6" w14:textId="77777777">
        <w:trPr>
          <w:trHeight w:val="680"/>
        </w:trPr>
        <w:tc>
          <w:tcPr>
            <w:tcW w:w="3119" w:type="dxa"/>
            <w:vAlign w:val="center"/>
          </w:tcPr>
          <w:p w14:paraId="212F807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65F01B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08A836E" w14:textId="130C7EAB" w:rsidR="00936285" w:rsidRDefault="0086105E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Zeitpunkt der Abgabe war das Hovercraft fertigkonstruiert, die Elektronik war eingebaut und getestet. Das Luftkissenboot war somit einsatzbereit und es wurden bereits Probefahrten absolviert.</w:t>
            </w:r>
          </w:p>
          <w:p w14:paraId="2CE0BD9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D6579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ABBA3DD" w14:textId="77777777" w:rsidR="00936285" w:rsidRDefault="00936285">
      <w:pPr>
        <w:rPr>
          <w:rFonts w:ascii="Arial" w:hAnsi="Arial" w:cs="Arial"/>
        </w:rPr>
      </w:pPr>
    </w:p>
    <w:p w14:paraId="2B8A1AB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22F21E4" w14:textId="77777777">
        <w:trPr>
          <w:trHeight w:val="680"/>
        </w:trPr>
        <w:tc>
          <w:tcPr>
            <w:tcW w:w="3119" w:type="dxa"/>
            <w:vAlign w:val="center"/>
          </w:tcPr>
          <w:p w14:paraId="6C30D379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282DAAB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AFBF025" w14:textId="2E4D871A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26A8034" wp14:editId="69A726CE">
                  <wp:simplePos x="0" y="0"/>
                  <wp:positionH relativeFrom="column">
                    <wp:posOffset>697230</wp:posOffset>
                  </wp:positionH>
                  <wp:positionV relativeFrom="page">
                    <wp:posOffset>71120</wp:posOffset>
                  </wp:positionV>
                  <wp:extent cx="2597785" cy="3215005"/>
                  <wp:effectExtent l="0" t="0" r="0" b="444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38B354" w14:textId="404019D0" w:rsidR="00936285" w:rsidRDefault="00936285" w:rsidP="00675A63">
            <w:pPr>
              <w:rPr>
                <w:rFonts w:ascii="Arial" w:hAnsi="Arial" w:cs="Arial"/>
              </w:rPr>
            </w:pPr>
          </w:p>
          <w:p w14:paraId="504468F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7BC88F" w14:textId="0D32C981" w:rsidR="00936285" w:rsidRDefault="00936285" w:rsidP="00675A63">
            <w:pPr>
              <w:rPr>
                <w:rFonts w:ascii="Arial" w:hAnsi="Arial" w:cs="Arial"/>
              </w:rPr>
            </w:pPr>
          </w:p>
          <w:p w14:paraId="06CA0752" w14:textId="0ACA8EF7" w:rsidR="00936285" w:rsidRDefault="00936285" w:rsidP="00675A63">
            <w:pPr>
              <w:rPr>
                <w:rFonts w:ascii="Arial" w:hAnsi="Arial" w:cs="Arial"/>
              </w:rPr>
            </w:pPr>
          </w:p>
          <w:p w14:paraId="0F87818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C80B603" w14:textId="258EB593" w:rsidR="00936285" w:rsidRDefault="00936285" w:rsidP="00675A63">
            <w:pPr>
              <w:rPr>
                <w:rFonts w:ascii="Arial" w:hAnsi="Arial" w:cs="Arial"/>
              </w:rPr>
            </w:pPr>
          </w:p>
          <w:p w14:paraId="50D3841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D7FD2AE" w14:textId="09A2311B" w:rsidR="00936285" w:rsidRDefault="00936285" w:rsidP="00675A63">
            <w:pPr>
              <w:rPr>
                <w:rFonts w:ascii="Arial" w:hAnsi="Arial" w:cs="Arial"/>
              </w:rPr>
            </w:pPr>
          </w:p>
          <w:p w14:paraId="0BC23302" w14:textId="30B759DF" w:rsidR="00936285" w:rsidRDefault="00936285" w:rsidP="00675A63">
            <w:pPr>
              <w:rPr>
                <w:rFonts w:ascii="Arial" w:hAnsi="Arial" w:cs="Arial"/>
              </w:rPr>
            </w:pPr>
          </w:p>
          <w:p w14:paraId="342B8661" w14:textId="0FF035F4" w:rsidR="00936285" w:rsidRDefault="00936285" w:rsidP="00675A63">
            <w:pPr>
              <w:rPr>
                <w:rFonts w:ascii="Arial" w:hAnsi="Arial" w:cs="Arial"/>
              </w:rPr>
            </w:pPr>
          </w:p>
          <w:p w14:paraId="04CF08FD" w14:textId="41931AD0" w:rsidR="00936285" w:rsidRDefault="00936285" w:rsidP="00675A63">
            <w:pPr>
              <w:rPr>
                <w:rFonts w:ascii="Arial" w:hAnsi="Arial" w:cs="Arial"/>
              </w:rPr>
            </w:pPr>
          </w:p>
          <w:p w14:paraId="15988BE8" w14:textId="13AEEFB5" w:rsidR="00936285" w:rsidRDefault="00936285" w:rsidP="00675A63">
            <w:pPr>
              <w:rPr>
                <w:rFonts w:ascii="Arial" w:hAnsi="Arial" w:cs="Arial"/>
              </w:rPr>
            </w:pPr>
          </w:p>
          <w:p w14:paraId="183C0D63" w14:textId="6CAB8EFC" w:rsidR="00936285" w:rsidRDefault="00936285" w:rsidP="00675A63">
            <w:pPr>
              <w:rPr>
                <w:rFonts w:ascii="Arial" w:hAnsi="Arial" w:cs="Arial"/>
              </w:rPr>
            </w:pPr>
          </w:p>
          <w:p w14:paraId="52DA5B17" w14:textId="38A8E7EF" w:rsidR="00936285" w:rsidRDefault="00936285" w:rsidP="00675A63">
            <w:pPr>
              <w:rPr>
                <w:rFonts w:ascii="Arial" w:hAnsi="Arial" w:cs="Arial"/>
              </w:rPr>
            </w:pPr>
          </w:p>
          <w:p w14:paraId="1DE5702D" w14:textId="331DB67E" w:rsidR="00936285" w:rsidRDefault="00936285" w:rsidP="00675A63">
            <w:pPr>
              <w:rPr>
                <w:rFonts w:ascii="Arial" w:hAnsi="Arial" w:cs="Arial"/>
              </w:rPr>
            </w:pPr>
          </w:p>
          <w:p w14:paraId="060D3AA1" w14:textId="389275C5" w:rsidR="00936285" w:rsidRDefault="00936285" w:rsidP="00675A63">
            <w:pPr>
              <w:rPr>
                <w:rFonts w:ascii="Arial" w:hAnsi="Arial" w:cs="Arial"/>
              </w:rPr>
            </w:pPr>
          </w:p>
          <w:p w14:paraId="448EE284" w14:textId="7E1D7EC1" w:rsidR="00936285" w:rsidRDefault="00936285" w:rsidP="00675A63">
            <w:pPr>
              <w:rPr>
                <w:rFonts w:ascii="Arial" w:hAnsi="Arial" w:cs="Arial"/>
              </w:rPr>
            </w:pPr>
          </w:p>
          <w:p w14:paraId="3894CC5A" w14:textId="7509786F" w:rsidR="00936285" w:rsidRDefault="00936285" w:rsidP="00675A63">
            <w:pPr>
              <w:rPr>
                <w:rFonts w:ascii="Arial" w:hAnsi="Arial" w:cs="Arial"/>
              </w:rPr>
            </w:pPr>
          </w:p>
          <w:p w14:paraId="3F706FD6" w14:textId="38CF8E2B" w:rsidR="00936285" w:rsidRDefault="00936285" w:rsidP="00675A63">
            <w:pPr>
              <w:rPr>
                <w:rFonts w:ascii="Arial" w:hAnsi="Arial" w:cs="Arial"/>
              </w:rPr>
            </w:pPr>
          </w:p>
          <w:p w14:paraId="577F4819" w14:textId="22018352" w:rsidR="00936285" w:rsidRDefault="00936285" w:rsidP="00675A63">
            <w:pPr>
              <w:rPr>
                <w:rFonts w:ascii="Arial" w:hAnsi="Arial" w:cs="Arial"/>
              </w:rPr>
            </w:pPr>
          </w:p>
          <w:p w14:paraId="48FDBB60" w14:textId="492E4613" w:rsidR="00936285" w:rsidRDefault="00936285" w:rsidP="00675A63">
            <w:pPr>
              <w:rPr>
                <w:rFonts w:ascii="Arial" w:hAnsi="Arial" w:cs="Arial"/>
              </w:rPr>
            </w:pPr>
          </w:p>
          <w:p w14:paraId="490A38FA" w14:textId="06EC3B8F" w:rsidR="00936285" w:rsidRDefault="00936285" w:rsidP="00675A63">
            <w:pPr>
              <w:rPr>
                <w:rFonts w:ascii="Arial" w:hAnsi="Arial" w:cs="Arial"/>
              </w:rPr>
            </w:pPr>
          </w:p>
          <w:p w14:paraId="2838A643" w14:textId="20D53E10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5715E05" wp14:editId="566280A6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3395980</wp:posOffset>
                  </wp:positionV>
                  <wp:extent cx="3999230" cy="2187575"/>
                  <wp:effectExtent l="0" t="0" r="1270" b="317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F3135" w14:textId="0E0B7A36" w:rsidR="00936285" w:rsidRDefault="00936285" w:rsidP="00675A63">
            <w:pPr>
              <w:rPr>
                <w:rFonts w:ascii="Arial" w:hAnsi="Arial" w:cs="Arial"/>
              </w:rPr>
            </w:pPr>
          </w:p>
          <w:p w14:paraId="191F8211" w14:textId="66247CD1" w:rsidR="00936285" w:rsidRDefault="00936285" w:rsidP="00675A63">
            <w:pPr>
              <w:rPr>
                <w:rFonts w:ascii="Arial" w:hAnsi="Arial" w:cs="Arial"/>
              </w:rPr>
            </w:pPr>
          </w:p>
          <w:p w14:paraId="68CD886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F713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C1D87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99CBC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62C8CB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61FB52F" w14:textId="0AA7FDB6" w:rsidR="00936285" w:rsidRDefault="00936285" w:rsidP="00675A63">
            <w:pPr>
              <w:rPr>
                <w:rFonts w:ascii="Arial" w:hAnsi="Arial" w:cs="Arial"/>
              </w:rPr>
            </w:pPr>
          </w:p>
          <w:p w14:paraId="597677F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0E5C2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975049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3F3CE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A0F339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43C10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5FA74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A23DF2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6533EB6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9AAB38D" w14:textId="77777777">
        <w:trPr>
          <w:trHeight w:val="680"/>
        </w:trPr>
        <w:tc>
          <w:tcPr>
            <w:tcW w:w="3119" w:type="dxa"/>
            <w:vAlign w:val="center"/>
          </w:tcPr>
          <w:p w14:paraId="13DB153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56C9589C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559480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2D5A3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E87A5B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4B6EE6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E729357" w14:textId="77777777">
        <w:trPr>
          <w:trHeight w:val="680"/>
        </w:trPr>
        <w:tc>
          <w:tcPr>
            <w:tcW w:w="3119" w:type="dxa"/>
            <w:vAlign w:val="center"/>
          </w:tcPr>
          <w:p w14:paraId="48E5D35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3EA9C1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A72B0CA" w14:textId="0D9BB48C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St. Pölten</w:t>
            </w:r>
          </w:p>
          <w:p w14:paraId="2CF5031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E842454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C8B4EDD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1657AB6A" w14:textId="77777777">
        <w:trPr>
          <w:trHeight w:val="680"/>
        </w:trPr>
        <w:tc>
          <w:tcPr>
            <w:tcW w:w="3119" w:type="dxa"/>
            <w:vAlign w:val="center"/>
          </w:tcPr>
          <w:p w14:paraId="175D617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47091E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1D9B3BCB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51969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00BE3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32A062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3FA16C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C20938F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</w:p>
          <w:p w14:paraId="38C9C14C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F094D4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2E5D637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57B429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00EB0" w14:textId="77777777" w:rsidR="00A224C5" w:rsidRDefault="00A224C5">
      <w:r>
        <w:separator/>
      </w:r>
    </w:p>
  </w:endnote>
  <w:endnote w:type="continuationSeparator" w:id="0">
    <w:p w14:paraId="7AE6B107" w14:textId="77777777" w:rsidR="00A224C5" w:rsidRDefault="00A2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5C7" w14:textId="77777777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0168F" w14:textId="77777777" w:rsidR="00A224C5" w:rsidRDefault="00A224C5">
      <w:r>
        <w:separator/>
      </w:r>
    </w:p>
  </w:footnote>
  <w:footnote w:type="continuationSeparator" w:id="0">
    <w:p w14:paraId="70B7A586" w14:textId="77777777" w:rsidR="00A224C5" w:rsidRDefault="00A22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00F9B149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DC98A7E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BFD531D" wp14:editId="606A424B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47D2E721" w14:textId="77777777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 PÖLTEN</w:t>
          </w:r>
        </w:p>
      </w:tc>
    </w:tr>
    <w:tr w:rsidR="00A37494" w14:paraId="1E904A3C" w14:textId="77777777">
      <w:trPr>
        <w:trHeight w:val="567"/>
      </w:trPr>
      <w:tc>
        <w:tcPr>
          <w:tcW w:w="1843" w:type="dxa"/>
          <w:vMerge/>
        </w:tcPr>
        <w:p w14:paraId="0612FE4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21B1016C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207CAA9D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45082"/>
    <w:rsid w:val="000B4152"/>
    <w:rsid w:val="0010667E"/>
    <w:rsid w:val="001238FE"/>
    <w:rsid w:val="00171D1D"/>
    <w:rsid w:val="00174145"/>
    <w:rsid w:val="00176F5C"/>
    <w:rsid w:val="001C70DF"/>
    <w:rsid w:val="001F6A1F"/>
    <w:rsid w:val="002079F7"/>
    <w:rsid w:val="00226DAF"/>
    <w:rsid w:val="00266919"/>
    <w:rsid w:val="002C0131"/>
    <w:rsid w:val="00363710"/>
    <w:rsid w:val="00364388"/>
    <w:rsid w:val="003D7F79"/>
    <w:rsid w:val="003F4CF3"/>
    <w:rsid w:val="00435E17"/>
    <w:rsid w:val="00456439"/>
    <w:rsid w:val="00456F9A"/>
    <w:rsid w:val="004A1FA1"/>
    <w:rsid w:val="004D2D80"/>
    <w:rsid w:val="004E2658"/>
    <w:rsid w:val="005307D9"/>
    <w:rsid w:val="00586701"/>
    <w:rsid w:val="005D214B"/>
    <w:rsid w:val="00675A63"/>
    <w:rsid w:val="0075540D"/>
    <w:rsid w:val="007B1E09"/>
    <w:rsid w:val="007D2456"/>
    <w:rsid w:val="00804946"/>
    <w:rsid w:val="008346BF"/>
    <w:rsid w:val="0086105E"/>
    <w:rsid w:val="00897A4E"/>
    <w:rsid w:val="00936285"/>
    <w:rsid w:val="009B0347"/>
    <w:rsid w:val="009F3B70"/>
    <w:rsid w:val="00A224C5"/>
    <w:rsid w:val="00A35DE5"/>
    <w:rsid w:val="00A37494"/>
    <w:rsid w:val="00A52168"/>
    <w:rsid w:val="00AD2961"/>
    <w:rsid w:val="00B42B88"/>
    <w:rsid w:val="00B54811"/>
    <w:rsid w:val="00B55F47"/>
    <w:rsid w:val="00C35C01"/>
    <w:rsid w:val="00C36492"/>
    <w:rsid w:val="00C42D6C"/>
    <w:rsid w:val="00C56B61"/>
    <w:rsid w:val="00D83E50"/>
    <w:rsid w:val="00DA1C40"/>
    <w:rsid w:val="00DA6244"/>
    <w:rsid w:val="00E31A0C"/>
    <w:rsid w:val="00E62E0E"/>
    <w:rsid w:val="00EB2982"/>
    <w:rsid w:val="00EE0FF7"/>
    <w:rsid w:val="00F349D5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932EC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Stefan Deimel</cp:lastModifiedBy>
  <cp:revision>12</cp:revision>
  <cp:lastPrinted>2021-03-19T10:25:00Z</cp:lastPrinted>
  <dcterms:created xsi:type="dcterms:W3CDTF">2019-03-21T12:28:00Z</dcterms:created>
  <dcterms:modified xsi:type="dcterms:W3CDTF">2021-03-20T19:06:00Z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