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BE9D2" w14:textId="44A9F658" w:rsidR="00751C46" w:rsidRPr="00E5260D" w:rsidRDefault="004C466B" w:rsidP="00751C46">
      <w:pPr>
        <w:pStyle w:val="Overskrift1"/>
        <w:rPr>
          <w:lang w:val="en-US"/>
        </w:rPr>
      </w:pPr>
      <w:r>
        <w:rPr>
          <w:lang w:val="en-US"/>
        </w:rPr>
        <w:t>Disaheim</w:t>
      </w:r>
    </w:p>
    <w:p w14:paraId="70D84847" w14:textId="77777777" w:rsidR="0019581F" w:rsidRPr="00E5260D" w:rsidRDefault="0019581F" w:rsidP="0019581F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4C466B">
            <w:pPr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B8DC248" w14:textId="77777777" w:rsidR="00487180" w:rsidRDefault="00487180" w:rsidP="00487180">
            <w:r>
              <w:t>Du kan:</w:t>
            </w:r>
          </w:p>
          <w:p w14:paraId="1863183B" w14:textId="77777777" w:rsidR="00487180" w:rsidRPr="00E365B5" w:rsidRDefault="00487180" w:rsidP="00487180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14:paraId="2CA53B45" w14:textId="77777777" w:rsidR="00487180" w:rsidRPr="000053DE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0053DE">
              <w:rPr>
                <w:b/>
              </w:rPr>
              <w:t>1Pf2:</w:t>
            </w:r>
            <w:r w:rsidRPr="00E365B5">
              <w:t xml:space="preserve"> anvende centrale faciliteter i programmeringssproget til realisering af algoritmer</w:t>
            </w:r>
            <w:r>
              <w:t xml:space="preserve"> […]</w:t>
            </w:r>
          </w:p>
          <w:p w14:paraId="59DF8382" w14:textId="77777777" w:rsidR="00487180" w:rsidRPr="000053DE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>
              <w:t>[…]</w:t>
            </w:r>
          </w:p>
          <w:p w14:paraId="53ACB063" w14:textId="14BF7442" w:rsidR="00CE015D" w:rsidRPr="00196BAF" w:rsidRDefault="00487180" w:rsidP="00E72412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>i en struktureret sammenhæng tilegne sig ny viden, færdigheder og kompetencer inden for programmeringssprog, udviklingsværktøjer, programmeringsteknikker og programdesign</w:t>
            </w:r>
          </w:p>
        </w:tc>
      </w:tr>
      <w:tr w:rsidR="00BF03C7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Default="00BF03C7" w:rsidP="00106273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7BC3318D" w14:textId="1CF87AD6" w:rsidR="0030093D" w:rsidRPr="00702C58" w:rsidRDefault="00F664B1" w:rsidP="0030093D">
            <w:pPr>
              <w:rPr>
                <w:u w:val="single"/>
              </w:rPr>
            </w:pPr>
            <w:r>
              <w:rPr>
                <w:u w:val="single"/>
              </w:rPr>
              <w:t>Programmerings</w:t>
            </w:r>
            <w:r w:rsidR="00702C58" w:rsidRPr="00702C58">
              <w:rPr>
                <w:u w:val="single"/>
              </w:rPr>
              <w:t>sporet</w:t>
            </w:r>
            <w:r w:rsidR="0030093D" w:rsidRPr="00702C58">
              <w:rPr>
                <w:u w:val="single"/>
              </w:rPr>
              <w:t>:</w:t>
            </w:r>
          </w:p>
          <w:p w14:paraId="6FD8BEE9" w14:textId="3F246647" w:rsidR="00C57754" w:rsidRDefault="00487180" w:rsidP="00C57754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="002A1A04" w:rsidRPr="00EE63C1">
              <w:rPr>
                <w:rFonts w:ascii="Calibri" w:hAnsi="Calibri" w:cs="Calibri"/>
                <w:color w:val="000000"/>
              </w:rPr>
              <w:t xml:space="preserve">Du kan </w:t>
            </w:r>
            <w:r w:rsidR="002A1A04">
              <w:rPr>
                <w:rFonts w:ascii="Calibri" w:hAnsi="Calibri" w:cs="Calibri"/>
                <w:color w:val="000000"/>
              </w:rPr>
              <w:t xml:space="preserve">huske enkelte kendetegn ved styring af </w:t>
            </w:r>
            <w:r w:rsidR="002A1A04" w:rsidRPr="00542200">
              <w:rPr>
                <w:rFonts w:ascii="Calibri" w:hAnsi="Calibri" w:cs="Calibri"/>
                <w:b/>
                <w:bCs/>
                <w:color w:val="000000"/>
              </w:rPr>
              <w:t>program flow</w:t>
            </w:r>
          </w:p>
          <w:p w14:paraId="32B979A0" w14:textId="12B2ACAC" w:rsidR="002A1A04" w:rsidRDefault="002A1A04" w:rsidP="002A1A04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styring af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datahåndtering</w:t>
            </w:r>
          </w:p>
          <w:p w14:paraId="632C9A73" w14:textId="107BB782" w:rsidR="002A1A04" w:rsidRDefault="002A1A04" w:rsidP="002A1A04">
            <w:pPr>
              <w:pStyle w:val="Listeafsnit"/>
              <w:numPr>
                <w:ilvl w:val="0"/>
                <w:numId w:val="2"/>
              </w:numPr>
            </w:pPr>
            <w:r>
              <w:t xml:space="preserve"> </w:t>
            </w: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 xml:space="preserve">Du kan genkende enkelte kendetegn ved simple </w:t>
            </w:r>
            <w:r w:rsidRPr="002A1A04">
              <w:rPr>
                <w:rFonts w:ascii="Calibri" w:hAnsi="Calibri" w:cs="Calibri"/>
                <w:b/>
                <w:color w:val="000000"/>
              </w:rPr>
              <w:t xml:space="preserve">C# </w:t>
            </w:r>
            <w:r w:rsidRPr="009862C6">
              <w:rPr>
                <w:rFonts w:ascii="Calibri" w:hAnsi="Calibri" w:cs="Calibri"/>
                <w:b/>
                <w:bCs/>
                <w:color w:val="000000"/>
              </w:rPr>
              <w:t>datatyper</w:t>
            </w:r>
            <w:r>
              <w:rPr>
                <w:rFonts w:ascii="Calibri" w:hAnsi="Calibri" w:cs="Calibri"/>
                <w:bCs/>
                <w:color w:val="000000"/>
              </w:rPr>
              <w:t xml:space="preserve"> - </w:t>
            </w:r>
            <w:r>
              <w:t>int, string, bool, double, char</w:t>
            </w:r>
            <w:r w:rsidRPr="009862C6">
              <w:rPr>
                <w:rFonts w:ascii="Calibri" w:hAnsi="Calibri" w:cs="Calibri"/>
                <w:color w:val="000000"/>
              </w:rPr>
              <w:t>, array</w:t>
            </w:r>
            <w:r>
              <w:rPr>
                <w:rFonts w:ascii="Calibri" w:hAnsi="Calibri" w:cs="Calibri"/>
                <w:color w:val="000000"/>
              </w:rPr>
              <w:t xml:space="preserve"> (</w:t>
            </w:r>
            <w:r w:rsidRPr="00A418F5">
              <w:rPr>
                <w:rFonts w:ascii="Calibri" w:hAnsi="Calibri" w:cs="Calibri"/>
                <w:color w:val="000000"/>
                <w:u w:val="single"/>
              </w:rPr>
              <w:t>Sort</w:t>
            </w:r>
            <w:r>
              <w:rPr>
                <w:rFonts w:ascii="Calibri" w:hAnsi="Calibri" w:cs="Calibri"/>
                <w:color w:val="000000"/>
              </w:rPr>
              <w:t>)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2A1A04">
              <w:rPr>
                <w:rFonts w:ascii="Calibri" w:hAnsi="Calibri" w:cs="Calibri"/>
                <w:i/>
                <w:color w:val="000000"/>
              </w:rPr>
              <w:t>class</w:t>
            </w:r>
            <w:r>
              <w:rPr>
                <w:rFonts w:ascii="Calibri" w:hAnsi="Calibri" w:cs="Calibri"/>
                <w:color w:val="000000"/>
              </w:rPr>
              <w:t>, DateTime</w:t>
            </w:r>
            <w:r>
              <w:rPr>
                <w:rFonts w:ascii="Calibri" w:hAnsi="Calibri" w:cs="Calibri"/>
                <w:bCs/>
                <w:color w:val="000000"/>
              </w:rPr>
              <w:t xml:space="preserve">, </w:t>
            </w:r>
            <w:r w:rsidRPr="002A1A04">
              <w:rPr>
                <w:rFonts w:ascii="Calibri" w:hAnsi="Calibri" w:cs="Calibri"/>
                <w:bCs/>
                <w:color w:val="000000"/>
                <w:u w:val="single"/>
              </w:rPr>
              <w:t>enum</w:t>
            </w:r>
          </w:p>
          <w:p w14:paraId="4AF3F22B" w14:textId="5348870B" w:rsidR="00764F08" w:rsidRPr="00764F08" w:rsidRDefault="00B772B6" w:rsidP="00B772B6">
            <w:pPr>
              <w:pStyle w:val="Listeafsnit"/>
              <w:numPr>
                <w:ilvl w:val="0"/>
                <w:numId w:val="2"/>
              </w:numPr>
            </w:pPr>
            <w:r>
              <w:t>[</w:t>
            </w:r>
            <w:r w:rsidR="002A1A04">
              <w:t>Uni</w:t>
            </w:r>
            <w:r>
              <w:t xml:space="preserve">strukturel] De kan beskrive flere kendetegn i forhold til </w:t>
            </w:r>
            <w:r w:rsidRPr="00B772B6">
              <w:rPr>
                <w:b/>
              </w:rPr>
              <w:t>OOP princippet indkapsling</w:t>
            </w:r>
          </w:p>
          <w:p w14:paraId="5BB842A0" w14:textId="77777777" w:rsidR="00764F08" w:rsidRPr="0058025F" w:rsidRDefault="00764F08" w:rsidP="00764F08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Færdigheds</w:t>
            </w:r>
            <w:r w:rsidRPr="0058025F">
              <w:rPr>
                <w:rFonts w:ascii="Calibri" w:hAnsi="Calibri" w:cs="Calibri"/>
                <w:color w:val="000000"/>
                <w:u w:val="single"/>
              </w:rPr>
              <w:t>sporet:</w:t>
            </w:r>
          </w:p>
          <w:p w14:paraId="0083AC8D" w14:textId="52E998D5" w:rsidR="00702C58" w:rsidRDefault="0031730C" w:rsidP="00821E0D">
            <w:pPr>
              <w:pStyle w:val="Listeafsnit"/>
              <w:numPr>
                <w:ilvl w:val="0"/>
                <w:numId w:val="9"/>
              </w:numPr>
              <w:spacing w:after="160"/>
              <w:ind w:left="357" w:hanging="357"/>
            </w:pPr>
            <w:r w:rsidRPr="00B972C6">
              <w:rPr>
                <w:rFonts w:cstheme="minorHAnsi"/>
                <w:color w:val="000000"/>
              </w:rPr>
              <w:t>[</w:t>
            </w:r>
            <w:r w:rsidR="00821E0D">
              <w:rPr>
                <w:rFonts w:cstheme="minorHAnsi"/>
                <w:color w:val="000000"/>
              </w:rPr>
              <w:t>Un</w:t>
            </w:r>
            <w:r>
              <w:rPr>
                <w:rFonts w:cstheme="minorHAnsi"/>
                <w:color w:val="000000"/>
              </w:rPr>
              <w:t>istrukturel</w:t>
            </w:r>
            <w:r w:rsidRPr="00B972C6">
              <w:rPr>
                <w:rFonts w:cstheme="minorHAnsi"/>
                <w:color w:val="000000"/>
              </w:rPr>
              <w:t>]</w:t>
            </w:r>
            <w:r>
              <w:rPr>
                <w:rFonts w:cstheme="minorHAnsi"/>
                <w:color w:val="000000"/>
              </w:rPr>
              <w:t xml:space="preserve"> </w:t>
            </w:r>
            <w:r w:rsidRPr="00B972C6">
              <w:rPr>
                <w:rFonts w:cstheme="minorHAnsi"/>
                <w:color w:val="000000"/>
              </w:rPr>
              <w:t xml:space="preserve">Du kan </w:t>
            </w:r>
            <w:r w:rsidR="00821E0D">
              <w:rPr>
                <w:rFonts w:cstheme="minorHAnsi"/>
                <w:color w:val="000000"/>
              </w:rPr>
              <w:t xml:space="preserve">nævne enkelte </w:t>
            </w:r>
            <w:r>
              <w:rPr>
                <w:rFonts w:cstheme="minorHAnsi"/>
                <w:color w:val="000000"/>
              </w:rPr>
              <w:t>kendetegn ved</w:t>
            </w:r>
            <w:r w:rsidRPr="00B972C6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821E0D" w:rsidRPr="00821E0D">
              <w:rPr>
                <w:rFonts w:cstheme="minorHAnsi"/>
                <w:b/>
                <w:color w:val="000000"/>
              </w:rPr>
              <w:t>testing</w:t>
            </w:r>
            <w:proofErr w:type="spellEnd"/>
            <w:r w:rsidR="00821E0D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i Visual Studio IDE</w:t>
            </w:r>
          </w:p>
        </w:tc>
      </w:tr>
      <w:tr w:rsidR="00702C58" w:rsidRPr="00DC1191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0702C58" w:rsidRDefault="00702C58" w:rsidP="00702C58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EB00D64" w14:textId="77777777" w:rsidR="007B7FB6" w:rsidRDefault="007B7FB6" w:rsidP="007B7FB6">
            <w:pPr>
              <w:spacing w:line="259" w:lineRule="auto"/>
              <w:rPr>
                <w:rFonts w:ascii="Calibri" w:eastAsia="Calibri" w:hAnsi="Calibri" w:cs="Calibri"/>
              </w:rPr>
            </w:pPr>
            <w:r w:rsidRPr="343B4769">
              <w:rPr>
                <w:rFonts w:ascii="Calibri" w:eastAsia="Calibri" w:hAnsi="Calibri" w:cs="Calibri"/>
                <w:u w:val="single"/>
              </w:rPr>
              <w:t>Programmeringssporet:</w:t>
            </w:r>
          </w:p>
          <w:p w14:paraId="31465486" w14:textId="32064D5F" w:rsidR="00A52583" w:rsidRPr="00A52583" w:rsidRDefault="001178B4" w:rsidP="00DC1191">
            <w:pPr>
              <w:pStyle w:val="Listeafsnit"/>
              <w:numPr>
                <w:ilvl w:val="0"/>
                <w:numId w:val="6"/>
              </w:numPr>
              <w:rPr>
                <w:rFonts w:eastAsiaTheme="minorEastAsia" w:cstheme="minorBidi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Enumerations</w:t>
            </w:r>
            <w:proofErr w:type="spellEnd"/>
            <w:r w:rsidR="0043742C">
              <w:rPr>
                <w:rFonts w:ascii="Calibri" w:hAnsi="Calibri" w:cs="Calibri"/>
                <w:color w:val="000000"/>
              </w:rPr>
              <w:t>:</w:t>
            </w:r>
          </w:p>
          <w:p w14:paraId="47E5FDA9" w14:textId="48841B23" w:rsidR="00A52583" w:rsidRDefault="002D5777" w:rsidP="00A52583">
            <w:pPr>
              <w:pStyle w:val="Listeafsnit"/>
              <w:numPr>
                <w:ilvl w:val="1"/>
                <w:numId w:val="6"/>
              </w:numPr>
              <w:rPr>
                <w:rFonts w:eastAsiaTheme="minorEastAsia" w:cstheme="minorBidi"/>
                <w:szCs w:val="22"/>
              </w:rPr>
            </w:pPr>
            <w:hyperlink r:id="rId8" w:history="1">
              <w:r w:rsidR="00A52583">
                <w:rPr>
                  <w:rStyle w:val="Hyperlink"/>
                  <w:rFonts w:eastAsiaTheme="minorEastAsia" w:cstheme="minorBidi"/>
                  <w:szCs w:val="22"/>
                </w:rPr>
                <w:t>C# Enum</w:t>
              </w:r>
            </w:hyperlink>
          </w:p>
          <w:p w14:paraId="4456126C" w14:textId="050D143E" w:rsidR="00A52583" w:rsidRDefault="002D5777" w:rsidP="00A52583">
            <w:pPr>
              <w:pStyle w:val="Listeafsnit"/>
              <w:numPr>
                <w:ilvl w:val="1"/>
                <w:numId w:val="6"/>
              </w:numPr>
              <w:rPr>
                <w:rFonts w:eastAsiaTheme="minorEastAsia" w:cstheme="minorBidi"/>
                <w:szCs w:val="22"/>
              </w:rPr>
            </w:pPr>
            <w:hyperlink r:id="rId9" w:history="1">
              <w:r w:rsidR="00A52583">
                <w:rPr>
                  <w:rStyle w:val="Hyperlink"/>
                  <w:rFonts w:eastAsiaTheme="minorEastAsia" w:cstheme="minorBidi"/>
                  <w:szCs w:val="22"/>
                </w:rPr>
                <w:t xml:space="preserve">C# - Simple Enumeration </w:t>
              </w:r>
              <w:proofErr w:type="spellStart"/>
              <w:r w:rsidR="00A52583">
                <w:rPr>
                  <w:rStyle w:val="Hyperlink"/>
                  <w:rFonts w:eastAsiaTheme="minorEastAsia" w:cstheme="minorBidi"/>
                  <w:szCs w:val="22"/>
                </w:rPr>
                <w:t>Example</w:t>
              </w:r>
              <w:proofErr w:type="spellEnd"/>
            </w:hyperlink>
            <w:r w:rsidR="00A52583">
              <w:rPr>
                <w:rFonts w:eastAsiaTheme="minorEastAsia" w:cstheme="minorBidi"/>
                <w:szCs w:val="22"/>
              </w:rPr>
              <w:t xml:space="preserve"> (video: kun </w:t>
            </w:r>
            <w:r w:rsidR="0043742C">
              <w:rPr>
                <w:rFonts w:eastAsiaTheme="minorEastAsia" w:cstheme="minorBidi"/>
                <w:szCs w:val="22"/>
              </w:rPr>
              <w:t>indtil</w:t>
            </w:r>
            <w:r w:rsidR="00A52583">
              <w:rPr>
                <w:rFonts w:eastAsiaTheme="minorEastAsia" w:cstheme="minorBidi"/>
                <w:szCs w:val="22"/>
              </w:rPr>
              <w:t xml:space="preserve"> 3:53)</w:t>
            </w:r>
          </w:p>
          <w:p w14:paraId="268316BD" w14:textId="09196C0C" w:rsidR="00DC1191" w:rsidRPr="00DC1191" w:rsidRDefault="00A52583" w:rsidP="00E72412">
            <w:pPr>
              <w:pStyle w:val="Listeafsnit"/>
              <w:numPr>
                <w:ilvl w:val="1"/>
                <w:numId w:val="6"/>
              </w:numPr>
              <w:spacing w:after="160"/>
              <w:ind w:left="1434" w:hanging="357"/>
              <w:rPr>
                <w:rFonts w:eastAsiaTheme="minorEastAsia"/>
              </w:rPr>
            </w:pPr>
            <w:r>
              <w:rPr>
                <w:rFonts w:eastAsiaTheme="minorEastAsia" w:cstheme="minorBidi"/>
                <w:szCs w:val="22"/>
              </w:rPr>
              <w:t>[YB] Afsnit 4.2 ”</w:t>
            </w:r>
            <w:proofErr w:type="spellStart"/>
            <w:r>
              <w:rPr>
                <w:rFonts w:eastAsiaTheme="minorEastAsia" w:cstheme="minorBidi"/>
                <w:szCs w:val="22"/>
              </w:rPr>
              <w:t>Enumerated</w:t>
            </w:r>
            <w:proofErr w:type="spellEnd"/>
            <w:r>
              <w:rPr>
                <w:rFonts w:eastAsiaTheme="minorEastAsia" w:cstheme="minorBidi"/>
                <w:szCs w:val="22"/>
              </w:rPr>
              <w:t xml:space="preserve"> Types”</w:t>
            </w:r>
          </w:p>
        </w:tc>
      </w:tr>
    </w:tbl>
    <w:p w14:paraId="365C3AD9" w14:textId="3E30C569" w:rsidR="002C6FD4" w:rsidRDefault="00B30FA7" w:rsidP="00E72412">
      <w:pPr>
        <w:spacing w:before="160"/>
      </w:pPr>
      <w:r>
        <w:t xml:space="preserve">Du skal i denne (og de næste opgaver) </w:t>
      </w:r>
      <w:r w:rsidR="002A1A04">
        <w:t xml:space="preserve">arbejde videre med Disaheim-casen, som du kender fra systemudvikling. </w:t>
      </w:r>
      <w:r w:rsidR="004C466B">
        <w:t>Udover at du introduceres for den sidste simple datatype, skal du primær</w:t>
      </w:r>
      <w:r>
        <w:t>t arbejde med alle tidligere emner.</w:t>
      </w:r>
    </w:p>
    <w:p w14:paraId="70122003" w14:textId="0B1CFE7D" w:rsidR="00E72412" w:rsidRPr="00E72412" w:rsidRDefault="00E72412" w:rsidP="002C3A6F">
      <w:pPr>
        <w:rPr>
          <w:b/>
        </w:rPr>
      </w:pPr>
      <w:r w:rsidRPr="00E72412">
        <w:rPr>
          <w:b/>
        </w:rPr>
        <w:t>Sørg for at få løst øvelse 2 i opgaven, da du skal arbejde med Disaheim-casen i næste opgave Ex16-Disaheim2.</w:t>
      </w:r>
    </w:p>
    <w:p w14:paraId="3CEB6532" w14:textId="6E587D1B" w:rsidR="00FE1B1A" w:rsidRDefault="00FE1B1A" w:rsidP="004C466B">
      <w:pPr>
        <w:pStyle w:val="Overskrift1"/>
      </w:pPr>
      <w:r>
        <w:t>Dagens ord</w:t>
      </w:r>
    </w:p>
    <w:p w14:paraId="53C4631A" w14:textId="6200CF77" w:rsidR="00FE1B1A" w:rsidRPr="00FE1B1A" w:rsidRDefault="000B5E91" w:rsidP="004C466B">
      <w:pPr>
        <w:spacing w:before="160"/>
        <w:jc w:val="center"/>
      </w:pPr>
      <w:r>
        <w:rPr>
          <w:noProof/>
          <w:lang w:eastAsia="da-DK"/>
        </w:rPr>
        <w:drawing>
          <wp:inline distT="0" distB="0" distL="0" distR="0" wp14:anchorId="5423F327" wp14:editId="41BCF5DA">
            <wp:extent cx="4419600" cy="208003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ote-on-debugg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203" cy="21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B1A" w:rsidRPr="00FE1B1A" w:rsidSect="006F27E3">
      <w:headerReference w:type="default" r:id="rId11"/>
      <w:footerReference w:type="default" r:id="rId12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2ACF2" w14:textId="77777777" w:rsidR="002D5777" w:rsidRDefault="002D5777">
      <w:pPr>
        <w:spacing w:after="0" w:line="240" w:lineRule="auto"/>
      </w:pPr>
      <w:r>
        <w:separator/>
      </w:r>
    </w:p>
  </w:endnote>
  <w:endnote w:type="continuationSeparator" w:id="0">
    <w:p w14:paraId="3C60DB94" w14:textId="77777777" w:rsidR="002D5777" w:rsidRDefault="002D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0C3464C9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D7D57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D7D57">
            <w:rPr>
              <w:noProof/>
            </w:rPr>
            <w:t>1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A3B1C" w14:textId="77777777" w:rsidR="002D5777" w:rsidRDefault="002D5777">
      <w:pPr>
        <w:spacing w:after="0" w:line="240" w:lineRule="auto"/>
      </w:pPr>
      <w:r>
        <w:separator/>
      </w:r>
    </w:p>
  </w:footnote>
  <w:footnote w:type="continuationSeparator" w:id="0">
    <w:p w14:paraId="5AC6D3B0" w14:textId="77777777" w:rsidR="002D5777" w:rsidRDefault="002D5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28CB3BF4" w:rsidR="00403506" w:rsidRDefault="005F423D" w:rsidP="004C466B">
          <w:pPr>
            <w:pStyle w:val="Sidehoved"/>
            <w:ind w:right="-115"/>
            <w:jc w:val="right"/>
          </w:pPr>
          <w:r>
            <w:t>Ex</w:t>
          </w:r>
          <w:r w:rsidR="006233B8">
            <w:t>1</w:t>
          </w:r>
          <w:r w:rsidR="00AD302A">
            <w:t>5</w:t>
          </w:r>
          <w:r w:rsidR="00403506">
            <w:t>-</w:t>
          </w:r>
          <w:r w:rsidR="004C466B">
            <w:t>Disaheim</w:t>
          </w:r>
        </w:p>
      </w:tc>
    </w:tr>
  </w:tbl>
  <w:p w14:paraId="66916DDF" w14:textId="54FA5F8D" w:rsidR="00403506" w:rsidRDefault="00403506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A48"/>
    <w:multiLevelType w:val="hybridMultilevel"/>
    <w:tmpl w:val="90B4AB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93FA0"/>
    <w:multiLevelType w:val="hybridMultilevel"/>
    <w:tmpl w:val="511E522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1D34B8"/>
    <w:multiLevelType w:val="hybridMultilevel"/>
    <w:tmpl w:val="A85C69C8"/>
    <w:lvl w:ilvl="0" w:tplc="8086F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D2405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202E0"/>
    <w:multiLevelType w:val="hybridMultilevel"/>
    <w:tmpl w:val="0576E58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050060"/>
    <w:multiLevelType w:val="hybridMultilevel"/>
    <w:tmpl w:val="1E842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7DDA"/>
    <w:multiLevelType w:val="hybridMultilevel"/>
    <w:tmpl w:val="6AE438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A91220"/>
    <w:multiLevelType w:val="hybridMultilevel"/>
    <w:tmpl w:val="1D720F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912CE"/>
    <w:multiLevelType w:val="hybridMultilevel"/>
    <w:tmpl w:val="BA18A3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9500B"/>
    <w:multiLevelType w:val="hybridMultilevel"/>
    <w:tmpl w:val="09CA01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D378A"/>
    <w:multiLevelType w:val="hybridMultilevel"/>
    <w:tmpl w:val="242C12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A625D7"/>
    <w:multiLevelType w:val="hybridMultilevel"/>
    <w:tmpl w:val="E2CAFC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E1D22"/>
    <w:multiLevelType w:val="hybridMultilevel"/>
    <w:tmpl w:val="C69CEBF0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7B6F1822"/>
    <w:multiLevelType w:val="hybridMultilevel"/>
    <w:tmpl w:val="F9A489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7"/>
  </w:num>
  <w:num w:numId="5">
    <w:abstractNumId w:val="6"/>
  </w:num>
  <w:num w:numId="6">
    <w:abstractNumId w:val="3"/>
  </w:num>
  <w:num w:numId="7">
    <w:abstractNumId w:val="9"/>
  </w:num>
  <w:num w:numId="8">
    <w:abstractNumId w:val="15"/>
  </w:num>
  <w:num w:numId="9">
    <w:abstractNumId w:val="1"/>
  </w:num>
  <w:num w:numId="10">
    <w:abstractNumId w:val="14"/>
  </w:num>
  <w:num w:numId="11">
    <w:abstractNumId w:val="8"/>
  </w:num>
  <w:num w:numId="12">
    <w:abstractNumId w:val="13"/>
  </w:num>
  <w:num w:numId="13">
    <w:abstractNumId w:val="10"/>
  </w:num>
  <w:num w:numId="14">
    <w:abstractNumId w:val="11"/>
  </w:num>
  <w:num w:numId="15">
    <w:abstractNumId w:val="16"/>
  </w:num>
  <w:num w:numId="16">
    <w:abstractNumId w:val="0"/>
  </w:num>
  <w:num w:numId="17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activeWritingStyle w:appName="MSWord" w:lang="en-US" w:vendorID="64" w:dllVersion="131078" w:nlCheck="1" w:checkStyle="1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4C"/>
    <w:rsid w:val="00002E5D"/>
    <w:rsid w:val="00003244"/>
    <w:rsid w:val="00004F25"/>
    <w:rsid w:val="00012E02"/>
    <w:rsid w:val="000131EC"/>
    <w:rsid w:val="00016A7E"/>
    <w:rsid w:val="0002176F"/>
    <w:rsid w:val="000251B1"/>
    <w:rsid w:val="00034256"/>
    <w:rsid w:val="00040646"/>
    <w:rsid w:val="000412F2"/>
    <w:rsid w:val="0004272F"/>
    <w:rsid w:val="00045BD0"/>
    <w:rsid w:val="00046C8B"/>
    <w:rsid w:val="00047210"/>
    <w:rsid w:val="00051440"/>
    <w:rsid w:val="00054DC7"/>
    <w:rsid w:val="00054DDA"/>
    <w:rsid w:val="000553AA"/>
    <w:rsid w:val="000559AF"/>
    <w:rsid w:val="00055E43"/>
    <w:rsid w:val="00087296"/>
    <w:rsid w:val="00090A05"/>
    <w:rsid w:val="00091F7D"/>
    <w:rsid w:val="00092DBE"/>
    <w:rsid w:val="00093B5E"/>
    <w:rsid w:val="00093C25"/>
    <w:rsid w:val="00094504"/>
    <w:rsid w:val="0009457B"/>
    <w:rsid w:val="000A3903"/>
    <w:rsid w:val="000A749D"/>
    <w:rsid w:val="000B01DF"/>
    <w:rsid w:val="000B0D57"/>
    <w:rsid w:val="000B3334"/>
    <w:rsid w:val="000B5E91"/>
    <w:rsid w:val="000B669D"/>
    <w:rsid w:val="000C2D0A"/>
    <w:rsid w:val="000C42D7"/>
    <w:rsid w:val="000C51CC"/>
    <w:rsid w:val="000D53DE"/>
    <w:rsid w:val="000D63C1"/>
    <w:rsid w:val="000E1EB6"/>
    <w:rsid w:val="000E3BA3"/>
    <w:rsid w:val="000E47B5"/>
    <w:rsid w:val="000E557E"/>
    <w:rsid w:val="000F57F6"/>
    <w:rsid w:val="000F696B"/>
    <w:rsid w:val="000F69B3"/>
    <w:rsid w:val="00100272"/>
    <w:rsid w:val="0010208E"/>
    <w:rsid w:val="00103E40"/>
    <w:rsid w:val="00106273"/>
    <w:rsid w:val="0011118A"/>
    <w:rsid w:val="001178B4"/>
    <w:rsid w:val="00127CF9"/>
    <w:rsid w:val="001325F1"/>
    <w:rsid w:val="00134F9E"/>
    <w:rsid w:val="00136731"/>
    <w:rsid w:val="001531E3"/>
    <w:rsid w:val="00154E7B"/>
    <w:rsid w:val="00156874"/>
    <w:rsid w:val="00157A2B"/>
    <w:rsid w:val="0016260C"/>
    <w:rsid w:val="00165A63"/>
    <w:rsid w:val="001718B9"/>
    <w:rsid w:val="00172676"/>
    <w:rsid w:val="00175376"/>
    <w:rsid w:val="00175E1E"/>
    <w:rsid w:val="001779A0"/>
    <w:rsid w:val="0019581F"/>
    <w:rsid w:val="00196BAF"/>
    <w:rsid w:val="001A4027"/>
    <w:rsid w:val="001A7870"/>
    <w:rsid w:val="001B0442"/>
    <w:rsid w:val="001B58D0"/>
    <w:rsid w:val="001B5960"/>
    <w:rsid w:val="001B78E0"/>
    <w:rsid w:val="001C01E3"/>
    <w:rsid w:val="001C15F5"/>
    <w:rsid w:val="001C2E31"/>
    <w:rsid w:val="001C4750"/>
    <w:rsid w:val="001C69B4"/>
    <w:rsid w:val="001C7703"/>
    <w:rsid w:val="001D6EF0"/>
    <w:rsid w:val="001D7225"/>
    <w:rsid w:val="001E0815"/>
    <w:rsid w:val="001E293E"/>
    <w:rsid w:val="001E3D74"/>
    <w:rsid w:val="001E4DF5"/>
    <w:rsid w:val="001F1BE6"/>
    <w:rsid w:val="001F1C8E"/>
    <w:rsid w:val="001F300F"/>
    <w:rsid w:val="001F3E88"/>
    <w:rsid w:val="00210C08"/>
    <w:rsid w:val="00214741"/>
    <w:rsid w:val="00214B7E"/>
    <w:rsid w:val="00231FC7"/>
    <w:rsid w:val="00232258"/>
    <w:rsid w:val="0023568C"/>
    <w:rsid w:val="0024627C"/>
    <w:rsid w:val="002471F0"/>
    <w:rsid w:val="00250D4A"/>
    <w:rsid w:val="00257900"/>
    <w:rsid w:val="00266FE9"/>
    <w:rsid w:val="002702EC"/>
    <w:rsid w:val="00273050"/>
    <w:rsid w:val="00273834"/>
    <w:rsid w:val="002766F3"/>
    <w:rsid w:val="00276AE7"/>
    <w:rsid w:val="00282A17"/>
    <w:rsid w:val="002870E1"/>
    <w:rsid w:val="00291137"/>
    <w:rsid w:val="00293D6A"/>
    <w:rsid w:val="00294587"/>
    <w:rsid w:val="00294E16"/>
    <w:rsid w:val="002951E1"/>
    <w:rsid w:val="002956A1"/>
    <w:rsid w:val="00296FDB"/>
    <w:rsid w:val="002A1A04"/>
    <w:rsid w:val="002B0FE0"/>
    <w:rsid w:val="002B1A98"/>
    <w:rsid w:val="002B22AC"/>
    <w:rsid w:val="002B3E9B"/>
    <w:rsid w:val="002B5339"/>
    <w:rsid w:val="002B5DFB"/>
    <w:rsid w:val="002B6661"/>
    <w:rsid w:val="002C0D06"/>
    <w:rsid w:val="002C3A6F"/>
    <w:rsid w:val="002C4258"/>
    <w:rsid w:val="002C6EFF"/>
    <w:rsid w:val="002C6FD4"/>
    <w:rsid w:val="002D0C1C"/>
    <w:rsid w:val="002D0C37"/>
    <w:rsid w:val="002D1D7D"/>
    <w:rsid w:val="002D5777"/>
    <w:rsid w:val="002F4623"/>
    <w:rsid w:val="002F601B"/>
    <w:rsid w:val="00300107"/>
    <w:rsid w:val="0030093D"/>
    <w:rsid w:val="00300E83"/>
    <w:rsid w:val="00304097"/>
    <w:rsid w:val="00313E90"/>
    <w:rsid w:val="00316A3A"/>
    <w:rsid w:val="00316F32"/>
    <w:rsid w:val="0031730C"/>
    <w:rsid w:val="0032017D"/>
    <w:rsid w:val="0032793D"/>
    <w:rsid w:val="00330CE2"/>
    <w:rsid w:val="00332AF7"/>
    <w:rsid w:val="00335DB5"/>
    <w:rsid w:val="0034742D"/>
    <w:rsid w:val="003523D3"/>
    <w:rsid w:val="0035386E"/>
    <w:rsid w:val="00354093"/>
    <w:rsid w:val="003576E1"/>
    <w:rsid w:val="00370939"/>
    <w:rsid w:val="003731D2"/>
    <w:rsid w:val="0037398C"/>
    <w:rsid w:val="00374E74"/>
    <w:rsid w:val="00376B68"/>
    <w:rsid w:val="00385883"/>
    <w:rsid w:val="0039233A"/>
    <w:rsid w:val="00393227"/>
    <w:rsid w:val="003A1ABD"/>
    <w:rsid w:val="003A4102"/>
    <w:rsid w:val="003A6541"/>
    <w:rsid w:val="003B2911"/>
    <w:rsid w:val="003C5B52"/>
    <w:rsid w:val="003D2471"/>
    <w:rsid w:val="003D26A9"/>
    <w:rsid w:val="003D4DD2"/>
    <w:rsid w:val="003D6FEE"/>
    <w:rsid w:val="003E182C"/>
    <w:rsid w:val="003E5027"/>
    <w:rsid w:val="003E6533"/>
    <w:rsid w:val="003E7245"/>
    <w:rsid w:val="00403506"/>
    <w:rsid w:val="0040739C"/>
    <w:rsid w:val="00413801"/>
    <w:rsid w:val="00424EF9"/>
    <w:rsid w:val="0042561C"/>
    <w:rsid w:val="004268DE"/>
    <w:rsid w:val="00426F98"/>
    <w:rsid w:val="004305DD"/>
    <w:rsid w:val="00430FCE"/>
    <w:rsid w:val="0043742C"/>
    <w:rsid w:val="0044151A"/>
    <w:rsid w:val="00444B7C"/>
    <w:rsid w:val="004471D2"/>
    <w:rsid w:val="00450BD8"/>
    <w:rsid w:val="00462421"/>
    <w:rsid w:val="00463094"/>
    <w:rsid w:val="004668B9"/>
    <w:rsid w:val="00467108"/>
    <w:rsid w:val="0047148D"/>
    <w:rsid w:val="00472242"/>
    <w:rsid w:val="004726EB"/>
    <w:rsid w:val="0047434A"/>
    <w:rsid w:val="00485CD9"/>
    <w:rsid w:val="00487180"/>
    <w:rsid w:val="00491844"/>
    <w:rsid w:val="00496D6A"/>
    <w:rsid w:val="00497482"/>
    <w:rsid w:val="004A4699"/>
    <w:rsid w:val="004A4715"/>
    <w:rsid w:val="004A57BB"/>
    <w:rsid w:val="004A725D"/>
    <w:rsid w:val="004B48DE"/>
    <w:rsid w:val="004C466B"/>
    <w:rsid w:val="004C613C"/>
    <w:rsid w:val="004D24D0"/>
    <w:rsid w:val="004D6EE4"/>
    <w:rsid w:val="004E55D2"/>
    <w:rsid w:val="004E783A"/>
    <w:rsid w:val="004F269A"/>
    <w:rsid w:val="004F287F"/>
    <w:rsid w:val="004F7099"/>
    <w:rsid w:val="00500FA4"/>
    <w:rsid w:val="0050200C"/>
    <w:rsid w:val="00503F70"/>
    <w:rsid w:val="0050434D"/>
    <w:rsid w:val="0050448E"/>
    <w:rsid w:val="0050463B"/>
    <w:rsid w:val="00506C51"/>
    <w:rsid w:val="00511BFA"/>
    <w:rsid w:val="00516374"/>
    <w:rsid w:val="00521DF4"/>
    <w:rsid w:val="00525CEF"/>
    <w:rsid w:val="00526D3A"/>
    <w:rsid w:val="00537F4C"/>
    <w:rsid w:val="00546D7D"/>
    <w:rsid w:val="00557922"/>
    <w:rsid w:val="00563AA2"/>
    <w:rsid w:val="005646FB"/>
    <w:rsid w:val="00564B8A"/>
    <w:rsid w:val="00564BC7"/>
    <w:rsid w:val="005652AF"/>
    <w:rsid w:val="00574B47"/>
    <w:rsid w:val="00575A50"/>
    <w:rsid w:val="00582101"/>
    <w:rsid w:val="005913B9"/>
    <w:rsid w:val="00595102"/>
    <w:rsid w:val="005A0E08"/>
    <w:rsid w:val="005A1E5E"/>
    <w:rsid w:val="005A4A12"/>
    <w:rsid w:val="005B3AB2"/>
    <w:rsid w:val="005C209E"/>
    <w:rsid w:val="005C3648"/>
    <w:rsid w:val="005C7D9E"/>
    <w:rsid w:val="005D21BD"/>
    <w:rsid w:val="005E5DC3"/>
    <w:rsid w:val="005F01A4"/>
    <w:rsid w:val="005F073F"/>
    <w:rsid w:val="005F423D"/>
    <w:rsid w:val="006013CE"/>
    <w:rsid w:val="00605152"/>
    <w:rsid w:val="006207BB"/>
    <w:rsid w:val="006233B8"/>
    <w:rsid w:val="006323D0"/>
    <w:rsid w:val="006323D8"/>
    <w:rsid w:val="00637661"/>
    <w:rsid w:val="00640273"/>
    <w:rsid w:val="0064344C"/>
    <w:rsid w:val="00644CD8"/>
    <w:rsid w:val="00652A66"/>
    <w:rsid w:val="00652FA8"/>
    <w:rsid w:val="00653DED"/>
    <w:rsid w:val="006601E8"/>
    <w:rsid w:val="00666EB2"/>
    <w:rsid w:val="006710A7"/>
    <w:rsid w:val="00676E42"/>
    <w:rsid w:val="0068583B"/>
    <w:rsid w:val="00686C72"/>
    <w:rsid w:val="00697352"/>
    <w:rsid w:val="006A5FCE"/>
    <w:rsid w:val="006B7B87"/>
    <w:rsid w:val="006C68B6"/>
    <w:rsid w:val="006E04CB"/>
    <w:rsid w:val="006E6E54"/>
    <w:rsid w:val="006F27E3"/>
    <w:rsid w:val="00702C58"/>
    <w:rsid w:val="00704498"/>
    <w:rsid w:val="00704E51"/>
    <w:rsid w:val="00713968"/>
    <w:rsid w:val="00713F5F"/>
    <w:rsid w:val="00716752"/>
    <w:rsid w:val="00725651"/>
    <w:rsid w:val="00733DDE"/>
    <w:rsid w:val="00736407"/>
    <w:rsid w:val="0073798B"/>
    <w:rsid w:val="00740A0F"/>
    <w:rsid w:val="00740A4A"/>
    <w:rsid w:val="00741AD9"/>
    <w:rsid w:val="0074203F"/>
    <w:rsid w:val="007423AF"/>
    <w:rsid w:val="007500A9"/>
    <w:rsid w:val="00751C46"/>
    <w:rsid w:val="00752021"/>
    <w:rsid w:val="00755CC0"/>
    <w:rsid w:val="00757EDF"/>
    <w:rsid w:val="007605DF"/>
    <w:rsid w:val="00762AB2"/>
    <w:rsid w:val="007637F4"/>
    <w:rsid w:val="00763A2E"/>
    <w:rsid w:val="00764F08"/>
    <w:rsid w:val="007766FB"/>
    <w:rsid w:val="0078110F"/>
    <w:rsid w:val="00785BDA"/>
    <w:rsid w:val="00787B60"/>
    <w:rsid w:val="00787C76"/>
    <w:rsid w:val="007A220D"/>
    <w:rsid w:val="007A3058"/>
    <w:rsid w:val="007A3927"/>
    <w:rsid w:val="007B4883"/>
    <w:rsid w:val="007B7FB6"/>
    <w:rsid w:val="007C2F16"/>
    <w:rsid w:val="007C6920"/>
    <w:rsid w:val="007C7847"/>
    <w:rsid w:val="007C7C03"/>
    <w:rsid w:val="007D298F"/>
    <w:rsid w:val="007E1EA8"/>
    <w:rsid w:val="007F3D0C"/>
    <w:rsid w:val="00804EFA"/>
    <w:rsid w:val="008060E7"/>
    <w:rsid w:val="00815245"/>
    <w:rsid w:val="00821E0D"/>
    <w:rsid w:val="00826C2C"/>
    <w:rsid w:val="00836156"/>
    <w:rsid w:val="00846D80"/>
    <w:rsid w:val="00853E20"/>
    <w:rsid w:val="00857A3F"/>
    <w:rsid w:val="00863790"/>
    <w:rsid w:val="00863A25"/>
    <w:rsid w:val="00863F8E"/>
    <w:rsid w:val="008642F1"/>
    <w:rsid w:val="00864A74"/>
    <w:rsid w:val="00864AAF"/>
    <w:rsid w:val="00882EE8"/>
    <w:rsid w:val="008853E7"/>
    <w:rsid w:val="008914A5"/>
    <w:rsid w:val="00893423"/>
    <w:rsid w:val="00893A5D"/>
    <w:rsid w:val="00895883"/>
    <w:rsid w:val="008A344C"/>
    <w:rsid w:val="008A3A15"/>
    <w:rsid w:val="008A43D4"/>
    <w:rsid w:val="008C3ADF"/>
    <w:rsid w:val="008D018D"/>
    <w:rsid w:val="008E00C2"/>
    <w:rsid w:val="008E0D67"/>
    <w:rsid w:val="008E3623"/>
    <w:rsid w:val="008E6039"/>
    <w:rsid w:val="008F688B"/>
    <w:rsid w:val="009033F7"/>
    <w:rsid w:val="009037D3"/>
    <w:rsid w:val="00905AFB"/>
    <w:rsid w:val="0090627A"/>
    <w:rsid w:val="00907844"/>
    <w:rsid w:val="00915381"/>
    <w:rsid w:val="00916627"/>
    <w:rsid w:val="009205C8"/>
    <w:rsid w:val="0092353D"/>
    <w:rsid w:val="00932C8B"/>
    <w:rsid w:val="009342C2"/>
    <w:rsid w:val="00937213"/>
    <w:rsid w:val="0094119E"/>
    <w:rsid w:val="00945CE9"/>
    <w:rsid w:val="009517E8"/>
    <w:rsid w:val="00951D32"/>
    <w:rsid w:val="00951E7F"/>
    <w:rsid w:val="00952C6F"/>
    <w:rsid w:val="00953722"/>
    <w:rsid w:val="0095571B"/>
    <w:rsid w:val="009660C0"/>
    <w:rsid w:val="00970B73"/>
    <w:rsid w:val="00973F7C"/>
    <w:rsid w:val="00977148"/>
    <w:rsid w:val="0098228B"/>
    <w:rsid w:val="009843B2"/>
    <w:rsid w:val="00986298"/>
    <w:rsid w:val="00992BA7"/>
    <w:rsid w:val="00993D59"/>
    <w:rsid w:val="00996CBE"/>
    <w:rsid w:val="009A53C5"/>
    <w:rsid w:val="009B1EBF"/>
    <w:rsid w:val="009B27AB"/>
    <w:rsid w:val="009C1500"/>
    <w:rsid w:val="009D2540"/>
    <w:rsid w:val="009D2A37"/>
    <w:rsid w:val="009D57AF"/>
    <w:rsid w:val="009E3649"/>
    <w:rsid w:val="009F0948"/>
    <w:rsid w:val="009F1D1A"/>
    <w:rsid w:val="009F3735"/>
    <w:rsid w:val="00A05EB2"/>
    <w:rsid w:val="00A11BCE"/>
    <w:rsid w:val="00A14509"/>
    <w:rsid w:val="00A232E6"/>
    <w:rsid w:val="00A27A5B"/>
    <w:rsid w:val="00A27D21"/>
    <w:rsid w:val="00A36855"/>
    <w:rsid w:val="00A36E7E"/>
    <w:rsid w:val="00A4381A"/>
    <w:rsid w:val="00A451F2"/>
    <w:rsid w:val="00A45ECF"/>
    <w:rsid w:val="00A52506"/>
    <w:rsid w:val="00A52583"/>
    <w:rsid w:val="00A5371A"/>
    <w:rsid w:val="00A56324"/>
    <w:rsid w:val="00A56ABE"/>
    <w:rsid w:val="00A57F6A"/>
    <w:rsid w:val="00A60181"/>
    <w:rsid w:val="00A60850"/>
    <w:rsid w:val="00A65028"/>
    <w:rsid w:val="00A65B07"/>
    <w:rsid w:val="00A71FC8"/>
    <w:rsid w:val="00A73555"/>
    <w:rsid w:val="00A82F7C"/>
    <w:rsid w:val="00A8335A"/>
    <w:rsid w:val="00A927BC"/>
    <w:rsid w:val="00A9373A"/>
    <w:rsid w:val="00A955F3"/>
    <w:rsid w:val="00A96B1C"/>
    <w:rsid w:val="00AA559F"/>
    <w:rsid w:val="00AA565A"/>
    <w:rsid w:val="00AA7562"/>
    <w:rsid w:val="00AB4BB2"/>
    <w:rsid w:val="00AB627F"/>
    <w:rsid w:val="00AC05A6"/>
    <w:rsid w:val="00AD2A6C"/>
    <w:rsid w:val="00AD302A"/>
    <w:rsid w:val="00AE20DE"/>
    <w:rsid w:val="00AE6DD6"/>
    <w:rsid w:val="00AE6E43"/>
    <w:rsid w:val="00AE7F1D"/>
    <w:rsid w:val="00AF315E"/>
    <w:rsid w:val="00B04FBC"/>
    <w:rsid w:val="00B14998"/>
    <w:rsid w:val="00B2417A"/>
    <w:rsid w:val="00B26A76"/>
    <w:rsid w:val="00B30FA7"/>
    <w:rsid w:val="00B412D8"/>
    <w:rsid w:val="00B4191A"/>
    <w:rsid w:val="00B4417E"/>
    <w:rsid w:val="00B4772B"/>
    <w:rsid w:val="00B50D95"/>
    <w:rsid w:val="00B53DFC"/>
    <w:rsid w:val="00B54115"/>
    <w:rsid w:val="00B5543C"/>
    <w:rsid w:val="00B659CB"/>
    <w:rsid w:val="00B713D8"/>
    <w:rsid w:val="00B7215B"/>
    <w:rsid w:val="00B772B6"/>
    <w:rsid w:val="00B85315"/>
    <w:rsid w:val="00BA2C5E"/>
    <w:rsid w:val="00BA3DE1"/>
    <w:rsid w:val="00BB0172"/>
    <w:rsid w:val="00BB0B96"/>
    <w:rsid w:val="00BB58A0"/>
    <w:rsid w:val="00BC2ADE"/>
    <w:rsid w:val="00BC2FD6"/>
    <w:rsid w:val="00BC7798"/>
    <w:rsid w:val="00BC794E"/>
    <w:rsid w:val="00BD5DD0"/>
    <w:rsid w:val="00BE13D3"/>
    <w:rsid w:val="00BE4CEC"/>
    <w:rsid w:val="00BF03C7"/>
    <w:rsid w:val="00BF42D3"/>
    <w:rsid w:val="00BF6320"/>
    <w:rsid w:val="00C000C6"/>
    <w:rsid w:val="00C04223"/>
    <w:rsid w:val="00C151B1"/>
    <w:rsid w:val="00C22D31"/>
    <w:rsid w:val="00C2325F"/>
    <w:rsid w:val="00C2570A"/>
    <w:rsid w:val="00C40819"/>
    <w:rsid w:val="00C408FC"/>
    <w:rsid w:val="00C4142C"/>
    <w:rsid w:val="00C414C5"/>
    <w:rsid w:val="00C506BB"/>
    <w:rsid w:val="00C53586"/>
    <w:rsid w:val="00C57754"/>
    <w:rsid w:val="00C67298"/>
    <w:rsid w:val="00C76593"/>
    <w:rsid w:val="00C7686F"/>
    <w:rsid w:val="00C82EC4"/>
    <w:rsid w:val="00C8758C"/>
    <w:rsid w:val="00C921EB"/>
    <w:rsid w:val="00C9286F"/>
    <w:rsid w:val="00C961DD"/>
    <w:rsid w:val="00CA3173"/>
    <w:rsid w:val="00CA3852"/>
    <w:rsid w:val="00CA6037"/>
    <w:rsid w:val="00CB0496"/>
    <w:rsid w:val="00CB3DD7"/>
    <w:rsid w:val="00CC403B"/>
    <w:rsid w:val="00CC47A6"/>
    <w:rsid w:val="00CC5F27"/>
    <w:rsid w:val="00CD1CDA"/>
    <w:rsid w:val="00CD2340"/>
    <w:rsid w:val="00CD29D9"/>
    <w:rsid w:val="00CE015D"/>
    <w:rsid w:val="00CE0B4B"/>
    <w:rsid w:val="00CE181D"/>
    <w:rsid w:val="00CF010E"/>
    <w:rsid w:val="00CF3989"/>
    <w:rsid w:val="00D07D95"/>
    <w:rsid w:val="00D111D0"/>
    <w:rsid w:val="00D237B5"/>
    <w:rsid w:val="00D26399"/>
    <w:rsid w:val="00D267F0"/>
    <w:rsid w:val="00D374B8"/>
    <w:rsid w:val="00D41E4E"/>
    <w:rsid w:val="00D420FB"/>
    <w:rsid w:val="00D43948"/>
    <w:rsid w:val="00D519BA"/>
    <w:rsid w:val="00D56A84"/>
    <w:rsid w:val="00D62C8A"/>
    <w:rsid w:val="00D64EB6"/>
    <w:rsid w:val="00D66908"/>
    <w:rsid w:val="00D73068"/>
    <w:rsid w:val="00D8289F"/>
    <w:rsid w:val="00D82CA8"/>
    <w:rsid w:val="00D915F6"/>
    <w:rsid w:val="00D9462E"/>
    <w:rsid w:val="00D96BFA"/>
    <w:rsid w:val="00D96FFF"/>
    <w:rsid w:val="00DA2009"/>
    <w:rsid w:val="00DA692A"/>
    <w:rsid w:val="00DB0CB3"/>
    <w:rsid w:val="00DB1191"/>
    <w:rsid w:val="00DB30F6"/>
    <w:rsid w:val="00DB737A"/>
    <w:rsid w:val="00DB73B7"/>
    <w:rsid w:val="00DC1191"/>
    <w:rsid w:val="00DC372F"/>
    <w:rsid w:val="00DC77AE"/>
    <w:rsid w:val="00DD746E"/>
    <w:rsid w:val="00DD7D57"/>
    <w:rsid w:val="00DE1F53"/>
    <w:rsid w:val="00DE4835"/>
    <w:rsid w:val="00DE56B7"/>
    <w:rsid w:val="00DF776F"/>
    <w:rsid w:val="00E01C67"/>
    <w:rsid w:val="00E0368B"/>
    <w:rsid w:val="00E03F72"/>
    <w:rsid w:val="00E07A75"/>
    <w:rsid w:val="00E26059"/>
    <w:rsid w:val="00E2713F"/>
    <w:rsid w:val="00E365B5"/>
    <w:rsid w:val="00E408B9"/>
    <w:rsid w:val="00E418DF"/>
    <w:rsid w:val="00E47815"/>
    <w:rsid w:val="00E50AF1"/>
    <w:rsid w:val="00E517D5"/>
    <w:rsid w:val="00E5260D"/>
    <w:rsid w:val="00E534EE"/>
    <w:rsid w:val="00E55DE6"/>
    <w:rsid w:val="00E62570"/>
    <w:rsid w:val="00E6605F"/>
    <w:rsid w:val="00E6702E"/>
    <w:rsid w:val="00E71436"/>
    <w:rsid w:val="00E72412"/>
    <w:rsid w:val="00E74DB4"/>
    <w:rsid w:val="00E76AC6"/>
    <w:rsid w:val="00E836AA"/>
    <w:rsid w:val="00E952D0"/>
    <w:rsid w:val="00E97374"/>
    <w:rsid w:val="00E97B67"/>
    <w:rsid w:val="00EA5AA3"/>
    <w:rsid w:val="00EA6000"/>
    <w:rsid w:val="00EB5711"/>
    <w:rsid w:val="00EB7F0D"/>
    <w:rsid w:val="00EC32CE"/>
    <w:rsid w:val="00EC4A70"/>
    <w:rsid w:val="00EC4C4C"/>
    <w:rsid w:val="00EC5763"/>
    <w:rsid w:val="00ED0CB1"/>
    <w:rsid w:val="00EE2D8E"/>
    <w:rsid w:val="00EE2EFA"/>
    <w:rsid w:val="00EE3E6D"/>
    <w:rsid w:val="00EE48E2"/>
    <w:rsid w:val="00EF4850"/>
    <w:rsid w:val="00F03BE4"/>
    <w:rsid w:val="00F06EAC"/>
    <w:rsid w:val="00F076C0"/>
    <w:rsid w:val="00F12727"/>
    <w:rsid w:val="00F1416D"/>
    <w:rsid w:val="00F145AF"/>
    <w:rsid w:val="00F22C63"/>
    <w:rsid w:val="00F251F2"/>
    <w:rsid w:val="00F31076"/>
    <w:rsid w:val="00F33147"/>
    <w:rsid w:val="00F3626E"/>
    <w:rsid w:val="00F541DB"/>
    <w:rsid w:val="00F54B23"/>
    <w:rsid w:val="00F624A0"/>
    <w:rsid w:val="00F664B1"/>
    <w:rsid w:val="00F721FA"/>
    <w:rsid w:val="00F7254F"/>
    <w:rsid w:val="00F77C44"/>
    <w:rsid w:val="00F8460B"/>
    <w:rsid w:val="00F857B8"/>
    <w:rsid w:val="00F921DC"/>
    <w:rsid w:val="00F92EE8"/>
    <w:rsid w:val="00F9561E"/>
    <w:rsid w:val="00F9720D"/>
    <w:rsid w:val="00F97B44"/>
    <w:rsid w:val="00FA097A"/>
    <w:rsid w:val="00FB6939"/>
    <w:rsid w:val="00FB7CCF"/>
    <w:rsid w:val="00FC013B"/>
    <w:rsid w:val="00FC1328"/>
    <w:rsid w:val="00FC4FDD"/>
    <w:rsid w:val="00FC6E2A"/>
    <w:rsid w:val="00FD1504"/>
    <w:rsid w:val="00FD1F92"/>
    <w:rsid w:val="00FD2509"/>
    <w:rsid w:val="00FD4F56"/>
    <w:rsid w:val="00FD55E0"/>
    <w:rsid w:val="00FE1B1A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cs_enums.a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K4-vOBFo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50301-1A9D-40D1-8658-89E9862ED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3</cp:revision>
  <cp:lastPrinted>2018-12-03T06:47:00Z</cp:lastPrinted>
  <dcterms:created xsi:type="dcterms:W3CDTF">2021-10-02T14:59:00Z</dcterms:created>
  <dcterms:modified xsi:type="dcterms:W3CDTF">2021-10-02T14:59:00Z</dcterms:modified>
</cp:coreProperties>
</file>