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4EFFFE27" w:rsidR="00751C46" w:rsidRPr="00A5454D" w:rsidRDefault="00FF2E32" w:rsidP="00751C46">
      <w:pPr>
        <w:pStyle w:val="Overskrift1"/>
      </w:pPr>
      <w:r w:rsidRPr="00A5454D">
        <w:t>WPF Simple GUI</w:t>
      </w:r>
    </w:p>
    <w:p w14:paraId="70D84847" w14:textId="77777777" w:rsidR="0019581F" w:rsidRPr="00A5454D" w:rsidRDefault="0019581F" w:rsidP="001F40D4">
      <w:pPr>
        <w:spacing w:after="0"/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5454D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5454D" w:rsidRDefault="00751C46" w:rsidP="00F22C63">
            <w:pPr>
              <w:spacing w:before="240"/>
            </w:pPr>
            <w:r w:rsidRPr="00A5454D"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Pr="0088762D" w:rsidRDefault="00487180" w:rsidP="00487180">
            <w:pPr>
              <w:rPr>
                <w:u w:val="single"/>
              </w:rPr>
            </w:pPr>
            <w:r w:rsidRPr="0088762D">
              <w:rPr>
                <w:u w:val="single"/>
              </w:rPr>
              <w:t>Du kan:</w:t>
            </w:r>
          </w:p>
          <w:p w14:paraId="1863183B" w14:textId="77777777" w:rsidR="00487180" w:rsidRPr="00A5454D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A21960">
              <w:rPr>
                <w:b/>
                <w:bCs/>
              </w:rPr>
              <w:t>1Pf1</w:t>
            </w:r>
            <w:r w:rsidRPr="00A5454D">
              <w:t>: anvende centrale metoder til at specificere og konstruere algoritmer [...]</w:t>
            </w:r>
          </w:p>
          <w:p w14:paraId="53ACB063" w14:textId="7DCD0230" w:rsidR="00CE015D" w:rsidRPr="00A5454D" w:rsidRDefault="00D93942" w:rsidP="001F40D4">
            <w:pPr>
              <w:pStyle w:val="Listeafsnit"/>
              <w:numPr>
                <w:ilvl w:val="0"/>
                <w:numId w:val="1"/>
              </w:numPr>
              <w:spacing w:after="120"/>
              <w:ind w:left="357" w:hanging="357"/>
            </w:pPr>
            <w:r w:rsidRPr="00A21960">
              <w:rPr>
                <w:b/>
                <w:bCs/>
              </w:rPr>
              <w:t>1Pf2</w:t>
            </w:r>
            <w:r w:rsidRPr="00A5454D">
              <w:t>: anvende centrale faciliteter i programmeringssproget til realisering af algoritmer, designmønstre, abstrakte datatyper, datastrukturer, designmodeller anvende centrale faciliteter i programmeringssproget til realisering af algoritmer, designmønstre, abstrakte datatyper, datastrukturer, designmodeller og brugergrænseflader</w:t>
            </w:r>
          </w:p>
        </w:tc>
      </w:tr>
      <w:tr w:rsidR="00BF03C7" w:rsidRPr="00A5454D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Pr="00A5454D" w:rsidRDefault="00BF03C7" w:rsidP="00106273">
            <w:r w:rsidRPr="00A5454D">
              <w:t xml:space="preserve">Forventet læringsudbytte </w:t>
            </w:r>
            <w:r w:rsidR="00106273" w:rsidRPr="00A5454D"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6E17054A" w14:textId="77777777" w:rsidR="00811D10" w:rsidRPr="0088762D" w:rsidRDefault="00811D10" w:rsidP="00811D10">
            <w:pPr>
              <w:rPr>
                <w:u w:val="single"/>
              </w:rPr>
            </w:pPr>
            <w:r w:rsidRPr="0088762D">
              <w:rPr>
                <w:u w:val="single"/>
              </w:rPr>
              <w:t>Programmeringssporet:</w:t>
            </w:r>
          </w:p>
          <w:p w14:paraId="0083AC8D" w14:textId="7FF54CDD" w:rsidR="00702C58" w:rsidRPr="00A5454D" w:rsidRDefault="004C00EA" w:rsidP="00365CFA">
            <w:pPr>
              <w:pStyle w:val="Listeafsnit"/>
              <w:numPr>
                <w:ilvl w:val="0"/>
                <w:numId w:val="2"/>
              </w:numPr>
              <w:spacing w:after="160"/>
            </w:pPr>
            <w:r w:rsidRPr="00A5454D">
              <w:t xml:space="preserve">[Unistrukturel] Du kan nævne enkelte kendetegn ved </w:t>
            </w:r>
            <w:r w:rsidRPr="00A21960">
              <w:rPr>
                <w:b/>
                <w:bCs/>
              </w:rPr>
              <w:t>applikationstypen</w:t>
            </w:r>
            <w:r w:rsidRPr="00A5454D">
              <w:t xml:space="preserve"> GUI applikation – WPF</w:t>
            </w:r>
            <w:r w:rsidR="00365CFA" w:rsidRPr="00A5454D">
              <w:t xml:space="preserve"> og</w:t>
            </w:r>
            <w:r w:rsidRPr="00A5454D">
              <w:t xml:space="preserve"> XAML</w:t>
            </w:r>
          </w:p>
        </w:tc>
      </w:tr>
      <w:tr w:rsidR="00702C58" w:rsidRPr="00A5454D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Pr="00A5454D" w:rsidRDefault="00702C58" w:rsidP="00702C58">
            <w:r w:rsidRPr="00A5454D"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7B7C4B9E" w:rsidR="007B7FB6" w:rsidRPr="0088762D" w:rsidRDefault="007B7FB6" w:rsidP="00FF2E32">
            <w:pPr>
              <w:spacing w:line="259" w:lineRule="auto"/>
              <w:rPr>
                <w:u w:val="single"/>
              </w:rPr>
            </w:pPr>
            <w:r w:rsidRPr="0088762D">
              <w:rPr>
                <w:u w:val="single"/>
              </w:rPr>
              <w:t>Programmeringssporet:</w:t>
            </w:r>
          </w:p>
          <w:p w14:paraId="6A6DDC1D" w14:textId="66927DA0" w:rsidR="001F40D4" w:rsidRPr="00A5454D" w:rsidRDefault="001F40D4" w:rsidP="001F40D4">
            <w:r w:rsidRPr="00A5454D">
              <w:t>(</w:t>
            </w:r>
            <w:r w:rsidRPr="00A21960">
              <w:rPr>
                <w:i/>
                <w:iCs/>
              </w:rPr>
              <w:t>Selvom nedenstående videoer og hjemmesider har nogle år på bagen og gennemgår WPF til .NET Framework</w:t>
            </w:r>
            <w:r w:rsidR="004667C5" w:rsidRPr="00A21960">
              <w:rPr>
                <w:i/>
                <w:iCs/>
              </w:rPr>
              <w:t xml:space="preserve"> og</w:t>
            </w:r>
            <w:r w:rsidRPr="00A21960">
              <w:rPr>
                <w:i/>
                <w:iCs/>
              </w:rPr>
              <w:t xml:space="preserve"> viser tidligere versioner af Visual Studio, er de </w:t>
            </w:r>
            <w:r w:rsidR="004667C5" w:rsidRPr="00A21960">
              <w:rPr>
                <w:i/>
                <w:iCs/>
              </w:rPr>
              <w:t>stadig</w:t>
            </w:r>
            <w:r w:rsidRPr="00A21960">
              <w:rPr>
                <w:i/>
                <w:iCs/>
              </w:rPr>
              <w:t xml:space="preserve"> dækkende for WPF til .NET </w:t>
            </w:r>
            <w:r w:rsidR="00E8795A" w:rsidRPr="00A21960">
              <w:rPr>
                <w:i/>
                <w:iCs/>
              </w:rPr>
              <w:t>5</w:t>
            </w:r>
            <w:r w:rsidRPr="00A21960">
              <w:rPr>
                <w:i/>
                <w:iCs/>
              </w:rPr>
              <w:t>, selvom der kan være små forskelle</w:t>
            </w:r>
            <w:r w:rsidRPr="00A5454D">
              <w:t>)</w:t>
            </w:r>
          </w:p>
          <w:p w14:paraId="666B58F1" w14:textId="77777777" w:rsidR="0087003B" w:rsidRDefault="00BD6A4E" w:rsidP="0087003B">
            <w:pPr>
              <w:pStyle w:val="Listeafsnit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hyperlink r:id="rId8" w:history="1">
              <w:r w:rsidR="0087003B" w:rsidRPr="001F40D4">
                <w:rPr>
                  <w:rStyle w:val="Hyperlink"/>
                  <w:lang w:val="en-US"/>
                </w:rPr>
                <w:t>Overview of Windows Presentation Foundation</w:t>
              </w:r>
            </w:hyperlink>
            <w:r w:rsidR="0087003B">
              <w:rPr>
                <w:lang w:val="en-US"/>
              </w:rPr>
              <w:t xml:space="preserve"> (video: 5:35)</w:t>
            </w:r>
          </w:p>
          <w:p w14:paraId="3F4011DB" w14:textId="77777777" w:rsidR="0087003B" w:rsidRDefault="00BD6A4E" w:rsidP="0087003B">
            <w:pPr>
              <w:pStyle w:val="Listeafsnit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hyperlink r:id="rId9" w:history="1">
              <w:r w:rsidR="0087003B" w:rsidRPr="001F40D4">
                <w:rPr>
                  <w:rStyle w:val="Hyperlink"/>
                  <w:lang w:val="en-US"/>
                </w:rPr>
                <w:t>Overview of XAML</w:t>
              </w:r>
            </w:hyperlink>
            <w:r w:rsidR="0087003B">
              <w:rPr>
                <w:lang w:val="en-US"/>
              </w:rPr>
              <w:t xml:space="preserve"> (video: 3:34)</w:t>
            </w:r>
          </w:p>
          <w:p w14:paraId="17F9E583" w14:textId="77777777" w:rsidR="0087003B" w:rsidRPr="001F40D4" w:rsidRDefault="00BD6A4E" w:rsidP="0087003B">
            <w:pPr>
              <w:pStyle w:val="Listeafsnit"/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hyperlink r:id="rId10" w:history="1">
              <w:r w:rsidR="0087003B" w:rsidRPr="001F40D4">
                <w:rPr>
                  <w:rStyle w:val="Hyperlink"/>
                  <w:lang w:val="en-US"/>
                </w:rPr>
                <w:t>Use the XAML editor</w:t>
              </w:r>
            </w:hyperlink>
            <w:r w:rsidR="0087003B">
              <w:rPr>
                <w:lang w:val="en-US"/>
              </w:rPr>
              <w:t xml:space="preserve"> (video: 9:50)</w:t>
            </w:r>
          </w:p>
          <w:p w14:paraId="68E69C18" w14:textId="2E68098C" w:rsidR="0087003B" w:rsidRPr="00730524" w:rsidRDefault="0087003B" w:rsidP="0087003B">
            <w:pPr>
              <w:pStyle w:val="Listeafsnit"/>
              <w:numPr>
                <w:ilvl w:val="0"/>
                <w:numId w:val="4"/>
              </w:numPr>
              <w:spacing w:after="160" w:line="259" w:lineRule="auto"/>
            </w:pPr>
            <w:r w:rsidRPr="00730524">
              <w:t xml:space="preserve">Læs nedenstående sektioner fra </w:t>
            </w:r>
            <w:hyperlink r:id="rId11" w:history="1">
              <w:r w:rsidRPr="00730524">
                <w:rPr>
                  <w:rStyle w:val="Hyperlink"/>
                </w:rPr>
                <w:t>The complete WPF tutorial</w:t>
              </w:r>
            </w:hyperlink>
            <w:r>
              <w:t>:</w:t>
            </w:r>
            <w:r w:rsidR="00972DDC">
              <w:br/>
            </w:r>
            <w:r w:rsidR="00972DDC">
              <w:rPr>
                <w:rFonts w:cs="Arial"/>
                <w:i/>
              </w:rPr>
              <w:t>(</w:t>
            </w:r>
            <w:r w:rsidR="00DC56B4">
              <w:rPr>
                <w:rFonts w:cs="Arial"/>
                <w:i/>
              </w:rPr>
              <w:t>Artiklerne</w:t>
            </w:r>
            <w:r w:rsidR="00972DDC" w:rsidRPr="003C5943">
              <w:rPr>
                <w:rFonts w:cs="Arial"/>
                <w:i/>
              </w:rPr>
              <w:t xml:space="preserve"> er oversat til dansk; dette er angivet </w:t>
            </w:r>
            <w:r w:rsidR="00972DDC">
              <w:rPr>
                <w:rFonts w:cs="Arial"/>
                <w:i/>
              </w:rPr>
              <w:t>øverst</w:t>
            </w:r>
            <w:r w:rsidR="00972DDC" w:rsidRPr="003C5943">
              <w:rPr>
                <w:rFonts w:cs="Arial"/>
                <w:i/>
              </w:rPr>
              <w:t xml:space="preserve"> i hver artikel</w:t>
            </w:r>
            <w:r w:rsidR="00972DDC">
              <w:rPr>
                <w:rFonts w:cs="Arial"/>
                <w:i/>
              </w:rPr>
              <w:t>)</w:t>
            </w:r>
          </w:p>
          <w:p w14:paraId="71FF25D3" w14:textId="77777777" w:rsidR="0087003B" w:rsidRPr="00A80446" w:rsidRDefault="00BD6A4E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  <w:lang w:val="en-US"/>
              </w:rPr>
            </w:pPr>
            <w:hyperlink r:id="rId12" w:history="1">
              <w:r w:rsidR="0087003B" w:rsidRPr="00BA26DD">
                <w:rPr>
                  <w:rStyle w:val="Hyperlink"/>
                  <w:rFonts w:cs="Arial"/>
                  <w:lang w:val="en-US"/>
                </w:rPr>
                <w:t>What is WPF?</w:t>
              </w:r>
            </w:hyperlink>
          </w:p>
          <w:p w14:paraId="645AF913" w14:textId="77777777" w:rsidR="0087003B" w:rsidRPr="00A80446" w:rsidRDefault="00BD6A4E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  <w:lang w:val="en-US"/>
              </w:rPr>
            </w:pPr>
            <w:hyperlink r:id="rId13" w:history="1">
              <w:r w:rsidR="0087003B" w:rsidRPr="00BA26DD">
                <w:rPr>
                  <w:rStyle w:val="Hyperlink"/>
                  <w:rFonts w:cs="Arial"/>
                  <w:lang w:val="en-US"/>
                </w:rPr>
                <w:t>Hello WPF</w:t>
              </w:r>
            </w:hyperlink>
          </w:p>
          <w:p w14:paraId="11123DA0" w14:textId="77777777" w:rsidR="0087003B" w:rsidRDefault="0087003B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</w:rPr>
            </w:pPr>
            <w:r w:rsidRPr="00604BB7">
              <w:rPr>
                <w:rFonts w:cs="Arial"/>
              </w:rPr>
              <w:t>XAML (ski</w:t>
            </w:r>
            <w:r>
              <w:rPr>
                <w:rFonts w:cs="Arial"/>
              </w:rPr>
              <w:t>mlæs detaljerne omkring events)</w:t>
            </w:r>
          </w:p>
          <w:p w14:paraId="03D2CFF0" w14:textId="77777777" w:rsidR="0087003B" w:rsidRDefault="00BD6A4E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4" w:history="1">
              <w:r w:rsidR="0087003B" w:rsidRPr="00C16443">
                <w:rPr>
                  <w:rStyle w:val="Hyperlink"/>
                  <w:rFonts w:cs="Arial"/>
                </w:rPr>
                <w:t>What is XAML?</w:t>
              </w:r>
            </w:hyperlink>
          </w:p>
          <w:p w14:paraId="497FCF20" w14:textId="77777777" w:rsidR="0087003B" w:rsidRDefault="00BD6A4E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5" w:history="1">
              <w:r w:rsidR="0087003B" w:rsidRPr="00C16443">
                <w:rPr>
                  <w:rStyle w:val="Hyperlink"/>
                  <w:rFonts w:cs="Arial"/>
                </w:rPr>
                <w:t>Basic XAML</w:t>
              </w:r>
            </w:hyperlink>
          </w:p>
          <w:p w14:paraId="4739ED85" w14:textId="77777777" w:rsidR="0087003B" w:rsidRPr="00604BB7" w:rsidRDefault="00BD6A4E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6" w:history="1">
              <w:r w:rsidR="0087003B" w:rsidRPr="00C16443">
                <w:rPr>
                  <w:rStyle w:val="Hyperlink"/>
                  <w:rFonts w:cs="Arial"/>
                </w:rPr>
                <w:t>Events in XAML</w:t>
              </w:r>
            </w:hyperlink>
            <w:r w:rsidR="0087003B">
              <w:rPr>
                <w:rFonts w:cs="Arial"/>
              </w:rPr>
              <w:t xml:space="preserve"> (lige nu skal du bare bruge nogle få events og ikke forstå dem i dybden; det kommer vi til inden længe)</w:t>
            </w:r>
          </w:p>
          <w:p w14:paraId="1459DA91" w14:textId="77777777" w:rsidR="0087003B" w:rsidRDefault="0087003B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cs="Arial"/>
              </w:rPr>
            </w:pPr>
            <w:r w:rsidRPr="00604BB7">
              <w:rPr>
                <w:rFonts w:cs="Arial"/>
              </w:rPr>
              <w:t>A WPF application</w:t>
            </w:r>
            <w:r>
              <w:rPr>
                <w:rFonts w:cs="Arial"/>
              </w:rPr>
              <w:t>:</w:t>
            </w:r>
          </w:p>
          <w:p w14:paraId="56229895" w14:textId="77777777" w:rsidR="0087003B" w:rsidRDefault="00BD6A4E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7" w:history="1">
              <w:r w:rsidR="0087003B" w:rsidRPr="00C16443">
                <w:rPr>
                  <w:rStyle w:val="Hyperlink"/>
                  <w:rFonts w:cs="Arial"/>
                </w:rPr>
                <w:t>A WPF Application – Introduction</w:t>
              </w:r>
            </w:hyperlink>
          </w:p>
          <w:p w14:paraId="084476E8" w14:textId="77777777" w:rsidR="0087003B" w:rsidRDefault="00BD6A4E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8" w:history="1">
              <w:r w:rsidR="0087003B" w:rsidRPr="00C16443">
                <w:rPr>
                  <w:rStyle w:val="Hyperlink"/>
                  <w:rFonts w:cs="Arial"/>
                </w:rPr>
                <w:t>The Window</w:t>
              </w:r>
            </w:hyperlink>
          </w:p>
          <w:p w14:paraId="45924F8A" w14:textId="77777777" w:rsidR="0087003B" w:rsidRDefault="00BD6A4E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Fonts w:cs="Arial"/>
              </w:rPr>
            </w:pPr>
            <w:hyperlink r:id="rId19" w:history="1">
              <w:r w:rsidR="0087003B" w:rsidRPr="003C5943">
                <w:rPr>
                  <w:rStyle w:val="Hyperlink"/>
                  <w:rFonts w:cs="Arial"/>
                </w:rPr>
                <w:t>Working with App.xaml</w:t>
              </w:r>
            </w:hyperlink>
          </w:p>
          <w:p w14:paraId="19022FE3" w14:textId="77777777" w:rsidR="0087003B" w:rsidRDefault="0087003B" w:rsidP="0087003B">
            <w:pPr>
              <w:pStyle w:val="Listeafsnit"/>
              <w:numPr>
                <w:ilvl w:val="2"/>
                <w:numId w:val="4"/>
              </w:numPr>
              <w:spacing w:line="259" w:lineRule="auto"/>
              <w:ind w:left="1797" w:hanging="357"/>
              <w:rPr>
                <w:rFonts w:cs="Arial"/>
              </w:rPr>
            </w:pPr>
            <w:r>
              <w:rPr>
                <w:rFonts w:cs="Arial"/>
              </w:rPr>
              <w:t>De resterende afsnit 4-7 kan skimlæses.</w:t>
            </w:r>
          </w:p>
          <w:p w14:paraId="03F3C746" w14:textId="77777777" w:rsidR="0087003B" w:rsidRPr="001A0472" w:rsidRDefault="0087003B" w:rsidP="0087003B">
            <w:pPr>
              <w:pStyle w:val="Listeafsnit"/>
              <w:numPr>
                <w:ilvl w:val="1"/>
                <w:numId w:val="4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cs="Arial"/>
              </w:rPr>
              <w:t>Basale UI-kontroller</w:t>
            </w:r>
            <w:r w:rsidRPr="001A0472">
              <w:rPr>
                <w:rFonts w:cs="Arial"/>
              </w:rPr>
              <w:t xml:space="preserve">: </w:t>
            </w:r>
          </w:p>
          <w:p w14:paraId="3A30778F" w14:textId="5783616D" w:rsidR="0087003B" w:rsidRPr="00447639" w:rsidRDefault="006B7C6F" w:rsidP="0087003B">
            <w:pPr>
              <w:pStyle w:val="Listeafsnit"/>
              <w:numPr>
                <w:ilvl w:val="2"/>
                <w:numId w:val="4"/>
              </w:numPr>
              <w:spacing w:after="160" w:line="259" w:lineRule="auto"/>
              <w:rPr>
                <w:rStyle w:val="Hyperlink"/>
                <w:rFonts w:eastAsiaTheme="minorEastAsia"/>
                <w:color w:val="auto"/>
                <w:u w:val="none"/>
              </w:rPr>
            </w:pPr>
            <w:r>
              <w:rPr>
                <w:rFonts w:cs="Arial"/>
              </w:rPr>
              <w:t>L</w:t>
            </w:r>
            <w:r w:rsidR="0087003B" w:rsidRPr="001A0472">
              <w:rPr>
                <w:rFonts w:cs="Arial"/>
              </w:rPr>
              <w:t xml:space="preserve">æs om </w:t>
            </w:r>
            <w:hyperlink r:id="rId20" w:history="1">
              <w:r w:rsidR="0087003B" w:rsidRPr="001A0472">
                <w:rPr>
                  <w:rStyle w:val="Hyperlink"/>
                  <w:rFonts w:cs="Arial"/>
                </w:rPr>
                <w:t>Label</w:t>
              </w:r>
            </w:hyperlink>
            <w:r w:rsidR="0087003B" w:rsidRPr="001A0472">
              <w:rPr>
                <w:rFonts w:cs="Arial"/>
              </w:rPr>
              <w:t xml:space="preserve">, </w:t>
            </w:r>
            <w:hyperlink r:id="rId21" w:history="1">
              <w:r w:rsidR="0087003B" w:rsidRPr="001A0472">
                <w:rPr>
                  <w:rStyle w:val="Hyperlink"/>
                  <w:rFonts w:cs="Arial"/>
                </w:rPr>
                <w:t>TextBox</w:t>
              </w:r>
            </w:hyperlink>
            <w:r w:rsidR="005F6780">
              <w:rPr>
                <w:rFonts w:cs="Arial"/>
              </w:rPr>
              <w:t xml:space="preserve"> og</w:t>
            </w:r>
            <w:r w:rsidR="0087003B" w:rsidRPr="001A0472">
              <w:rPr>
                <w:rFonts w:cs="Arial"/>
              </w:rPr>
              <w:t xml:space="preserve"> </w:t>
            </w:r>
            <w:hyperlink r:id="rId22" w:history="1">
              <w:r w:rsidR="0087003B" w:rsidRPr="001A0472">
                <w:rPr>
                  <w:rStyle w:val="Hyperlink"/>
                  <w:rFonts w:cs="Arial"/>
                </w:rPr>
                <w:t>Button</w:t>
              </w:r>
            </w:hyperlink>
          </w:p>
          <w:p w14:paraId="33294BBC" w14:textId="77777777" w:rsidR="00447639" w:rsidRPr="00447639" w:rsidRDefault="00447639" w:rsidP="00447639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Fonts w:eastAsiaTheme="minorEastAsia"/>
              </w:rPr>
              <w:t>Gense:</w:t>
            </w:r>
          </w:p>
          <w:p w14:paraId="268316BD" w14:textId="67173EF0" w:rsidR="001A0472" w:rsidRPr="00F64AED" w:rsidRDefault="00BD6A4E" w:rsidP="00F64AED">
            <w:pPr>
              <w:pStyle w:val="Listeafsnit"/>
              <w:numPr>
                <w:ilvl w:val="1"/>
                <w:numId w:val="4"/>
              </w:numPr>
              <w:spacing w:after="160"/>
              <w:rPr>
                <w:lang w:val="en-US"/>
              </w:rPr>
            </w:pPr>
            <w:hyperlink r:id="rId23" w:history="1">
              <w:r w:rsidR="00447639" w:rsidRPr="0077644E">
                <w:rPr>
                  <w:rStyle w:val="Hyperlink"/>
                  <w:rFonts w:eastAsiaTheme="majorEastAsia"/>
                  <w:lang w:val="en-US"/>
                </w:rPr>
                <w:t>C# Value &amp; Reference types</w:t>
              </w:r>
            </w:hyperlink>
            <w:r w:rsidR="00447639" w:rsidRPr="0077644E">
              <w:rPr>
                <w:rFonts w:eastAsiaTheme="minorEastAsia"/>
                <w:lang w:val="en-US"/>
              </w:rPr>
              <w:t xml:space="preserve"> (video: 3:26)</w:t>
            </w:r>
          </w:p>
        </w:tc>
      </w:tr>
    </w:tbl>
    <w:p w14:paraId="68B02B4C" w14:textId="0D1E42DD" w:rsidR="00751C46" w:rsidRPr="00A5454D" w:rsidRDefault="00751C46" w:rsidP="001F40D4">
      <w:pPr>
        <w:spacing w:after="0"/>
      </w:pPr>
    </w:p>
    <w:p w14:paraId="79D1B85F" w14:textId="77777777" w:rsidR="00096860" w:rsidRDefault="00096860" w:rsidP="00096860">
      <w:r>
        <w:t xml:space="preserve">I denne opgave skal du lave din første WPF-applikation, hvilket vil sige en C#-applikation med en grafisk brugergrænseflade (GUI). Du får indblik i opbygningen af en WPF-applikation, i </w:t>
      </w:r>
      <w:r w:rsidRPr="004E2F52">
        <w:rPr>
          <w:u w:val="single"/>
        </w:rPr>
        <w:t>XAML</w:t>
      </w:r>
      <w:r>
        <w:t xml:space="preserve">, hvor </w:t>
      </w:r>
      <w:proofErr w:type="spellStart"/>
      <w:r>
        <w:t>GUI’ens</w:t>
      </w:r>
      <w:proofErr w:type="spellEnd"/>
      <w:r>
        <w:t xml:space="preserve"> opbygning beskrives i XML-format, i </w:t>
      </w:r>
      <w:proofErr w:type="spellStart"/>
      <w:r w:rsidRPr="004E2F52">
        <w:rPr>
          <w:u w:val="single"/>
        </w:rPr>
        <w:t>code-behind</w:t>
      </w:r>
      <w:proofErr w:type="spellEnd"/>
      <w:r>
        <w:t xml:space="preserve">, hvor den UI-relaterede C# logik befinder sig, samt nogle få basale UI-kontroller til at komme i gang med. Gennem to øvelser, hvoraf den ene er en bonusøvelse, skal du skabe en dynamisk interaktion med brugeren via </w:t>
      </w:r>
      <w:proofErr w:type="spellStart"/>
      <w:r>
        <w:t>GUI’en</w:t>
      </w:r>
      <w:proofErr w:type="spellEnd"/>
      <w:r>
        <w:t>.</w:t>
      </w:r>
    </w:p>
    <w:p w14:paraId="3CEB6532" w14:textId="2E0C2A60" w:rsidR="00FE1B1A" w:rsidRPr="00A5454D" w:rsidRDefault="00FE1B1A" w:rsidP="00FE1B1A">
      <w:pPr>
        <w:pStyle w:val="Overskrift1"/>
        <w:pageBreakBefore/>
      </w:pPr>
      <w:r w:rsidRPr="00A5454D">
        <w:lastRenderedPageBreak/>
        <w:t>Dagens ord</w:t>
      </w:r>
      <w:r w:rsidR="00B60D88" w:rsidRPr="00A5454D">
        <w:t>:</w:t>
      </w:r>
    </w:p>
    <w:p w14:paraId="4BCF2271" w14:textId="53BB480A" w:rsidR="0090627A" w:rsidRPr="008D0F30" w:rsidRDefault="00AD7133" w:rsidP="008D0F30">
      <w:pPr>
        <w:pStyle w:val="Strktcitat"/>
        <w:spacing w:before="120" w:after="120"/>
        <w:ind w:left="862" w:right="862"/>
      </w:pPr>
      <w:r w:rsidRPr="00A5454D">
        <w:t xml:space="preserve">If </w:t>
      </w:r>
      <w:proofErr w:type="spellStart"/>
      <w:r w:rsidRPr="00A5454D">
        <w:t>we</w:t>
      </w:r>
      <w:proofErr w:type="spellEnd"/>
      <w:r w:rsidRPr="00A5454D">
        <w:t xml:space="preserve"> </w:t>
      </w:r>
      <w:proofErr w:type="spellStart"/>
      <w:r w:rsidRPr="00A5454D">
        <w:t>want</w:t>
      </w:r>
      <w:proofErr w:type="spellEnd"/>
      <w:r w:rsidRPr="00A5454D">
        <w:t xml:space="preserve"> users to like </w:t>
      </w:r>
      <w:proofErr w:type="spellStart"/>
      <w:r w:rsidRPr="00A5454D">
        <w:t>our</w:t>
      </w:r>
      <w:proofErr w:type="spellEnd"/>
      <w:r w:rsidRPr="00A5454D">
        <w:t xml:space="preserve"> software, </w:t>
      </w:r>
      <w:proofErr w:type="spellStart"/>
      <w:r w:rsidRPr="00A5454D">
        <w:t>we</w:t>
      </w:r>
      <w:proofErr w:type="spellEnd"/>
      <w:r w:rsidRPr="00A5454D">
        <w:t xml:space="preserve"> </w:t>
      </w:r>
      <w:proofErr w:type="spellStart"/>
      <w:r w:rsidRPr="00A5454D">
        <w:t>should</w:t>
      </w:r>
      <w:proofErr w:type="spellEnd"/>
      <w:r w:rsidRPr="00A5454D">
        <w:t xml:space="preserve"> design it </w:t>
      </w:r>
      <w:r w:rsidR="008A632C" w:rsidRPr="00A5454D">
        <w:br/>
      </w:r>
      <w:r w:rsidRPr="00A5454D">
        <w:t xml:space="preserve">to </w:t>
      </w:r>
      <w:proofErr w:type="spellStart"/>
      <w:r w:rsidRPr="00A5454D">
        <w:t>behave</w:t>
      </w:r>
      <w:proofErr w:type="spellEnd"/>
      <w:r w:rsidRPr="00A5454D">
        <w:t xml:space="preserve"> like a </w:t>
      </w:r>
      <w:proofErr w:type="spellStart"/>
      <w:r w:rsidRPr="00A5454D">
        <w:t>likeable</w:t>
      </w:r>
      <w:proofErr w:type="spellEnd"/>
      <w:r w:rsidRPr="00A5454D">
        <w:t xml:space="preserve"> person: </w:t>
      </w:r>
      <w:proofErr w:type="spellStart"/>
      <w:r w:rsidRPr="00A5454D">
        <w:t>res</w:t>
      </w:r>
      <w:r w:rsidR="008A632C" w:rsidRPr="00A5454D">
        <w:t>p</w:t>
      </w:r>
      <w:r w:rsidR="001F40D4" w:rsidRPr="00A5454D">
        <w:t>ectful</w:t>
      </w:r>
      <w:proofErr w:type="spellEnd"/>
      <w:r w:rsidR="001F40D4" w:rsidRPr="00A5454D">
        <w:t xml:space="preserve">, </w:t>
      </w:r>
      <w:proofErr w:type="spellStart"/>
      <w:r w:rsidR="00892B25" w:rsidRPr="00A5454D">
        <w:t>generous</w:t>
      </w:r>
      <w:proofErr w:type="spellEnd"/>
      <w:r w:rsidR="00892B25" w:rsidRPr="00A5454D">
        <w:t>,</w:t>
      </w:r>
      <w:r w:rsidR="001F40D4" w:rsidRPr="00A5454D">
        <w:t xml:space="preserve"> and </w:t>
      </w:r>
      <w:proofErr w:type="spellStart"/>
      <w:r w:rsidR="001F40D4" w:rsidRPr="00A5454D">
        <w:t>helpful</w:t>
      </w:r>
      <w:proofErr w:type="spellEnd"/>
      <w:r w:rsidR="001F40D4" w:rsidRPr="00A5454D">
        <w:t>.”</w:t>
      </w:r>
      <w:r w:rsidR="001F40D4" w:rsidRPr="00A5454D">
        <w:br/>
        <w:t>―</w:t>
      </w:r>
      <w:r w:rsidR="008A632C" w:rsidRPr="00A5454D">
        <w:br/>
        <w:t>(</w:t>
      </w:r>
      <w:r w:rsidRPr="00A5454D">
        <w:t>Alan Cooper, Software Designer and Programmer</w:t>
      </w:r>
      <w:r w:rsidR="008A632C" w:rsidRPr="00A5454D">
        <w:t>)</w:t>
      </w:r>
    </w:p>
    <w:sectPr w:rsidR="0090627A" w:rsidRPr="008D0F30" w:rsidSect="006F27E3">
      <w:headerReference w:type="default" r:id="rId24"/>
      <w:footerReference w:type="default" r:id="rId25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C2000" w14:textId="77777777" w:rsidR="00BD6A4E" w:rsidRDefault="00BD6A4E">
      <w:pPr>
        <w:spacing w:after="0" w:line="240" w:lineRule="auto"/>
      </w:pPr>
      <w:r>
        <w:separator/>
      </w:r>
    </w:p>
  </w:endnote>
  <w:endnote w:type="continuationSeparator" w:id="0">
    <w:p w14:paraId="0A373EFC" w14:textId="77777777" w:rsidR="00BD6A4E" w:rsidRDefault="00BD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6DD74510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667C5">
            <w:rPr>
              <w:noProof/>
            </w:rPr>
            <w:t>5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667C5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511A7" w14:textId="77777777" w:rsidR="00BD6A4E" w:rsidRDefault="00BD6A4E">
      <w:pPr>
        <w:spacing w:after="0" w:line="240" w:lineRule="auto"/>
      </w:pPr>
      <w:r>
        <w:separator/>
      </w:r>
    </w:p>
  </w:footnote>
  <w:footnote w:type="continuationSeparator" w:id="0">
    <w:p w14:paraId="5C6818B5" w14:textId="77777777" w:rsidR="00BD6A4E" w:rsidRDefault="00BD6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424B6B34" w:rsidR="00403506" w:rsidRDefault="005F423D" w:rsidP="00FF2E32">
          <w:pPr>
            <w:pStyle w:val="Sidehoved"/>
            <w:ind w:right="-115"/>
            <w:jc w:val="right"/>
          </w:pPr>
          <w:r>
            <w:t>Ex</w:t>
          </w:r>
          <w:r w:rsidR="00154C07">
            <w:t>2</w:t>
          </w:r>
          <w:r w:rsidR="0080722D">
            <w:t>4</w:t>
          </w:r>
          <w:r w:rsidR="00403506">
            <w:t>-</w:t>
          </w:r>
          <w:r w:rsidR="00FF2E32">
            <w:t>WPFSimpleGUI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605E7"/>
    <w:multiLevelType w:val="hybridMultilevel"/>
    <w:tmpl w:val="1990E9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D34B8"/>
    <w:multiLevelType w:val="hybridMultilevel"/>
    <w:tmpl w:val="F640754A"/>
    <w:lvl w:ilvl="0" w:tplc="0E52B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116B11"/>
    <w:multiLevelType w:val="hybridMultilevel"/>
    <w:tmpl w:val="4D8EB0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33A61"/>
    <w:multiLevelType w:val="hybridMultilevel"/>
    <w:tmpl w:val="80549C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E4AEE"/>
    <w:multiLevelType w:val="hybridMultilevel"/>
    <w:tmpl w:val="35EC12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5D6"/>
    <w:rsid w:val="00016A7E"/>
    <w:rsid w:val="0002176F"/>
    <w:rsid w:val="00022501"/>
    <w:rsid w:val="00034256"/>
    <w:rsid w:val="00037FC6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73BC"/>
    <w:rsid w:val="0006692E"/>
    <w:rsid w:val="0006791F"/>
    <w:rsid w:val="00072C02"/>
    <w:rsid w:val="00073481"/>
    <w:rsid w:val="000800F7"/>
    <w:rsid w:val="00084C4D"/>
    <w:rsid w:val="00087296"/>
    <w:rsid w:val="00090A05"/>
    <w:rsid w:val="00091F7D"/>
    <w:rsid w:val="00092B81"/>
    <w:rsid w:val="00092DBE"/>
    <w:rsid w:val="00093B5E"/>
    <w:rsid w:val="00093C25"/>
    <w:rsid w:val="00094504"/>
    <w:rsid w:val="0009457B"/>
    <w:rsid w:val="00096860"/>
    <w:rsid w:val="000968AE"/>
    <w:rsid w:val="00096F5E"/>
    <w:rsid w:val="000A3903"/>
    <w:rsid w:val="000A749D"/>
    <w:rsid w:val="000B01DF"/>
    <w:rsid w:val="000B0D57"/>
    <w:rsid w:val="000B1145"/>
    <w:rsid w:val="000B3334"/>
    <w:rsid w:val="000B5E91"/>
    <w:rsid w:val="000B669D"/>
    <w:rsid w:val="000B79D8"/>
    <w:rsid w:val="000C2D0A"/>
    <w:rsid w:val="000C42D7"/>
    <w:rsid w:val="000C51CC"/>
    <w:rsid w:val="000D53DE"/>
    <w:rsid w:val="000D63C1"/>
    <w:rsid w:val="000E1EB6"/>
    <w:rsid w:val="000E3BA3"/>
    <w:rsid w:val="000E47B5"/>
    <w:rsid w:val="000F0BEC"/>
    <w:rsid w:val="000F20D1"/>
    <w:rsid w:val="000F54CE"/>
    <w:rsid w:val="000F57F6"/>
    <w:rsid w:val="000F696B"/>
    <w:rsid w:val="000F69B3"/>
    <w:rsid w:val="00100272"/>
    <w:rsid w:val="00101D22"/>
    <w:rsid w:val="0010208E"/>
    <w:rsid w:val="00103E40"/>
    <w:rsid w:val="001059EA"/>
    <w:rsid w:val="00106273"/>
    <w:rsid w:val="0011118A"/>
    <w:rsid w:val="001178B4"/>
    <w:rsid w:val="00127CF9"/>
    <w:rsid w:val="001325F1"/>
    <w:rsid w:val="00134F9E"/>
    <w:rsid w:val="001352BC"/>
    <w:rsid w:val="00136731"/>
    <w:rsid w:val="001507DF"/>
    <w:rsid w:val="0015123D"/>
    <w:rsid w:val="001531E3"/>
    <w:rsid w:val="00154C07"/>
    <w:rsid w:val="00154E7B"/>
    <w:rsid w:val="00156874"/>
    <w:rsid w:val="001575AD"/>
    <w:rsid w:val="00160B0D"/>
    <w:rsid w:val="0016260C"/>
    <w:rsid w:val="00163E35"/>
    <w:rsid w:val="00163E4C"/>
    <w:rsid w:val="00164479"/>
    <w:rsid w:val="00165A63"/>
    <w:rsid w:val="001718B9"/>
    <w:rsid w:val="00172676"/>
    <w:rsid w:val="00173E3A"/>
    <w:rsid w:val="00175376"/>
    <w:rsid w:val="00175E1E"/>
    <w:rsid w:val="001777A5"/>
    <w:rsid w:val="001779A0"/>
    <w:rsid w:val="001954E5"/>
    <w:rsid w:val="0019581F"/>
    <w:rsid w:val="00196BAF"/>
    <w:rsid w:val="001A0472"/>
    <w:rsid w:val="001A4027"/>
    <w:rsid w:val="001A7870"/>
    <w:rsid w:val="001B0442"/>
    <w:rsid w:val="001B14B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7703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1F40D4"/>
    <w:rsid w:val="00210C08"/>
    <w:rsid w:val="00213555"/>
    <w:rsid w:val="00214741"/>
    <w:rsid w:val="00214B7E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07DE"/>
    <w:rsid w:val="00273050"/>
    <w:rsid w:val="00273834"/>
    <w:rsid w:val="002739E3"/>
    <w:rsid w:val="0027510F"/>
    <w:rsid w:val="002766F3"/>
    <w:rsid w:val="00276AE7"/>
    <w:rsid w:val="00282086"/>
    <w:rsid w:val="00282A17"/>
    <w:rsid w:val="00284792"/>
    <w:rsid w:val="002870E1"/>
    <w:rsid w:val="00291137"/>
    <w:rsid w:val="00293D6A"/>
    <w:rsid w:val="00294587"/>
    <w:rsid w:val="00294E16"/>
    <w:rsid w:val="002951E1"/>
    <w:rsid w:val="00296FDB"/>
    <w:rsid w:val="002A23F6"/>
    <w:rsid w:val="002A3A43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D6729"/>
    <w:rsid w:val="002F05FC"/>
    <w:rsid w:val="002F3B2F"/>
    <w:rsid w:val="002F4623"/>
    <w:rsid w:val="002F5FBB"/>
    <w:rsid w:val="002F601B"/>
    <w:rsid w:val="002F6B42"/>
    <w:rsid w:val="00300107"/>
    <w:rsid w:val="0030093D"/>
    <w:rsid w:val="00300E83"/>
    <w:rsid w:val="00302F03"/>
    <w:rsid w:val="00304097"/>
    <w:rsid w:val="00313786"/>
    <w:rsid w:val="00313E90"/>
    <w:rsid w:val="00314A1C"/>
    <w:rsid w:val="00315B68"/>
    <w:rsid w:val="00316A3A"/>
    <w:rsid w:val="00316F32"/>
    <w:rsid w:val="0032014C"/>
    <w:rsid w:val="0032017D"/>
    <w:rsid w:val="0032793D"/>
    <w:rsid w:val="00330CE2"/>
    <w:rsid w:val="00330E6E"/>
    <w:rsid w:val="00332AF7"/>
    <w:rsid w:val="00333B6C"/>
    <w:rsid w:val="00335DB5"/>
    <w:rsid w:val="0033739D"/>
    <w:rsid w:val="00344801"/>
    <w:rsid w:val="003461BB"/>
    <w:rsid w:val="0034742D"/>
    <w:rsid w:val="003504ED"/>
    <w:rsid w:val="00351D16"/>
    <w:rsid w:val="0035386E"/>
    <w:rsid w:val="00353E47"/>
    <w:rsid w:val="00354093"/>
    <w:rsid w:val="003576E1"/>
    <w:rsid w:val="00365CFA"/>
    <w:rsid w:val="00370939"/>
    <w:rsid w:val="003731D2"/>
    <w:rsid w:val="0037398C"/>
    <w:rsid w:val="00374E74"/>
    <w:rsid w:val="00375407"/>
    <w:rsid w:val="00376B68"/>
    <w:rsid w:val="0038059C"/>
    <w:rsid w:val="00385883"/>
    <w:rsid w:val="00391CF4"/>
    <w:rsid w:val="0039233A"/>
    <w:rsid w:val="00393227"/>
    <w:rsid w:val="003951BD"/>
    <w:rsid w:val="00397B16"/>
    <w:rsid w:val="003A1ABD"/>
    <w:rsid w:val="003A4102"/>
    <w:rsid w:val="003A4D55"/>
    <w:rsid w:val="003A6541"/>
    <w:rsid w:val="003A6763"/>
    <w:rsid w:val="003B2911"/>
    <w:rsid w:val="003B65C0"/>
    <w:rsid w:val="003C4646"/>
    <w:rsid w:val="003C5943"/>
    <w:rsid w:val="003C5B52"/>
    <w:rsid w:val="003D2471"/>
    <w:rsid w:val="003D26A9"/>
    <w:rsid w:val="003D64B4"/>
    <w:rsid w:val="003D673D"/>
    <w:rsid w:val="003D6FEE"/>
    <w:rsid w:val="003E182C"/>
    <w:rsid w:val="003E6533"/>
    <w:rsid w:val="003E7245"/>
    <w:rsid w:val="003F64F2"/>
    <w:rsid w:val="00403506"/>
    <w:rsid w:val="0040637B"/>
    <w:rsid w:val="0040739C"/>
    <w:rsid w:val="00411500"/>
    <w:rsid w:val="004117FC"/>
    <w:rsid w:val="004132B1"/>
    <w:rsid w:val="00413801"/>
    <w:rsid w:val="00424EF9"/>
    <w:rsid w:val="0042561C"/>
    <w:rsid w:val="004268DE"/>
    <w:rsid w:val="00426F98"/>
    <w:rsid w:val="004305DD"/>
    <w:rsid w:val="00430FCE"/>
    <w:rsid w:val="004319B8"/>
    <w:rsid w:val="00437A5D"/>
    <w:rsid w:val="0044151A"/>
    <w:rsid w:val="00441A9E"/>
    <w:rsid w:val="00445499"/>
    <w:rsid w:val="004471D2"/>
    <w:rsid w:val="00447639"/>
    <w:rsid w:val="00450BD8"/>
    <w:rsid w:val="00454B69"/>
    <w:rsid w:val="00462421"/>
    <w:rsid w:val="00463094"/>
    <w:rsid w:val="004644E1"/>
    <w:rsid w:val="004667C5"/>
    <w:rsid w:val="004668B9"/>
    <w:rsid w:val="00467108"/>
    <w:rsid w:val="0047148D"/>
    <w:rsid w:val="00471DA6"/>
    <w:rsid w:val="00472242"/>
    <w:rsid w:val="004726EB"/>
    <w:rsid w:val="004733FB"/>
    <w:rsid w:val="0047434A"/>
    <w:rsid w:val="00481A2A"/>
    <w:rsid w:val="00485CD9"/>
    <w:rsid w:val="00487180"/>
    <w:rsid w:val="00491844"/>
    <w:rsid w:val="00496D6A"/>
    <w:rsid w:val="00497482"/>
    <w:rsid w:val="004A4715"/>
    <w:rsid w:val="004A4DA3"/>
    <w:rsid w:val="004A57BB"/>
    <w:rsid w:val="004A725D"/>
    <w:rsid w:val="004B48DE"/>
    <w:rsid w:val="004C00EA"/>
    <w:rsid w:val="004C5D65"/>
    <w:rsid w:val="004C613C"/>
    <w:rsid w:val="004D24D0"/>
    <w:rsid w:val="004D4E1A"/>
    <w:rsid w:val="004D6EE4"/>
    <w:rsid w:val="004E05CB"/>
    <w:rsid w:val="004E2F52"/>
    <w:rsid w:val="004E55D2"/>
    <w:rsid w:val="004E783A"/>
    <w:rsid w:val="004F269A"/>
    <w:rsid w:val="004F287F"/>
    <w:rsid w:val="004F2CD9"/>
    <w:rsid w:val="004F5552"/>
    <w:rsid w:val="004F7099"/>
    <w:rsid w:val="0050200C"/>
    <w:rsid w:val="00503F70"/>
    <w:rsid w:val="0050434D"/>
    <w:rsid w:val="0050448E"/>
    <w:rsid w:val="0050463B"/>
    <w:rsid w:val="00506C51"/>
    <w:rsid w:val="005078DA"/>
    <w:rsid w:val="00511BFA"/>
    <w:rsid w:val="00511ED5"/>
    <w:rsid w:val="00516374"/>
    <w:rsid w:val="00521DF4"/>
    <w:rsid w:val="005227AB"/>
    <w:rsid w:val="00525CEF"/>
    <w:rsid w:val="00526D3A"/>
    <w:rsid w:val="00537F4C"/>
    <w:rsid w:val="00546D7D"/>
    <w:rsid w:val="00557922"/>
    <w:rsid w:val="00563AA2"/>
    <w:rsid w:val="005646FB"/>
    <w:rsid w:val="00564B8A"/>
    <w:rsid w:val="00564BC7"/>
    <w:rsid w:val="005652AF"/>
    <w:rsid w:val="005679C8"/>
    <w:rsid w:val="00572AA2"/>
    <w:rsid w:val="00574B47"/>
    <w:rsid w:val="00575A50"/>
    <w:rsid w:val="0058167D"/>
    <w:rsid w:val="00582101"/>
    <w:rsid w:val="005913B9"/>
    <w:rsid w:val="00595102"/>
    <w:rsid w:val="005A0E08"/>
    <w:rsid w:val="005A1E5E"/>
    <w:rsid w:val="005A4A12"/>
    <w:rsid w:val="005B3AB2"/>
    <w:rsid w:val="005C209E"/>
    <w:rsid w:val="005C2E56"/>
    <w:rsid w:val="005C3648"/>
    <w:rsid w:val="005C502C"/>
    <w:rsid w:val="005C7856"/>
    <w:rsid w:val="005C7D9E"/>
    <w:rsid w:val="005D21BD"/>
    <w:rsid w:val="005E5DC3"/>
    <w:rsid w:val="005F01A4"/>
    <w:rsid w:val="005F073F"/>
    <w:rsid w:val="005F423D"/>
    <w:rsid w:val="005F6780"/>
    <w:rsid w:val="006007C2"/>
    <w:rsid w:val="006013CE"/>
    <w:rsid w:val="00605152"/>
    <w:rsid w:val="006137D6"/>
    <w:rsid w:val="006207BB"/>
    <w:rsid w:val="006233B8"/>
    <w:rsid w:val="00623C0F"/>
    <w:rsid w:val="00624387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52A66"/>
    <w:rsid w:val="00652FA8"/>
    <w:rsid w:val="006531AC"/>
    <w:rsid w:val="00653DED"/>
    <w:rsid w:val="00654EFD"/>
    <w:rsid w:val="0065585E"/>
    <w:rsid w:val="006601E8"/>
    <w:rsid w:val="00666377"/>
    <w:rsid w:val="00666EB2"/>
    <w:rsid w:val="006710A7"/>
    <w:rsid w:val="00676E42"/>
    <w:rsid w:val="00680D48"/>
    <w:rsid w:val="0068583B"/>
    <w:rsid w:val="00686C72"/>
    <w:rsid w:val="006917D0"/>
    <w:rsid w:val="00692DF9"/>
    <w:rsid w:val="00695DA4"/>
    <w:rsid w:val="00697352"/>
    <w:rsid w:val="006A5FCE"/>
    <w:rsid w:val="006A7930"/>
    <w:rsid w:val="006B7B87"/>
    <w:rsid w:val="006B7C6F"/>
    <w:rsid w:val="006C633A"/>
    <w:rsid w:val="006C64F5"/>
    <w:rsid w:val="006C68B6"/>
    <w:rsid w:val="006D5A87"/>
    <w:rsid w:val="006D5F0A"/>
    <w:rsid w:val="006D6E43"/>
    <w:rsid w:val="006D712A"/>
    <w:rsid w:val="006E04CB"/>
    <w:rsid w:val="006E1FE8"/>
    <w:rsid w:val="006E3E6F"/>
    <w:rsid w:val="006E6E54"/>
    <w:rsid w:val="006F11E6"/>
    <w:rsid w:val="006F1BBE"/>
    <w:rsid w:val="006F27E3"/>
    <w:rsid w:val="00702C58"/>
    <w:rsid w:val="00704498"/>
    <w:rsid w:val="00704E51"/>
    <w:rsid w:val="0070686C"/>
    <w:rsid w:val="00713968"/>
    <w:rsid w:val="00713F5F"/>
    <w:rsid w:val="00714BF6"/>
    <w:rsid w:val="00715D48"/>
    <w:rsid w:val="00716752"/>
    <w:rsid w:val="00716839"/>
    <w:rsid w:val="007174CF"/>
    <w:rsid w:val="00725651"/>
    <w:rsid w:val="00726F81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44FE3"/>
    <w:rsid w:val="007500A9"/>
    <w:rsid w:val="00751C46"/>
    <w:rsid w:val="00752021"/>
    <w:rsid w:val="00752209"/>
    <w:rsid w:val="00755CC0"/>
    <w:rsid w:val="00757EDF"/>
    <w:rsid w:val="007605DF"/>
    <w:rsid w:val="00762AB2"/>
    <w:rsid w:val="007637F4"/>
    <w:rsid w:val="00763A2E"/>
    <w:rsid w:val="00764C16"/>
    <w:rsid w:val="00764F08"/>
    <w:rsid w:val="0077093B"/>
    <w:rsid w:val="007714BE"/>
    <w:rsid w:val="0077284E"/>
    <w:rsid w:val="00775139"/>
    <w:rsid w:val="007766FB"/>
    <w:rsid w:val="00780720"/>
    <w:rsid w:val="0078110F"/>
    <w:rsid w:val="00785BDA"/>
    <w:rsid w:val="00787B60"/>
    <w:rsid w:val="00787C76"/>
    <w:rsid w:val="00795B03"/>
    <w:rsid w:val="00796FFE"/>
    <w:rsid w:val="007A220D"/>
    <w:rsid w:val="007A3058"/>
    <w:rsid w:val="007A3927"/>
    <w:rsid w:val="007A52B4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E1EA8"/>
    <w:rsid w:val="007F3D0C"/>
    <w:rsid w:val="008028CE"/>
    <w:rsid w:val="00804EFA"/>
    <w:rsid w:val="008060E7"/>
    <w:rsid w:val="0080722D"/>
    <w:rsid w:val="00811D10"/>
    <w:rsid w:val="00812119"/>
    <w:rsid w:val="00815245"/>
    <w:rsid w:val="0082500B"/>
    <w:rsid w:val="008256E3"/>
    <w:rsid w:val="00826C2C"/>
    <w:rsid w:val="00830F9C"/>
    <w:rsid w:val="00836156"/>
    <w:rsid w:val="008364D0"/>
    <w:rsid w:val="00836B00"/>
    <w:rsid w:val="00844012"/>
    <w:rsid w:val="00844922"/>
    <w:rsid w:val="00844BAB"/>
    <w:rsid w:val="00846A86"/>
    <w:rsid w:val="00846D80"/>
    <w:rsid w:val="0085279E"/>
    <w:rsid w:val="00853E20"/>
    <w:rsid w:val="00857A3F"/>
    <w:rsid w:val="00863790"/>
    <w:rsid w:val="00863A25"/>
    <w:rsid w:val="00863F8E"/>
    <w:rsid w:val="008642F1"/>
    <w:rsid w:val="00864A74"/>
    <w:rsid w:val="00864AAF"/>
    <w:rsid w:val="0087003B"/>
    <w:rsid w:val="00871549"/>
    <w:rsid w:val="0087163D"/>
    <w:rsid w:val="00882EE8"/>
    <w:rsid w:val="00884922"/>
    <w:rsid w:val="008853E7"/>
    <w:rsid w:val="00886D5A"/>
    <w:rsid w:val="0088762D"/>
    <w:rsid w:val="008914A5"/>
    <w:rsid w:val="00891C1D"/>
    <w:rsid w:val="00892B25"/>
    <w:rsid w:val="00893423"/>
    <w:rsid w:val="00893A5D"/>
    <w:rsid w:val="00894CDF"/>
    <w:rsid w:val="00895883"/>
    <w:rsid w:val="008A2C7C"/>
    <w:rsid w:val="008A344C"/>
    <w:rsid w:val="008A3A15"/>
    <w:rsid w:val="008A3D34"/>
    <w:rsid w:val="008A43D4"/>
    <w:rsid w:val="008A632C"/>
    <w:rsid w:val="008C2A89"/>
    <w:rsid w:val="008C3ADF"/>
    <w:rsid w:val="008D018D"/>
    <w:rsid w:val="008D0F30"/>
    <w:rsid w:val="008D3817"/>
    <w:rsid w:val="008D73C5"/>
    <w:rsid w:val="008E00C2"/>
    <w:rsid w:val="008E0D67"/>
    <w:rsid w:val="008E2C68"/>
    <w:rsid w:val="008E3623"/>
    <w:rsid w:val="008E6039"/>
    <w:rsid w:val="008E69D2"/>
    <w:rsid w:val="008E6CB0"/>
    <w:rsid w:val="008E7046"/>
    <w:rsid w:val="008E73F9"/>
    <w:rsid w:val="008F0EED"/>
    <w:rsid w:val="008F1C95"/>
    <w:rsid w:val="008F688B"/>
    <w:rsid w:val="009033F7"/>
    <w:rsid w:val="009037D3"/>
    <w:rsid w:val="00903CAB"/>
    <w:rsid w:val="00904792"/>
    <w:rsid w:val="00905AFB"/>
    <w:rsid w:val="0090627A"/>
    <w:rsid w:val="00907844"/>
    <w:rsid w:val="00907CDC"/>
    <w:rsid w:val="009137F9"/>
    <w:rsid w:val="00915381"/>
    <w:rsid w:val="00916627"/>
    <w:rsid w:val="009205C8"/>
    <w:rsid w:val="00921AFE"/>
    <w:rsid w:val="0092353D"/>
    <w:rsid w:val="00932C8B"/>
    <w:rsid w:val="0093372D"/>
    <w:rsid w:val="00933DA0"/>
    <w:rsid w:val="009342C2"/>
    <w:rsid w:val="00937213"/>
    <w:rsid w:val="0094119E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8ED"/>
    <w:rsid w:val="00957B29"/>
    <w:rsid w:val="00963538"/>
    <w:rsid w:val="009660C0"/>
    <w:rsid w:val="00970B73"/>
    <w:rsid w:val="00972DDC"/>
    <w:rsid w:val="00973F7C"/>
    <w:rsid w:val="00977148"/>
    <w:rsid w:val="0097753D"/>
    <w:rsid w:val="0098228B"/>
    <w:rsid w:val="009843B2"/>
    <w:rsid w:val="00986298"/>
    <w:rsid w:val="00991F63"/>
    <w:rsid w:val="00992BA7"/>
    <w:rsid w:val="00993D59"/>
    <w:rsid w:val="00996CBE"/>
    <w:rsid w:val="009A1533"/>
    <w:rsid w:val="009A53C5"/>
    <w:rsid w:val="009A61A0"/>
    <w:rsid w:val="009A79B7"/>
    <w:rsid w:val="009A7C1E"/>
    <w:rsid w:val="009B1EBF"/>
    <w:rsid w:val="009C1500"/>
    <w:rsid w:val="009D2540"/>
    <w:rsid w:val="009D2A37"/>
    <w:rsid w:val="009D4148"/>
    <w:rsid w:val="009D57AF"/>
    <w:rsid w:val="009E033D"/>
    <w:rsid w:val="009E3649"/>
    <w:rsid w:val="009F0948"/>
    <w:rsid w:val="009F1D1A"/>
    <w:rsid w:val="009F2ACC"/>
    <w:rsid w:val="009F3735"/>
    <w:rsid w:val="00A00B57"/>
    <w:rsid w:val="00A01F82"/>
    <w:rsid w:val="00A05EB2"/>
    <w:rsid w:val="00A060F6"/>
    <w:rsid w:val="00A11BCE"/>
    <w:rsid w:val="00A14509"/>
    <w:rsid w:val="00A21960"/>
    <w:rsid w:val="00A232E6"/>
    <w:rsid w:val="00A251C1"/>
    <w:rsid w:val="00A268A8"/>
    <w:rsid w:val="00A27A5B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46A7D"/>
    <w:rsid w:val="00A524EA"/>
    <w:rsid w:val="00A52506"/>
    <w:rsid w:val="00A5371A"/>
    <w:rsid w:val="00A5454D"/>
    <w:rsid w:val="00A56324"/>
    <w:rsid w:val="00A56ABE"/>
    <w:rsid w:val="00A57F6A"/>
    <w:rsid w:val="00A60181"/>
    <w:rsid w:val="00A6060D"/>
    <w:rsid w:val="00A60850"/>
    <w:rsid w:val="00A65028"/>
    <w:rsid w:val="00A65B07"/>
    <w:rsid w:val="00A70413"/>
    <w:rsid w:val="00A71414"/>
    <w:rsid w:val="00A71FC8"/>
    <w:rsid w:val="00A82F7C"/>
    <w:rsid w:val="00A8335A"/>
    <w:rsid w:val="00A927BC"/>
    <w:rsid w:val="00A9373A"/>
    <w:rsid w:val="00A955F3"/>
    <w:rsid w:val="00A96B1C"/>
    <w:rsid w:val="00AA0A0D"/>
    <w:rsid w:val="00AA2B48"/>
    <w:rsid w:val="00AA559F"/>
    <w:rsid w:val="00AA565A"/>
    <w:rsid w:val="00AA7562"/>
    <w:rsid w:val="00AB1408"/>
    <w:rsid w:val="00AB2ACF"/>
    <w:rsid w:val="00AB4BB2"/>
    <w:rsid w:val="00AB5DCD"/>
    <w:rsid w:val="00AC05A6"/>
    <w:rsid w:val="00AC2AA8"/>
    <w:rsid w:val="00AC430A"/>
    <w:rsid w:val="00AD2A6C"/>
    <w:rsid w:val="00AD371B"/>
    <w:rsid w:val="00AD528F"/>
    <w:rsid w:val="00AD60A5"/>
    <w:rsid w:val="00AD69B3"/>
    <w:rsid w:val="00AD7133"/>
    <w:rsid w:val="00AE1530"/>
    <w:rsid w:val="00AE20DE"/>
    <w:rsid w:val="00AE61B2"/>
    <w:rsid w:val="00AE6DD6"/>
    <w:rsid w:val="00AE6E43"/>
    <w:rsid w:val="00AE7F1D"/>
    <w:rsid w:val="00AF315E"/>
    <w:rsid w:val="00B04ECD"/>
    <w:rsid w:val="00B04FBC"/>
    <w:rsid w:val="00B06430"/>
    <w:rsid w:val="00B14998"/>
    <w:rsid w:val="00B2417A"/>
    <w:rsid w:val="00B26A76"/>
    <w:rsid w:val="00B30FA7"/>
    <w:rsid w:val="00B315CE"/>
    <w:rsid w:val="00B412D8"/>
    <w:rsid w:val="00B4191A"/>
    <w:rsid w:val="00B4417E"/>
    <w:rsid w:val="00B448B6"/>
    <w:rsid w:val="00B4772B"/>
    <w:rsid w:val="00B50D95"/>
    <w:rsid w:val="00B51D76"/>
    <w:rsid w:val="00B53DFC"/>
    <w:rsid w:val="00B54115"/>
    <w:rsid w:val="00B5543C"/>
    <w:rsid w:val="00B609C4"/>
    <w:rsid w:val="00B60D88"/>
    <w:rsid w:val="00B659CB"/>
    <w:rsid w:val="00B713D8"/>
    <w:rsid w:val="00B7215B"/>
    <w:rsid w:val="00B72B19"/>
    <w:rsid w:val="00B772B6"/>
    <w:rsid w:val="00B806BF"/>
    <w:rsid w:val="00B812A5"/>
    <w:rsid w:val="00B84E1E"/>
    <w:rsid w:val="00B85315"/>
    <w:rsid w:val="00B9426A"/>
    <w:rsid w:val="00B94BE7"/>
    <w:rsid w:val="00B96F3E"/>
    <w:rsid w:val="00BA26DD"/>
    <w:rsid w:val="00BA2C5E"/>
    <w:rsid w:val="00BA3DE1"/>
    <w:rsid w:val="00BB0172"/>
    <w:rsid w:val="00BB0B96"/>
    <w:rsid w:val="00BB12EE"/>
    <w:rsid w:val="00BB548D"/>
    <w:rsid w:val="00BB58A0"/>
    <w:rsid w:val="00BC2ADE"/>
    <w:rsid w:val="00BC2FD6"/>
    <w:rsid w:val="00BC7798"/>
    <w:rsid w:val="00BC794E"/>
    <w:rsid w:val="00BD5DD0"/>
    <w:rsid w:val="00BD6A4E"/>
    <w:rsid w:val="00BE13D3"/>
    <w:rsid w:val="00BE217E"/>
    <w:rsid w:val="00BE4CEC"/>
    <w:rsid w:val="00BF03C7"/>
    <w:rsid w:val="00BF42D3"/>
    <w:rsid w:val="00BF6320"/>
    <w:rsid w:val="00BF6E20"/>
    <w:rsid w:val="00C000C6"/>
    <w:rsid w:val="00C04223"/>
    <w:rsid w:val="00C10AC8"/>
    <w:rsid w:val="00C14099"/>
    <w:rsid w:val="00C151B1"/>
    <w:rsid w:val="00C16443"/>
    <w:rsid w:val="00C22D31"/>
    <w:rsid w:val="00C2325F"/>
    <w:rsid w:val="00C2570A"/>
    <w:rsid w:val="00C33484"/>
    <w:rsid w:val="00C3733A"/>
    <w:rsid w:val="00C40819"/>
    <w:rsid w:val="00C408FC"/>
    <w:rsid w:val="00C4142C"/>
    <w:rsid w:val="00C414C5"/>
    <w:rsid w:val="00C506BB"/>
    <w:rsid w:val="00C53586"/>
    <w:rsid w:val="00C561A2"/>
    <w:rsid w:val="00C56A4F"/>
    <w:rsid w:val="00C57754"/>
    <w:rsid w:val="00C67298"/>
    <w:rsid w:val="00C72F21"/>
    <w:rsid w:val="00C75355"/>
    <w:rsid w:val="00C76593"/>
    <w:rsid w:val="00C7686F"/>
    <w:rsid w:val="00C82EC4"/>
    <w:rsid w:val="00C86018"/>
    <w:rsid w:val="00C861E2"/>
    <w:rsid w:val="00C8758C"/>
    <w:rsid w:val="00C876E0"/>
    <w:rsid w:val="00C921EB"/>
    <w:rsid w:val="00C9286F"/>
    <w:rsid w:val="00C934F3"/>
    <w:rsid w:val="00CA3173"/>
    <w:rsid w:val="00CA3852"/>
    <w:rsid w:val="00CA6037"/>
    <w:rsid w:val="00CB0496"/>
    <w:rsid w:val="00CB3DD7"/>
    <w:rsid w:val="00CC396B"/>
    <w:rsid w:val="00CC3D6C"/>
    <w:rsid w:val="00CC403B"/>
    <w:rsid w:val="00CC47A6"/>
    <w:rsid w:val="00CC5F27"/>
    <w:rsid w:val="00CC666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3989"/>
    <w:rsid w:val="00D07D95"/>
    <w:rsid w:val="00D10A01"/>
    <w:rsid w:val="00D111D0"/>
    <w:rsid w:val="00D237B5"/>
    <w:rsid w:val="00D26399"/>
    <w:rsid w:val="00D267F0"/>
    <w:rsid w:val="00D374B8"/>
    <w:rsid w:val="00D41E4E"/>
    <w:rsid w:val="00D420FB"/>
    <w:rsid w:val="00D425F8"/>
    <w:rsid w:val="00D43948"/>
    <w:rsid w:val="00D443E9"/>
    <w:rsid w:val="00D519BA"/>
    <w:rsid w:val="00D52620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73068"/>
    <w:rsid w:val="00D761A7"/>
    <w:rsid w:val="00D76694"/>
    <w:rsid w:val="00D8139D"/>
    <w:rsid w:val="00D8289F"/>
    <w:rsid w:val="00D82CA8"/>
    <w:rsid w:val="00D90F68"/>
    <w:rsid w:val="00D9158D"/>
    <w:rsid w:val="00D915F6"/>
    <w:rsid w:val="00D93942"/>
    <w:rsid w:val="00D9462E"/>
    <w:rsid w:val="00D96BFA"/>
    <w:rsid w:val="00D96FFF"/>
    <w:rsid w:val="00DA2009"/>
    <w:rsid w:val="00DA5F55"/>
    <w:rsid w:val="00DA692A"/>
    <w:rsid w:val="00DA7E45"/>
    <w:rsid w:val="00DA7EE6"/>
    <w:rsid w:val="00DB0CB3"/>
    <w:rsid w:val="00DB1191"/>
    <w:rsid w:val="00DB30F6"/>
    <w:rsid w:val="00DB41CE"/>
    <w:rsid w:val="00DB737A"/>
    <w:rsid w:val="00DB73B7"/>
    <w:rsid w:val="00DC1191"/>
    <w:rsid w:val="00DC372F"/>
    <w:rsid w:val="00DC56B4"/>
    <w:rsid w:val="00DC77AE"/>
    <w:rsid w:val="00DD528F"/>
    <w:rsid w:val="00DE1F53"/>
    <w:rsid w:val="00DE4835"/>
    <w:rsid w:val="00DE56B7"/>
    <w:rsid w:val="00DF776F"/>
    <w:rsid w:val="00E01C67"/>
    <w:rsid w:val="00E0368B"/>
    <w:rsid w:val="00E03F72"/>
    <w:rsid w:val="00E07A75"/>
    <w:rsid w:val="00E24C07"/>
    <w:rsid w:val="00E26059"/>
    <w:rsid w:val="00E261C7"/>
    <w:rsid w:val="00E32E86"/>
    <w:rsid w:val="00E365B5"/>
    <w:rsid w:val="00E37868"/>
    <w:rsid w:val="00E408B9"/>
    <w:rsid w:val="00E418DF"/>
    <w:rsid w:val="00E44EF0"/>
    <w:rsid w:val="00E47815"/>
    <w:rsid w:val="00E47B4F"/>
    <w:rsid w:val="00E50AF1"/>
    <w:rsid w:val="00E517D5"/>
    <w:rsid w:val="00E5260D"/>
    <w:rsid w:val="00E534EE"/>
    <w:rsid w:val="00E55DE6"/>
    <w:rsid w:val="00E62570"/>
    <w:rsid w:val="00E6605F"/>
    <w:rsid w:val="00E6702E"/>
    <w:rsid w:val="00E70E46"/>
    <w:rsid w:val="00E71436"/>
    <w:rsid w:val="00E74DB4"/>
    <w:rsid w:val="00E76AC6"/>
    <w:rsid w:val="00E836AA"/>
    <w:rsid w:val="00E8795A"/>
    <w:rsid w:val="00E952D0"/>
    <w:rsid w:val="00E97374"/>
    <w:rsid w:val="00E97B67"/>
    <w:rsid w:val="00EA1463"/>
    <w:rsid w:val="00EA2D26"/>
    <w:rsid w:val="00EA5AA3"/>
    <w:rsid w:val="00EA6000"/>
    <w:rsid w:val="00EA69AE"/>
    <w:rsid w:val="00EB20D5"/>
    <w:rsid w:val="00EB2C09"/>
    <w:rsid w:val="00EB2E06"/>
    <w:rsid w:val="00EB5711"/>
    <w:rsid w:val="00EB7EB7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50B6"/>
    <w:rsid w:val="00EE2D8E"/>
    <w:rsid w:val="00EE2EFA"/>
    <w:rsid w:val="00EE3E6D"/>
    <w:rsid w:val="00EE48E2"/>
    <w:rsid w:val="00EF4697"/>
    <w:rsid w:val="00EF4850"/>
    <w:rsid w:val="00F0217D"/>
    <w:rsid w:val="00F03BE4"/>
    <w:rsid w:val="00F06EAC"/>
    <w:rsid w:val="00F076C0"/>
    <w:rsid w:val="00F12727"/>
    <w:rsid w:val="00F1416D"/>
    <w:rsid w:val="00F145AF"/>
    <w:rsid w:val="00F16C88"/>
    <w:rsid w:val="00F219E1"/>
    <w:rsid w:val="00F21AB2"/>
    <w:rsid w:val="00F22C63"/>
    <w:rsid w:val="00F251F2"/>
    <w:rsid w:val="00F31076"/>
    <w:rsid w:val="00F33147"/>
    <w:rsid w:val="00F33B72"/>
    <w:rsid w:val="00F3626E"/>
    <w:rsid w:val="00F510CF"/>
    <w:rsid w:val="00F52F06"/>
    <w:rsid w:val="00F541DB"/>
    <w:rsid w:val="00F54B23"/>
    <w:rsid w:val="00F56382"/>
    <w:rsid w:val="00F624A0"/>
    <w:rsid w:val="00F64AED"/>
    <w:rsid w:val="00F664B1"/>
    <w:rsid w:val="00F721FA"/>
    <w:rsid w:val="00F7254F"/>
    <w:rsid w:val="00F7399D"/>
    <w:rsid w:val="00F77C44"/>
    <w:rsid w:val="00F8460B"/>
    <w:rsid w:val="00F857B8"/>
    <w:rsid w:val="00F921DC"/>
    <w:rsid w:val="00F92EE8"/>
    <w:rsid w:val="00F9561E"/>
    <w:rsid w:val="00F9720D"/>
    <w:rsid w:val="00F97B44"/>
    <w:rsid w:val="00FA097A"/>
    <w:rsid w:val="00FA578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0958"/>
    <w:rsid w:val="00FD1504"/>
    <w:rsid w:val="00FD1F92"/>
    <w:rsid w:val="00FD2509"/>
    <w:rsid w:val="00FD4F56"/>
    <w:rsid w:val="00FD55E0"/>
    <w:rsid w:val="00FE1B1A"/>
    <w:rsid w:val="00FE4EBB"/>
    <w:rsid w:val="00FE5E8E"/>
    <w:rsid w:val="00FE6292"/>
    <w:rsid w:val="00FF1035"/>
    <w:rsid w:val="00FF2E32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windows-presentation-foundation-1-build-dramatic-desktop-applications/overview-of-windows-presentation-foundation" TargetMode="External"/><Relationship Id="rId13" Type="http://schemas.openxmlformats.org/officeDocument/2006/relationships/hyperlink" Target="https://www.wpf-tutorial.com/getting-started/hello-wpf/" TargetMode="External"/><Relationship Id="rId18" Type="http://schemas.openxmlformats.org/officeDocument/2006/relationships/hyperlink" Target="https://www.wpf-tutorial.com/wpf-application/the-window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wpf-tutorial.com/basic-controls/the-textbox-contro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pf-tutorial.com/about-wpf/what-is-wpf/" TargetMode="External"/><Relationship Id="rId17" Type="http://schemas.openxmlformats.org/officeDocument/2006/relationships/hyperlink" Target="https://www.wpf-tutorial.com/wpf-application/introduction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wpf-tutorial.com/xaml/events-in-xaml/" TargetMode="External"/><Relationship Id="rId20" Type="http://schemas.openxmlformats.org/officeDocument/2006/relationships/hyperlink" Target="https://www.wpf-tutorial.com/basic-controls/the-label-contro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pf-tutorial.com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pf-tutorial.com/xaml/basic-xaml/" TargetMode="External"/><Relationship Id="rId23" Type="http://schemas.openxmlformats.org/officeDocument/2006/relationships/hyperlink" Target="https://www.youtube.com/watch?v=eehaSv4vofA" TargetMode="External"/><Relationship Id="rId10" Type="http://schemas.openxmlformats.org/officeDocument/2006/relationships/hyperlink" Target="https://www.linkedin.com/learning/windows-presentation-foundation-1-build-dramatic-desktop-applications/use-the-xaml-editor" TargetMode="External"/><Relationship Id="rId19" Type="http://schemas.openxmlformats.org/officeDocument/2006/relationships/hyperlink" Target="https://www.wpf-tutorial.com/wpf-application/working-with-app-xa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/windows-presentation-foundation-1-build-dramatic-desktop-applications/overview-of-xaml" TargetMode="External"/><Relationship Id="rId14" Type="http://schemas.openxmlformats.org/officeDocument/2006/relationships/hyperlink" Target="https://www.wpf-tutorial.com/xaml/what-is-xaml/" TargetMode="External"/><Relationship Id="rId22" Type="http://schemas.openxmlformats.org/officeDocument/2006/relationships/hyperlink" Target="https://www.wpf-tutorial.com/basic-controls/the-button-contro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95406-D458-4269-BB20-70F34199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3</cp:revision>
  <cp:lastPrinted>2018-12-03T06:47:00Z</cp:lastPrinted>
  <dcterms:created xsi:type="dcterms:W3CDTF">2021-11-07T15:47:00Z</dcterms:created>
  <dcterms:modified xsi:type="dcterms:W3CDTF">2021-11-07T15:47:00Z</dcterms:modified>
</cp:coreProperties>
</file>