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1916" w14:textId="77777777" w:rsidR="00A13FC4" w:rsidRDefault="00D1242A">
      <w:pPr>
        <w:pStyle w:val="berschrift1"/>
      </w:pPr>
      <w:bookmarkStart w:id="0" w:name="Xe7286a31ad4522591801546221ddeea085666e7"/>
      <w:r>
        <w:t>Hydrogel Analyzer – Clean Architecture Specification</w:t>
      </w:r>
    </w:p>
    <w:p w14:paraId="43E33F07" w14:textId="77777777" w:rsidR="00A13FC4" w:rsidRDefault="00D1242A">
      <w:pPr>
        <w:pStyle w:val="FirstParagraph"/>
      </w:pPr>
      <w:r>
        <w:t xml:space="preserve">This document defines the </w:t>
      </w:r>
      <w:r>
        <w:rPr>
          <w:b/>
          <w:bCs/>
        </w:rPr>
        <w:t>target architecture</w:t>
      </w:r>
      <w:r>
        <w:t xml:space="preserve">, </w:t>
      </w:r>
      <w:r>
        <w:rPr>
          <w:b/>
          <w:bCs/>
        </w:rPr>
        <w:t>program flow</w:t>
      </w:r>
      <w:r>
        <w:t xml:space="preserve">, </w:t>
      </w:r>
      <w:r>
        <w:rPr>
          <w:b/>
          <w:bCs/>
        </w:rPr>
        <w:t>data flow</w:t>
      </w:r>
      <w:r>
        <w:t xml:space="preserve">, and </w:t>
      </w:r>
      <w:r>
        <w:rPr>
          <w:b/>
          <w:bCs/>
        </w:rPr>
        <w:t>step‑by‑step rebuild plan</w:t>
      </w:r>
      <w:r>
        <w:t xml:space="preserve"> </w:t>
      </w:r>
      <w:r>
        <w:t>for the Hydrogel Analyzer refactor. It serves as the single authoritative technical reference for rebuilding the application in a consistent, maintainable, and high‑performance way.</w:t>
      </w:r>
    </w:p>
    <w:p w14:paraId="7FF5C7CE" w14:textId="77777777" w:rsidR="00A13FC4" w:rsidRDefault="00D1242A">
      <w:r>
        <w:pict w14:anchorId="7604542D">
          <v:rect id="_x0000_i1025" style="width:0;height:1.5pt" o:hralign="center" o:hrstd="t" o:hr="t"/>
        </w:pict>
      </w:r>
    </w:p>
    <w:p w14:paraId="12FF28FE" w14:textId="77777777" w:rsidR="00A13FC4" w:rsidRDefault="00D1242A">
      <w:pPr>
        <w:pStyle w:val="berschrift1"/>
      </w:pPr>
      <w:bookmarkStart w:id="1" w:name="project-structure-target-layout"/>
      <w:bookmarkEnd w:id="0"/>
      <w:r>
        <w:t>1. Project Structure (Target Layout)</w:t>
      </w:r>
    </w:p>
    <w:p w14:paraId="61D45530" w14:textId="77777777" w:rsidR="00A13FC4" w:rsidRDefault="00D1242A">
      <w:pPr>
        <w:pStyle w:val="FirstParagraph"/>
      </w:pPr>
      <w:r>
        <w:t>The project follows a strict layered architecture. Each layer has clearly separated responsibilities.</w:t>
      </w:r>
    </w:p>
    <w:p w14:paraId="29D50621" w14:textId="77777777" w:rsidR="00A13FC4" w:rsidRDefault="00D1242A">
      <w:pPr>
        <w:pStyle w:val="SourceCode"/>
      </w:pPr>
      <w:r>
        <w:rPr>
          <w:rStyle w:val="VerbatimChar"/>
        </w:rPr>
        <w:t>project_root/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main.py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core/</w:t>
      </w:r>
      <w:r>
        <w:br/>
      </w:r>
      <w:r>
        <w:rPr>
          <w:rStyle w:val="VerbatimChar"/>
        </w:rPr>
        <w:t>│   ├── models.py</w:t>
      </w:r>
      <w:r>
        <w:br/>
      </w:r>
      <w:r>
        <w:rPr>
          <w:rStyle w:val="VerbatimChar"/>
        </w:rPr>
        <w:t>│   └── settings_manager.py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logic/</w:t>
      </w:r>
      <w:r>
        <w:br/>
      </w:r>
      <w:r>
        <w:rPr>
          <w:rStyle w:val="VerbatimChar"/>
        </w:rPr>
        <w:t>│   ├── analyzer.py</w:t>
      </w:r>
      <w:r>
        <w:br/>
      </w:r>
      <w:r>
        <w:rPr>
          <w:rStyle w:val="VerbatimChar"/>
        </w:rPr>
        <w:t>│   ├── contour_radial.py</w:t>
      </w:r>
      <w:r>
        <w:br/>
      </w:r>
      <w:r>
        <w:rPr>
          <w:rStyle w:val="VerbatimChar"/>
        </w:rPr>
        <w:t>│   ├── baseline.py</w:t>
      </w:r>
      <w:r>
        <w:br/>
      </w:r>
      <w:r>
        <w:rPr>
          <w:rStyle w:val="VerbatimChar"/>
        </w:rPr>
        <w:t>│   ├── geometry.py</w:t>
      </w:r>
      <w:r>
        <w:br/>
      </w:r>
      <w:r>
        <w:rPr>
          <w:rStyle w:val="VerbatimChar"/>
        </w:rPr>
        <w:t>│   ├── plotting.py</w:t>
      </w:r>
      <w:r>
        <w:br/>
      </w:r>
      <w:r>
        <w:rPr>
          <w:rStyle w:val="VerbatimChar"/>
        </w:rPr>
        <w:t>│   └── scale_bar.py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tools/</w:t>
      </w:r>
      <w:r>
        <w:br/>
      </w:r>
      <w:r>
        <w:rPr>
          <w:rStyle w:val="VerbatimChar"/>
        </w:rPr>
        <w:t>│   ├── image_preprocessing.py</w:t>
      </w:r>
      <w:r>
        <w:br/>
      </w:r>
      <w:r>
        <w:rPr>
          <w:rStyle w:val="VerbatimChar"/>
        </w:rPr>
        <w:t>│   ├── zoom_handler.py</w:t>
      </w:r>
      <w:r>
        <w:br/>
      </w:r>
      <w:r>
        <w:rPr>
          <w:rStyle w:val="VerbatimChar"/>
        </w:rPr>
        <w:t>│   ├── batch_worker.py</w:t>
      </w:r>
      <w:r>
        <w:br/>
      </w:r>
      <w:r>
        <w:rPr>
          <w:rStyle w:val="VerbatimChar"/>
        </w:rPr>
        <w:t>│   └── video_renderer.py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ui/</w:t>
      </w:r>
      <w:r>
        <w:br/>
      </w:r>
      <w:r>
        <w:rPr>
          <w:rStyle w:val="VerbatimChar"/>
        </w:rPr>
        <w:t>│   ├── main_window.py</w:t>
      </w:r>
      <w:r>
        <w:br/>
      </w:r>
      <w:r>
        <w:rPr>
          <w:rStyle w:val="VerbatimChar"/>
        </w:rPr>
        <w:t>│   ├── preview_window.py</w:t>
      </w:r>
      <w:r>
        <w:br/>
      </w:r>
      <w:r>
        <w:rPr>
          <w:rStyle w:val="VerbatimChar"/>
        </w:rPr>
        <w:t>│   ├── contour_settings_dialog.py</w:t>
      </w:r>
      <w:r>
        <w:br/>
      </w:r>
      <w:r>
        <w:rPr>
          <w:rStyle w:val="VerbatimChar"/>
        </w:rPr>
        <w:t>│   └── contour_settings_panel.py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resources/</w:t>
      </w:r>
    </w:p>
    <w:p w14:paraId="6C58E4D8" w14:textId="77777777" w:rsidR="00A13FC4" w:rsidRDefault="00D1242A">
      <w:pPr>
        <w:pStyle w:val="berschrift2"/>
      </w:pPr>
      <w:bookmarkStart w:id="2" w:name="layer-responsibilities"/>
      <w:r>
        <w:lastRenderedPageBreak/>
        <w:t>Layer Responsibilities</w:t>
      </w:r>
    </w:p>
    <w:p w14:paraId="29502FE7" w14:textId="77777777" w:rsidR="00A13FC4" w:rsidRDefault="00D1242A">
      <w:pPr>
        <w:pStyle w:val="berschrift3"/>
      </w:pPr>
      <w:bookmarkStart w:id="3" w:name="core"/>
      <w:r>
        <w:t>core/</w:t>
      </w:r>
    </w:p>
    <w:p w14:paraId="044A6718" w14:textId="77777777" w:rsidR="00A13FC4" w:rsidRDefault="00D1242A">
      <w:pPr>
        <w:pStyle w:val="FirstParagraph"/>
      </w:pPr>
      <w:r>
        <w:t>Contains shared infrastructure definitions.</w:t>
      </w:r>
    </w:p>
    <w:p w14:paraId="3561C3B5" w14:textId="77777777" w:rsidR="00A13FC4" w:rsidRDefault="00D1242A">
      <w:pPr>
        <w:pStyle w:val="Textkrper"/>
      </w:pPr>
      <w:r>
        <w:t>Responsibilities:</w:t>
      </w:r>
    </w:p>
    <w:p w14:paraId="029DD53E" w14:textId="77777777" w:rsidR="00A13FC4" w:rsidRDefault="00D1242A">
      <w:pPr>
        <w:pStyle w:val="Compact"/>
        <w:numPr>
          <w:ilvl w:val="0"/>
          <w:numId w:val="2"/>
        </w:numPr>
      </w:pPr>
      <w:r>
        <w:t>shared dataclasses</w:t>
      </w:r>
    </w:p>
    <w:p w14:paraId="7C0A60DE" w14:textId="77777777" w:rsidR="00A13FC4" w:rsidRDefault="00D1242A">
      <w:pPr>
        <w:pStyle w:val="Compact"/>
        <w:numPr>
          <w:ilvl w:val="0"/>
          <w:numId w:val="2"/>
        </w:numPr>
      </w:pPr>
      <w:r>
        <w:t>settings structure</w:t>
      </w:r>
    </w:p>
    <w:p w14:paraId="35333171" w14:textId="77777777" w:rsidR="00A13FC4" w:rsidRDefault="00D1242A">
      <w:pPr>
        <w:pStyle w:val="Compact"/>
        <w:numPr>
          <w:ilvl w:val="0"/>
          <w:numId w:val="2"/>
        </w:numPr>
      </w:pPr>
      <w:r>
        <w:t>validation logic</w:t>
      </w:r>
    </w:p>
    <w:p w14:paraId="07FC9226" w14:textId="77777777" w:rsidR="00A13FC4" w:rsidRDefault="00D1242A">
      <w:pPr>
        <w:pStyle w:val="Compact"/>
        <w:numPr>
          <w:ilvl w:val="0"/>
          <w:numId w:val="2"/>
        </w:numPr>
      </w:pPr>
      <w:r>
        <w:t>constants</w:t>
      </w:r>
    </w:p>
    <w:p w14:paraId="7F7F63F6" w14:textId="77777777" w:rsidR="00A13FC4" w:rsidRDefault="00D1242A">
      <w:pPr>
        <w:pStyle w:val="Compact"/>
        <w:numPr>
          <w:ilvl w:val="0"/>
          <w:numId w:val="2"/>
        </w:numPr>
      </w:pPr>
      <w:r>
        <w:t>application‑wide configuration</w:t>
      </w:r>
    </w:p>
    <w:p w14:paraId="552AE25B" w14:textId="77777777" w:rsidR="00A13FC4" w:rsidRDefault="00D1242A">
      <w:pPr>
        <w:pStyle w:val="FirstParagraph"/>
      </w:pPr>
      <w:r>
        <w:t>Must NOT contain:</w:t>
      </w:r>
    </w:p>
    <w:p w14:paraId="693A9EFD" w14:textId="77777777" w:rsidR="00A13FC4" w:rsidRDefault="00D1242A">
      <w:pPr>
        <w:pStyle w:val="Compact"/>
        <w:numPr>
          <w:ilvl w:val="0"/>
          <w:numId w:val="3"/>
        </w:numPr>
      </w:pPr>
      <w:r>
        <w:t>UI logic</w:t>
      </w:r>
    </w:p>
    <w:p w14:paraId="08F23943" w14:textId="77777777" w:rsidR="00A13FC4" w:rsidRDefault="00D1242A">
      <w:pPr>
        <w:pStyle w:val="Compact"/>
        <w:numPr>
          <w:ilvl w:val="0"/>
          <w:numId w:val="3"/>
        </w:numPr>
      </w:pPr>
      <w:r>
        <w:t>plotting</w:t>
      </w:r>
    </w:p>
    <w:p w14:paraId="4F8B81A7" w14:textId="77777777" w:rsidR="00A13FC4" w:rsidRDefault="00D1242A">
      <w:pPr>
        <w:pStyle w:val="Compact"/>
        <w:numPr>
          <w:ilvl w:val="0"/>
          <w:numId w:val="3"/>
        </w:numPr>
      </w:pPr>
      <w:r>
        <w:t>contour detection</w:t>
      </w:r>
    </w:p>
    <w:p w14:paraId="35F9B3FE" w14:textId="77777777" w:rsidR="00A13FC4" w:rsidRDefault="00D1242A">
      <w:pPr>
        <w:pStyle w:val="berschrift3"/>
      </w:pPr>
      <w:bookmarkStart w:id="4" w:name="logic"/>
      <w:bookmarkEnd w:id="3"/>
      <w:r>
        <w:t>logic/</w:t>
      </w:r>
    </w:p>
    <w:p w14:paraId="477AE653" w14:textId="77777777" w:rsidR="00A13FC4" w:rsidRDefault="00D1242A">
      <w:pPr>
        <w:pStyle w:val="FirstParagraph"/>
      </w:pPr>
      <w:r>
        <w:t>Contains all scientific logic.</w:t>
      </w:r>
    </w:p>
    <w:p w14:paraId="50E2C9D4" w14:textId="77777777" w:rsidR="00A13FC4" w:rsidRDefault="00D1242A">
      <w:pPr>
        <w:pStyle w:val="Textkrper"/>
      </w:pPr>
      <w:r>
        <w:t>Responsibilities:</w:t>
      </w:r>
    </w:p>
    <w:p w14:paraId="2765B564" w14:textId="77777777" w:rsidR="00A13FC4" w:rsidRDefault="00D1242A">
      <w:pPr>
        <w:pStyle w:val="Compact"/>
        <w:numPr>
          <w:ilvl w:val="0"/>
          <w:numId w:val="4"/>
        </w:numPr>
      </w:pPr>
      <w:r>
        <w:t>contour detection</w:t>
      </w:r>
    </w:p>
    <w:p w14:paraId="03EC7BF9" w14:textId="77777777" w:rsidR="00A13FC4" w:rsidRDefault="00D1242A">
      <w:pPr>
        <w:pStyle w:val="Compact"/>
        <w:numPr>
          <w:ilvl w:val="0"/>
          <w:numId w:val="4"/>
        </w:numPr>
      </w:pPr>
      <w:r>
        <w:t>geometry measurement</w:t>
      </w:r>
    </w:p>
    <w:p w14:paraId="225CAD3E" w14:textId="77777777" w:rsidR="00A13FC4" w:rsidRDefault="00D1242A">
      <w:pPr>
        <w:pStyle w:val="Compact"/>
        <w:numPr>
          <w:ilvl w:val="0"/>
          <w:numId w:val="4"/>
        </w:numPr>
      </w:pPr>
      <w:r>
        <w:t>baseline handling</w:t>
      </w:r>
    </w:p>
    <w:p w14:paraId="586ED653" w14:textId="77777777" w:rsidR="00A13FC4" w:rsidRDefault="00D1242A">
      <w:pPr>
        <w:pStyle w:val="Compact"/>
        <w:numPr>
          <w:ilvl w:val="0"/>
          <w:numId w:val="4"/>
        </w:numPr>
      </w:pPr>
      <w:r>
        <w:t>overlay generation</w:t>
      </w:r>
    </w:p>
    <w:p w14:paraId="2F210DD6" w14:textId="77777777" w:rsidR="00A13FC4" w:rsidRDefault="00D1242A">
      <w:pPr>
        <w:pStyle w:val="Compact"/>
        <w:numPr>
          <w:ilvl w:val="0"/>
          <w:numId w:val="4"/>
        </w:numPr>
      </w:pPr>
      <w:r>
        <w:t>scale bar computation</w:t>
      </w:r>
    </w:p>
    <w:p w14:paraId="221CA2DC" w14:textId="77777777" w:rsidR="00A13FC4" w:rsidRDefault="00D1242A">
      <w:pPr>
        <w:pStyle w:val="Compact"/>
        <w:numPr>
          <w:ilvl w:val="0"/>
          <w:numId w:val="4"/>
        </w:numPr>
      </w:pPr>
      <w:r>
        <w:t>analysis orchestration</w:t>
      </w:r>
    </w:p>
    <w:p w14:paraId="3FA09CC7" w14:textId="77777777" w:rsidR="00A13FC4" w:rsidRDefault="00D1242A">
      <w:pPr>
        <w:pStyle w:val="FirstParagraph"/>
      </w:pPr>
      <w:r>
        <w:t>Must NOT contain:</w:t>
      </w:r>
    </w:p>
    <w:p w14:paraId="0FAB4361" w14:textId="77777777" w:rsidR="00A13FC4" w:rsidRDefault="00D1242A">
      <w:pPr>
        <w:pStyle w:val="Compact"/>
        <w:numPr>
          <w:ilvl w:val="0"/>
          <w:numId w:val="5"/>
        </w:numPr>
      </w:pPr>
      <w:r>
        <w:t>UI code</w:t>
      </w:r>
    </w:p>
    <w:p w14:paraId="3844A5D9" w14:textId="77777777" w:rsidR="00A13FC4" w:rsidRDefault="00D1242A">
      <w:pPr>
        <w:pStyle w:val="Compact"/>
        <w:numPr>
          <w:ilvl w:val="0"/>
          <w:numId w:val="5"/>
        </w:numPr>
      </w:pPr>
      <w:r>
        <w:t>file dialogs</w:t>
      </w:r>
    </w:p>
    <w:p w14:paraId="3C9B45DB" w14:textId="77777777" w:rsidR="00A13FC4" w:rsidRDefault="00D1242A">
      <w:pPr>
        <w:pStyle w:val="Compact"/>
        <w:numPr>
          <w:ilvl w:val="0"/>
          <w:numId w:val="5"/>
        </w:numPr>
      </w:pPr>
      <w:r>
        <w:t>threading</w:t>
      </w:r>
    </w:p>
    <w:p w14:paraId="2BD3BC19" w14:textId="77777777" w:rsidR="00A13FC4" w:rsidRDefault="00D1242A">
      <w:pPr>
        <w:pStyle w:val="berschrift3"/>
      </w:pPr>
      <w:bookmarkStart w:id="5" w:name="tools"/>
      <w:bookmarkEnd w:id="4"/>
      <w:r>
        <w:t>tools/</w:t>
      </w:r>
    </w:p>
    <w:p w14:paraId="74E3E73E" w14:textId="77777777" w:rsidR="00A13FC4" w:rsidRDefault="00D1242A">
      <w:pPr>
        <w:pStyle w:val="FirstParagraph"/>
      </w:pPr>
      <w:r>
        <w:t>Contains execution helpers.</w:t>
      </w:r>
    </w:p>
    <w:p w14:paraId="662B1F65" w14:textId="77777777" w:rsidR="00A13FC4" w:rsidRDefault="00D1242A">
      <w:pPr>
        <w:pStyle w:val="Textkrper"/>
      </w:pPr>
      <w:r>
        <w:t>Responsibilities:</w:t>
      </w:r>
    </w:p>
    <w:p w14:paraId="1F6058DC" w14:textId="77777777" w:rsidR="00A13FC4" w:rsidRDefault="00D1242A">
      <w:pPr>
        <w:pStyle w:val="Compact"/>
        <w:numPr>
          <w:ilvl w:val="0"/>
          <w:numId w:val="6"/>
        </w:numPr>
      </w:pPr>
      <w:r>
        <w:t>preprocessing</w:t>
      </w:r>
    </w:p>
    <w:p w14:paraId="4E3DAA5E" w14:textId="77777777" w:rsidR="00A13FC4" w:rsidRDefault="00D1242A">
      <w:pPr>
        <w:pStyle w:val="Compact"/>
        <w:numPr>
          <w:ilvl w:val="0"/>
          <w:numId w:val="6"/>
        </w:numPr>
      </w:pPr>
      <w:r>
        <w:t>zoom interaction</w:t>
      </w:r>
    </w:p>
    <w:p w14:paraId="2EBDA5B3" w14:textId="77777777" w:rsidR="00A13FC4" w:rsidRDefault="00D1242A">
      <w:pPr>
        <w:pStyle w:val="Compact"/>
        <w:numPr>
          <w:ilvl w:val="0"/>
          <w:numId w:val="6"/>
        </w:numPr>
      </w:pPr>
      <w:r>
        <w:lastRenderedPageBreak/>
        <w:t>batch execution</w:t>
      </w:r>
    </w:p>
    <w:p w14:paraId="3C8A9DCB" w14:textId="77777777" w:rsidR="00A13FC4" w:rsidRDefault="00D1242A">
      <w:pPr>
        <w:pStyle w:val="Compact"/>
        <w:numPr>
          <w:ilvl w:val="0"/>
          <w:numId w:val="6"/>
        </w:numPr>
      </w:pPr>
      <w:r>
        <w:t>video export</w:t>
      </w:r>
    </w:p>
    <w:p w14:paraId="2CD43F73" w14:textId="77777777" w:rsidR="00A13FC4" w:rsidRDefault="00D1242A">
      <w:pPr>
        <w:pStyle w:val="FirstParagraph"/>
      </w:pPr>
      <w:r>
        <w:t>Must NOT contain:</w:t>
      </w:r>
    </w:p>
    <w:p w14:paraId="6592FC49" w14:textId="77777777" w:rsidR="00A13FC4" w:rsidRDefault="00D1242A">
      <w:pPr>
        <w:pStyle w:val="Compact"/>
        <w:numPr>
          <w:ilvl w:val="0"/>
          <w:numId w:val="7"/>
        </w:numPr>
      </w:pPr>
      <w:r>
        <w:t>geometry logic</w:t>
      </w:r>
    </w:p>
    <w:p w14:paraId="52E570BC" w14:textId="77777777" w:rsidR="00A13FC4" w:rsidRDefault="00D1242A">
      <w:pPr>
        <w:pStyle w:val="Compact"/>
        <w:numPr>
          <w:ilvl w:val="0"/>
          <w:numId w:val="7"/>
        </w:numPr>
      </w:pPr>
      <w:r>
        <w:t>contour logic</w:t>
      </w:r>
    </w:p>
    <w:p w14:paraId="4722AB92" w14:textId="77777777" w:rsidR="00A13FC4" w:rsidRDefault="00D1242A">
      <w:pPr>
        <w:pStyle w:val="berschrift3"/>
      </w:pPr>
      <w:bookmarkStart w:id="6" w:name="ui"/>
      <w:bookmarkEnd w:id="5"/>
      <w:r>
        <w:t>ui/</w:t>
      </w:r>
    </w:p>
    <w:p w14:paraId="181CE0A0" w14:textId="77777777" w:rsidR="00A13FC4" w:rsidRDefault="00D1242A">
      <w:pPr>
        <w:pStyle w:val="FirstParagraph"/>
      </w:pPr>
      <w:r>
        <w:t>Contains all GUI components.</w:t>
      </w:r>
    </w:p>
    <w:p w14:paraId="26E212C6" w14:textId="77777777" w:rsidR="00A13FC4" w:rsidRDefault="00D1242A">
      <w:pPr>
        <w:pStyle w:val="Textkrper"/>
      </w:pPr>
      <w:r>
        <w:t>Responsibilities:</w:t>
      </w:r>
    </w:p>
    <w:p w14:paraId="49F6F5B2" w14:textId="77777777" w:rsidR="00A13FC4" w:rsidRDefault="00D1242A">
      <w:pPr>
        <w:pStyle w:val="Compact"/>
        <w:numPr>
          <w:ilvl w:val="0"/>
          <w:numId w:val="8"/>
        </w:numPr>
      </w:pPr>
      <w:r>
        <w:t>interaction</w:t>
      </w:r>
    </w:p>
    <w:p w14:paraId="223C773F" w14:textId="77777777" w:rsidR="00A13FC4" w:rsidRDefault="00D1242A">
      <w:pPr>
        <w:pStyle w:val="Compact"/>
        <w:numPr>
          <w:ilvl w:val="0"/>
          <w:numId w:val="8"/>
        </w:numPr>
      </w:pPr>
      <w:r>
        <w:t>display</w:t>
      </w:r>
    </w:p>
    <w:p w14:paraId="04B76D9A" w14:textId="77777777" w:rsidR="00A13FC4" w:rsidRDefault="00D1242A">
      <w:pPr>
        <w:pStyle w:val="Compact"/>
        <w:numPr>
          <w:ilvl w:val="0"/>
          <w:numId w:val="8"/>
        </w:numPr>
      </w:pPr>
      <w:r>
        <w:t>dialogs</w:t>
      </w:r>
    </w:p>
    <w:p w14:paraId="0BF46BE3" w14:textId="77777777" w:rsidR="00A13FC4" w:rsidRDefault="00D1242A">
      <w:pPr>
        <w:pStyle w:val="Compact"/>
        <w:numPr>
          <w:ilvl w:val="0"/>
          <w:numId w:val="8"/>
        </w:numPr>
      </w:pPr>
      <w:r>
        <w:t>preview rendering triggers</w:t>
      </w:r>
    </w:p>
    <w:p w14:paraId="3ADBAD1F" w14:textId="77777777" w:rsidR="00A13FC4" w:rsidRDefault="00D1242A">
      <w:pPr>
        <w:pStyle w:val="FirstParagraph"/>
      </w:pPr>
      <w:r>
        <w:t>Must NOT contain:</w:t>
      </w:r>
    </w:p>
    <w:p w14:paraId="188D46F2" w14:textId="77777777" w:rsidR="00A13FC4" w:rsidRDefault="00D1242A">
      <w:pPr>
        <w:pStyle w:val="Compact"/>
        <w:numPr>
          <w:ilvl w:val="0"/>
          <w:numId w:val="9"/>
        </w:numPr>
      </w:pPr>
      <w:r>
        <w:t>contour math</w:t>
      </w:r>
    </w:p>
    <w:p w14:paraId="7EE76CBB" w14:textId="77777777" w:rsidR="00A13FC4" w:rsidRDefault="00D1242A">
      <w:pPr>
        <w:pStyle w:val="Compact"/>
        <w:numPr>
          <w:ilvl w:val="0"/>
          <w:numId w:val="9"/>
        </w:numPr>
      </w:pPr>
      <w:r>
        <w:t>geometry math</w:t>
      </w:r>
    </w:p>
    <w:p w14:paraId="0F433254" w14:textId="77777777" w:rsidR="00A13FC4" w:rsidRDefault="00D1242A">
      <w:pPr>
        <w:pStyle w:val="Compact"/>
        <w:numPr>
          <w:ilvl w:val="0"/>
          <w:numId w:val="9"/>
        </w:numPr>
      </w:pPr>
      <w:r>
        <w:t>preprocessing math</w:t>
      </w:r>
    </w:p>
    <w:p w14:paraId="1FEE85AD" w14:textId="77777777" w:rsidR="00A13FC4" w:rsidRDefault="00D1242A">
      <w:r>
        <w:pict w14:anchorId="1F1E4660">
          <v:rect id="_x0000_i1026" style="width:0;height:1.5pt" o:hralign="center" o:hrstd="t" o:hr="t"/>
        </w:pict>
      </w:r>
    </w:p>
    <w:p w14:paraId="1C8B0A6D" w14:textId="77777777" w:rsidR="00A13FC4" w:rsidRDefault="00D1242A">
      <w:pPr>
        <w:pStyle w:val="berschrift1"/>
      </w:pPr>
      <w:bookmarkStart w:id="7" w:name="program-flow-runtime-execution-flow"/>
      <w:bookmarkEnd w:id="6"/>
      <w:bookmarkEnd w:id="2"/>
      <w:bookmarkEnd w:id="1"/>
      <w:r>
        <w:t>2. Program Flow (Runtime Execution Flow)</w:t>
      </w:r>
    </w:p>
    <w:p w14:paraId="1D1BC381" w14:textId="77777777" w:rsidR="00A13FC4" w:rsidRDefault="00D1242A">
      <w:pPr>
        <w:pStyle w:val="FirstParagraph"/>
      </w:pPr>
      <w:r>
        <w:t>This describes what happens during a typical analysis session.</w:t>
      </w:r>
    </w:p>
    <w:p w14:paraId="4D27DF6A" w14:textId="77777777" w:rsidR="00A13FC4" w:rsidRDefault="00D1242A">
      <w:pPr>
        <w:pStyle w:val="berschrift2"/>
      </w:pPr>
      <w:bookmarkStart w:id="8" w:name="startup-flow"/>
      <w:r>
        <w:t>Startup Flow</w:t>
      </w:r>
    </w:p>
    <w:p w14:paraId="0DB2BE27" w14:textId="77777777" w:rsidR="00A13FC4" w:rsidRDefault="00D1242A">
      <w:pPr>
        <w:pStyle w:val="SourceCode"/>
      </w:pPr>
      <w:r>
        <w:rPr>
          <w:rStyle w:val="VerbatimChar"/>
        </w:rPr>
        <w:t>main.py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create SettingsManager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create MainWindow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load default settings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show GUI</w:t>
      </w:r>
    </w:p>
    <w:p w14:paraId="1D358D13" w14:textId="77777777" w:rsidR="00A13FC4" w:rsidRDefault="00D1242A">
      <w:pPr>
        <w:pStyle w:val="berschrift2"/>
      </w:pPr>
      <w:bookmarkStart w:id="9" w:name="image-preview-flow"/>
      <w:bookmarkEnd w:id="8"/>
      <w:r>
        <w:t>Image Preview Flow</w:t>
      </w:r>
    </w:p>
    <w:p w14:paraId="2A71E081" w14:textId="77777777" w:rsidR="00A13FC4" w:rsidRDefault="00D1242A">
      <w:pPr>
        <w:pStyle w:val="SourceCode"/>
      </w:pPr>
      <w:r>
        <w:rPr>
          <w:rStyle w:val="VerbatimChar"/>
        </w:rPr>
        <w:t>user loads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PreviewWindow receives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baseline handles become active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origin computed from baseline midpoint + offset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Analyzer.process_image()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Result object returned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Plotting.draw_overlay()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Canvas refresh</w:t>
      </w:r>
    </w:p>
    <w:p w14:paraId="6DBE7D17" w14:textId="77777777" w:rsidR="00A13FC4" w:rsidRDefault="00D1242A">
      <w:pPr>
        <w:pStyle w:val="berschrift2"/>
      </w:pPr>
      <w:bookmarkStart w:id="10" w:name="settings-change-flow"/>
      <w:bookmarkEnd w:id="9"/>
      <w:r>
        <w:t>Settings Change Flow</w:t>
      </w:r>
    </w:p>
    <w:p w14:paraId="3FD1DF74" w14:textId="77777777" w:rsidR="00A13FC4" w:rsidRDefault="00D1242A">
      <w:pPr>
        <w:pStyle w:val="SourceCode"/>
      </w:pPr>
      <w:r>
        <w:rPr>
          <w:rStyle w:val="VerbatimChar"/>
        </w:rPr>
        <w:t>user modifies parameter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SettingsManager updates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PreviewWindow triggers analysis refresh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Analyzer runs again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overlay updated</w:t>
      </w:r>
    </w:p>
    <w:p w14:paraId="717647F8" w14:textId="77777777" w:rsidR="00A13FC4" w:rsidRDefault="00D1242A">
      <w:pPr>
        <w:pStyle w:val="berschrift2"/>
      </w:pPr>
      <w:bookmarkStart w:id="11" w:name="batch-mode-flow"/>
      <w:bookmarkEnd w:id="10"/>
      <w:r>
        <w:t>Batch Mode Flow</w:t>
      </w:r>
    </w:p>
    <w:p w14:paraId="61B3E556" w14:textId="77777777" w:rsidR="00A13FC4" w:rsidRDefault="00D1242A">
      <w:pPr>
        <w:pStyle w:val="SourceCode"/>
      </w:pPr>
      <w:r>
        <w:rPr>
          <w:rStyle w:val="VerbatimChar"/>
        </w:rPr>
        <w:t>user selects folder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BatchWorker thread starts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for each image:</w:t>
      </w:r>
      <w:r>
        <w:br/>
      </w:r>
      <w:r>
        <w:br/>
      </w:r>
      <w:r>
        <w:rPr>
          <w:rStyle w:val="VerbatimChar"/>
        </w:rPr>
        <w:t xml:space="preserve">    load image</w:t>
      </w:r>
      <w:r>
        <w:br/>
      </w:r>
      <w:r>
        <w:rPr>
          <w:rStyle w:val="VerbatimChar"/>
        </w:rPr>
        <w:t xml:space="preserve">    preprocess image</w:t>
      </w:r>
      <w:r>
        <w:br/>
      </w:r>
      <w:r>
        <w:rPr>
          <w:rStyle w:val="VerbatimChar"/>
        </w:rPr>
        <w:t xml:space="preserve">    run analyzer</w:t>
      </w:r>
      <w:r>
        <w:br/>
      </w:r>
      <w:r>
        <w:rPr>
          <w:rStyle w:val="VerbatimChar"/>
        </w:rPr>
        <w:t xml:space="preserve">    compute geometry</w:t>
      </w:r>
      <w:r>
        <w:br/>
      </w:r>
      <w:r>
        <w:rPr>
          <w:rStyle w:val="VerbatimChar"/>
        </w:rPr>
        <w:t xml:space="preserve">    append CSV row</w:t>
      </w:r>
      <w:r>
        <w:br/>
      </w:r>
      <w:r>
        <w:br/>
      </w:r>
      <w:r>
        <w:rPr>
          <w:rStyle w:val="VerbatimChar"/>
        </w:rPr>
        <w:t>optional:</w:t>
      </w:r>
      <w:r>
        <w:br/>
      </w:r>
      <w:r>
        <w:br/>
      </w:r>
      <w:r>
        <w:rPr>
          <w:rStyle w:val="VerbatimChar"/>
        </w:rPr>
        <w:t xml:space="preserve">    render overlay frame</w:t>
      </w:r>
      <w:r>
        <w:br/>
      </w:r>
      <w:r>
        <w:br/>
      </w:r>
      <w:r>
        <w:rPr>
          <w:rStyle w:val="VerbatimChar"/>
        </w:rPr>
        <w:t>end</w:t>
      </w:r>
    </w:p>
    <w:p w14:paraId="4D71F1FA" w14:textId="77777777" w:rsidR="00A13FC4" w:rsidRDefault="00D1242A">
      <w:pPr>
        <w:pStyle w:val="berschrift2"/>
      </w:pPr>
      <w:bookmarkStart w:id="12" w:name="video-rendering-flow"/>
      <w:bookmarkEnd w:id="11"/>
      <w:r>
        <w:t>Video Rendering Flow</w:t>
      </w:r>
    </w:p>
    <w:p w14:paraId="275CE694" w14:textId="77777777" w:rsidR="00A13FC4" w:rsidRDefault="00D1242A">
      <w:pPr>
        <w:pStyle w:val="SourceCode"/>
      </w:pPr>
      <w:r>
        <w:rPr>
          <w:rStyle w:val="VerbatimChar"/>
        </w:rPr>
        <w:t>load CSV results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iterate frames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render overlays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encode video</w:t>
      </w:r>
    </w:p>
    <w:p w14:paraId="32067EAE" w14:textId="77777777" w:rsidR="00A13FC4" w:rsidRDefault="00D1242A">
      <w:r>
        <w:pict w14:anchorId="677E8672">
          <v:rect id="_x0000_i1027" style="width:0;height:1.5pt" o:hralign="center" o:hrstd="t" o:hr="t"/>
        </w:pict>
      </w:r>
    </w:p>
    <w:p w14:paraId="3E36948E" w14:textId="77777777" w:rsidR="00A13FC4" w:rsidRDefault="00D1242A">
      <w:pPr>
        <w:pStyle w:val="berschrift1"/>
      </w:pPr>
      <w:bookmarkStart w:id="13" w:name="data-flow-analysis-pipeline-contract"/>
      <w:bookmarkEnd w:id="12"/>
      <w:bookmarkEnd w:id="7"/>
      <w:r>
        <w:t>3. Data Flow (Analysis Pipeline Contract)</w:t>
      </w:r>
    </w:p>
    <w:p w14:paraId="4EEDE008" w14:textId="77777777" w:rsidR="00A13FC4" w:rsidRDefault="00D1242A">
      <w:pPr>
        <w:pStyle w:val="FirstParagraph"/>
      </w:pPr>
      <w:r>
        <w:t>The analyzer pipeline must follow a strict and reproducible order.</w:t>
      </w:r>
    </w:p>
    <w:p w14:paraId="16B86195" w14:textId="77777777" w:rsidR="00A13FC4" w:rsidRDefault="00D1242A">
      <w:pPr>
        <w:pStyle w:val="berschrift2"/>
      </w:pPr>
      <w:bookmarkStart w:id="14" w:name="stepbystep-data-pipeline"/>
      <w:r>
        <w:t>Step‑by‑Step Data Pipeline</w:t>
      </w:r>
    </w:p>
    <w:p w14:paraId="3A846054" w14:textId="77777777" w:rsidR="00A13FC4" w:rsidRDefault="00D1242A">
      <w:pPr>
        <w:pStyle w:val="SourceCode"/>
      </w:pPr>
      <w:r>
        <w:rPr>
          <w:rStyle w:val="VerbatimChar"/>
        </w:rPr>
        <w:t>raw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preprocessing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origin calculation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baseline definition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radial contour detection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point filtering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spline fitting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geometry extraction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analysis result object</w:t>
      </w:r>
    </w:p>
    <w:p w14:paraId="03705022" w14:textId="77777777" w:rsidR="00A13FC4" w:rsidRDefault="00D1242A">
      <w:pPr>
        <w:pStyle w:val="berschrift2"/>
      </w:pPr>
      <w:bookmarkStart w:id="15" w:name="unified-analysis-result-structure"/>
      <w:bookmarkEnd w:id="14"/>
      <w:r>
        <w:t>Unified Analysis Result Structure</w:t>
      </w:r>
    </w:p>
    <w:p w14:paraId="06BEE51F" w14:textId="77777777" w:rsidR="00A13FC4" w:rsidRDefault="00D1242A">
      <w:pPr>
        <w:pStyle w:val="FirstParagraph"/>
      </w:pPr>
      <w:r>
        <w:t>All modules must use exactly this structure.</w:t>
      </w:r>
    </w:p>
    <w:p w14:paraId="646895A6" w14:textId="77777777" w:rsidR="00A13FC4" w:rsidRDefault="00D1242A">
      <w:pPr>
        <w:pStyle w:val="SourceCode"/>
      </w:pPr>
      <w:r>
        <w:rPr>
          <w:rStyle w:val="VerbatimChar"/>
        </w:rPr>
        <w:t>AnalysisResult</w:t>
      </w:r>
      <w:r>
        <w:br/>
      </w:r>
      <w:r>
        <w:br/>
      </w:r>
      <w:r>
        <w:rPr>
          <w:rStyle w:val="VerbatimChar"/>
        </w:rPr>
        <w:t>points</w:t>
      </w:r>
      <w:r>
        <w:br/>
      </w:r>
      <w:r>
        <w:rPr>
          <w:rStyle w:val="VerbatimChar"/>
        </w:rPr>
        <w:t>rays</w:t>
      </w:r>
      <w:r>
        <w:br/>
      </w:r>
      <w:r>
        <w:rPr>
          <w:rStyle w:val="VerbatimChar"/>
        </w:rPr>
        <w:t>spline</w:t>
      </w:r>
      <w:r>
        <w:br/>
      </w:r>
      <w:r>
        <w:rPr>
          <w:rStyle w:val="VerbatimChar"/>
        </w:rPr>
        <w:t>baseline</w:t>
      </w:r>
      <w:r>
        <w:br/>
      </w:r>
      <w:r>
        <w:rPr>
          <w:rStyle w:val="VerbatimChar"/>
        </w:rPr>
        <w:t>origin</w:t>
      </w:r>
      <w:r>
        <w:br/>
      </w:r>
      <w:r>
        <w:rPr>
          <w:rStyle w:val="VerbatimChar"/>
        </w:rPr>
        <w:t>geometry</w:t>
      </w:r>
      <w:r>
        <w:br/>
      </w:r>
      <w:r>
        <w:rPr>
          <w:rStyle w:val="VerbatimChar"/>
        </w:rPr>
        <w:t>metadata</w:t>
      </w:r>
    </w:p>
    <w:p w14:paraId="1B41F4C6" w14:textId="77777777" w:rsidR="00A13FC4" w:rsidRDefault="00D1242A">
      <w:pPr>
        <w:pStyle w:val="berschrift3"/>
      </w:pPr>
      <w:bookmarkStart w:id="16" w:name="geometry-structure"/>
      <w:r>
        <w:t>geometry structure</w:t>
      </w:r>
    </w:p>
    <w:p w14:paraId="4C57FFE2" w14:textId="77777777" w:rsidR="00A13FC4" w:rsidRDefault="00D1242A">
      <w:pPr>
        <w:pStyle w:val="SourceCode"/>
      </w:pPr>
      <w:r>
        <w:rPr>
          <w:rStyle w:val="VerbatimChar"/>
        </w:rPr>
        <w:t>GeometryResult</w:t>
      </w:r>
      <w:r>
        <w:br/>
      </w:r>
      <w:r>
        <w:br/>
      </w:r>
      <w:r>
        <w:rPr>
          <w:rStyle w:val="VerbatimChar"/>
        </w:rPr>
        <w:t>height_px</w:t>
      </w:r>
      <w:r>
        <w:br/>
      </w:r>
      <w:r>
        <w:rPr>
          <w:rStyle w:val="VerbatimChar"/>
        </w:rPr>
        <w:t>width_px</w:t>
      </w:r>
      <w:r>
        <w:br/>
      </w:r>
      <w:r>
        <w:rPr>
          <w:rStyle w:val="VerbatimChar"/>
        </w:rPr>
        <w:t>height_um</w:t>
      </w:r>
      <w:r>
        <w:br/>
      </w:r>
      <w:r>
        <w:rPr>
          <w:rStyle w:val="VerbatimChar"/>
        </w:rPr>
        <w:t>width_um</w:t>
      </w:r>
      <w:r>
        <w:br/>
      </w:r>
      <w:r>
        <w:rPr>
          <w:rStyle w:val="VerbatimChar"/>
        </w:rPr>
        <w:t>reference_vectors</w:t>
      </w:r>
    </w:p>
    <w:p w14:paraId="67006488" w14:textId="77777777" w:rsidR="00A13FC4" w:rsidRDefault="00D1242A">
      <w:pPr>
        <w:pStyle w:val="berschrift3"/>
      </w:pPr>
      <w:bookmarkStart w:id="17" w:name="metadata-structure"/>
      <w:bookmarkEnd w:id="16"/>
      <w:r>
        <w:t>metadata structure</w:t>
      </w:r>
    </w:p>
    <w:p w14:paraId="151D90AC" w14:textId="77777777" w:rsidR="00A13FC4" w:rsidRDefault="00D1242A">
      <w:pPr>
        <w:pStyle w:val="SourceCode"/>
      </w:pPr>
      <w:r>
        <w:rPr>
          <w:rStyle w:val="VerbatimChar"/>
        </w:rPr>
        <w:t>Metadata</w:t>
      </w:r>
      <w:r>
        <w:br/>
      </w:r>
      <w:r>
        <w:br/>
      </w:r>
      <w:r>
        <w:rPr>
          <w:rStyle w:val="VerbatimChar"/>
        </w:rPr>
        <w:t>image_path</w:t>
      </w:r>
      <w:r>
        <w:br/>
      </w:r>
      <w:r>
        <w:rPr>
          <w:rStyle w:val="VerbatimChar"/>
        </w:rPr>
        <w:t>processing_time</w:t>
      </w:r>
      <w:r>
        <w:br/>
      </w:r>
      <w:r>
        <w:rPr>
          <w:rStyle w:val="VerbatimChar"/>
        </w:rPr>
        <w:t>threshold_used</w:t>
      </w:r>
      <w:r>
        <w:br/>
      </w:r>
      <w:r>
        <w:rPr>
          <w:rStyle w:val="VerbatimChar"/>
        </w:rPr>
        <w:t>num_rays</w:t>
      </w:r>
    </w:p>
    <w:p w14:paraId="2A43D31A" w14:textId="77777777" w:rsidR="00A13FC4" w:rsidRDefault="00D1242A">
      <w:pPr>
        <w:pStyle w:val="FirstParagraph"/>
      </w:pPr>
      <w:r>
        <w:t>This ensures:</w:t>
      </w:r>
    </w:p>
    <w:p w14:paraId="07066444" w14:textId="77777777" w:rsidR="00A13FC4" w:rsidRDefault="00D1242A">
      <w:pPr>
        <w:pStyle w:val="Compact"/>
        <w:numPr>
          <w:ilvl w:val="0"/>
          <w:numId w:val="10"/>
        </w:numPr>
      </w:pPr>
      <w:r>
        <w:t>preview</w:t>
      </w:r>
    </w:p>
    <w:p w14:paraId="1B4133B0" w14:textId="77777777" w:rsidR="00A13FC4" w:rsidRDefault="00D1242A">
      <w:pPr>
        <w:pStyle w:val="Compact"/>
        <w:numPr>
          <w:ilvl w:val="0"/>
          <w:numId w:val="10"/>
        </w:numPr>
      </w:pPr>
      <w:r>
        <w:t>batch mode</w:t>
      </w:r>
    </w:p>
    <w:p w14:paraId="2F689625" w14:textId="77777777" w:rsidR="00A13FC4" w:rsidRDefault="00D1242A">
      <w:pPr>
        <w:pStyle w:val="Compact"/>
        <w:numPr>
          <w:ilvl w:val="0"/>
          <w:numId w:val="10"/>
        </w:numPr>
      </w:pPr>
      <w:r>
        <w:t>CSV export</w:t>
      </w:r>
    </w:p>
    <w:p w14:paraId="5A54CD8D" w14:textId="77777777" w:rsidR="00A13FC4" w:rsidRDefault="00D1242A">
      <w:pPr>
        <w:pStyle w:val="Compact"/>
        <w:numPr>
          <w:ilvl w:val="0"/>
          <w:numId w:val="10"/>
        </w:numPr>
      </w:pPr>
      <w:r>
        <w:t>video rendering</w:t>
      </w:r>
    </w:p>
    <w:p w14:paraId="025E7856" w14:textId="77777777" w:rsidR="00A13FC4" w:rsidRDefault="00D1242A">
      <w:pPr>
        <w:pStyle w:val="FirstParagraph"/>
      </w:pPr>
      <w:r>
        <w:t>all consume identical outputs.</w:t>
      </w:r>
    </w:p>
    <w:p w14:paraId="7D3B341C" w14:textId="77777777" w:rsidR="00A13FC4" w:rsidRDefault="00D1242A">
      <w:r>
        <w:pict w14:anchorId="7BF8BEBE">
          <v:rect id="_x0000_i1028" style="width:0;height:1.5pt" o:hralign="center" o:hrstd="t" o:hr="t"/>
        </w:pict>
      </w:r>
    </w:p>
    <w:p w14:paraId="634B1134" w14:textId="77777777" w:rsidR="00A13FC4" w:rsidRDefault="00D1242A">
      <w:pPr>
        <w:pStyle w:val="berschrift1"/>
      </w:pPr>
      <w:bookmarkStart w:id="18" w:name="X2a0ba0a7ddd342329ad2e2aa9c6ca4785ae6f5c"/>
      <w:bookmarkEnd w:id="17"/>
      <w:bookmarkEnd w:id="15"/>
      <w:bookmarkEnd w:id="13"/>
      <w:r>
        <w:t>4. Rebuild Plan (Step‑by‑Step Refactor Strategy)</w:t>
      </w:r>
    </w:p>
    <w:p w14:paraId="51DFF28C" w14:textId="77777777" w:rsidR="00A13FC4" w:rsidRDefault="00D1242A">
      <w:pPr>
        <w:pStyle w:val="FirstParagraph"/>
      </w:pPr>
      <w:r>
        <w:t>The rebuild follows a dependency‑safe order.</w:t>
      </w:r>
    </w:p>
    <w:p w14:paraId="1768CBF7" w14:textId="77777777" w:rsidR="00A13FC4" w:rsidRDefault="00D1242A">
      <w:pPr>
        <w:pStyle w:val="Textkrper"/>
      </w:pPr>
      <w:r>
        <w:t>Each step produces a stable intermediate state.</w:t>
      </w:r>
    </w:p>
    <w:p w14:paraId="2A6573CF" w14:textId="77777777" w:rsidR="00A13FC4" w:rsidRDefault="00D1242A">
      <w:pPr>
        <w:pStyle w:val="berschrift2"/>
      </w:pPr>
      <w:bookmarkStart w:id="19" w:name="phase-1-core-architecture-foundation"/>
      <w:r>
        <w:t>Phase 1 – Core Architecture Foundation</w:t>
      </w:r>
    </w:p>
    <w:p w14:paraId="1118A511" w14:textId="77777777" w:rsidR="00A13FC4" w:rsidRDefault="00D1242A">
      <w:pPr>
        <w:pStyle w:val="FirstParagraph"/>
      </w:pPr>
      <w:r>
        <w:t>Create:</w:t>
      </w:r>
    </w:p>
    <w:p w14:paraId="798140FC" w14:textId="77777777" w:rsidR="00A13FC4" w:rsidRDefault="00D1242A">
      <w:pPr>
        <w:pStyle w:val="SourceCode"/>
      </w:pPr>
      <w:r>
        <w:rPr>
          <w:rStyle w:val="VerbatimChar"/>
        </w:rPr>
        <w:t>core/models.py</w:t>
      </w:r>
      <w:r>
        <w:br/>
      </w:r>
      <w:r>
        <w:rPr>
          <w:rStyle w:val="VerbatimChar"/>
        </w:rPr>
        <w:t>core/settings_manager.py</w:t>
      </w:r>
    </w:p>
    <w:p w14:paraId="6EA6EC25" w14:textId="77777777" w:rsidR="00A13FC4" w:rsidRDefault="00D1242A">
      <w:pPr>
        <w:pStyle w:val="FirstParagraph"/>
      </w:pPr>
      <w:r>
        <w:t>Defines:</w:t>
      </w:r>
    </w:p>
    <w:p w14:paraId="14BE372A" w14:textId="77777777" w:rsidR="00A13FC4" w:rsidRDefault="00D1242A">
      <w:pPr>
        <w:pStyle w:val="Compact"/>
        <w:numPr>
          <w:ilvl w:val="0"/>
          <w:numId w:val="11"/>
        </w:numPr>
      </w:pPr>
      <w:r>
        <w:t>settings dataclasses</w:t>
      </w:r>
    </w:p>
    <w:p w14:paraId="6056F323" w14:textId="77777777" w:rsidR="00A13FC4" w:rsidRDefault="00D1242A">
      <w:pPr>
        <w:pStyle w:val="Compact"/>
        <w:numPr>
          <w:ilvl w:val="0"/>
          <w:numId w:val="11"/>
        </w:numPr>
      </w:pPr>
      <w:r>
        <w:t>analysis result dataclasses</w:t>
      </w:r>
    </w:p>
    <w:p w14:paraId="02BA7E5A" w14:textId="77777777" w:rsidR="00A13FC4" w:rsidRDefault="00D1242A">
      <w:pPr>
        <w:pStyle w:val="Compact"/>
        <w:numPr>
          <w:ilvl w:val="0"/>
          <w:numId w:val="11"/>
        </w:numPr>
      </w:pPr>
      <w:r>
        <w:t>geometry dataclasses</w:t>
      </w:r>
    </w:p>
    <w:p w14:paraId="478E071B" w14:textId="77777777" w:rsidR="00A13FC4" w:rsidRDefault="00D1242A">
      <w:pPr>
        <w:pStyle w:val="FirstParagraph"/>
      </w:pPr>
      <w:r>
        <w:t>This becomes the project contract layer.</w:t>
      </w:r>
    </w:p>
    <w:p w14:paraId="2EB36A6F" w14:textId="77777777" w:rsidR="00A13FC4" w:rsidRDefault="00D1242A">
      <w:pPr>
        <w:pStyle w:val="berschrift2"/>
      </w:pPr>
      <w:bookmarkStart w:id="20" w:name="phase-2-mathematical-foundations"/>
      <w:bookmarkEnd w:id="19"/>
      <w:r>
        <w:t>Phase 2 – Mathematical Foundations</w:t>
      </w:r>
    </w:p>
    <w:p w14:paraId="3406E3B7" w14:textId="77777777" w:rsidR="00A13FC4" w:rsidRDefault="00D1242A">
      <w:pPr>
        <w:pStyle w:val="FirstParagraph"/>
      </w:pPr>
      <w:r>
        <w:t>Rewrite:</w:t>
      </w:r>
    </w:p>
    <w:p w14:paraId="075AB096" w14:textId="77777777" w:rsidR="00A13FC4" w:rsidRDefault="00D1242A">
      <w:pPr>
        <w:pStyle w:val="SourceCode"/>
      </w:pPr>
      <w:r>
        <w:rPr>
          <w:rStyle w:val="VerbatimChar"/>
        </w:rPr>
        <w:t>logic/baseline.py</w:t>
      </w:r>
      <w:r>
        <w:br/>
      </w:r>
      <w:r>
        <w:rPr>
          <w:rStyle w:val="VerbatimChar"/>
        </w:rPr>
        <w:t>logic/geometry.py</w:t>
      </w:r>
    </w:p>
    <w:p w14:paraId="3D351A72" w14:textId="77777777" w:rsidR="00A13FC4" w:rsidRDefault="00D1242A">
      <w:pPr>
        <w:pStyle w:val="FirstParagraph"/>
      </w:pPr>
      <w:r>
        <w:t>Responsibilities:</w:t>
      </w:r>
    </w:p>
    <w:p w14:paraId="39446AD8" w14:textId="77777777" w:rsidR="00A13FC4" w:rsidRDefault="00D1242A">
      <w:pPr>
        <w:pStyle w:val="Textkrper"/>
      </w:pPr>
      <w:r>
        <w:t>baseline.py</w:t>
      </w:r>
    </w:p>
    <w:p w14:paraId="10C3BBBC" w14:textId="77777777" w:rsidR="00A13FC4" w:rsidRDefault="00D1242A">
      <w:pPr>
        <w:pStyle w:val="Compact"/>
        <w:numPr>
          <w:ilvl w:val="0"/>
          <w:numId w:val="12"/>
        </w:numPr>
      </w:pPr>
      <w:r>
        <w:t>baseline validation</w:t>
      </w:r>
    </w:p>
    <w:p w14:paraId="4005D7EA" w14:textId="77777777" w:rsidR="00A13FC4" w:rsidRDefault="00D1242A">
      <w:pPr>
        <w:pStyle w:val="Compact"/>
        <w:numPr>
          <w:ilvl w:val="0"/>
          <w:numId w:val="12"/>
        </w:numPr>
      </w:pPr>
      <w:r>
        <w:t>baseline normalization</w:t>
      </w:r>
    </w:p>
    <w:p w14:paraId="3B3903D3" w14:textId="77777777" w:rsidR="00A13FC4" w:rsidRDefault="00D1242A">
      <w:pPr>
        <w:pStyle w:val="Compact"/>
        <w:numPr>
          <w:ilvl w:val="0"/>
          <w:numId w:val="12"/>
        </w:numPr>
      </w:pPr>
      <w:r>
        <w:t>midpoint computation</w:t>
      </w:r>
    </w:p>
    <w:p w14:paraId="15548B00" w14:textId="77777777" w:rsidR="00A13FC4" w:rsidRDefault="00D1242A">
      <w:pPr>
        <w:pStyle w:val="Compact"/>
        <w:numPr>
          <w:ilvl w:val="0"/>
          <w:numId w:val="12"/>
        </w:numPr>
      </w:pPr>
      <w:r>
        <w:t>angle computation</w:t>
      </w:r>
    </w:p>
    <w:p w14:paraId="67652E34" w14:textId="77777777" w:rsidR="00A13FC4" w:rsidRDefault="00D1242A">
      <w:pPr>
        <w:pStyle w:val="FirstParagraph"/>
      </w:pPr>
      <w:r>
        <w:t>geometry.py</w:t>
      </w:r>
    </w:p>
    <w:p w14:paraId="2FAA6B5D" w14:textId="77777777" w:rsidR="00A13FC4" w:rsidRDefault="00D1242A">
      <w:pPr>
        <w:pStyle w:val="Compact"/>
        <w:numPr>
          <w:ilvl w:val="0"/>
          <w:numId w:val="13"/>
        </w:numPr>
      </w:pPr>
      <w:r>
        <w:t>height extraction</w:t>
      </w:r>
    </w:p>
    <w:p w14:paraId="37E5ACE5" w14:textId="77777777" w:rsidR="00A13FC4" w:rsidRDefault="00D1242A">
      <w:pPr>
        <w:pStyle w:val="Compact"/>
        <w:numPr>
          <w:ilvl w:val="0"/>
          <w:numId w:val="13"/>
        </w:numPr>
      </w:pPr>
      <w:r>
        <w:t>width extraction</w:t>
      </w:r>
    </w:p>
    <w:p w14:paraId="0126AC6E" w14:textId="77777777" w:rsidR="00A13FC4" w:rsidRDefault="00D1242A">
      <w:pPr>
        <w:pStyle w:val="Compact"/>
        <w:numPr>
          <w:ilvl w:val="0"/>
          <w:numId w:val="13"/>
        </w:numPr>
      </w:pPr>
      <w:r>
        <w:t>projection vectors</w:t>
      </w:r>
    </w:p>
    <w:p w14:paraId="43B1A644" w14:textId="77777777" w:rsidR="00A13FC4" w:rsidRDefault="00D1242A">
      <w:pPr>
        <w:pStyle w:val="Compact"/>
        <w:numPr>
          <w:ilvl w:val="0"/>
          <w:numId w:val="13"/>
        </w:numPr>
      </w:pPr>
      <w:r>
        <w:t>optional µm conversion</w:t>
      </w:r>
    </w:p>
    <w:p w14:paraId="1144624A" w14:textId="77777777" w:rsidR="00A13FC4" w:rsidRDefault="00D1242A">
      <w:pPr>
        <w:pStyle w:val="berschrift2"/>
      </w:pPr>
      <w:bookmarkStart w:id="21" w:name="phase-3-preprocessing-pipeline"/>
      <w:bookmarkEnd w:id="20"/>
      <w:r>
        <w:t>Phase 3 – Preprocessing Pipeline</w:t>
      </w:r>
    </w:p>
    <w:p w14:paraId="077B58D3" w14:textId="77777777" w:rsidR="00A13FC4" w:rsidRDefault="00D1242A">
      <w:pPr>
        <w:pStyle w:val="FirstParagraph"/>
      </w:pPr>
      <w:r>
        <w:t>Rewrite:</w:t>
      </w:r>
    </w:p>
    <w:p w14:paraId="220B4303" w14:textId="77777777" w:rsidR="00A13FC4" w:rsidRDefault="00D1242A">
      <w:pPr>
        <w:pStyle w:val="SourceCode"/>
      </w:pPr>
      <w:r>
        <w:rPr>
          <w:rStyle w:val="VerbatimChar"/>
        </w:rPr>
        <w:t>tools/image_preprocessing.py</w:t>
      </w:r>
    </w:p>
    <w:p w14:paraId="251691F3" w14:textId="77777777" w:rsidR="00A13FC4" w:rsidRDefault="00D1242A">
      <w:pPr>
        <w:pStyle w:val="FirstParagraph"/>
      </w:pPr>
      <w:r>
        <w:t>Responsibilities:</w:t>
      </w:r>
    </w:p>
    <w:p w14:paraId="6DE9D22B" w14:textId="77777777" w:rsidR="00A13FC4" w:rsidRDefault="00D1242A">
      <w:pPr>
        <w:pStyle w:val="Compact"/>
        <w:numPr>
          <w:ilvl w:val="0"/>
          <w:numId w:val="14"/>
        </w:numPr>
      </w:pPr>
      <w:r>
        <w:t>grayscale conversion</w:t>
      </w:r>
    </w:p>
    <w:p w14:paraId="3E30B2FB" w14:textId="77777777" w:rsidR="00A13FC4" w:rsidRDefault="00D1242A">
      <w:pPr>
        <w:pStyle w:val="Compact"/>
        <w:numPr>
          <w:ilvl w:val="0"/>
          <w:numId w:val="14"/>
        </w:numPr>
      </w:pPr>
      <w:r>
        <w:t>contrast normalization</w:t>
      </w:r>
    </w:p>
    <w:p w14:paraId="6D4F2EA8" w14:textId="77777777" w:rsidR="00A13FC4" w:rsidRDefault="00D1242A">
      <w:pPr>
        <w:pStyle w:val="Compact"/>
        <w:numPr>
          <w:ilvl w:val="0"/>
          <w:numId w:val="14"/>
        </w:numPr>
      </w:pPr>
      <w:r>
        <w:t>CLAHE</w:t>
      </w:r>
    </w:p>
    <w:p w14:paraId="11BDDD51" w14:textId="77777777" w:rsidR="00A13FC4" w:rsidRDefault="00D1242A">
      <w:pPr>
        <w:pStyle w:val="Compact"/>
        <w:numPr>
          <w:ilvl w:val="0"/>
          <w:numId w:val="14"/>
        </w:numPr>
      </w:pPr>
      <w:r>
        <w:t>gaussian blur</w:t>
      </w:r>
    </w:p>
    <w:p w14:paraId="3BE030B0" w14:textId="77777777" w:rsidR="00A13FC4" w:rsidRDefault="00D1242A">
      <w:pPr>
        <w:pStyle w:val="Compact"/>
        <w:numPr>
          <w:ilvl w:val="0"/>
          <w:numId w:val="14"/>
        </w:numPr>
      </w:pPr>
      <w:r>
        <w:t>median filtering</w:t>
      </w:r>
    </w:p>
    <w:p w14:paraId="22B8959F" w14:textId="77777777" w:rsidR="00A13FC4" w:rsidRDefault="00D1242A">
      <w:pPr>
        <w:pStyle w:val="Compact"/>
        <w:numPr>
          <w:ilvl w:val="0"/>
          <w:numId w:val="14"/>
        </w:numPr>
      </w:pPr>
      <w:r>
        <w:t>threshold helpers</w:t>
      </w:r>
    </w:p>
    <w:p w14:paraId="1E50CBC1" w14:textId="77777777" w:rsidR="00A13FC4" w:rsidRDefault="00D1242A">
      <w:pPr>
        <w:pStyle w:val="berschrift2"/>
      </w:pPr>
      <w:bookmarkStart w:id="22" w:name="phase-4-contour-detection-engine"/>
      <w:bookmarkEnd w:id="21"/>
      <w:r>
        <w:t>Phase 4 – Contour Detection Engine</w:t>
      </w:r>
    </w:p>
    <w:p w14:paraId="1CA58089" w14:textId="77777777" w:rsidR="00A13FC4" w:rsidRDefault="00D1242A">
      <w:pPr>
        <w:pStyle w:val="FirstParagraph"/>
      </w:pPr>
      <w:r>
        <w:t>Rewrite (based on improved existing logic):</w:t>
      </w:r>
    </w:p>
    <w:p w14:paraId="1440BDF2" w14:textId="77777777" w:rsidR="00A13FC4" w:rsidRDefault="00D1242A">
      <w:pPr>
        <w:pStyle w:val="SourceCode"/>
      </w:pPr>
      <w:r>
        <w:rPr>
          <w:rStyle w:val="VerbatimChar"/>
        </w:rPr>
        <w:t>logic/contour_radial.py</w:t>
      </w:r>
    </w:p>
    <w:p w14:paraId="12C3ACE8" w14:textId="77777777" w:rsidR="00A13FC4" w:rsidRDefault="00D1242A">
      <w:pPr>
        <w:pStyle w:val="FirstParagraph"/>
      </w:pPr>
      <w:r>
        <w:t>Responsibilities:</w:t>
      </w:r>
    </w:p>
    <w:p w14:paraId="77CCF866" w14:textId="77777777" w:rsidR="00A13FC4" w:rsidRDefault="00D1242A">
      <w:pPr>
        <w:pStyle w:val="Compact"/>
        <w:numPr>
          <w:ilvl w:val="0"/>
          <w:numId w:val="15"/>
        </w:numPr>
      </w:pPr>
      <w:r>
        <w:t>radial ray casting</w:t>
      </w:r>
    </w:p>
    <w:p w14:paraId="0D626322" w14:textId="77777777" w:rsidR="00A13FC4" w:rsidRDefault="00D1242A">
      <w:pPr>
        <w:pStyle w:val="Compact"/>
        <w:numPr>
          <w:ilvl w:val="0"/>
          <w:numId w:val="15"/>
        </w:numPr>
      </w:pPr>
      <w:r>
        <w:t>edge polarity handling</w:t>
      </w:r>
    </w:p>
    <w:p w14:paraId="1281CF6B" w14:textId="77777777" w:rsidR="00A13FC4" w:rsidRDefault="00D1242A">
      <w:pPr>
        <w:pStyle w:val="Compact"/>
        <w:numPr>
          <w:ilvl w:val="0"/>
          <w:numId w:val="15"/>
        </w:numPr>
      </w:pPr>
      <w:r>
        <w:t>threshold modes</w:t>
      </w:r>
    </w:p>
    <w:p w14:paraId="18FEFAF7" w14:textId="77777777" w:rsidR="00A13FC4" w:rsidRDefault="00D1242A">
      <w:pPr>
        <w:pStyle w:val="Compact"/>
        <w:numPr>
          <w:ilvl w:val="0"/>
          <w:numId w:val="15"/>
        </w:numPr>
      </w:pPr>
      <w:r>
        <w:t>outlier filtering</w:t>
      </w:r>
    </w:p>
    <w:p w14:paraId="08EE86F6" w14:textId="77777777" w:rsidR="00A13FC4" w:rsidRDefault="00D1242A">
      <w:pPr>
        <w:pStyle w:val="Compact"/>
        <w:numPr>
          <w:ilvl w:val="0"/>
          <w:numId w:val="15"/>
        </w:numPr>
      </w:pPr>
      <w:r>
        <w:t>angular sorting</w:t>
      </w:r>
    </w:p>
    <w:p w14:paraId="41BC4BCE" w14:textId="77777777" w:rsidR="00A13FC4" w:rsidRDefault="00D1242A">
      <w:pPr>
        <w:pStyle w:val="Compact"/>
        <w:numPr>
          <w:ilvl w:val="0"/>
          <w:numId w:val="15"/>
        </w:numPr>
      </w:pPr>
      <w:r>
        <w:t>spline fitting</w:t>
      </w:r>
    </w:p>
    <w:p w14:paraId="6FB4FFC4" w14:textId="77777777" w:rsidR="00A13FC4" w:rsidRDefault="00D1242A">
      <w:pPr>
        <w:pStyle w:val="berschrift2"/>
      </w:pPr>
      <w:bookmarkStart w:id="23" w:name="phase-5-analysis-orchestrator"/>
      <w:bookmarkEnd w:id="22"/>
      <w:r>
        <w:t>Phase 5 – Analysis Orchestrator</w:t>
      </w:r>
    </w:p>
    <w:p w14:paraId="0DC4EB8E" w14:textId="77777777" w:rsidR="00A13FC4" w:rsidRDefault="00D1242A">
      <w:pPr>
        <w:pStyle w:val="FirstParagraph"/>
      </w:pPr>
      <w:r>
        <w:t>Rewrite:</w:t>
      </w:r>
    </w:p>
    <w:p w14:paraId="568D690C" w14:textId="77777777" w:rsidR="00A13FC4" w:rsidRDefault="00D1242A">
      <w:pPr>
        <w:pStyle w:val="SourceCode"/>
      </w:pPr>
      <w:r>
        <w:rPr>
          <w:rStyle w:val="VerbatimChar"/>
        </w:rPr>
        <w:t>logic/analyzer.py</w:t>
      </w:r>
    </w:p>
    <w:p w14:paraId="0A03CF9F" w14:textId="77777777" w:rsidR="00A13FC4" w:rsidRDefault="00D1242A">
      <w:pPr>
        <w:pStyle w:val="FirstParagraph"/>
      </w:pPr>
      <w:r>
        <w:t>Responsibilities:</w:t>
      </w:r>
    </w:p>
    <w:p w14:paraId="4F40CD91" w14:textId="77777777" w:rsidR="00A13FC4" w:rsidRDefault="00D1242A">
      <w:pPr>
        <w:pStyle w:val="Textkrper"/>
      </w:pPr>
      <w:r>
        <w:t>single entry function:</w:t>
      </w:r>
    </w:p>
    <w:p w14:paraId="041B2678" w14:textId="77777777" w:rsidR="00A13FC4" w:rsidRDefault="00D1242A">
      <w:pPr>
        <w:pStyle w:val="SourceCode"/>
      </w:pPr>
      <w:r>
        <w:rPr>
          <w:rStyle w:val="VerbatimChar"/>
        </w:rPr>
        <w:t>process_image(image, settings)</w:t>
      </w:r>
    </w:p>
    <w:p w14:paraId="209F8790" w14:textId="77777777" w:rsidR="00A13FC4" w:rsidRDefault="00D1242A">
      <w:pPr>
        <w:pStyle w:val="FirstParagraph"/>
      </w:pPr>
      <w:r>
        <w:t>Pipeline:</w:t>
      </w:r>
    </w:p>
    <w:p w14:paraId="23205B1B" w14:textId="77777777" w:rsidR="00A13FC4" w:rsidRDefault="00D1242A">
      <w:pPr>
        <w:pStyle w:val="SourceCode"/>
      </w:pPr>
      <w:r>
        <w:rPr>
          <w:rStyle w:val="VerbatimChar"/>
        </w:rPr>
        <w:t>preprocess</w:t>
      </w:r>
      <w:r>
        <w:br/>
      </w:r>
      <w:r>
        <w:rPr>
          <w:rStyle w:val="VerbatimChar"/>
        </w:rPr>
        <w:t>origin</w:t>
      </w:r>
      <w:r>
        <w:br/>
      </w:r>
      <w:r>
        <w:rPr>
          <w:rStyle w:val="VerbatimChar"/>
        </w:rPr>
        <w:t>baseline</w:t>
      </w:r>
      <w:r>
        <w:br/>
      </w:r>
      <w:r>
        <w:rPr>
          <w:rStyle w:val="VerbatimChar"/>
        </w:rPr>
        <w:t>contour detection</w:t>
      </w:r>
      <w:r>
        <w:br/>
      </w:r>
      <w:r>
        <w:rPr>
          <w:rStyle w:val="VerbatimChar"/>
        </w:rPr>
        <w:t>geometry</w:t>
      </w:r>
      <w:r>
        <w:br/>
      </w:r>
      <w:r>
        <w:rPr>
          <w:rStyle w:val="VerbatimChar"/>
        </w:rPr>
        <w:t>return AnalysisResult</w:t>
      </w:r>
    </w:p>
    <w:p w14:paraId="2B53F2B3" w14:textId="77777777" w:rsidR="00A13FC4" w:rsidRDefault="00D1242A">
      <w:pPr>
        <w:pStyle w:val="berschrift2"/>
      </w:pPr>
      <w:bookmarkStart w:id="24" w:name="phase-6-overlay-rendering-engine"/>
      <w:bookmarkEnd w:id="23"/>
      <w:r>
        <w:t>Phase 6 – Overlay Rendering Engine</w:t>
      </w:r>
    </w:p>
    <w:p w14:paraId="4E929957" w14:textId="77777777" w:rsidR="00A13FC4" w:rsidRDefault="00D1242A">
      <w:pPr>
        <w:pStyle w:val="FirstParagraph"/>
      </w:pPr>
      <w:r>
        <w:t>Rewrite:</w:t>
      </w:r>
    </w:p>
    <w:p w14:paraId="6911700D" w14:textId="77777777" w:rsidR="00A13FC4" w:rsidRDefault="00D1242A">
      <w:pPr>
        <w:pStyle w:val="SourceCode"/>
      </w:pPr>
      <w:r>
        <w:rPr>
          <w:rStyle w:val="VerbatimChar"/>
        </w:rPr>
        <w:t>logic/plotting.py</w:t>
      </w:r>
    </w:p>
    <w:p w14:paraId="5D048D92" w14:textId="77777777" w:rsidR="00A13FC4" w:rsidRDefault="00D1242A">
      <w:pPr>
        <w:pStyle w:val="FirstParagraph"/>
      </w:pPr>
      <w:r>
        <w:t>Responsibilities:</w:t>
      </w:r>
    </w:p>
    <w:p w14:paraId="12B7F4A1" w14:textId="77777777" w:rsidR="00A13FC4" w:rsidRDefault="00D1242A">
      <w:pPr>
        <w:pStyle w:val="Compact"/>
        <w:numPr>
          <w:ilvl w:val="0"/>
          <w:numId w:val="16"/>
        </w:numPr>
      </w:pPr>
      <w:r>
        <w:t>draw contour</w:t>
      </w:r>
    </w:p>
    <w:p w14:paraId="36308F1E" w14:textId="77777777" w:rsidR="00A13FC4" w:rsidRDefault="00D1242A">
      <w:pPr>
        <w:pStyle w:val="Compact"/>
        <w:numPr>
          <w:ilvl w:val="0"/>
          <w:numId w:val="16"/>
        </w:numPr>
      </w:pPr>
      <w:r>
        <w:t>draw spline</w:t>
      </w:r>
    </w:p>
    <w:p w14:paraId="7FEF4870" w14:textId="77777777" w:rsidR="00A13FC4" w:rsidRDefault="00D1242A">
      <w:pPr>
        <w:pStyle w:val="Compact"/>
        <w:numPr>
          <w:ilvl w:val="0"/>
          <w:numId w:val="16"/>
        </w:numPr>
      </w:pPr>
      <w:r>
        <w:t>draw rays</w:t>
      </w:r>
    </w:p>
    <w:p w14:paraId="19BAE906" w14:textId="77777777" w:rsidR="00A13FC4" w:rsidRDefault="00D1242A">
      <w:pPr>
        <w:pStyle w:val="Compact"/>
        <w:numPr>
          <w:ilvl w:val="0"/>
          <w:numId w:val="16"/>
        </w:numPr>
      </w:pPr>
      <w:r>
        <w:t>draw baseline</w:t>
      </w:r>
    </w:p>
    <w:p w14:paraId="328A5A3B" w14:textId="77777777" w:rsidR="00A13FC4" w:rsidRDefault="00D1242A">
      <w:pPr>
        <w:pStyle w:val="Compact"/>
        <w:numPr>
          <w:ilvl w:val="0"/>
          <w:numId w:val="16"/>
        </w:numPr>
      </w:pPr>
      <w:r>
        <w:t>draw geometry arrows</w:t>
      </w:r>
    </w:p>
    <w:p w14:paraId="00B4551E" w14:textId="77777777" w:rsidR="00A13FC4" w:rsidRDefault="00D1242A">
      <w:pPr>
        <w:pStyle w:val="Compact"/>
        <w:numPr>
          <w:ilvl w:val="0"/>
          <w:numId w:val="16"/>
        </w:numPr>
      </w:pPr>
      <w:r>
        <w:t>draw origin marker</w:t>
      </w:r>
    </w:p>
    <w:p w14:paraId="2131FE8C" w14:textId="77777777" w:rsidR="00A13FC4" w:rsidRDefault="00D1242A">
      <w:pPr>
        <w:pStyle w:val="FirstParagraph"/>
      </w:pPr>
      <w:r>
        <w:t>Must NOT compute geometry.</w:t>
      </w:r>
    </w:p>
    <w:p w14:paraId="15FEFF81" w14:textId="77777777" w:rsidR="00A13FC4" w:rsidRDefault="00D1242A">
      <w:pPr>
        <w:pStyle w:val="berschrift2"/>
      </w:pPr>
      <w:bookmarkStart w:id="25" w:name="phase-7-interactive-preview-window"/>
      <w:bookmarkEnd w:id="24"/>
      <w:r>
        <w:t>Phase 7 – Interactive Preview Window</w:t>
      </w:r>
    </w:p>
    <w:p w14:paraId="729CB125" w14:textId="77777777" w:rsidR="00A13FC4" w:rsidRDefault="00D1242A">
      <w:pPr>
        <w:pStyle w:val="FirstParagraph"/>
      </w:pPr>
      <w:r>
        <w:t>Rewrite:</w:t>
      </w:r>
    </w:p>
    <w:p w14:paraId="0044C042" w14:textId="77777777" w:rsidR="00A13FC4" w:rsidRDefault="00D1242A">
      <w:pPr>
        <w:pStyle w:val="SourceCode"/>
      </w:pPr>
      <w:r>
        <w:rPr>
          <w:rStyle w:val="VerbatimChar"/>
        </w:rPr>
        <w:t>ui/preview_window.py</w:t>
      </w:r>
    </w:p>
    <w:p w14:paraId="68905DBE" w14:textId="77777777" w:rsidR="00A13FC4" w:rsidRDefault="00D1242A">
      <w:pPr>
        <w:pStyle w:val="FirstParagraph"/>
      </w:pPr>
      <w:r>
        <w:t>Responsibilities:</w:t>
      </w:r>
    </w:p>
    <w:p w14:paraId="056943F4" w14:textId="77777777" w:rsidR="00A13FC4" w:rsidRDefault="00D1242A">
      <w:pPr>
        <w:pStyle w:val="Compact"/>
        <w:numPr>
          <w:ilvl w:val="0"/>
          <w:numId w:val="17"/>
        </w:numPr>
      </w:pPr>
      <w:r>
        <w:t>baseline dragging</w:t>
      </w:r>
    </w:p>
    <w:p w14:paraId="3260A828" w14:textId="77777777" w:rsidR="00A13FC4" w:rsidRDefault="00D1242A">
      <w:pPr>
        <w:pStyle w:val="Compact"/>
        <w:numPr>
          <w:ilvl w:val="0"/>
          <w:numId w:val="17"/>
        </w:numPr>
      </w:pPr>
      <w:r>
        <w:t>origin offset control</w:t>
      </w:r>
    </w:p>
    <w:p w14:paraId="411FC911" w14:textId="77777777" w:rsidR="00A13FC4" w:rsidRDefault="00D1242A">
      <w:pPr>
        <w:pStyle w:val="Compact"/>
        <w:numPr>
          <w:ilvl w:val="0"/>
          <w:numId w:val="17"/>
        </w:numPr>
      </w:pPr>
      <w:r>
        <w:t>overlay refresh</w:t>
      </w:r>
    </w:p>
    <w:p w14:paraId="7B717667" w14:textId="77777777" w:rsidR="00A13FC4" w:rsidRDefault="00D1242A">
      <w:pPr>
        <w:pStyle w:val="Compact"/>
        <w:numPr>
          <w:ilvl w:val="0"/>
          <w:numId w:val="17"/>
        </w:numPr>
      </w:pPr>
      <w:r>
        <w:t>zoom persistence</w:t>
      </w:r>
    </w:p>
    <w:p w14:paraId="4AD83678" w14:textId="77777777" w:rsidR="00A13FC4" w:rsidRDefault="00D1242A">
      <w:pPr>
        <w:pStyle w:val="berschrift2"/>
      </w:pPr>
      <w:bookmarkStart w:id="26" w:name="phase-8-settings-dialog-system"/>
      <w:bookmarkEnd w:id="25"/>
      <w:r>
        <w:t>Phase 8 – Settings Dialog System</w:t>
      </w:r>
    </w:p>
    <w:p w14:paraId="63AE668B" w14:textId="77777777" w:rsidR="00A13FC4" w:rsidRDefault="00D1242A">
      <w:pPr>
        <w:pStyle w:val="FirstParagraph"/>
      </w:pPr>
      <w:r>
        <w:t>Rewrite:</w:t>
      </w:r>
    </w:p>
    <w:p w14:paraId="34A0D13E" w14:textId="77777777" w:rsidR="00A13FC4" w:rsidRDefault="00D1242A">
      <w:pPr>
        <w:pStyle w:val="SourceCode"/>
      </w:pPr>
      <w:r>
        <w:rPr>
          <w:rStyle w:val="VerbatimChar"/>
        </w:rPr>
        <w:t>ui/contour_settings_dialog.py</w:t>
      </w:r>
      <w:r>
        <w:br/>
      </w:r>
      <w:r>
        <w:rPr>
          <w:rStyle w:val="VerbatimChar"/>
        </w:rPr>
        <w:t>ui/contour_settings_panel.py</w:t>
      </w:r>
    </w:p>
    <w:p w14:paraId="1887FCD6" w14:textId="77777777" w:rsidR="00A13FC4" w:rsidRDefault="00D1242A">
      <w:pPr>
        <w:pStyle w:val="FirstParagraph"/>
      </w:pPr>
      <w:r>
        <w:t>Responsibilities:</w:t>
      </w:r>
    </w:p>
    <w:p w14:paraId="33FB51E5" w14:textId="77777777" w:rsidR="00A13FC4" w:rsidRDefault="00D1242A">
      <w:pPr>
        <w:pStyle w:val="Compact"/>
        <w:numPr>
          <w:ilvl w:val="0"/>
          <w:numId w:val="18"/>
        </w:numPr>
      </w:pPr>
      <w:r>
        <w:t>grouped parameters</w:t>
      </w:r>
    </w:p>
    <w:p w14:paraId="4B8181DA" w14:textId="77777777" w:rsidR="00A13FC4" w:rsidRDefault="00D1242A">
      <w:pPr>
        <w:pStyle w:val="Compact"/>
        <w:numPr>
          <w:ilvl w:val="0"/>
          <w:numId w:val="18"/>
        </w:numPr>
      </w:pPr>
      <w:r>
        <w:t>synchronized updates</w:t>
      </w:r>
    </w:p>
    <w:p w14:paraId="425F62DC" w14:textId="77777777" w:rsidR="00A13FC4" w:rsidRDefault="00D1242A">
      <w:pPr>
        <w:pStyle w:val="Compact"/>
        <w:numPr>
          <w:ilvl w:val="0"/>
          <w:numId w:val="18"/>
        </w:numPr>
      </w:pPr>
      <w:r>
        <w:t>validation hooks</w:t>
      </w:r>
    </w:p>
    <w:p w14:paraId="60606384" w14:textId="77777777" w:rsidR="00A13FC4" w:rsidRDefault="00D1242A">
      <w:pPr>
        <w:pStyle w:val="berschrift2"/>
      </w:pPr>
      <w:bookmarkStart w:id="27" w:name="phase-9-main-application-window"/>
      <w:bookmarkEnd w:id="26"/>
      <w:r>
        <w:t>Phase 9 – Main Application Window</w:t>
      </w:r>
    </w:p>
    <w:p w14:paraId="6CD6B7BC" w14:textId="77777777" w:rsidR="00A13FC4" w:rsidRDefault="00D1242A">
      <w:pPr>
        <w:pStyle w:val="FirstParagraph"/>
      </w:pPr>
      <w:r>
        <w:t>Rewrite:</w:t>
      </w:r>
    </w:p>
    <w:p w14:paraId="0453A003" w14:textId="77777777" w:rsidR="00A13FC4" w:rsidRDefault="00D1242A">
      <w:pPr>
        <w:pStyle w:val="SourceCode"/>
      </w:pPr>
      <w:r>
        <w:rPr>
          <w:rStyle w:val="VerbatimChar"/>
        </w:rPr>
        <w:t>ui/main_window.py</w:t>
      </w:r>
    </w:p>
    <w:p w14:paraId="172E382F" w14:textId="77777777" w:rsidR="00A13FC4" w:rsidRDefault="00D1242A">
      <w:pPr>
        <w:pStyle w:val="FirstParagraph"/>
      </w:pPr>
      <w:r>
        <w:t>Responsibilities:</w:t>
      </w:r>
    </w:p>
    <w:p w14:paraId="632E132D" w14:textId="77777777" w:rsidR="00A13FC4" w:rsidRDefault="00D1242A">
      <w:pPr>
        <w:pStyle w:val="Compact"/>
        <w:numPr>
          <w:ilvl w:val="0"/>
          <w:numId w:val="19"/>
        </w:numPr>
      </w:pPr>
      <w:r>
        <w:t>load image</w:t>
      </w:r>
    </w:p>
    <w:p w14:paraId="79A296B6" w14:textId="77777777" w:rsidR="00A13FC4" w:rsidRDefault="00D1242A">
      <w:pPr>
        <w:pStyle w:val="Compact"/>
        <w:numPr>
          <w:ilvl w:val="0"/>
          <w:numId w:val="19"/>
        </w:numPr>
      </w:pPr>
      <w:r>
        <w:t>open preview</w:t>
      </w:r>
    </w:p>
    <w:p w14:paraId="6D7CBD80" w14:textId="77777777" w:rsidR="00A13FC4" w:rsidRDefault="00D1242A">
      <w:pPr>
        <w:pStyle w:val="Compact"/>
        <w:numPr>
          <w:ilvl w:val="0"/>
          <w:numId w:val="19"/>
        </w:numPr>
      </w:pPr>
      <w:r>
        <w:t>start batch mode</w:t>
      </w:r>
    </w:p>
    <w:p w14:paraId="657EBB3A" w14:textId="77777777" w:rsidR="00A13FC4" w:rsidRDefault="00D1242A">
      <w:pPr>
        <w:pStyle w:val="Compact"/>
        <w:numPr>
          <w:ilvl w:val="0"/>
          <w:numId w:val="19"/>
        </w:numPr>
      </w:pPr>
      <w:r>
        <w:t>export CSV</w:t>
      </w:r>
    </w:p>
    <w:p w14:paraId="49E19748" w14:textId="77777777" w:rsidR="00A13FC4" w:rsidRDefault="00D1242A">
      <w:pPr>
        <w:pStyle w:val="Compact"/>
        <w:numPr>
          <w:ilvl w:val="0"/>
          <w:numId w:val="19"/>
        </w:numPr>
      </w:pPr>
      <w:r>
        <w:t>render video</w:t>
      </w:r>
    </w:p>
    <w:p w14:paraId="6E757E9E" w14:textId="77777777" w:rsidR="00A13FC4" w:rsidRDefault="00D1242A">
      <w:pPr>
        <w:pStyle w:val="berschrift2"/>
      </w:pPr>
      <w:bookmarkStart w:id="28" w:name="phase-10-batch-processing-engine"/>
      <w:bookmarkEnd w:id="27"/>
      <w:r>
        <w:t>Phase 10 – Batch Processing Engine</w:t>
      </w:r>
    </w:p>
    <w:p w14:paraId="2C876EF5" w14:textId="77777777" w:rsidR="00A13FC4" w:rsidRDefault="00D1242A">
      <w:pPr>
        <w:pStyle w:val="FirstParagraph"/>
      </w:pPr>
      <w:r>
        <w:t>Rewrite:</w:t>
      </w:r>
    </w:p>
    <w:p w14:paraId="62B874B5" w14:textId="77777777" w:rsidR="00A13FC4" w:rsidRDefault="00D1242A">
      <w:pPr>
        <w:pStyle w:val="SourceCode"/>
      </w:pPr>
      <w:r>
        <w:rPr>
          <w:rStyle w:val="VerbatimChar"/>
        </w:rPr>
        <w:t>tools/batch_worker.py</w:t>
      </w:r>
    </w:p>
    <w:p w14:paraId="59623D70" w14:textId="77777777" w:rsidR="00A13FC4" w:rsidRDefault="00D1242A">
      <w:pPr>
        <w:pStyle w:val="FirstParagraph"/>
      </w:pPr>
      <w:r>
        <w:t>Responsibilities:</w:t>
      </w:r>
    </w:p>
    <w:p w14:paraId="28DBCAEE" w14:textId="77777777" w:rsidR="00A13FC4" w:rsidRDefault="00D1242A">
      <w:pPr>
        <w:pStyle w:val="Compact"/>
        <w:numPr>
          <w:ilvl w:val="0"/>
          <w:numId w:val="20"/>
        </w:numPr>
      </w:pPr>
      <w:r>
        <w:t>threaded execution</w:t>
      </w:r>
    </w:p>
    <w:p w14:paraId="1304CCC1" w14:textId="77777777" w:rsidR="00A13FC4" w:rsidRDefault="00D1242A">
      <w:pPr>
        <w:pStyle w:val="Compact"/>
        <w:numPr>
          <w:ilvl w:val="0"/>
          <w:numId w:val="20"/>
        </w:numPr>
      </w:pPr>
      <w:r>
        <w:t>progress reporting</w:t>
      </w:r>
    </w:p>
    <w:p w14:paraId="3A2FB5BF" w14:textId="77777777" w:rsidR="00A13FC4" w:rsidRDefault="00D1242A">
      <w:pPr>
        <w:pStyle w:val="Compact"/>
        <w:numPr>
          <w:ilvl w:val="0"/>
          <w:numId w:val="20"/>
        </w:numPr>
      </w:pPr>
      <w:r>
        <w:t>CSV export</w:t>
      </w:r>
    </w:p>
    <w:p w14:paraId="535C2B9D" w14:textId="77777777" w:rsidR="00A13FC4" w:rsidRDefault="00D1242A">
      <w:pPr>
        <w:pStyle w:val="Compact"/>
        <w:numPr>
          <w:ilvl w:val="0"/>
          <w:numId w:val="20"/>
        </w:numPr>
      </w:pPr>
      <w:r>
        <w:t>optional video frames</w:t>
      </w:r>
    </w:p>
    <w:p w14:paraId="12020DF7" w14:textId="77777777" w:rsidR="00A13FC4" w:rsidRDefault="00D1242A">
      <w:pPr>
        <w:pStyle w:val="berschrift2"/>
      </w:pPr>
      <w:bookmarkStart w:id="29" w:name="phase-11-video-rendering-engine"/>
      <w:bookmarkEnd w:id="28"/>
      <w:r>
        <w:t>Phase 11 – Video Rendering Engine</w:t>
      </w:r>
    </w:p>
    <w:p w14:paraId="73DE6DBB" w14:textId="77777777" w:rsidR="00A13FC4" w:rsidRDefault="00D1242A">
      <w:pPr>
        <w:pStyle w:val="FirstParagraph"/>
      </w:pPr>
      <w:r>
        <w:t>Rewrite:</w:t>
      </w:r>
    </w:p>
    <w:p w14:paraId="37249732" w14:textId="77777777" w:rsidR="00A13FC4" w:rsidRDefault="00D1242A">
      <w:pPr>
        <w:pStyle w:val="SourceCode"/>
      </w:pPr>
      <w:r>
        <w:rPr>
          <w:rStyle w:val="VerbatimChar"/>
        </w:rPr>
        <w:t>tools/video_renderer.py</w:t>
      </w:r>
    </w:p>
    <w:p w14:paraId="11C9212C" w14:textId="77777777" w:rsidR="00A13FC4" w:rsidRDefault="00D1242A">
      <w:pPr>
        <w:pStyle w:val="FirstParagraph"/>
      </w:pPr>
      <w:r>
        <w:t>Responsibilities:</w:t>
      </w:r>
    </w:p>
    <w:p w14:paraId="6C0A5DD0" w14:textId="77777777" w:rsidR="00A13FC4" w:rsidRDefault="00D1242A">
      <w:pPr>
        <w:pStyle w:val="Compact"/>
        <w:numPr>
          <w:ilvl w:val="0"/>
          <w:numId w:val="21"/>
        </w:numPr>
      </w:pPr>
      <w:r>
        <w:t>overlay rendering reuse</w:t>
      </w:r>
    </w:p>
    <w:p w14:paraId="64BDE3AE" w14:textId="77777777" w:rsidR="00A13FC4" w:rsidRDefault="00D1242A">
      <w:pPr>
        <w:pStyle w:val="Compact"/>
        <w:numPr>
          <w:ilvl w:val="0"/>
          <w:numId w:val="21"/>
        </w:numPr>
      </w:pPr>
      <w:r>
        <w:t>frame encoding</w:t>
      </w:r>
    </w:p>
    <w:p w14:paraId="63D4726F" w14:textId="77777777" w:rsidR="00A13FC4" w:rsidRDefault="00D1242A">
      <w:pPr>
        <w:pStyle w:val="Compact"/>
        <w:numPr>
          <w:ilvl w:val="0"/>
          <w:numId w:val="21"/>
        </w:numPr>
      </w:pPr>
      <w:r>
        <w:t>timestamp synchronization</w:t>
      </w:r>
    </w:p>
    <w:p w14:paraId="6836FF90" w14:textId="77777777" w:rsidR="00A13FC4" w:rsidRDefault="00D1242A">
      <w:r>
        <w:pict w14:anchorId="10BA7E7B">
          <v:rect id="_x0000_i1029" style="width:0;height:1.5pt" o:hralign="center" o:hrstd="t" o:hr="t"/>
        </w:pict>
      </w:r>
    </w:p>
    <w:p w14:paraId="20F71F17" w14:textId="77777777" w:rsidR="00A13FC4" w:rsidRDefault="00D1242A">
      <w:pPr>
        <w:pStyle w:val="berschrift1"/>
      </w:pPr>
      <w:bookmarkStart w:id="30" w:name="final-architecture-goal"/>
      <w:bookmarkEnd w:id="29"/>
      <w:bookmarkEnd w:id="18"/>
      <w:r>
        <w:t>Final Architecture Goal</w:t>
      </w:r>
    </w:p>
    <w:p w14:paraId="43707EC9" w14:textId="77777777" w:rsidR="00A13FC4" w:rsidRDefault="00D1242A">
      <w:pPr>
        <w:pStyle w:val="FirstParagraph"/>
      </w:pPr>
      <w:r>
        <w:t>After rebuild completion the application will provide:</w:t>
      </w:r>
    </w:p>
    <w:p w14:paraId="4DBCBF28" w14:textId="77777777" w:rsidR="00A13FC4" w:rsidRDefault="00D1242A">
      <w:pPr>
        <w:pStyle w:val="Compact"/>
        <w:numPr>
          <w:ilvl w:val="0"/>
          <w:numId w:val="22"/>
        </w:numPr>
      </w:pPr>
      <w:r>
        <w:t>deterministic processing pipeline</w:t>
      </w:r>
    </w:p>
    <w:p w14:paraId="5CFE4F13" w14:textId="77777777" w:rsidR="00A13FC4" w:rsidRDefault="00D1242A">
      <w:pPr>
        <w:pStyle w:val="Compact"/>
        <w:numPr>
          <w:ilvl w:val="0"/>
          <w:numId w:val="22"/>
        </w:numPr>
      </w:pPr>
      <w:r>
        <w:t>single analysis contract</w:t>
      </w:r>
    </w:p>
    <w:p w14:paraId="232C7B2C" w14:textId="77777777" w:rsidR="00A13FC4" w:rsidRDefault="00D1242A">
      <w:pPr>
        <w:pStyle w:val="Compact"/>
        <w:numPr>
          <w:ilvl w:val="0"/>
          <w:numId w:val="22"/>
        </w:numPr>
      </w:pPr>
      <w:r>
        <w:t>modular UI</w:t>
      </w:r>
    </w:p>
    <w:p w14:paraId="7C7E16B4" w14:textId="77777777" w:rsidR="00A13FC4" w:rsidRDefault="00D1242A">
      <w:pPr>
        <w:pStyle w:val="Compact"/>
        <w:numPr>
          <w:ilvl w:val="0"/>
          <w:numId w:val="22"/>
        </w:numPr>
      </w:pPr>
      <w:r>
        <w:t>reusable batch engine</w:t>
      </w:r>
    </w:p>
    <w:p w14:paraId="0C3A01C9" w14:textId="77777777" w:rsidR="00A13FC4" w:rsidRDefault="00D1242A">
      <w:pPr>
        <w:pStyle w:val="Compact"/>
        <w:numPr>
          <w:ilvl w:val="0"/>
          <w:numId w:val="22"/>
        </w:numPr>
      </w:pPr>
      <w:r>
        <w:t>reusable overlay renderer</w:t>
      </w:r>
    </w:p>
    <w:p w14:paraId="28634261" w14:textId="77777777" w:rsidR="00A13FC4" w:rsidRDefault="00D1242A">
      <w:pPr>
        <w:pStyle w:val="Compact"/>
        <w:numPr>
          <w:ilvl w:val="0"/>
          <w:numId w:val="22"/>
        </w:numPr>
      </w:pPr>
      <w:r>
        <w:t>clean separation of responsibilities</w:t>
      </w:r>
    </w:p>
    <w:p w14:paraId="02F64C39" w14:textId="77777777" w:rsidR="00A13FC4" w:rsidRDefault="00D1242A">
      <w:pPr>
        <w:pStyle w:val="Compact"/>
        <w:numPr>
          <w:ilvl w:val="0"/>
          <w:numId w:val="22"/>
        </w:numPr>
      </w:pPr>
      <w:r>
        <w:t>maintainable scientific codebase</w:t>
      </w:r>
    </w:p>
    <w:p w14:paraId="3DD6D709" w14:textId="77777777" w:rsidR="00A13FC4" w:rsidRDefault="00D1242A">
      <w:pPr>
        <w:pStyle w:val="FirstParagraph"/>
      </w:pPr>
      <w:r>
        <w:t>This document defines the reference structure for all future development decisions.</w:t>
      </w:r>
    </w:p>
    <w:bookmarkEnd w:id="30"/>
    <w:sectPr w:rsidR="00A13FC4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C4"/>
    <w:rsid w:val="00281325"/>
    <w:rsid w:val="006E1C9A"/>
    <w:rsid w:val="00A13FC4"/>
    <w:rsid w:val="00D1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F504F99"/>
  <w15:docId w15:val="{34281E94-0678-4E57-B662-A70F0F4D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837</Words>
  <Characters>5279</Characters>
  <Application>Microsoft Office Word</Application>
  <DocSecurity>0</DocSecurity>
  <Lines>43</Lines>
  <Paragraphs>12</Paragraphs>
  <ScaleCrop>false</ScaleCrop>
  <Company>Technische Universitaet Dresden</Company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Grünzner, Stefan</dc:creator>
  <cp:keywords/>
  <cp:lastModifiedBy>Grünzner, Stefan</cp:lastModifiedBy>
  <cp:revision>2</cp:revision>
  <dcterms:created xsi:type="dcterms:W3CDTF">2026-03-31T15:25:00Z</dcterms:created>
  <dcterms:modified xsi:type="dcterms:W3CDTF">2026-03-31T15:25:00Z</dcterms:modified>
</cp:coreProperties>
</file>