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E9" w:rsidRPr="00FE6D95" w:rsidRDefault="000D58F8">
      <w:pPr>
        <w:rPr>
          <w:i/>
        </w:rPr>
      </w:pPr>
      <w:r>
        <w:t>What happens if an L does happens to pass through an anger while doing its long thing?</w:t>
      </w:r>
      <w:r w:rsidR="00FE6D95">
        <w:t xml:space="preserve"> </w:t>
      </w:r>
      <w:r w:rsidR="00FE6D95" w:rsidRPr="00FE6D95">
        <w:rPr>
          <w:i/>
        </w:rPr>
        <w:t>The anger overrules the long thing, it becomes like any other character, starting from the anger with the angers powers and the amount of moves that the anger specifies.</w:t>
      </w:r>
    </w:p>
    <w:p w:rsidR="00C87EC9" w:rsidRDefault="00C87EC9">
      <w:r>
        <w:t xml:space="preserve">Can Big W be </w:t>
      </w:r>
      <w:r w:rsidR="00D60090">
        <w:t>stunned</w:t>
      </w:r>
      <w:r w:rsidR="00E465F4">
        <w:t>?</w:t>
      </w:r>
      <w:r w:rsidR="00FE6D95">
        <w:t xml:space="preserve"> </w:t>
      </w:r>
      <w:r w:rsidR="00FE6D95" w:rsidRPr="00FE6D95">
        <w:rPr>
          <w:i/>
        </w:rPr>
        <w:t>Yes, if it stunned by an S, the S with die. Basically works the same as with G, S collisions</w:t>
      </w:r>
    </w:p>
    <w:p w:rsidR="00D60090" w:rsidRPr="00FE6D95" w:rsidRDefault="00D60090">
      <w:pPr>
        <w:rPr>
          <w:i/>
        </w:rPr>
      </w:pPr>
      <w:r>
        <w:t xml:space="preserve">Can $ and Big W cast </w:t>
      </w:r>
      <w:r w:rsidR="00981C14">
        <w:t xml:space="preserve">if there is </w:t>
      </w:r>
      <w:r>
        <w:t>rock</w:t>
      </w:r>
      <w:r w:rsidR="00612FD7">
        <w:t xml:space="preserve"> in the way</w:t>
      </w:r>
      <w:r w:rsidR="00E1028E">
        <w:t>?</w:t>
      </w:r>
      <w:r w:rsidR="00FE6D95">
        <w:t xml:space="preserve"> </w:t>
      </w:r>
      <w:r w:rsidR="00FE6D95">
        <w:rPr>
          <w:i/>
        </w:rPr>
        <w:t>No</w:t>
      </w:r>
    </w:p>
    <w:p w:rsidR="004D1FD4" w:rsidRDefault="004D1FD4">
      <w:r>
        <w:t>Can multiple standard G’s fit in a Gigga Port?</w:t>
      </w:r>
      <w:r w:rsidR="00FE6D95">
        <w:t xml:space="preserve"> </w:t>
      </w:r>
      <w:r w:rsidR="00FE6D95" w:rsidRPr="00FE6D95">
        <w:rPr>
          <w:i/>
        </w:rPr>
        <w:t>Yes</w:t>
      </w:r>
    </w:p>
    <w:p w:rsidR="004D1FD4" w:rsidRDefault="004D1FD4">
      <w:r>
        <w:t>Can a Standard G and another character fit in a Gigga Port?</w:t>
      </w:r>
      <w:r w:rsidR="00FE6D95">
        <w:t xml:space="preserve"> </w:t>
      </w:r>
      <w:r w:rsidR="00FE6D95" w:rsidRPr="00FE6D95">
        <w:rPr>
          <w:i/>
        </w:rPr>
        <w:t>In theory yes, but idk how collisions would work. For example, would a red x die in the same GiggaPort as a red G? And what would happen if a red X enters a GiggaPort with 2 black G's? Which G would lose the life?</w:t>
      </w:r>
      <w:bookmarkStart w:id="0" w:name="_GoBack"/>
      <w:bookmarkEnd w:id="0"/>
    </w:p>
    <w:sectPr w:rsidR="004D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F8"/>
    <w:rsid w:val="000D58F8"/>
    <w:rsid w:val="001C31F0"/>
    <w:rsid w:val="002254C6"/>
    <w:rsid w:val="00357EFB"/>
    <w:rsid w:val="004D1FD4"/>
    <w:rsid w:val="004E54E9"/>
    <w:rsid w:val="00612FD7"/>
    <w:rsid w:val="00981C14"/>
    <w:rsid w:val="00A30AF3"/>
    <w:rsid w:val="00B576C2"/>
    <w:rsid w:val="00C87EC9"/>
    <w:rsid w:val="00D60090"/>
    <w:rsid w:val="00E1028E"/>
    <w:rsid w:val="00E465F4"/>
    <w:rsid w:val="00E9596B"/>
    <w:rsid w:val="00F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EB52F-3789-4691-B3F8-0DD8BEA3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C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96B"/>
    <w:pPr>
      <w:spacing w:after="0" w:line="240" w:lineRule="auto"/>
      <w:jc w:val="center"/>
    </w:pPr>
    <w:rPr>
      <w:rFonts w:ascii="Arial" w:hAnsi="Arial"/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13</cp:revision>
  <dcterms:created xsi:type="dcterms:W3CDTF">2018-10-26T10:26:00Z</dcterms:created>
  <dcterms:modified xsi:type="dcterms:W3CDTF">2018-11-02T14:13:00Z</dcterms:modified>
</cp:coreProperties>
</file>