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E45737">
      <w:r>
        <w:t>Year must be a number from 0001 to 9999. Years before 1000 may or may not have leading zeros. Note that 2-digit numb</w:t>
      </w:r>
      <w:r w:rsidR="00C50F1F">
        <w:t>ers like "23" will be interpreted</w:t>
      </w:r>
      <w:r>
        <w:t xml:space="preserve"> as 0023, not 2023.</w:t>
      </w:r>
    </w:p>
    <w:p w:rsidR="00E45737" w:rsidRDefault="00A706AE">
      <w:r>
        <w:t>Month can be either a number from 1 to 12 (may or may not have a leading zero), or the English month name (may be either first 3 letters, or full name).</w:t>
      </w:r>
    </w:p>
    <w:p w:rsidR="00937404" w:rsidRDefault="007D4E71">
      <w:r>
        <w:t xml:space="preserve">Day must be a number from 1 to (28 - 31, depending on the month). </w:t>
      </w:r>
      <w:r w:rsidR="00A206AF">
        <w:t>Day may or may not have a leading zero, and may or may not contain st/</w:t>
      </w:r>
      <w:proofErr w:type="spellStart"/>
      <w:r w:rsidR="00A206AF">
        <w:t>nd</w:t>
      </w:r>
      <w:proofErr w:type="spellEnd"/>
      <w:r w:rsidR="00A206AF">
        <w:t>/</w:t>
      </w:r>
      <w:proofErr w:type="spellStart"/>
      <w:r w:rsidR="00A206AF">
        <w:t>rd</w:t>
      </w:r>
      <w:proofErr w:type="spellEnd"/>
      <w:r w:rsidR="00A206AF">
        <w:t>/</w:t>
      </w:r>
      <w:proofErr w:type="spellStart"/>
      <w:r w:rsidR="00A206AF">
        <w:t>th.</w:t>
      </w:r>
      <w:proofErr w:type="spellEnd"/>
    </w:p>
    <w:p w:rsidR="00C50F1F" w:rsidRDefault="00C50F1F">
      <w:r>
        <w:t>Hour can be either a number from 0 to 24 (0 and 24</w:t>
      </w:r>
      <w:r w:rsidR="00B43E8A">
        <w:t xml:space="preserve"> being </w:t>
      </w:r>
      <w:r w:rsidR="00D860F7">
        <w:t>treated</w:t>
      </w:r>
      <w:r w:rsidR="00B43E8A">
        <w:t xml:space="preserve"> equal), or a number from 0 to 12 (0 and 12 being </w:t>
      </w:r>
      <w:r w:rsidR="00D860F7">
        <w:t xml:space="preserve">treated </w:t>
      </w:r>
      <w:r w:rsidR="00B43E8A">
        <w:t>equal) with an AM/PM symbol. May or may not have</w:t>
      </w:r>
      <w:r w:rsidR="00D860F7">
        <w:t xml:space="preserve"> a</w:t>
      </w:r>
      <w:r w:rsidR="00B43E8A">
        <w:t xml:space="preserve"> leading zero.</w:t>
      </w:r>
    </w:p>
    <w:p w:rsidR="002F224F" w:rsidRDefault="002F224F">
      <w:r>
        <w:t>Minute must be a number from 0 to 59. May or may not have a leading zero.</w:t>
      </w:r>
    </w:p>
    <w:p w:rsidR="002F224F" w:rsidRDefault="002F224F">
      <w:bookmarkStart w:id="0" w:name="_GoBack"/>
      <w:r>
        <w:t>Second</w:t>
      </w:r>
      <w:r>
        <w:t xml:space="preserve"> must be a number from 0 to 59. May or may not have a leading zero.</w:t>
      </w:r>
      <w:r>
        <w:t xml:space="preserve"> Leap seconds are not supported.</w:t>
      </w:r>
      <w:bookmarkEnd w:id="0"/>
    </w:p>
    <w:sectPr w:rsidR="002F2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737"/>
    <w:rsid w:val="002254C6"/>
    <w:rsid w:val="002F224F"/>
    <w:rsid w:val="004D3D00"/>
    <w:rsid w:val="0050253A"/>
    <w:rsid w:val="007D4E71"/>
    <w:rsid w:val="00937404"/>
    <w:rsid w:val="009B4E6C"/>
    <w:rsid w:val="00A206AF"/>
    <w:rsid w:val="00A30AF3"/>
    <w:rsid w:val="00A706AE"/>
    <w:rsid w:val="00B43E8A"/>
    <w:rsid w:val="00B576C2"/>
    <w:rsid w:val="00C50F1F"/>
    <w:rsid w:val="00D860F7"/>
    <w:rsid w:val="00E45737"/>
    <w:rsid w:val="00E9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D6AB59-714A-4B3B-B28E-598766FC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6C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53A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253A"/>
    <w:rPr>
      <w:rFonts w:ascii="Arial" w:eastAsiaTheme="majorEastAsia" w:hAnsi="Arial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10</cp:revision>
  <dcterms:created xsi:type="dcterms:W3CDTF">2023-12-05T12:01:00Z</dcterms:created>
  <dcterms:modified xsi:type="dcterms:W3CDTF">2023-12-05T12:31:00Z</dcterms:modified>
</cp:coreProperties>
</file>