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1AD26FA" wp14:paraId="3C85342D" wp14:textId="539C665A">
      <w:pPr>
        <w:shd w:val="clear" w:color="auto" w:fill="FFFFFF" w:themeFill="background1"/>
        <w:spacing w:before="0" w:beforeAutospacing="off" w:after="750" w:afterAutospacing="off"/>
        <w:jc w:val="center"/>
      </w:pPr>
      <w:r w:rsidRPr="31AD26FA" w:rsidR="4C1D71C1">
        <w:rPr>
          <w:rFonts w:ascii="Aptos" w:hAnsi="Aptos" w:eastAsia="Aptos" w:cs="Aptos"/>
          <w:b w:val="1"/>
          <w:bCs w:val="1"/>
          <w:i w:val="0"/>
          <w:iCs w:val="0"/>
          <w:caps w:val="1"/>
          <w:noProof w:val="0"/>
          <w:color w:val="272A2F"/>
          <w:sz w:val="24"/>
          <w:szCs w:val="24"/>
          <w:lang w:val="en-GB"/>
        </w:rPr>
        <w:t>Valorant</w:t>
      </w:r>
    </w:p>
    <w:p xmlns:wp14="http://schemas.microsoft.com/office/word/2010/wordml" w:rsidP="31AD26FA" wp14:paraId="6E760852" wp14:textId="79E3E448">
      <w:pPr>
        <w:pStyle w:val="Heading1"/>
        <w:shd w:val="clear" w:color="auto" w:fill="FFFFFF" w:themeFill="background1"/>
        <w:spacing w:before="4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48"/>
          <w:szCs w:val="48"/>
          <w:lang w:val="en-GB"/>
        </w:rPr>
        <w:t>Developer API Policy</w:t>
      </w:r>
    </w:p>
    <w:p xmlns:wp14="http://schemas.microsoft.com/office/word/2010/wordml" w:rsidP="31AD26FA" wp14:paraId="4B2CD3D9" wp14:textId="7B3D4EF3">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Before you begin, read through the </w:t>
      </w:r>
      <w:hyperlink r:id="Rb0349a2bdba041e8">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General</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and </w:t>
      </w:r>
      <w:hyperlink w:anchor="_legends-of-runeterra" r:id="R7105779959b84a11">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Game Policies</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w:t>
      </w:r>
      <w:hyperlink r:id="R4e743ff017934f02">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Terms of Use</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and </w:t>
      </w:r>
      <w:hyperlink r:id="R4d7dd12ab81d4ac5">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Legal Notices</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Developers must adhere to policy changes as they arise.</w:t>
      </w:r>
    </w:p>
    <w:p xmlns:wp14="http://schemas.microsoft.com/office/word/2010/wordml" w:rsidP="31AD26FA" wp14:paraId="04A13B6D" wp14:textId="7588F537">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Registration</w:t>
      </w:r>
    </w:p>
    <w:p xmlns:wp14="http://schemas.microsoft.com/office/word/2010/wordml" w:rsidP="31AD26FA" wp14:paraId="55B6B34F" wp14:textId="4EBAB04C">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If your product serves players, you must register it with us regardless of whether or not your product uses official documented APIs. You must make sure its description and metadata are kept up to date with the current version of your product.</w:t>
      </w:r>
    </w:p>
    <w:p xmlns:wp14="http://schemas.microsoft.com/office/word/2010/wordml" w:rsidP="31AD26FA" wp14:paraId="4760EF9E" wp14:textId="5539ADED">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Monetization</w:t>
      </w:r>
    </w:p>
    <w:p xmlns:wp14="http://schemas.microsoft.com/office/word/2010/wordml" w:rsidP="31AD26FA" wp14:paraId="37963919" wp14:textId="688F4009">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To monetize your product, you must abide by the following:</w:t>
      </w:r>
    </w:p>
    <w:p xmlns:wp14="http://schemas.microsoft.com/office/word/2010/wordml" w:rsidP="31AD26FA" wp14:paraId="724A3368" wp14:textId="3F9F7242">
      <w:pPr>
        <w:pStyle w:val="ListParagraph"/>
        <w:numPr>
          <w:ilvl w:val="0"/>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Your product cannot feature betting or gambling functionality.</w:t>
      </w:r>
    </w:p>
    <w:p xmlns:wp14="http://schemas.microsoft.com/office/word/2010/wordml" w:rsidP="31AD26FA" wp14:paraId="341492FC" wp14:textId="5B6CC98E">
      <w:pPr>
        <w:pStyle w:val="ListParagraph"/>
        <w:numPr>
          <w:ilvl w:val="0"/>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Your product must be registered on the Developer Portal and your product status is either Approved or Acknowledged.</w:t>
      </w:r>
    </w:p>
    <w:p xmlns:wp14="http://schemas.microsoft.com/office/word/2010/wordml" w:rsidP="31AD26FA" wp14:paraId="512B1FB4" wp14:textId="64A5E984">
      <w:pPr>
        <w:pStyle w:val="ListParagraph"/>
        <w:numPr>
          <w:ilvl w:val="0"/>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 must have a free tier of access for players, which may include advertising.</w:t>
      </w:r>
    </w:p>
    <w:p xmlns:wp14="http://schemas.microsoft.com/office/word/2010/wordml" w:rsidP="31AD26FA" wp14:paraId="47AF23A5" wp14:textId="6B341CC1">
      <w:pPr>
        <w:pStyle w:val="ListParagraph"/>
        <w:numPr>
          <w:ilvl w:val="0"/>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Your content must be transformative if you are charging players for it.</w:t>
      </w:r>
    </w:p>
    <w:p xmlns:wp14="http://schemas.microsoft.com/office/word/2010/wordml" w:rsidP="31AD26FA" wp14:paraId="3DD0BFB8" wp14:textId="1BB874A1">
      <w:pPr>
        <w:pStyle w:val="ListParagraph"/>
        <w:numPr>
          <w:ilvl w:val="0"/>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What is transformative?</w:t>
      </w:r>
    </w:p>
    <w:p xmlns:wp14="http://schemas.microsoft.com/office/word/2010/wordml" w:rsidP="31AD26FA" wp14:paraId="73C870B5" wp14:textId="04D66B42">
      <w:pPr>
        <w:pStyle w:val="ListParagraph"/>
        <w:numPr>
          <w:ilvl w:val="1"/>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Was value added to the original by creating new information, new aesthetics, new insights, and understandings? If so, then it was transformative.</w:t>
      </w:r>
    </w:p>
    <w:p xmlns:wp14="http://schemas.microsoft.com/office/word/2010/wordml" w:rsidP="31AD26FA" wp14:paraId="6078E423" wp14:textId="09C1106C">
      <w:pPr>
        <w:pStyle w:val="ListParagraph"/>
        <w:numPr>
          <w:ilvl w:val="0"/>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Acceptable ways to charge players are:</w:t>
      </w:r>
    </w:p>
    <w:p xmlns:wp14="http://schemas.microsoft.com/office/word/2010/wordml" w:rsidP="31AD26FA" wp14:paraId="61E4D3F8" wp14:textId="7E302C2B">
      <w:pPr>
        <w:pStyle w:val="ListParagraph"/>
        <w:numPr>
          <w:ilvl w:val="1"/>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Subscriptions, donations, or crowdfunding.</w:t>
      </w:r>
    </w:p>
    <w:p xmlns:wp14="http://schemas.microsoft.com/office/word/2010/wordml" w:rsidP="31AD26FA" wp14:paraId="298BEF1A" wp14:textId="4DDF5B90">
      <w:pPr>
        <w:pStyle w:val="ListParagraph"/>
        <w:numPr>
          <w:ilvl w:val="1"/>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Entry fees for tournaments.</w:t>
      </w:r>
    </w:p>
    <w:p xmlns:wp14="http://schemas.microsoft.com/office/word/2010/wordml" w:rsidP="31AD26FA" wp14:paraId="59386456" wp14:textId="586C6473">
      <w:pPr>
        <w:pStyle w:val="ListParagraph"/>
        <w:numPr>
          <w:ilvl w:val="1"/>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Currencies that cannot be exchanged back into fiat.</w:t>
      </w:r>
    </w:p>
    <w:p xmlns:wp14="http://schemas.microsoft.com/office/word/2010/wordml" w:rsidP="31AD26FA" wp14:paraId="2AD263EF" wp14:textId="357CF7C3">
      <w:pPr>
        <w:pStyle w:val="ListParagraph"/>
        <w:numPr>
          <w:ilvl w:val="0"/>
          <w:numId w:val="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Your monetization cannot gouge players or be unfair, as decided by Riot.</w:t>
      </w:r>
    </w:p>
    <w:p xmlns:wp14="http://schemas.microsoft.com/office/word/2010/wordml" w:rsidP="31AD26FA" wp14:paraId="7FB6D700" wp14:textId="67AFF2EA">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If you are unsure if your monetization platform is acceptable, contact us through the Developer Portal.</w:t>
      </w:r>
    </w:p>
    <w:p xmlns:wp14="http://schemas.microsoft.com/office/word/2010/wordml" w:rsidP="31AD26FA" wp14:paraId="5284F9BF" wp14:textId="44048F91">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Security</w:t>
      </w:r>
    </w:p>
    <w:p xmlns:wp14="http://schemas.microsoft.com/office/word/2010/wordml" w:rsidP="31AD26FA" wp14:paraId="12A3B62C" wp14:textId="488CDEFD">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 must adhere to the following security policies:</w:t>
      </w:r>
    </w:p>
    <w:p xmlns:wp14="http://schemas.microsoft.com/office/word/2010/wordml" w:rsidP="31AD26FA" wp14:paraId="6341A573" wp14:textId="37A85EC9">
      <w:pPr>
        <w:pStyle w:val="ListParagraph"/>
        <w:numPr>
          <w:ilvl w:val="0"/>
          <w:numId w:val="2"/>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Do not share your Riot Games account information with anyone.</w:t>
      </w:r>
    </w:p>
    <w:p xmlns:wp14="http://schemas.microsoft.com/office/word/2010/wordml" w:rsidP="31AD26FA" wp14:paraId="0320B46C" wp14:textId="1E4FEB81">
      <w:pPr>
        <w:pStyle w:val="ListParagraph"/>
        <w:numPr>
          <w:ilvl w:val="0"/>
          <w:numId w:val="2"/>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Do not use a Production API key to run multiple projects. You may only have one product per key.</w:t>
      </w:r>
    </w:p>
    <w:p xmlns:wp14="http://schemas.microsoft.com/office/word/2010/wordml" w:rsidP="31AD26FA" wp14:paraId="2174D4EA" wp14:textId="268BDABB">
      <w:pPr>
        <w:pStyle w:val="ListParagraph"/>
        <w:numPr>
          <w:ilvl w:val="0"/>
          <w:numId w:val="2"/>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Use SSL/HTTPS when accessing the APIs so your API key is kept safe.</w:t>
      </w:r>
    </w:p>
    <w:p xmlns:wp14="http://schemas.microsoft.com/office/word/2010/wordml" w:rsidP="31AD26FA" wp14:paraId="64EE8573" wp14:textId="22F00A63">
      <w:pPr>
        <w:pStyle w:val="ListParagraph"/>
        <w:numPr>
          <w:ilvl w:val="0"/>
          <w:numId w:val="2"/>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Your API key may not be included in your code, especially if you plan on distributing a binary.</w:t>
      </w:r>
    </w:p>
    <w:p xmlns:wp14="http://schemas.microsoft.com/office/word/2010/wordml" w:rsidP="31AD26FA" wp14:paraId="2334DC6C" wp14:textId="0C07952F">
      <w:pPr>
        <w:pStyle w:val="ListParagraph"/>
        <w:numPr>
          <w:ilvl w:val="0"/>
          <w:numId w:val="2"/>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This key should only be shared with your teammates. If you need to share an API key for your product with teammates, make sure your product is owned by a group in the Developer portal. Add additional accounts to that account as needed.</w:t>
      </w:r>
    </w:p>
    <w:p xmlns:wp14="http://schemas.microsoft.com/office/word/2010/wordml" w:rsidP="31AD26FA" wp14:paraId="5C1EC51C" wp14:textId="4942A31D">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Game Integrity</w:t>
      </w:r>
    </w:p>
    <w:p xmlns:wp14="http://schemas.microsoft.com/office/word/2010/wordml" w:rsidP="31AD26FA" wp14:paraId="1549DB91" wp14:textId="74896CFC">
      <w:pPr>
        <w:pStyle w:val="ListParagraph"/>
        <w:numPr>
          <w:ilvl w:val="0"/>
          <w:numId w:val="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Products cannot alter the goal of the game (i.e. Destroy the Nexus).</w:t>
      </w:r>
    </w:p>
    <w:p xmlns:wp14="http://schemas.microsoft.com/office/word/2010/wordml" w:rsidP="31AD26FA" wp14:paraId="392AE93D" wp14:textId="5AD22CAD">
      <w:pPr>
        <w:pStyle w:val="ListParagraph"/>
        <w:numPr>
          <w:ilvl w:val="0"/>
          <w:numId w:val="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Products cannot create an unfair advantage for players, like a cheating program or giving some players an advantage that others would not otherwise have.</w:t>
      </w:r>
    </w:p>
    <w:p xmlns:wp14="http://schemas.microsoft.com/office/word/2010/wordml" w:rsidP="31AD26FA" wp14:paraId="07AEE7D6" wp14:textId="3EC756EB">
      <w:pPr>
        <w:pStyle w:val="ListParagraph"/>
        <w:numPr>
          <w:ilvl w:val="0"/>
          <w:numId w:val="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Products should increase, and not decrease the diversity of game decisions (builds, compositions, characters, decks).</w:t>
      </w:r>
    </w:p>
    <w:p xmlns:wp14="http://schemas.microsoft.com/office/word/2010/wordml" w:rsidP="31AD26FA" wp14:paraId="0E5FC581" wp14:textId="29411122">
      <w:pPr>
        <w:pStyle w:val="ListParagraph"/>
        <w:numPr>
          <w:ilvl w:val="0"/>
          <w:numId w:val="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Products should not remove game decisions, but may highlight decisions that are important and give multiple choices to help players make good decisions.</w:t>
      </w:r>
    </w:p>
    <w:p xmlns:wp14="http://schemas.microsoft.com/office/word/2010/wordml" w:rsidP="31AD26FA" wp14:paraId="3FF78EB9" wp14:textId="048EB951">
      <w:pPr>
        <w:pStyle w:val="ListParagraph"/>
        <w:numPr>
          <w:ilvl w:val="0"/>
          <w:numId w:val="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Products cannot create alternatives for official skill ranking systems such as the ranked ladder. Prohibited alternatives include MMR or ELO calculators.</w:t>
      </w:r>
    </w:p>
    <w:p xmlns:wp14="http://schemas.microsoft.com/office/word/2010/wordml" w:rsidP="31AD26FA" wp14:paraId="73CD600B" wp14:textId="595EE962">
      <w:pPr>
        <w:pStyle w:val="ListParagraph"/>
        <w:numPr>
          <w:ilvl w:val="0"/>
          <w:numId w:val="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Products cannot identify or analyze players who are deliberately hidden by the game.</w:t>
      </w:r>
    </w:p>
    <w:p xmlns:wp14="http://schemas.microsoft.com/office/word/2010/wordml" w:rsidP="31AD26FA" wp14:paraId="02C18034" wp14:textId="44A7BB5F">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Tournament Policies</w:t>
      </w:r>
    </w:p>
    <w:p xmlns:wp14="http://schemas.microsoft.com/office/word/2010/wordml" w:rsidP="31AD26FA" wp14:paraId="73EDD79E" wp14:textId="3AD030B0">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Tournaments must:</w:t>
      </w:r>
    </w:p>
    <w:p xmlns:wp14="http://schemas.microsoft.com/office/word/2010/wordml" w:rsidP="31AD26FA" wp14:paraId="27FA6346" wp14:textId="22D99E3B">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Follow all monetization policies above.</w:t>
      </w:r>
    </w:p>
    <w:p xmlns:wp14="http://schemas.microsoft.com/office/word/2010/wordml" w:rsidP="31AD26FA" wp14:paraId="424D459E" wp14:textId="4B5437A7">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Allot at least 70% of the entry fees to the prize pool.</w:t>
      </w:r>
    </w:p>
    <w:p xmlns:wp14="http://schemas.microsoft.com/office/word/2010/wordml" w:rsidP="31AD26FA" wp14:paraId="60231F96" wp14:textId="159F28DB">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Win conditions must be fair and transparent to players (we determine fair).</w:t>
      </w:r>
    </w:p>
    <w:p xmlns:wp14="http://schemas.microsoft.com/office/word/2010/wordml" w:rsidP="31AD26FA" wp14:paraId="73A05A05" wp14:textId="4DB4ED29">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Must have at least 20 participants.</w:t>
      </w:r>
    </w:p>
    <w:p xmlns:wp14="http://schemas.microsoft.com/office/word/2010/wordml" w:rsidP="31AD26FA" wp14:paraId="004E1A2E" wp14:textId="2DE3D8F4">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Not include any gambling.</w:t>
      </w:r>
    </w:p>
    <w:p xmlns:wp14="http://schemas.microsoft.com/office/word/2010/wordml" w:rsidP="31AD26FA" wp14:paraId="1A3DEE13" wp14:textId="18C331E6">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If you are a tournament organizer operating in the US or Canada please refer to, and adhere to, Valorant Tournament Policies section at the bottom of this page or download the </w:t>
      </w:r>
      <w:hyperlink r:id="Rd23667cbe77f4e02">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comprehensive document</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078E703C" wp14:textId="3C16902C">
      <w:pPr>
        <w:pStyle w:val="ListParagraph"/>
        <w:numPr>
          <w:ilvl w:val="0"/>
          <w:numId w:val="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If you are a tournament organizer operating in Europe/Asia/Pacific, please refer to, and adhere to, these </w:t>
      </w:r>
      <w:hyperlink r:id="R8d3d5415176c4ef0">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European tournament organizer policies</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7D7F6536" wp14:textId="3AF3448A">
      <w:pPr>
        <w:pStyle w:val="Heading1"/>
        <w:shd w:val="clear" w:color="auto" w:fill="FFFFFF" w:themeFill="background1"/>
        <w:spacing w:before="4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48"/>
          <w:szCs w:val="48"/>
          <w:lang w:val="en-GB"/>
        </w:rPr>
        <w:t>Game Policy</w:t>
      </w:r>
    </w:p>
    <w:p xmlns:wp14="http://schemas.microsoft.com/office/word/2010/wordml" w:rsidP="31AD26FA" wp14:paraId="40B6BFFF" wp14:textId="19564644">
      <w:pPr>
        <w:shd w:val="clear" w:color="auto" w:fill="FFFFFF" w:themeFill="background1"/>
        <w:spacing w:before="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Note:</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Personal Key Applications are currently not supported.</w:t>
      </w:r>
    </w:p>
    <w:p xmlns:wp14="http://schemas.microsoft.com/office/word/2010/wordml" w:rsidP="31AD26FA" wp14:paraId="6033491C" wp14:textId="0CAEFAC3">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Use Cases</w:t>
      </w:r>
    </w:p>
    <w:p xmlns:wp14="http://schemas.microsoft.com/office/word/2010/wordml" w:rsidP="31AD26FA" wp14:paraId="2283278B" wp14:textId="0F117EB7">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Riot analyzes two main factors when evaluating applications:</w:t>
      </w:r>
    </w:p>
    <w:p xmlns:wp14="http://schemas.microsoft.com/office/word/2010/wordml" w:rsidP="31AD26FA" wp14:paraId="3FE0EC7F" wp14:textId="5F16ABEF">
      <w:pPr>
        <w:pStyle w:val="ListParagraph"/>
        <w:numPr>
          <w:ilvl w:val="0"/>
          <w:numId w:val="5"/>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Is the use case good and approved?</w:t>
      </w:r>
    </w:p>
    <w:p xmlns:wp14="http://schemas.microsoft.com/office/word/2010/wordml" w:rsidP="31AD26FA" wp14:paraId="45AD6122" wp14:textId="1A5BCF2F">
      <w:pPr>
        <w:pStyle w:val="ListParagraph"/>
        <w:numPr>
          <w:ilvl w:val="0"/>
          <w:numId w:val="5"/>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Does the developer show they will deliver on that use case?</w:t>
      </w:r>
    </w:p>
    <w:p xmlns:wp14="http://schemas.microsoft.com/office/word/2010/wordml" w:rsidP="31AD26FA" wp14:paraId="26A49F82" wp14:textId="23E4AA29">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To demonstrate that your app meets the use case, you should have one or more of the following:</w:t>
      </w:r>
    </w:p>
    <w:p xmlns:wp14="http://schemas.microsoft.com/office/word/2010/wordml" w:rsidP="31AD26FA" wp14:paraId="23B577A5" wp14:textId="2D2E8472">
      <w:pPr>
        <w:pStyle w:val="ListParagraph"/>
        <w:numPr>
          <w:ilvl w:val="0"/>
          <w:numId w:val="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Be an established brand that wants to add Riot Games to its portfolio.</w:t>
      </w:r>
    </w:p>
    <w:p xmlns:wp14="http://schemas.microsoft.com/office/word/2010/wordml" w:rsidP="31AD26FA" wp14:paraId="7B4D1CAC" wp14:textId="65365603">
      <w:pPr>
        <w:pStyle w:val="ListParagraph"/>
        <w:numPr>
          <w:ilvl w:val="0"/>
          <w:numId w:val="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New app that is fully functional and testable by Riot.</w:t>
      </w:r>
    </w:p>
    <w:p xmlns:wp14="http://schemas.microsoft.com/office/word/2010/wordml" w:rsidP="31AD26FA" wp14:paraId="0AEABB55" wp14:textId="59E31548">
      <w:pPr>
        <w:pStyle w:val="ListParagraph"/>
        <w:numPr>
          <w:ilvl w:val="0"/>
          <w:numId w:val="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Prototype that is mostly testable by Riot.</w:t>
      </w:r>
    </w:p>
    <w:p xmlns:wp14="http://schemas.microsoft.com/office/word/2010/wordml" w:rsidP="31AD26FA" wp14:paraId="7821695D" wp14:textId="53DCAE77">
      <w:pPr>
        <w:pStyle w:val="ListParagraph"/>
        <w:numPr>
          <w:ilvl w:val="0"/>
          <w:numId w:val="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Mockups where Riot can clearly express your intent and the user flow.</w:t>
      </w:r>
    </w:p>
    <w:p xmlns:wp14="http://schemas.microsoft.com/office/word/2010/wordml" w:rsidP="31AD26FA" wp14:paraId="154A3730" wp14:textId="6B7A74F1">
      <w:pPr>
        <w:pStyle w:val="ListParagraph"/>
        <w:numPr>
          <w:ilvl w:val="0"/>
          <w:numId w:val="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 deck that shows your ambition and intent and some of the user flow.</w:t>
      </w:r>
    </w:p>
    <w:p xmlns:wp14="http://schemas.microsoft.com/office/word/2010/wordml" w:rsidP="31AD26FA" wp14:paraId="24CF2C67" wp14:textId="7F5102E7">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Riot needs to see the user flow to understand what your intended player experience is, such as account creation process, login pipeline, or queuing up for match pipeline.</w:t>
      </w:r>
    </w:p>
    <w:p xmlns:wp14="http://schemas.microsoft.com/office/word/2010/wordml" w:rsidP="31AD26FA" wp14:paraId="0D7D9669" wp14:textId="05AA6888">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 must also send a link to a working site, mockup, prototype, or rendering where it is easy to understand the user flows of the tool.</w:t>
      </w:r>
    </w:p>
    <w:p xmlns:wp14="http://schemas.microsoft.com/office/word/2010/wordml" w:rsidP="31AD26FA" wp14:paraId="5CF0195E" wp14:textId="0D2C72C0">
      <w:pPr>
        <w:shd w:val="clear" w:color="auto" w:fill="FFFFFF" w:themeFill="background1"/>
        <w:spacing w:before="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Note:</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All apps must include functionality requiring a player to opt-in to sharing their data. This is done through RSO integration, as well as a disclaimer within your app that account linking makes player data public.</w:t>
      </w:r>
    </w:p>
    <w:p xmlns:wp14="http://schemas.microsoft.com/office/word/2010/wordml" w:rsidP="31AD26FA" wp14:paraId="3BBBE01B" wp14:textId="577E153F">
      <w:pPr>
        <w:shd w:val="clear" w:color="auto" w:fill="FFFFFF" w:themeFill="background1"/>
        <w:spacing w:before="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Disclaimer:</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All third-party Valorant sites approved for RSO must include a disclaimer for Opt-in policies, where all players must first sign up for their service to display their stats/gameplay data. If players have not opted into data sharing in their ecosystem, their information should not be made available to other players through their website, applications, or game overlays.</w:t>
      </w:r>
    </w:p>
    <w:p xmlns:wp14="http://schemas.microsoft.com/office/word/2010/wordml" w:rsidP="31AD26FA" wp14:paraId="742B908A" wp14:textId="4B8E58D0">
      <w:pPr>
        <w:pStyle w:val="Heading3"/>
        <w:shd w:val="clear" w:color="auto" w:fill="FFFFFF" w:themeFill="background1"/>
        <w:spacing w:before="1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8"/>
          <w:szCs w:val="28"/>
          <w:lang w:val="en-GB"/>
        </w:rPr>
        <w:t>Examples of Approved Use Cases</w:t>
      </w:r>
    </w:p>
    <w:p xmlns:wp14="http://schemas.microsoft.com/office/word/2010/wordml" w:rsidP="31AD26FA" wp14:paraId="3224BEA8" wp14:textId="252BFB00">
      <w:pPr>
        <w:pStyle w:val="Heading4"/>
        <w:shd w:val="clear" w:color="auto" w:fill="FFFFFF" w:themeFill="background1"/>
        <w:spacing w:before="1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Require Player Opt-in</w:t>
      </w:r>
    </w:p>
    <w:p xmlns:wp14="http://schemas.microsoft.com/office/word/2010/wordml" w:rsidP="31AD26FA" wp14:paraId="03EEAF57" wp14:textId="6D9FB5BC">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The following accepted use cases require a player to opt-in:</w:t>
      </w:r>
    </w:p>
    <w:p xmlns:wp14="http://schemas.microsoft.com/office/word/2010/wordml" w:rsidP="31AD26FA" wp14:paraId="2D74AED0" wp14:textId="46927229">
      <w:pPr>
        <w:pStyle w:val="ListParagraph"/>
        <w:numPr>
          <w:ilvl w:val="0"/>
          <w:numId w:val="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Showing player stats.</w:t>
      </w:r>
    </w:p>
    <w:p xmlns:wp14="http://schemas.microsoft.com/office/word/2010/wordml" w:rsidP="31AD26FA" wp14:paraId="3D1FBCD8" wp14:textId="49C8FC3C">
      <w:pPr>
        <w:pStyle w:val="ListParagraph"/>
        <w:numPr>
          <w:ilvl w:val="0"/>
          <w:numId w:val="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Running tournament brackets with verified players.</w:t>
      </w:r>
    </w:p>
    <w:p xmlns:wp14="http://schemas.microsoft.com/office/word/2010/wordml" w:rsidP="31AD26FA" wp14:paraId="4AE13DF3" wp14:textId="12AD2601">
      <w:pPr>
        <w:pStyle w:val="ListParagraph"/>
        <w:numPr>
          <w:ilvl w:val="0"/>
          <w:numId w:val="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Tournaments.</w:t>
      </w:r>
    </w:p>
    <w:p xmlns:wp14="http://schemas.microsoft.com/office/word/2010/wordml" w:rsidP="31AD26FA" wp14:paraId="3E7B1B50" wp14:textId="7CCC0F04">
      <w:pPr>
        <w:pStyle w:val="ListParagraph"/>
        <w:numPr>
          <w:ilvl w:val="0"/>
          <w:numId w:val="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Training tools that allow players to view their own match histories and aggregate stats.</w:t>
      </w:r>
    </w:p>
    <w:p xmlns:wp14="http://schemas.microsoft.com/office/word/2010/wordml" w:rsidP="31AD26FA" wp14:paraId="0D9C1DB2" wp14:textId="3A6C41FE">
      <w:pPr>
        <w:pStyle w:val="ListParagraph"/>
        <w:numPr>
          <w:ilvl w:val="0"/>
          <w:numId w:val="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LFG tools.</w:t>
      </w:r>
    </w:p>
    <w:p xmlns:wp14="http://schemas.microsoft.com/office/word/2010/wordml" w:rsidP="31AD26FA" wp14:paraId="571EAE8D" wp14:textId="328061A8">
      <w:pPr>
        <w:pStyle w:val="ListParagraph"/>
        <w:numPr>
          <w:ilvl w:val="0"/>
          <w:numId w:val="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Apps to assist live streaming, such as pulling player stats.</w:t>
      </w:r>
    </w:p>
    <w:p xmlns:wp14="http://schemas.microsoft.com/office/word/2010/wordml" w:rsidP="31AD26FA" wp14:paraId="40E22FFB" wp14:textId="41FAD32A">
      <w:pPr>
        <w:pStyle w:val="ListParagraph"/>
        <w:numPr>
          <w:ilvl w:val="0"/>
          <w:numId w:val="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Discord Bots showing community leaderboards, stats for server members.</w:t>
      </w:r>
    </w:p>
    <w:p xmlns:wp14="http://schemas.microsoft.com/office/word/2010/wordml" w:rsidP="31AD26FA" wp14:paraId="7422DC16" wp14:textId="0388C02E">
      <w:pPr>
        <w:pStyle w:val="Heading4"/>
        <w:shd w:val="clear" w:color="auto" w:fill="FFFFFF" w:themeFill="background1"/>
        <w:spacing w:before="1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Do Not Require Player Opt-in</w:t>
      </w:r>
    </w:p>
    <w:p xmlns:wp14="http://schemas.microsoft.com/office/word/2010/wordml" w:rsidP="31AD26FA" wp14:paraId="5F19F0C6" wp14:textId="66656FE9">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The following accepted use cases do not require a player to opt-in:</w:t>
      </w:r>
    </w:p>
    <w:p xmlns:wp14="http://schemas.microsoft.com/office/word/2010/wordml" w:rsidP="31AD26FA" wp14:paraId="7779A631" wp14:textId="2F591D63">
      <w:pPr>
        <w:pStyle w:val="ListParagraph"/>
        <w:numPr>
          <w:ilvl w:val="0"/>
          <w:numId w:val="8"/>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Aggregate player stats without any specific players.</w:t>
      </w:r>
    </w:p>
    <w:p xmlns:wp14="http://schemas.microsoft.com/office/word/2010/wordml" w:rsidP="31AD26FA" wp14:paraId="799DAD29" wp14:textId="4167581D">
      <w:pPr>
        <w:pStyle w:val="ListParagraph"/>
        <w:numPr>
          <w:ilvl w:val="0"/>
          <w:numId w:val="8"/>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Official ladder leaderboards.</w:t>
      </w:r>
    </w:p>
    <w:p xmlns:wp14="http://schemas.microsoft.com/office/word/2010/wordml" w:rsidP="31AD26FA" wp14:paraId="317F1FC2" wp14:textId="41C9CCA3">
      <w:pPr>
        <w:shd w:val="clear" w:color="auto" w:fill="FFFFFF" w:themeFill="background1"/>
        <w:spacing w:before="0" w:beforeAutospacing="off" w:after="0" w:afterAutospacing="off"/>
      </w:pPr>
    </w:p>
    <w:p xmlns:wp14="http://schemas.microsoft.com/office/word/2010/wordml" w:rsidP="31AD26FA" wp14:paraId="655669D9" wp14:textId="5256F1DC">
      <w:pPr>
        <w:pStyle w:val="Heading3"/>
        <w:shd w:val="clear" w:color="auto" w:fill="FFFFFF" w:themeFill="background1"/>
        <w:spacing w:before="1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8"/>
          <w:szCs w:val="28"/>
          <w:lang w:val="en-GB"/>
        </w:rPr>
        <w:t>Examples of Unapproved Use Cases</w:t>
      </w:r>
    </w:p>
    <w:p xmlns:wp14="http://schemas.microsoft.com/office/word/2010/wordml" w:rsidP="31AD26FA" wp14:paraId="11EB0B9A" wp14:textId="64C5C5CA">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The following use cases will not be approved:</w:t>
      </w:r>
    </w:p>
    <w:p xmlns:wp14="http://schemas.microsoft.com/office/word/2010/wordml" w:rsidP="31AD26FA" wp14:paraId="7F8240EF" wp14:textId="6B9180E7">
      <w:pPr>
        <w:pStyle w:val="ListParagraph"/>
        <w:numPr>
          <w:ilvl w:val="0"/>
          <w:numId w:val="9"/>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Scouting, which is seeing an opponents stats before a match starts.</w:t>
      </w:r>
    </w:p>
    <w:p xmlns:wp14="http://schemas.microsoft.com/office/word/2010/wordml" w:rsidP="31AD26FA" wp14:paraId="15FF9A21" wp14:textId="30341C05">
      <w:pPr>
        <w:pStyle w:val="ListParagraph"/>
        <w:numPr>
          <w:ilvl w:val="0"/>
          <w:numId w:val="9"/>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Apps that are not public and are designed for personal use only.</w:t>
      </w:r>
    </w:p>
    <w:p xmlns:wp14="http://schemas.microsoft.com/office/word/2010/wordml" w:rsidP="31AD26FA" wp14:paraId="38784B06" wp14:textId="232F827E">
      <w:pPr>
        <w:pStyle w:val="ListParagraph"/>
        <w:numPr>
          <w:ilvl w:val="0"/>
          <w:numId w:val="9"/>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Online store tracking or updates. The technology for this does not currently exist in the API.</w:t>
      </w:r>
    </w:p>
    <w:p xmlns:wp14="http://schemas.microsoft.com/office/word/2010/wordml" w:rsidP="31AD26FA" wp14:paraId="574BD82D" wp14:textId="4D5C19A7">
      <w:pPr>
        <w:pStyle w:val="ListParagraph"/>
        <w:numPr>
          <w:ilvl w:val="0"/>
          <w:numId w:val="9"/>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In-game apps and overlays that include any real-time data that would improve a player’s performance immediately by altering player behavior (i.e. ‘go here now’), vs altering it upon reflection, learning and coaching the player game over game.</w:t>
      </w:r>
    </w:p>
    <w:p xmlns:wp14="http://schemas.microsoft.com/office/word/2010/wordml" w:rsidP="31AD26FA" wp14:paraId="5375C497" wp14:textId="2FFC5AF0">
      <w:pPr>
        <w:pStyle w:val="ListParagraph"/>
        <w:numPr>
          <w:ilvl w:val="0"/>
          <w:numId w:val="9"/>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Static in-game overlays that block parts of the map.</w:t>
      </w:r>
    </w:p>
    <w:p xmlns:wp14="http://schemas.microsoft.com/office/word/2010/wordml" w:rsidP="31AD26FA" wp14:paraId="09FE6C6B" wp14:textId="4A2598E6">
      <w:pPr>
        <w:pStyle w:val="Heading1"/>
        <w:shd w:val="clear" w:color="auto" w:fill="FFFFFF" w:themeFill="background1"/>
        <w:spacing w:before="4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48"/>
          <w:szCs w:val="48"/>
          <w:lang w:val="en-GB"/>
        </w:rPr>
        <w:t>RSO Integration</w:t>
      </w:r>
    </w:p>
    <w:p xmlns:wp14="http://schemas.microsoft.com/office/word/2010/wordml" w:rsidP="31AD26FA" wp14:paraId="267B2967" wp14:textId="2EEEDC20">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All VALORANT apps must request that users opt-in to sharing their personal data. To do this, your application will need to verify players using an OAuth flow. This is done through Riot Sign On (RSO) using an RSO Client.</w:t>
      </w:r>
    </w:p>
    <w:p xmlns:wp14="http://schemas.microsoft.com/office/word/2010/wordml" w:rsidP="31AD26FA" wp14:paraId="088468A3" wp14:textId="4EDE7F2D">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RSO or Riot Sign On, allows players to safely link their Riot Account to other applications. This access is only available to developers with Production Level API Keys.</w:t>
      </w:r>
    </w:p>
    <w:p xmlns:wp14="http://schemas.microsoft.com/office/word/2010/wordml" w:rsidP="31AD26FA" wp14:paraId="7CEB4CB1" wp14:textId="1F1982B7">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Getting a Production Key</w:t>
      </w:r>
    </w:p>
    <w:p xmlns:wp14="http://schemas.microsoft.com/office/word/2010/wordml" w:rsidP="31AD26FA" wp14:paraId="7ABAA64E" wp14:textId="067049A4">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Before you can get started with RSO, you will need a production key. If you do not have one, please request one at </w:t>
      </w:r>
      <w:hyperlink r:id="Rfde8504d84d04899">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developer.riotgames.com</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after reading through our policies. If approved, we will contact you in the developer portal app messaging to kick off the RSO integration process.</w:t>
      </w:r>
    </w:p>
    <w:p xmlns:wp14="http://schemas.microsoft.com/office/word/2010/wordml" w:rsidP="31AD26FA" wp14:paraId="047B3987" wp14:textId="724EBEB6">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Implementing RSO</w:t>
      </w:r>
    </w:p>
    <w:p xmlns:wp14="http://schemas.microsoft.com/office/word/2010/wordml" w:rsidP="31AD26FA" wp14:paraId="40A7D418" wp14:textId="33ABFF70">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All VALORANT apps must request that users opt-in to sharing their personal data. To do this, your application will need to verify players using an OAuth flow. This is done through Riot Sign On (RSO) using an RSO Client.</w:t>
      </w:r>
    </w:p>
    <w:p xmlns:wp14="http://schemas.microsoft.com/office/word/2010/wordml" w:rsidP="31AD26FA" wp14:paraId="74F546EF" wp14:textId="07C0D8D4">
      <w:pPr>
        <w:pStyle w:val="ListParagraph"/>
        <w:numPr>
          <w:ilvl w:val="0"/>
          <w:numId w:val="10"/>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strike w:val="0"/>
          <w:dstrike w:val="0"/>
          <w:noProof w:val="0"/>
          <w:color w:val="DC291E"/>
          <w:sz w:val="24"/>
          <w:szCs w:val="24"/>
          <w:u w:val="none"/>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Client Secret Basic RSO instructions: </w:t>
      </w:r>
      <w:hyperlink r:id="Re0b4e46fbbb141bf">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Implementing Riot Sign On</w:t>
        </w:r>
      </w:hyperlink>
    </w:p>
    <w:p xmlns:wp14="http://schemas.microsoft.com/office/word/2010/wordml" w:rsidP="31AD26FA" wp14:paraId="70275B49" wp14:textId="3CC881AA">
      <w:pPr>
        <w:pStyle w:val="ListParagraph"/>
        <w:numPr>
          <w:ilvl w:val="0"/>
          <w:numId w:val="10"/>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strike w:val="0"/>
          <w:dstrike w:val="0"/>
          <w:noProof w:val="0"/>
          <w:color w:val="DC291E"/>
          <w:sz w:val="24"/>
          <w:szCs w:val="24"/>
          <w:u w:val="none"/>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JWT RSO instructions: </w:t>
      </w:r>
      <w:hyperlink r:id="Rad51428a8bd84174">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Implementing RSO - JWT</w:t>
        </w:r>
      </w:hyperlink>
    </w:p>
    <w:p xmlns:wp14="http://schemas.microsoft.com/office/word/2010/wordml" w:rsidP="31AD26FA" wp14:paraId="07E54E6F" wp14:textId="218BF565">
      <w:pPr>
        <w:pStyle w:val="ListParagraph"/>
        <w:numPr>
          <w:ilvl w:val="0"/>
          <w:numId w:val="10"/>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strike w:val="0"/>
          <w:dstrike w:val="0"/>
          <w:noProof w:val="0"/>
          <w:color w:val="DC291E"/>
          <w:sz w:val="24"/>
          <w:szCs w:val="24"/>
          <w:u w:val="none"/>
          <w:lang w:val="en-GB"/>
        </w:rPr>
      </w:pPr>
      <w:hyperlink r:id="R74e0b2d7e1484647">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Sample RSO Node App</w:t>
        </w:r>
      </w:hyperlink>
    </w:p>
    <w:p xmlns:wp14="http://schemas.microsoft.com/office/word/2010/wordml" w:rsidP="31AD26FA" wp14:paraId="23935366" wp14:textId="28A4B0A0">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Players should be directed to login at this link:</w:t>
      </w:r>
    </w:p>
    <w:p xmlns:wp14="http://schemas.microsoft.com/office/word/2010/wordml" w:rsidP="31AD26FA" wp14:paraId="00B9E21F" wp14:textId="6ACFC970">
      <w:pPr>
        <w:shd w:val="clear" w:color="auto" w:fill="FFFFFF" w:themeFill="background1"/>
        <w:spacing w:before="0" w:beforeAutospacing="off" w:after="0" w:afterAutospacing="off"/>
      </w:pPr>
      <w:hyperlink r:id="R6848a23615cf429e">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https://auth.riotgames.com/authorize?client_id=&amp;redirect_uri=&amp;response_type=code&amp;scope=openid+offline_access</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526564FE" wp14:textId="2DED1848">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After logging in, players are redirected back to the redirect_uri you specified.</w:t>
      </w:r>
    </w:p>
    <w:p xmlns:wp14="http://schemas.microsoft.com/office/word/2010/wordml" w:rsidP="31AD26FA" wp14:paraId="14C6A797" wp14:textId="05906FAA">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Your RSO client has access to endpoints that will allow you to identify who logged in. For VALORANT, you will use </w:t>
      </w:r>
      <w:hyperlink w:anchor="account-v1/GET_getByAccessToken" r:id="R56261eed17ed45ef">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/riot/account/v1/accounts/me</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5CBD7068" wp14:textId="64557309">
      <w:pPr>
        <w:spacing w:line="270" w:lineRule="auto"/>
        <w:rPr>
          <w:rFonts w:ascii="Consolas" w:hAnsi="Consolas" w:eastAsia="Consolas" w:cs="Consolas"/>
          <w:b w:val="0"/>
          <w:bCs w:val="0"/>
          <w:i w:val="0"/>
          <w:iCs w:val="0"/>
          <w:caps w:val="0"/>
          <w:smallCaps w:val="0"/>
          <w:noProof w:val="0"/>
          <w:color w:val="333333"/>
          <w:sz w:val="18"/>
          <w:szCs w:val="18"/>
          <w:lang w:val="en-GB"/>
        </w:rPr>
      </w:pPr>
      <w:r w:rsidRPr="31AD26FA" w:rsidR="4C1D71C1">
        <w:rPr>
          <w:rFonts w:ascii="Consolas" w:hAnsi="Consolas" w:eastAsia="Consolas" w:cs="Consolas"/>
          <w:b w:val="0"/>
          <w:bCs w:val="0"/>
          <w:i w:val="0"/>
          <w:iCs w:val="0"/>
          <w:caps w:val="0"/>
          <w:smallCaps w:val="0"/>
          <w:noProof w:val="0"/>
          <w:color w:val="333333"/>
          <w:sz w:val="18"/>
          <w:szCs w:val="18"/>
          <w:lang w:val="en-GB"/>
        </w:rPr>
        <w:t>curl --location --request GET '</w:t>
      </w:r>
      <w:hyperlink r:id="R18c84a2bd5f348f3">
        <w:r w:rsidRPr="31AD26FA" w:rsidR="4C1D71C1">
          <w:rPr>
            <w:rStyle w:val="Hyperlink"/>
            <w:rFonts w:ascii="Consolas" w:hAnsi="Consolas" w:eastAsia="Consolas" w:cs="Consolas"/>
            <w:b w:val="0"/>
            <w:bCs w:val="0"/>
            <w:i w:val="0"/>
            <w:iCs w:val="0"/>
            <w:caps w:val="0"/>
            <w:smallCaps w:val="0"/>
            <w:noProof w:val="0"/>
            <w:sz w:val="18"/>
            <w:szCs w:val="18"/>
            <w:lang w:val="en-GB"/>
          </w:rPr>
          <w:t>https://americas.api.riotgames.com/riot/account/v1/accounts/me</w:t>
        </w:r>
      </w:hyperlink>
      <w:r w:rsidRPr="31AD26FA" w:rsidR="4C1D71C1">
        <w:rPr>
          <w:rFonts w:ascii="Consolas" w:hAnsi="Consolas" w:eastAsia="Consolas" w:cs="Consolas"/>
          <w:b w:val="0"/>
          <w:bCs w:val="0"/>
          <w:i w:val="0"/>
          <w:iCs w:val="0"/>
          <w:caps w:val="0"/>
          <w:smallCaps w:val="0"/>
          <w:noProof w:val="0"/>
          <w:color w:val="333333"/>
          <w:sz w:val="18"/>
          <w:szCs w:val="18"/>
          <w:lang w:val="en-GB"/>
        </w:rPr>
        <w:t>' --header 'Authorization: Bearer {accessToken}'</w:t>
      </w:r>
      <w:r>
        <w:br/>
      </w:r>
      <w:r w:rsidRPr="31AD26FA" w:rsidR="4C1D71C1">
        <w:rPr>
          <w:rFonts w:ascii="Consolas" w:hAnsi="Consolas" w:eastAsia="Consolas" w:cs="Consolas"/>
          <w:b w:val="0"/>
          <w:bCs w:val="0"/>
          <w:i w:val="0"/>
          <w:iCs w:val="0"/>
          <w:caps w:val="0"/>
          <w:smallCaps w:val="0"/>
          <w:noProof w:val="0"/>
          <w:color w:val="333333"/>
          <w:sz w:val="18"/>
          <w:szCs w:val="18"/>
          <w:lang w:val="en-GB"/>
        </w:rPr>
        <w:t>curl --location --request GET '</w:t>
      </w:r>
      <w:hyperlink r:id="R182d1e037be948de">
        <w:r w:rsidRPr="31AD26FA" w:rsidR="4C1D71C1">
          <w:rPr>
            <w:rStyle w:val="Hyperlink"/>
            <w:rFonts w:ascii="Consolas" w:hAnsi="Consolas" w:eastAsia="Consolas" w:cs="Consolas"/>
            <w:b w:val="0"/>
            <w:bCs w:val="0"/>
            <w:i w:val="0"/>
            <w:iCs w:val="0"/>
            <w:caps w:val="0"/>
            <w:smallCaps w:val="0"/>
            <w:noProof w:val="0"/>
            <w:sz w:val="18"/>
            <w:szCs w:val="18"/>
            <w:lang w:val="en-GB"/>
          </w:rPr>
          <w:t>https://europe.api.riotgames.com/riot/account/v1/accounts/me</w:t>
        </w:r>
      </w:hyperlink>
      <w:r w:rsidRPr="31AD26FA" w:rsidR="4C1D71C1">
        <w:rPr>
          <w:rFonts w:ascii="Consolas" w:hAnsi="Consolas" w:eastAsia="Consolas" w:cs="Consolas"/>
          <w:b w:val="0"/>
          <w:bCs w:val="0"/>
          <w:i w:val="0"/>
          <w:iCs w:val="0"/>
          <w:caps w:val="0"/>
          <w:smallCaps w:val="0"/>
          <w:noProof w:val="0"/>
          <w:color w:val="333333"/>
          <w:sz w:val="18"/>
          <w:szCs w:val="18"/>
          <w:lang w:val="en-GB"/>
        </w:rPr>
        <w:t xml:space="preserve">' --header 'Authorization: Bearer {accessToken}' </w:t>
      </w:r>
      <w:r>
        <w:br/>
      </w:r>
      <w:r w:rsidRPr="31AD26FA" w:rsidR="4C1D71C1">
        <w:rPr>
          <w:rFonts w:ascii="Consolas" w:hAnsi="Consolas" w:eastAsia="Consolas" w:cs="Consolas"/>
          <w:b w:val="0"/>
          <w:bCs w:val="0"/>
          <w:i w:val="0"/>
          <w:iCs w:val="0"/>
          <w:caps w:val="0"/>
          <w:smallCaps w:val="0"/>
          <w:noProof w:val="0"/>
          <w:color w:val="333333"/>
          <w:sz w:val="18"/>
          <w:szCs w:val="18"/>
          <w:lang w:val="en-GB"/>
        </w:rPr>
        <w:t>curl --location --request GET '</w:t>
      </w:r>
      <w:hyperlink r:id="Rbefa9f849fbf4379">
        <w:r w:rsidRPr="31AD26FA" w:rsidR="4C1D71C1">
          <w:rPr>
            <w:rStyle w:val="Hyperlink"/>
            <w:rFonts w:ascii="Consolas" w:hAnsi="Consolas" w:eastAsia="Consolas" w:cs="Consolas"/>
            <w:b w:val="0"/>
            <w:bCs w:val="0"/>
            <w:i w:val="0"/>
            <w:iCs w:val="0"/>
            <w:caps w:val="0"/>
            <w:smallCaps w:val="0"/>
            <w:noProof w:val="0"/>
            <w:sz w:val="18"/>
            <w:szCs w:val="18"/>
            <w:lang w:val="en-GB"/>
          </w:rPr>
          <w:t>https://asia.api.riotgames.com/riot/account/v1/accounts/me</w:t>
        </w:r>
      </w:hyperlink>
      <w:r w:rsidRPr="31AD26FA" w:rsidR="4C1D71C1">
        <w:rPr>
          <w:rFonts w:ascii="Consolas" w:hAnsi="Consolas" w:eastAsia="Consolas" w:cs="Consolas"/>
          <w:b w:val="0"/>
          <w:bCs w:val="0"/>
          <w:i w:val="0"/>
          <w:iCs w:val="0"/>
          <w:caps w:val="0"/>
          <w:smallCaps w:val="0"/>
          <w:noProof w:val="0"/>
          <w:color w:val="333333"/>
          <w:sz w:val="18"/>
          <w:szCs w:val="18"/>
          <w:lang w:val="en-GB"/>
        </w:rPr>
        <w:t xml:space="preserve">' --header 'Authorization: Bearer {accessToken}' </w:t>
      </w:r>
      <w:r>
        <w:br/>
      </w:r>
    </w:p>
    <w:p xmlns:wp14="http://schemas.microsoft.com/office/word/2010/wordml" w:rsidP="31AD26FA" wp14:paraId="7FA0E002" wp14:textId="7AA78417">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Assets</w:t>
      </w:r>
    </w:p>
    <w:p xmlns:wp14="http://schemas.microsoft.com/office/word/2010/wordml" w:rsidP="31AD26FA" wp14:paraId="44C9A149" wp14:textId="36A070C9">
      <w:pPr>
        <w:pStyle w:val="Heading3"/>
        <w:shd w:val="clear" w:color="auto" w:fill="FFFFFF" w:themeFill="background1"/>
        <w:spacing w:before="1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8"/>
          <w:szCs w:val="28"/>
          <w:lang w:val="en-GB"/>
        </w:rPr>
        <w:t>Public Content Catalog</w:t>
      </w:r>
    </w:p>
    <w:p xmlns:wp14="http://schemas.microsoft.com/office/word/2010/wordml" w:rsidP="31AD26FA" wp14:paraId="43C877D3" wp14:textId="4D0A3B23">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The public content catalog is a set of VALORANT assets, including icons, logos, text, etc. that is free to use. The file contains both images and a .json with all the textural information.</w:t>
      </w:r>
    </w:p>
    <w:p xmlns:wp14="http://schemas.microsoft.com/office/word/2010/wordml" w:rsidP="31AD26FA" wp14:paraId="2BC1E411" wp14:textId="55BC9E37">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Updating the public content catalog after each VALORANT patch is a manual process, so it is not always updated immediately after a patch.</w:t>
      </w:r>
    </w:p>
    <w:p xmlns:wp14="http://schemas.microsoft.com/office/word/2010/wordml" w:rsidP="31AD26FA" wp14:paraId="7B527FE1" wp14:textId="72168BE8">
      <w:pPr>
        <w:shd w:val="clear" w:color="auto" w:fill="FFFFFF" w:themeFill="background1"/>
        <w:spacing w:before="0" w:beforeAutospacing="off" w:after="0" w:afterAutospacing="off"/>
      </w:pPr>
      <w:hyperlink r:id="Rfd9291595424452e">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https://valorant.dyn.riotcdn.net/x/content-catalog/PublicContentCatalog-release-10.09.zip</w:t>
        </w:r>
      </w:hyperlink>
    </w:p>
    <w:p xmlns:wp14="http://schemas.microsoft.com/office/word/2010/wordml" w:rsidP="31AD26FA" wp14:paraId="69EFF28C" wp14:textId="09CA90C0">
      <w:pPr>
        <w:pStyle w:val="Heading1"/>
        <w:shd w:val="clear" w:color="auto" w:fill="FFFFFF" w:themeFill="background1"/>
        <w:spacing w:before="4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48"/>
          <w:szCs w:val="48"/>
          <w:lang w:val="en-GB"/>
        </w:rPr>
        <w:t>Valorant Official APIs</w:t>
      </w:r>
    </w:p>
    <w:p xmlns:wp14="http://schemas.microsoft.com/office/word/2010/wordml" w:rsidP="31AD26FA" wp14:paraId="0BF3B9F7" wp14:textId="6BC8A14D">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For the most comprehensive information on our APIs, see the </w:t>
      </w:r>
      <w:hyperlink r:id="R1b34ffa366754f25">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Developer API site</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tbl>
      <w:tblPr>
        <w:tblStyle w:val="TableNormal"/>
        <w:tblW w:w="0" w:type="auto"/>
        <w:tblInd w:w="-540" w:type="dxa"/>
        <w:tblLayout w:type="fixed"/>
        <w:tblLook w:val="06A0" w:firstRow="1" w:lastRow="0" w:firstColumn="1" w:lastColumn="0" w:noHBand="1" w:noVBand="1"/>
      </w:tblPr>
      <w:tblGrid>
        <w:gridCol w:w="1935"/>
        <w:gridCol w:w="4603"/>
        <w:gridCol w:w="4457"/>
      </w:tblGrid>
      <w:tr w:rsidR="31AD26FA" w:rsidTr="31AD26FA" w14:paraId="3BADCBA1">
        <w:trPr>
          <w:trHeight w:val="300"/>
        </w:trPr>
        <w:tc>
          <w:tcPr>
            <w:tcW w:w="1935" w:type="dxa"/>
            <w:tcBorders>
              <w:top w:val="single" w:color="000000" w:themeColor="text1" w:sz="6"/>
              <w:left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5CE950AC" w14:textId="18542FF5">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API</w:t>
            </w:r>
          </w:p>
        </w:tc>
        <w:tc>
          <w:tcPr>
            <w:tcW w:w="4603" w:type="dxa"/>
            <w:tcBorders>
              <w:top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55416D63" w14:textId="3D93DF37">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Method</w:t>
            </w:r>
          </w:p>
        </w:tc>
        <w:tc>
          <w:tcPr>
            <w:tcW w:w="4457" w:type="dxa"/>
            <w:tcBorders>
              <w:top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6CD18C01" w14:textId="52C6077C">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Description</w:t>
            </w:r>
          </w:p>
        </w:tc>
      </w:tr>
      <w:tr w:rsidR="31AD26FA" w:rsidTr="31AD26FA" w14:paraId="4CF36CA9">
        <w:trPr>
          <w:trHeight w:val="300"/>
        </w:trPr>
        <w:tc>
          <w:tcPr>
            <w:tcW w:w="1935"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116F58BE" w14:textId="543A6FE4">
            <w:pPr>
              <w:spacing w:before="0" w:beforeAutospacing="off" w:after="0" w:afterAutospacing="off"/>
              <w:jc w:val="left"/>
            </w:pPr>
            <w:hyperlink w:anchor="val-content-v1" r:id="R8483e3a17e4f4028">
              <w:r w:rsidRPr="31AD26FA" w:rsidR="31AD26FA">
                <w:rPr>
                  <w:rStyle w:val="Hyperlink"/>
                  <w:rFonts w:ascii="Gill Sans MT" w:hAnsi="Gill Sans MT" w:eastAsia="Gill Sans MT" w:cs="Gill Sans MT"/>
                  <w:b w:val="0"/>
                  <w:bCs w:val="0"/>
                  <w:i w:val="0"/>
                  <w:iCs w:val="0"/>
                  <w:caps w:val="0"/>
                  <w:smallCaps w:val="0"/>
                  <w:strike w:val="0"/>
                  <w:dstrike w:val="0"/>
                  <w:color w:val="DC291E"/>
                  <w:sz w:val="24"/>
                  <w:szCs w:val="24"/>
                  <w:u w:val="none"/>
                </w:rPr>
                <w:t>VAL-CONTENT-V1</w:t>
              </w:r>
            </w:hyperlink>
          </w:p>
        </w:tc>
        <w:tc>
          <w:tcPr>
            <w:tcW w:w="4603"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4C52EA00" w14:textId="6153ECD7">
            <w:pPr>
              <w:spacing w:before="0" w:beforeAutospacing="off" w:after="0" w:afterAutospacing="off"/>
              <w:jc w:val="left"/>
            </w:pPr>
            <w:r w:rsidRPr="31AD26FA" w:rsidR="31AD26FA">
              <w:rPr>
                <w:rFonts w:ascii="Consolas" w:hAnsi="Consolas" w:eastAsia="Consolas" w:cs="Consolas"/>
                <w:b w:val="0"/>
                <w:bCs w:val="0"/>
                <w:i w:val="0"/>
                <w:iCs w:val="0"/>
                <w:caps w:val="0"/>
                <w:smallCaps w:val="0"/>
                <w:color w:val="000000" w:themeColor="text1" w:themeTint="FF" w:themeShade="FF"/>
                <w:sz w:val="24"/>
                <w:szCs w:val="24"/>
              </w:rPr>
              <w:t>/val/content/v1/contents</w:t>
            </w:r>
          </w:p>
        </w:tc>
        <w:tc>
          <w:tcPr>
            <w:tcW w:w="4457"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314FED91" w14:textId="3A09F8A4">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Get content; optionally filtered by locale</w:t>
            </w:r>
          </w:p>
        </w:tc>
      </w:tr>
      <w:tr w:rsidR="31AD26FA" w:rsidTr="31AD26FA" w14:paraId="4950307C">
        <w:trPr>
          <w:trHeight w:val="300"/>
        </w:trPr>
        <w:tc>
          <w:tcPr>
            <w:tcW w:w="1935"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2229A8B6" w14:textId="43266DBC">
            <w:pPr>
              <w:spacing w:before="0" w:beforeAutospacing="off" w:after="0" w:afterAutospacing="off"/>
              <w:jc w:val="left"/>
            </w:pPr>
            <w:hyperlink w:anchor="val-match-v1" r:id="Rb4c5839d8c69446c">
              <w:r w:rsidRPr="31AD26FA" w:rsidR="31AD26FA">
                <w:rPr>
                  <w:rStyle w:val="Hyperlink"/>
                  <w:rFonts w:ascii="Gill Sans MT" w:hAnsi="Gill Sans MT" w:eastAsia="Gill Sans MT" w:cs="Gill Sans MT"/>
                  <w:b w:val="0"/>
                  <w:bCs w:val="0"/>
                  <w:i w:val="0"/>
                  <w:iCs w:val="0"/>
                  <w:caps w:val="0"/>
                  <w:smallCaps w:val="0"/>
                  <w:strike w:val="0"/>
                  <w:dstrike w:val="0"/>
                  <w:color w:val="DC291E"/>
                  <w:sz w:val="24"/>
                  <w:szCs w:val="24"/>
                  <w:u w:val="none"/>
                </w:rPr>
                <w:t>VAL-MATCH-V1</w:t>
              </w:r>
            </w:hyperlink>
          </w:p>
        </w:tc>
        <w:tc>
          <w:tcPr>
            <w:tcW w:w="4603"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6D35882E" w14:textId="74B9C14F">
            <w:pPr>
              <w:spacing w:before="0" w:beforeAutospacing="off" w:after="0" w:afterAutospacing="off"/>
              <w:jc w:val="left"/>
            </w:pPr>
            <w:r w:rsidRPr="31AD26FA" w:rsidR="31AD26FA">
              <w:rPr>
                <w:rFonts w:ascii="Consolas" w:hAnsi="Consolas" w:eastAsia="Consolas" w:cs="Consolas"/>
                <w:b w:val="0"/>
                <w:bCs w:val="0"/>
                <w:i w:val="0"/>
                <w:iCs w:val="0"/>
                <w:caps w:val="0"/>
                <w:smallCaps w:val="0"/>
                <w:color w:val="000000" w:themeColor="text1" w:themeTint="FF" w:themeShade="FF"/>
                <w:sz w:val="24"/>
                <w:szCs w:val="24"/>
              </w:rPr>
              <w:t>/val/match/v1/matches/{matchId}</w:t>
            </w:r>
          </w:p>
        </w:tc>
        <w:tc>
          <w:tcPr>
            <w:tcW w:w="4457"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3D845546" w14:textId="367E352B">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Get match by ID</w:t>
            </w:r>
          </w:p>
        </w:tc>
      </w:tr>
      <w:tr w:rsidR="31AD26FA" w:rsidTr="31AD26FA" w14:paraId="07CE9205">
        <w:trPr>
          <w:trHeight w:val="300"/>
        </w:trPr>
        <w:tc>
          <w:tcPr>
            <w:tcW w:w="1935"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RDefault="31AD26FA" w14:paraId="2356CC14" w14:textId="742AD2E8"/>
        </w:tc>
        <w:tc>
          <w:tcPr>
            <w:tcW w:w="4603"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77EF0B67" w14:textId="63C6CBE0">
            <w:pPr>
              <w:spacing w:before="0" w:beforeAutospacing="off" w:after="0" w:afterAutospacing="off"/>
              <w:jc w:val="left"/>
            </w:pPr>
            <w:r w:rsidRPr="31AD26FA" w:rsidR="31AD26FA">
              <w:rPr>
                <w:rFonts w:ascii="Consolas" w:hAnsi="Consolas" w:eastAsia="Consolas" w:cs="Consolas"/>
                <w:b w:val="0"/>
                <w:bCs w:val="0"/>
                <w:i w:val="0"/>
                <w:iCs w:val="0"/>
                <w:caps w:val="0"/>
                <w:smallCaps w:val="0"/>
                <w:color w:val="000000" w:themeColor="text1" w:themeTint="FF" w:themeShade="FF"/>
                <w:sz w:val="24"/>
                <w:szCs w:val="24"/>
              </w:rPr>
              <w:t>/val/match/v1/matchlists/by-puuid/{puuid}</w:t>
            </w:r>
          </w:p>
        </w:tc>
        <w:tc>
          <w:tcPr>
            <w:tcW w:w="4457"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45D3EAD0" w14:textId="5B8A1F41">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Get matchlist for games played by PUUID</w:t>
            </w:r>
          </w:p>
        </w:tc>
      </w:tr>
      <w:tr w:rsidR="31AD26FA" w:rsidTr="31AD26FA" w14:paraId="56C2BA31">
        <w:trPr>
          <w:trHeight w:val="300"/>
        </w:trPr>
        <w:tc>
          <w:tcPr>
            <w:tcW w:w="1935"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RDefault="31AD26FA" w14:paraId="634C1FE6" w14:textId="6C5B2552"/>
        </w:tc>
        <w:tc>
          <w:tcPr>
            <w:tcW w:w="4603"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7967D683" w14:textId="60BAED21">
            <w:pPr>
              <w:spacing w:before="0" w:beforeAutospacing="off" w:after="0" w:afterAutospacing="off"/>
              <w:jc w:val="left"/>
            </w:pPr>
            <w:r w:rsidRPr="31AD26FA" w:rsidR="31AD26FA">
              <w:rPr>
                <w:rFonts w:ascii="Consolas" w:hAnsi="Consolas" w:eastAsia="Consolas" w:cs="Consolas"/>
                <w:b w:val="0"/>
                <w:bCs w:val="0"/>
                <w:i w:val="0"/>
                <w:iCs w:val="0"/>
                <w:caps w:val="0"/>
                <w:smallCaps w:val="0"/>
                <w:color w:val="000000" w:themeColor="text1" w:themeTint="FF" w:themeShade="FF"/>
                <w:sz w:val="24"/>
                <w:szCs w:val="24"/>
              </w:rPr>
              <w:t>/val/match/v1/recent-matches/by-queue/{queue}</w:t>
            </w:r>
          </w:p>
        </w:tc>
        <w:tc>
          <w:tcPr>
            <w:tcW w:w="4457"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0C796EAE" w14:textId="1BB13FE6">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Get recent matches</w:t>
            </w:r>
          </w:p>
        </w:tc>
      </w:tr>
      <w:tr w:rsidR="31AD26FA" w:rsidTr="31AD26FA" w14:paraId="51B70D01">
        <w:trPr>
          <w:trHeight w:val="300"/>
        </w:trPr>
        <w:tc>
          <w:tcPr>
            <w:tcW w:w="1935"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255232F8" w14:textId="402ED821">
            <w:pPr>
              <w:spacing w:before="0" w:beforeAutospacing="off" w:after="0" w:afterAutospacing="off"/>
              <w:jc w:val="left"/>
            </w:pPr>
            <w:hyperlink w:anchor="val-match-v1" r:id="R9b81fa8223ed4ca4">
              <w:r w:rsidRPr="31AD26FA" w:rsidR="31AD26FA">
                <w:rPr>
                  <w:rStyle w:val="Hyperlink"/>
                  <w:rFonts w:ascii="Gill Sans MT" w:hAnsi="Gill Sans MT" w:eastAsia="Gill Sans MT" w:cs="Gill Sans MT"/>
                  <w:b w:val="0"/>
                  <w:bCs w:val="0"/>
                  <w:i w:val="0"/>
                  <w:iCs w:val="0"/>
                  <w:caps w:val="0"/>
                  <w:smallCaps w:val="0"/>
                  <w:strike w:val="0"/>
                  <w:dstrike w:val="0"/>
                  <w:color w:val="DC291E"/>
                  <w:sz w:val="24"/>
                  <w:szCs w:val="24"/>
                  <w:u w:val="none"/>
                </w:rPr>
                <w:t>VAL-RANKED-V1</w:t>
              </w:r>
            </w:hyperlink>
          </w:p>
        </w:tc>
        <w:tc>
          <w:tcPr>
            <w:tcW w:w="4603"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717DAFAD" w14:textId="1B2A60F7">
            <w:pPr>
              <w:spacing w:before="0" w:beforeAutospacing="off" w:after="0" w:afterAutospacing="off"/>
              <w:jc w:val="left"/>
            </w:pPr>
            <w:r w:rsidRPr="31AD26FA" w:rsidR="31AD26FA">
              <w:rPr>
                <w:rFonts w:ascii="Consolas" w:hAnsi="Consolas" w:eastAsia="Consolas" w:cs="Consolas"/>
                <w:b w:val="0"/>
                <w:bCs w:val="0"/>
                <w:i w:val="0"/>
                <w:iCs w:val="0"/>
                <w:caps w:val="0"/>
                <w:smallCaps w:val="0"/>
                <w:color w:val="000000" w:themeColor="text1" w:themeTint="FF" w:themeShade="FF"/>
                <w:sz w:val="24"/>
                <w:szCs w:val="24"/>
              </w:rPr>
              <w:t>/val/ranked/v1/leaderboards/by-act/{actId}</w:t>
            </w:r>
          </w:p>
        </w:tc>
        <w:tc>
          <w:tcPr>
            <w:tcW w:w="4457"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410C7DBF" w14:textId="61199FDA">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Get leaderboard for the competitive queue</w:t>
            </w:r>
          </w:p>
        </w:tc>
      </w:tr>
      <w:tr w:rsidR="31AD26FA" w:rsidTr="31AD26FA" w14:paraId="27D64041">
        <w:trPr>
          <w:trHeight w:val="300"/>
        </w:trPr>
        <w:tc>
          <w:tcPr>
            <w:tcW w:w="1935"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37868F2A" w14:textId="4D51B8FA">
            <w:pPr>
              <w:spacing w:before="0" w:beforeAutospacing="off" w:after="0" w:afterAutospacing="off"/>
              <w:jc w:val="left"/>
            </w:pPr>
            <w:hyperlink w:anchor="val-status-v1" r:id="R8929b9019a624a7e">
              <w:r w:rsidRPr="31AD26FA" w:rsidR="31AD26FA">
                <w:rPr>
                  <w:rStyle w:val="Hyperlink"/>
                  <w:rFonts w:ascii="Gill Sans MT" w:hAnsi="Gill Sans MT" w:eastAsia="Gill Sans MT" w:cs="Gill Sans MT"/>
                  <w:b w:val="0"/>
                  <w:bCs w:val="0"/>
                  <w:i w:val="0"/>
                  <w:iCs w:val="0"/>
                  <w:caps w:val="0"/>
                  <w:smallCaps w:val="0"/>
                  <w:strike w:val="0"/>
                  <w:dstrike w:val="0"/>
                  <w:color w:val="DC291E"/>
                  <w:sz w:val="24"/>
                  <w:szCs w:val="24"/>
                  <w:u w:val="none"/>
                </w:rPr>
                <w:t>VAL-STATUS-V1</w:t>
              </w:r>
            </w:hyperlink>
          </w:p>
        </w:tc>
        <w:tc>
          <w:tcPr>
            <w:tcW w:w="4603"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1176DCFC" w14:textId="57C33571">
            <w:pPr>
              <w:spacing w:before="0" w:beforeAutospacing="off" w:after="0" w:afterAutospacing="off"/>
              <w:jc w:val="left"/>
            </w:pPr>
            <w:r w:rsidRPr="31AD26FA" w:rsidR="31AD26FA">
              <w:rPr>
                <w:rFonts w:ascii="Consolas" w:hAnsi="Consolas" w:eastAsia="Consolas" w:cs="Consolas"/>
                <w:b w:val="0"/>
                <w:bCs w:val="0"/>
                <w:i w:val="0"/>
                <w:iCs w:val="0"/>
                <w:caps w:val="0"/>
                <w:smallCaps w:val="0"/>
                <w:color w:val="000000" w:themeColor="text1" w:themeTint="FF" w:themeShade="FF"/>
                <w:sz w:val="24"/>
                <w:szCs w:val="24"/>
              </w:rPr>
              <w:t>/val/status/v1/platform-data</w:t>
            </w:r>
          </w:p>
        </w:tc>
        <w:tc>
          <w:tcPr>
            <w:tcW w:w="4457"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6C45A21B" w14:textId="4DC4A728">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Get VALORANT status for the given platform</w:t>
            </w:r>
          </w:p>
        </w:tc>
      </w:tr>
    </w:tbl>
    <w:p xmlns:wp14="http://schemas.microsoft.com/office/word/2010/wordml" w:rsidP="31AD26FA" wp14:paraId="0D55EB6B" wp14:textId="1FB31EE9">
      <w:pPr>
        <w:pStyle w:val="Heading1"/>
        <w:shd w:val="clear" w:color="auto" w:fill="FFFFFF" w:themeFill="background1"/>
        <w:spacing w:before="4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48"/>
          <w:szCs w:val="48"/>
          <w:lang w:val="en-GB"/>
        </w:rPr>
        <w:t>Valorant Tournament Policies</w:t>
      </w:r>
    </w:p>
    <w:p xmlns:wp14="http://schemas.microsoft.com/office/word/2010/wordml" w:rsidP="31AD26FA" wp14:paraId="44D1C7DC" wp14:textId="7D2A6D40">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Community Competition Tiers</w:t>
      </w:r>
    </w:p>
    <w:tbl>
      <w:tblPr>
        <w:tblStyle w:val="TableNormal"/>
        <w:tblW w:w="0" w:type="auto"/>
        <w:tblLayout w:type="fixed"/>
        <w:tblLook w:val="06A0" w:firstRow="1" w:lastRow="0" w:firstColumn="1" w:lastColumn="0" w:noHBand="1" w:noVBand="1"/>
      </w:tblPr>
      <w:tblGrid>
        <w:gridCol w:w="961"/>
        <w:gridCol w:w="2015"/>
        <w:gridCol w:w="2696"/>
        <w:gridCol w:w="1712"/>
        <w:gridCol w:w="1632"/>
      </w:tblGrid>
      <w:tr w:rsidR="31AD26FA" w:rsidTr="31AD26FA" w14:paraId="6F22D7E2">
        <w:trPr>
          <w:trHeight w:val="300"/>
        </w:trPr>
        <w:tc>
          <w:tcPr>
            <w:tcW w:w="961" w:type="dxa"/>
            <w:tcBorders>
              <w:top w:val="single" w:color="000000" w:themeColor="text1" w:sz="6"/>
              <w:left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60510A9A" w14:textId="776ED9CA">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Tier</w:t>
            </w:r>
          </w:p>
        </w:tc>
        <w:tc>
          <w:tcPr>
            <w:tcW w:w="2015" w:type="dxa"/>
            <w:tcBorders>
              <w:top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5A7DBB77" w14:textId="37FADB66">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Organizer</w:t>
            </w:r>
          </w:p>
        </w:tc>
        <w:tc>
          <w:tcPr>
            <w:tcW w:w="2696" w:type="dxa"/>
            <w:tcBorders>
              <w:top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57BF1882" w14:textId="57BA3A37">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Platform / Scale</w:t>
            </w:r>
          </w:p>
        </w:tc>
        <w:tc>
          <w:tcPr>
            <w:tcW w:w="1712" w:type="dxa"/>
            <w:tcBorders>
              <w:top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10801A4C" w14:textId="7C4F7FEF">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Organizer Goal</w:t>
            </w:r>
          </w:p>
        </w:tc>
        <w:tc>
          <w:tcPr>
            <w:tcW w:w="1632" w:type="dxa"/>
            <w:tcBorders>
              <w:top w:val="single" w:color="000000" w:themeColor="text1" w:sz="6"/>
              <w:bottom w:val="single" w:color="000000" w:themeColor="text1" w:sz="6"/>
              <w:right w:val="single" w:color="000000" w:themeColor="text1" w:sz="6"/>
            </w:tcBorders>
            <w:shd w:val="clear" w:color="auto" w:fill="000000" w:themeFill="text1"/>
            <w:tcMar>
              <w:top w:w="90" w:type="dxa"/>
              <w:left w:w="195" w:type="dxa"/>
              <w:bottom w:w="90" w:type="dxa"/>
              <w:right w:w="195" w:type="dxa"/>
            </w:tcMar>
            <w:vAlign w:val="top"/>
          </w:tcPr>
          <w:p w:rsidR="31AD26FA" w:rsidP="31AD26FA" w:rsidRDefault="31AD26FA" w14:paraId="0600FD3A" w14:textId="2AF1198D">
            <w:pPr>
              <w:spacing w:before="0" w:beforeAutospacing="off" w:after="0" w:afterAutospacing="off"/>
              <w:jc w:val="left"/>
            </w:pPr>
            <w:r w:rsidRPr="31AD26FA" w:rsidR="31AD26FA">
              <w:rPr>
                <w:rFonts w:ascii="Gill Sans MT" w:hAnsi="Gill Sans MT" w:eastAsia="Gill Sans MT" w:cs="Gill Sans MT"/>
                <w:b w:val="1"/>
                <w:bCs w:val="1"/>
                <w:i w:val="0"/>
                <w:iCs w:val="0"/>
                <w:caps w:val="1"/>
                <w:color w:val="FFFFFF" w:themeColor="background1" w:themeTint="FF" w:themeShade="FF"/>
                <w:sz w:val="24"/>
                <w:szCs w:val="24"/>
              </w:rPr>
              <w:t>Riot’s Contribution</w:t>
            </w:r>
          </w:p>
        </w:tc>
      </w:tr>
      <w:tr w:rsidR="31AD26FA" w:rsidTr="31AD26FA" w14:paraId="78925B0A">
        <w:trPr>
          <w:trHeight w:val="300"/>
        </w:trPr>
        <w:tc>
          <w:tcPr>
            <w:tcW w:w="961"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0B81FEE4" w14:textId="7482FB49">
            <w:pPr>
              <w:spacing w:before="0" w:beforeAutospacing="off" w:after="0" w:afterAutospacing="off"/>
              <w:jc w:val="left"/>
            </w:pPr>
            <w:r w:rsidRPr="31AD26FA" w:rsidR="31AD26FA">
              <w:rPr>
                <w:rFonts w:ascii="Gill Sans MT" w:hAnsi="Gill Sans MT" w:eastAsia="Gill Sans MT" w:cs="Gill Sans MT"/>
                <w:b w:val="1"/>
                <w:bCs w:val="1"/>
                <w:i w:val="0"/>
                <w:iCs w:val="0"/>
                <w:caps w:val="0"/>
                <w:smallCaps w:val="0"/>
                <w:color w:val="000000" w:themeColor="text1" w:themeTint="FF" w:themeShade="FF"/>
                <w:sz w:val="24"/>
                <w:szCs w:val="24"/>
              </w:rPr>
              <w:t>Small Tournaments</w:t>
            </w:r>
          </w:p>
        </w:tc>
        <w:tc>
          <w:tcPr>
            <w:tcW w:w="2015"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4B2325FB" w14:textId="43001BB2">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Players, PC Cafes, Community Organizers</w:t>
            </w:r>
          </w:p>
        </w:tc>
        <w:tc>
          <w:tcPr>
            <w:tcW w:w="2696"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2A04659C" w14:textId="67F93683">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Prize Pool ≤$10,000 USD (or $12,000 in non-cash); Local event only</w:t>
            </w:r>
          </w:p>
        </w:tc>
        <w:tc>
          <w:tcPr>
            <w:tcW w:w="1712"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3A123E1B" w14:textId="0CDCEDF2">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Fun, Organized, Social Play</w:t>
            </w:r>
          </w:p>
        </w:tc>
        <w:tc>
          <w:tcPr>
            <w:tcW w:w="1632"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6B7B8C24" w14:textId="34EA3AEA">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No IP use other than the IP provided</w:t>
            </w:r>
            <w:hyperlink w:anchor="" r:id="R3631e57a511d4966">
              <w:r w:rsidRPr="31AD26FA" w:rsidR="31AD26FA">
                <w:rPr>
                  <w:rStyle w:val="Hyperlink"/>
                  <w:rFonts w:ascii="Gill Sans MT" w:hAnsi="Gill Sans MT" w:eastAsia="Gill Sans MT" w:cs="Gill Sans MT"/>
                  <w:b w:val="0"/>
                  <w:bCs w:val="0"/>
                  <w:i w:val="0"/>
                  <w:iCs w:val="0"/>
                  <w:caps w:val="0"/>
                  <w:smallCaps w:val="0"/>
                  <w:strike w:val="0"/>
                  <w:dstrike w:val="0"/>
                  <w:color w:val="DC291E"/>
                  <w:sz w:val="24"/>
                  <w:szCs w:val="24"/>
                  <w:u w:val="none"/>
                </w:rPr>
                <w:t>here</w:t>
              </w:r>
            </w:hyperlink>
          </w:p>
        </w:tc>
      </w:tr>
      <w:tr w:rsidR="31AD26FA" w:rsidTr="31AD26FA" w14:paraId="0D4E9E36">
        <w:trPr>
          <w:trHeight w:val="300"/>
        </w:trPr>
        <w:tc>
          <w:tcPr>
            <w:tcW w:w="961"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220B9219" w14:textId="4A204E6B">
            <w:pPr>
              <w:spacing w:before="0" w:beforeAutospacing="off" w:after="0" w:afterAutospacing="off"/>
              <w:jc w:val="left"/>
            </w:pPr>
            <w:r w:rsidRPr="31AD26FA" w:rsidR="31AD26FA">
              <w:rPr>
                <w:rFonts w:ascii="Gill Sans MT" w:hAnsi="Gill Sans MT" w:eastAsia="Gill Sans MT" w:cs="Gill Sans MT"/>
                <w:b w:val="1"/>
                <w:bCs w:val="1"/>
                <w:i w:val="0"/>
                <w:iCs w:val="0"/>
                <w:caps w:val="0"/>
                <w:smallCaps w:val="0"/>
                <w:color w:val="000000" w:themeColor="text1" w:themeTint="FF" w:themeShade="FF"/>
                <w:sz w:val="24"/>
                <w:szCs w:val="24"/>
              </w:rPr>
              <w:t>Medium Tournaments</w:t>
            </w:r>
          </w:p>
        </w:tc>
        <w:tc>
          <w:tcPr>
            <w:tcW w:w="2015"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1A4575F7" w14:textId="4CD1FB84">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Endemic Amateur TOs, Esports Orgs, Influencers</w:t>
            </w:r>
          </w:p>
        </w:tc>
        <w:tc>
          <w:tcPr>
            <w:tcW w:w="2696"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13A93E4B" w14:textId="52FBBA4C">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Prize Pool ≤ $50,000 USD; No guaranteed implications in VALORANT Global Esports</w:t>
            </w:r>
          </w:p>
        </w:tc>
        <w:tc>
          <w:tcPr>
            <w:tcW w:w="1712"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03A84EE0" w14:textId="4EE03DA2">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Monetization / Brand or Business Growth</w:t>
            </w:r>
          </w:p>
        </w:tc>
        <w:tc>
          <w:tcPr>
            <w:tcW w:w="1632"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6F3AFA39" w14:textId="0993633A">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Based on agreement with regional Riot team</w:t>
            </w:r>
          </w:p>
        </w:tc>
      </w:tr>
      <w:tr w:rsidR="31AD26FA" w:rsidTr="31AD26FA" w14:paraId="74193F03">
        <w:trPr>
          <w:trHeight w:val="300"/>
        </w:trPr>
        <w:tc>
          <w:tcPr>
            <w:tcW w:w="961" w:type="dxa"/>
            <w:tcBorders>
              <w:left w:val="single" w:color="000000" w:themeColor="text1" w:sz="6"/>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71FE4335" w14:textId="6BD89B03">
            <w:pPr>
              <w:spacing w:before="0" w:beforeAutospacing="off" w:after="0" w:afterAutospacing="off"/>
              <w:jc w:val="left"/>
            </w:pPr>
            <w:r w:rsidRPr="31AD26FA" w:rsidR="31AD26FA">
              <w:rPr>
                <w:rFonts w:ascii="Gill Sans MT" w:hAnsi="Gill Sans MT" w:eastAsia="Gill Sans MT" w:cs="Gill Sans MT"/>
                <w:b w:val="1"/>
                <w:bCs w:val="1"/>
                <w:i w:val="0"/>
                <w:iCs w:val="0"/>
                <w:caps w:val="0"/>
                <w:smallCaps w:val="0"/>
                <w:color w:val="000000" w:themeColor="text1" w:themeTint="FF" w:themeShade="FF"/>
                <w:sz w:val="24"/>
                <w:szCs w:val="24"/>
              </w:rPr>
              <w:t>Major Tournaments</w:t>
            </w:r>
          </w:p>
        </w:tc>
        <w:tc>
          <w:tcPr>
            <w:tcW w:w="2015"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5F26D504" w14:textId="4CB42CFE">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Major Esport Event Organizers (e.g., ESL, DreamHack, OGN)</w:t>
            </w:r>
          </w:p>
        </w:tc>
        <w:tc>
          <w:tcPr>
            <w:tcW w:w="2696"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481241D5" w14:textId="3CC8E922">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Official Semi-Pro; Part of Global Competitive Ecosystem</w:t>
            </w:r>
          </w:p>
        </w:tc>
        <w:tc>
          <w:tcPr>
            <w:tcW w:w="1712"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3899851A" w14:textId="7D5197AD">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Monetization + Contribution to Global Ecosystem</w:t>
            </w:r>
          </w:p>
        </w:tc>
        <w:tc>
          <w:tcPr>
            <w:tcW w:w="1632" w:type="dxa"/>
            <w:tcBorders>
              <w:bottom w:val="single" w:color="000000" w:themeColor="text1" w:sz="6"/>
              <w:right w:val="single" w:color="000000" w:themeColor="text1" w:sz="6"/>
            </w:tcBorders>
            <w:shd w:val="clear" w:color="auto" w:fill="FFFFFF" w:themeFill="background1"/>
            <w:tcMar>
              <w:top w:w="120" w:type="dxa"/>
              <w:left w:w="120" w:type="dxa"/>
              <w:bottom w:w="120" w:type="dxa"/>
              <w:right w:w="120" w:type="dxa"/>
            </w:tcMar>
            <w:vAlign w:val="top"/>
          </w:tcPr>
          <w:p w:rsidR="31AD26FA" w:rsidP="31AD26FA" w:rsidRDefault="31AD26FA" w14:paraId="6139AE98" w14:textId="6E0537DC">
            <w:pPr>
              <w:spacing w:before="0" w:beforeAutospacing="off" w:after="0" w:afterAutospacing="off"/>
              <w:jc w:val="left"/>
            </w:pPr>
            <w:r w:rsidRPr="31AD26FA" w:rsidR="31AD26FA">
              <w:rPr>
                <w:rFonts w:ascii="Gill Sans MT" w:hAnsi="Gill Sans MT" w:eastAsia="Gill Sans MT" w:cs="Gill Sans MT"/>
                <w:b w:val="0"/>
                <w:bCs w:val="0"/>
                <w:i w:val="0"/>
                <w:iCs w:val="0"/>
                <w:caps w:val="0"/>
                <w:smallCaps w:val="0"/>
                <w:color w:val="000000" w:themeColor="text1" w:themeTint="FF" w:themeShade="FF"/>
                <w:sz w:val="24"/>
                <w:szCs w:val="24"/>
              </w:rPr>
              <w:t>Based on agreement with global Riot team</w:t>
            </w:r>
          </w:p>
        </w:tc>
      </w:tr>
    </w:tbl>
    <w:p xmlns:wp14="http://schemas.microsoft.com/office/word/2010/wordml" w:rsidP="31AD26FA" wp14:paraId="776023E8" wp14:textId="5F6B2BC8">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I. Application Process</w:t>
      </w:r>
    </w:p>
    <w:p xmlns:wp14="http://schemas.microsoft.com/office/word/2010/wordml" w:rsidP="31AD26FA" wp14:paraId="6B8B4018" wp14:textId="0E26D019">
      <w:pPr>
        <w:pStyle w:val="ListParagraph"/>
        <w:numPr>
          <w:ilvl w:val="0"/>
          <w:numId w:val="1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Small Tournaments</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No application needed; follow these guidelines.</w:t>
      </w:r>
    </w:p>
    <w:p xmlns:wp14="http://schemas.microsoft.com/office/word/2010/wordml" w:rsidP="31AD26FA" wp14:paraId="62040095" wp14:textId="5C5E5195">
      <w:pPr>
        <w:pStyle w:val="ListParagraph"/>
        <w:numPr>
          <w:ilvl w:val="0"/>
          <w:numId w:val="1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Medium Tournaments</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Custom license required. Apply to your regional Riot Esports team.</w:t>
      </w:r>
    </w:p>
    <w:p xmlns:wp14="http://schemas.microsoft.com/office/word/2010/wordml" w:rsidP="31AD26FA" wp14:paraId="7528BA33" wp14:textId="51048615">
      <w:pPr>
        <w:pStyle w:val="ListParagraph"/>
        <w:numPr>
          <w:ilvl w:val="0"/>
          <w:numId w:val="1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Major Tournaments</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Custom license required. Apply to the Global Riot Esports team.</w:t>
      </w:r>
    </w:p>
    <w:p xmlns:wp14="http://schemas.microsoft.com/office/word/2010/wordml" w:rsidP="31AD26FA" wp14:paraId="168F25AD" wp14:textId="35765E79">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II. Trademarks or Affiliation</w:t>
      </w:r>
    </w:p>
    <w:p xmlns:wp14="http://schemas.microsoft.com/office/word/2010/wordml" w:rsidP="31AD26FA" wp14:paraId="62399272" wp14:textId="2CC7CDF4">
      <w:pPr>
        <w:pStyle w:val="ListParagraph"/>
        <w:numPr>
          <w:ilvl w:val="0"/>
          <w:numId w:val="12"/>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Small Tournaments</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67983017" wp14:textId="40E36762">
      <w:pPr>
        <w:pStyle w:val="ListParagraph"/>
        <w:numPr>
          <w:ilvl w:val="0"/>
          <w:numId w:val="12"/>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May use "VALORANT" name but not "Championship", "League", etc.</w:t>
      </w:r>
    </w:p>
    <w:p xmlns:wp14="http://schemas.microsoft.com/office/word/2010/wordml" w:rsidP="31AD26FA" wp14:paraId="31420363" wp14:textId="02D8C1D1">
      <w:pPr>
        <w:pStyle w:val="ListParagraph"/>
        <w:numPr>
          <w:ilvl w:val="0"/>
          <w:numId w:val="12"/>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No Riot logos or trademarks.</w:t>
      </w:r>
    </w:p>
    <w:p xmlns:wp14="http://schemas.microsoft.com/office/word/2010/wordml" w:rsidP="31AD26FA" wp14:paraId="3B1A38BA" wp14:textId="3DD53D48">
      <w:pPr>
        <w:pStyle w:val="ListParagraph"/>
        <w:numPr>
          <w:ilvl w:val="0"/>
          <w:numId w:val="12"/>
        </w:numPr>
        <w:shd w:val="clear" w:color="auto" w:fill="FFFFFF" w:themeFill="background1"/>
        <w:spacing w:before="0" w:beforeAutospacing="off" w:after="0" w:afterAutospacing="off"/>
        <w:rPr>
          <w:rFonts w:ascii="Gill Sans MT" w:hAnsi="Gill Sans MT" w:eastAsia="Gill Sans MT" w:cs="Gill Sans MT"/>
          <w:b w:val="0"/>
          <w:bCs w:val="0"/>
          <w:i w:val="1"/>
          <w:iCs w:val="1"/>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Must display: </w:t>
      </w:r>
      <w:r w:rsidRPr="31AD26FA" w:rsidR="4C1D71C1">
        <w:rPr>
          <w:rFonts w:ascii="Gill Sans MT" w:hAnsi="Gill Sans MT" w:eastAsia="Gill Sans MT" w:cs="Gill Sans MT"/>
          <w:b w:val="0"/>
          <w:bCs w:val="0"/>
          <w:i w:val="1"/>
          <w:iCs w:val="1"/>
          <w:caps w:val="0"/>
          <w:smallCaps w:val="0"/>
          <w:noProof w:val="0"/>
          <w:color w:val="000000" w:themeColor="text1" w:themeTint="FF" w:themeShade="FF"/>
          <w:sz w:val="24"/>
          <w:szCs w:val="24"/>
          <w:lang w:val="en-GB"/>
        </w:rPr>
        <w:t>"This competition is not affiliated with or sponsored by Riot Games, Inc. or VALORANT Esports."</w:t>
      </w:r>
    </w:p>
    <w:p xmlns:wp14="http://schemas.microsoft.com/office/word/2010/wordml" w:rsidP="31AD26FA" wp14:paraId="4DC3D2A5" wp14:textId="0B54F078">
      <w:pPr>
        <w:pStyle w:val="ListParagraph"/>
        <w:numPr>
          <w:ilvl w:val="0"/>
          <w:numId w:val="12"/>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Medium &amp; Major Tournaments</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2651426A" wp14:textId="07956925">
      <w:pPr>
        <w:pStyle w:val="ListParagraph"/>
        <w:numPr>
          <w:ilvl w:val="0"/>
          <w:numId w:val="12"/>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May request permission to use Riot/VALORANT assets.</w:t>
      </w:r>
    </w:p>
    <w:p xmlns:wp14="http://schemas.microsoft.com/office/word/2010/wordml" w:rsidP="31AD26FA" wp14:paraId="246FCB13" wp14:textId="571A591C">
      <w:pPr>
        <w:pStyle w:val="ListParagraph"/>
        <w:numPr>
          <w:ilvl w:val="0"/>
          <w:numId w:val="12"/>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No title sponsors or branded tournaments.</w:t>
      </w:r>
    </w:p>
    <w:p xmlns:wp14="http://schemas.microsoft.com/office/word/2010/wordml" w:rsidP="31AD26FA" wp14:paraId="62EA5400" wp14:textId="0F89B690">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III. Entry Fees</w:t>
      </w:r>
    </w:p>
    <w:p xmlns:wp14="http://schemas.microsoft.com/office/word/2010/wordml" w:rsidP="31AD26FA" wp14:paraId="488A29B4" wp14:textId="14699CFB">
      <w:pPr>
        <w:pStyle w:val="ListParagraph"/>
        <w:numPr>
          <w:ilvl w:val="0"/>
          <w:numId w:val="1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Entry fees allowed to cover event costs or fund prize pools.</w:t>
      </w:r>
    </w:p>
    <w:p xmlns:wp14="http://schemas.microsoft.com/office/word/2010/wordml" w:rsidP="31AD26FA" wp14:paraId="00E6E33B" wp14:textId="7056BE8C">
      <w:pPr>
        <w:pStyle w:val="ListParagraph"/>
        <w:numPr>
          <w:ilvl w:val="0"/>
          <w:numId w:val="13"/>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Crowdfunding allowed but funds must go to event costs or prizes.</w:t>
      </w:r>
    </w:p>
    <w:p xmlns:wp14="http://schemas.microsoft.com/office/word/2010/wordml" w:rsidP="31AD26FA" wp14:paraId="6850DF94" wp14:textId="107FDD98">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IV. Prizing</w:t>
      </w:r>
    </w:p>
    <w:p xmlns:wp14="http://schemas.microsoft.com/office/word/2010/wordml" w:rsidP="31AD26FA" wp14:paraId="021C0CBA" wp14:textId="49DE72F4">
      <w:pPr>
        <w:pStyle w:val="ListParagraph"/>
        <w:numPr>
          <w:ilvl w:val="0"/>
          <w:numId w:val="1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Small</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Max $10,000 per event; $100,000/year.</w:t>
      </w:r>
    </w:p>
    <w:p xmlns:wp14="http://schemas.microsoft.com/office/word/2010/wordml" w:rsidP="31AD26FA" wp14:paraId="7F00FA37" wp14:textId="6F40F23F">
      <w:pPr>
        <w:pStyle w:val="ListParagraph"/>
        <w:numPr>
          <w:ilvl w:val="0"/>
          <w:numId w:val="1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Medium</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Max $50,000 per event; $200,000/year.</w:t>
      </w:r>
    </w:p>
    <w:p xmlns:wp14="http://schemas.microsoft.com/office/word/2010/wordml" w:rsidP="31AD26FA" wp14:paraId="6AF95B4B" wp14:textId="0A88E5B3">
      <w:pPr>
        <w:pStyle w:val="ListParagraph"/>
        <w:numPr>
          <w:ilvl w:val="0"/>
          <w:numId w:val="14"/>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Major</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Riot may contribute.</w:t>
      </w:r>
    </w:p>
    <w:p xmlns:wp14="http://schemas.microsoft.com/office/word/2010/wordml" w:rsidP="31AD26FA" wp14:paraId="03FA258D" wp14:textId="1DAF9EB3">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V. Duration</w:t>
      </w:r>
    </w:p>
    <w:p xmlns:wp14="http://schemas.microsoft.com/office/word/2010/wordml" w:rsidP="31AD26FA" wp14:paraId="5829A949" wp14:textId="6080155A">
      <w:pPr>
        <w:pStyle w:val="ListParagraph"/>
        <w:numPr>
          <w:ilvl w:val="0"/>
          <w:numId w:val="15"/>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Small &amp; Medium</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14E05C1F" wp14:textId="0E60DAC2">
      <w:pPr>
        <w:pStyle w:val="ListParagraph"/>
        <w:numPr>
          <w:ilvl w:val="0"/>
          <w:numId w:val="15"/>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Max 8 weeks total.</w:t>
      </w:r>
    </w:p>
    <w:p xmlns:wp14="http://schemas.microsoft.com/office/word/2010/wordml" w:rsidP="31AD26FA" wp14:paraId="4047DDC7" wp14:textId="38AF8C5A">
      <w:pPr>
        <w:pStyle w:val="ListParagraph"/>
        <w:numPr>
          <w:ilvl w:val="0"/>
          <w:numId w:val="15"/>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High school/college events: Max 5 months (Aug–Dec or Jan–May).</w:t>
      </w:r>
    </w:p>
    <w:p xmlns:wp14="http://schemas.microsoft.com/office/word/2010/wordml" w:rsidP="31AD26FA" wp14:paraId="3A65A66F" wp14:textId="01180489">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VI. Broadcasting</w:t>
      </w:r>
    </w:p>
    <w:p xmlns:wp14="http://schemas.microsoft.com/office/word/2010/wordml" w:rsidP="31AD26FA" wp14:paraId="55F3B838" wp14:textId="166BCB61">
      <w:pPr>
        <w:pStyle w:val="ListParagraph"/>
        <w:numPr>
          <w:ilvl w:val="0"/>
          <w:numId w:val="1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Small</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4FF506E5" wp14:textId="5558B824">
      <w:pPr>
        <w:pStyle w:val="ListParagraph"/>
        <w:numPr>
          <w:ilvl w:val="0"/>
          <w:numId w:val="1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Free to stream on any platform (except TV); must moderate chat and disable "Show Blood".</w:t>
      </w:r>
    </w:p>
    <w:p xmlns:wp14="http://schemas.microsoft.com/office/word/2010/wordml" w:rsidP="31AD26FA" wp14:paraId="1A8BF6B0" wp14:textId="784C56E1">
      <w:pPr>
        <w:pStyle w:val="ListParagraph"/>
        <w:numPr>
          <w:ilvl w:val="0"/>
          <w:numId w:val="1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Medium &amp; Major</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4472DC8E" wp14:textId="1F89ED38">
      <w:pPr>
        <w:pStyle w:val="ListParagraph"/>
        <w:numPr>
          <w:ilvl w:val="0"/>
          <w:numId w:val="1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Must follow broadcast terms in custom license.</w:t>
      </w:r>
    </w:p>
    <w:p xmlns:wp14="http://schemas.microsoft.com/office/word/2010/wordml" w:rsidP="31AD26FA" wp14:paraId="71E12659" wp14:textId="6C90945D">
      <w:pPr>
        <w:pStyle w:val="ListParagraph"/>
        <w:numPr>
          <w:ilvl w:val="0"/>
          <w:numId w:val="16"/>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Riot may request promotion of Riot channels if they contribute/support.</w:t>
      </w:r>
    </w:p>
    <w:p xmlns:wp14="http://schemas.microsoft.com/office/word/2010/wordml" w:rsidP="31AD26FA" wp14:paraId="3EA06997" wp14:textId="1C4275CB">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VII. Sponsors &amp; Partners</w:t>
      </w:r>
    </w:p>
    <w:p xmlns:wp14="http://schemas.microsoft.com/office/word/2010/wordml" w:rsidP="31AD26FA" wp14:paraId="008C328C" wp14:textId="181A134E">
      <w:pPr>
        <w:pStyle w:val="ListParagraph"/>
        <w:numPr>
          <w:ilvl w:val="0"/>
          <w:numId w:val="17"/>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Small</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2B1EE593" wp14:textId="010D16C9">
      <w:pPr>
        <w:pStyle w:val="ListParagraph"/>
        <w:numPr>
          <w:ilvl w:val="0"/>
          <w:numId w:val="17"/>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Sponsors allowed (unless on </w:t>
      </w: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Prohibited List</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0F9F9739" wp14:textId="0727976A">
      <w:pPr>
        <w:pStyle w:val="ListParagraph"/>
        <w:numPr>
          <w:ilvl w:val="0"/>
          <w:numId w:val="17"/>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Max $10,000 per tournament / $100,000 per year.</w:t>
      </w:r>
    </w:p>
    <w:p xmlns:wp14="http://schemas.microsoft.com/office/word/2010/wordml" w:rsidP="31AD26FA" wp14:paraId="681A6BEE" wp14:textId="4C35BF04">
      <w:pPr>
        <w:pStyle w:val="ListParagraph"/>
        <w:numPr>
          <w:ilvl w:val="0"/>
          <w:numId w:val="17"/>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Medium &amp; Major</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1990A214" wp14:textId="0EC3C3CF">
      <w:pPr>
        <w:pStyle w:val="ListParagraph"/>
        <w:numPr>
          <w:ilvl w:val="0"/>
          <w:numId w:val="17"/>
        </w:numPr>
        <w:shd w:val="clear" w:color="auto" w:fill="FFFFFF" w:themeFill="background1"/>
        <w:spacing w:before="240" w:beforeAutospacing="off" w:after="24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Same sponsor restrictions. Riot may assist monetization.</w:t>
      </w:r>
    </w:p>
    <w:p xmlns:wp14="http://schemas.microsoft.com/office/word/2010/wordml" w:rsidP="31AD26FA" wp14:paraId="725AD49D" wp14:textId="621449EA">
      <w:pPr>
        <w:shd w:val="clear" w:color="auto" w:fill="FFFFFF" w:themeFill="background1"/>
        <w:spacing w:before="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Prohibited Sponsors Include</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w:t>
      </w:r>
    </w:p>
    <w:p xmlns:wp14="http://schemas.microsoft.com/office/word/2010/wordml" w:rsidP="31AD26FA" wp14:paraId="05705E23" wp14:textId="7171559A">
      <w:pPr>
        <w:pStyle w:val="ListParagraph"/>
        <w:numPr>
          <w:ilvl w:val="0"/>
          <w:numId w:val="18"/>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Other video games or publishers</w:t>
      </w:r>
    </w:p>
    <w:p xmlns:wp14="http://schemas.microsoft.com/office/word/2010/wordml" w:rsidP="31AD26FA" wp14:paraId="2DDBE116" wp14:textId="423C16F7">
      <w:pPr>
        <w:pStyle w:val="ListParagraph"/>
        <w:numPr>
          <w:ilvl w:val="0"/>
          <w:numId w:val="18"/>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Gambling, tobacco, alcohol, firearms, adult content</w:t>
      </w:r>
    </w:p>
    <w:p xmlns:wp14="http://schemas.microsoft.com/office/word/2010/wordml" w:rsidP="31AD26FA" wp14:paraId="36EE8E63" wp14:textId="5B35D0C4">
      <w:pPr>
        <w:pStyle w:val="ListParagraph"/>
        <w:numPr>
          <w:ilvl w:val="0"/>
          <w:numId w:val="18"/>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Cryptocurrencies, political campaigns, unreputable charities, etc.</w:t>
      </w:r>
    </w:p>
    <w:p xmlns:wp14="http://schemas.microsoft.com/office/word/2010/wordml" w:rsidP="31AD26FA" wp14:paraId="1A18E3F1" wp14:textId="244D0345">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VIII. Merchandising</w:t>
      </w:r>
    </w:p>
    <w:p xmlns:wp14="http://schemas.microsoft.com/office/word/2010/wordml" w:rsidP="31AD26FA" wp14:paraId="4D9ED9D8" wp14:textId="367A80B4">
      <w:pPr>
        <w:pStyle w:val="ListParagraph"/>
        <w:numPr>
          <w:ilvl w:val="0"/>
          <w:numId w:val="19"/>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Small</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No sale of Riot/VALORANT-branded merchandise.</w:t>
      </w:r>
    </w:p>
    <w:p xmlns:wp14="http://schemas.microsoft.com/office/word/2010/wordml" w:rsidP="31AD26FA" wp14:paraId="6E93369F" wp14:textId="4B628C5C">
      <w:pPr>
        <w:pStyle w:val="ListParagraph"/>
        <w:numPr>
          <w:ilvl w:val="0"/>
          <w:numId w:val="19"/>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Medium &amp; Major</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Riot may allow merchandise or provide items.</w:t>
      </w:r>
    </w:p>
    <w:p xmlns:wp14="http://schemas.microsoft.com/office/word/2010/wordml" w:rsidP="31AD26FA" wp14:paraId="0F3605C0" wp14:textId="29AA5612">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IX. Riot Games’ Rights to Content</w:t>
      </w:r>
    </w:p>
    <w:p xmlns:wp14="http://schemas.microsoft.com/office/word/2010/wordml" w:rsidP="31AD26FA" wp14:paraId="44D3CF28" wp14:textId="361D1574">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By using the Community Competition License:</w:t>
      </w:r>
    </w:p>
    <w:p xmlns:wp14="http://schemas.microsoft.com/office/word/2010/wordml" w:rsidP="31AD26FA" wp14:paraId="1C6CEAAA" wp14:textId="1458657D">
      <w:pPr>
        <w:pStyle w:val="ListParagraph"/>
        <w:numPr>
          <w:ilvl w:val="0"/>
          <w:numId w:val="20"/>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Riot can promote your competition and use its content.</w:t>
      </w:r>
    </w:p>
    <w:p xmlns:wp14="http://schemas.microsoft.com/office/word/2010/wordml" w:rsidP="31AD26FA" wp14:paraId="508DE2CF" wp14:textId="309AE8C3">
      <w:pPr>
        <w:pStyle w:val="ListParagraph"/>
        <w:numPr>
          <w:ilvl w:val="0"/>
          <w:numId w:val="20"/>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You license Riot free and perpetual use of your competition’s media (broadcasts, highlights, etc.).</w:t>
      </w:r>
    </w:p>
    <w:p xmlns:wp14="http://schemas.microsoft.com/office/word/2010/wordml" w:rsidP="31AD26FA" wp14:paraId="13F773B1" wp14:textId="17705DF4">
      <w:pPr>
        <w:pStyle w:val="Heading2"/>
        <w:shd w:val="clear" w:color="auto" w:fill="FFFFFF" w:themeFill="background1"/>
        <w:spacing w:before="225"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36"/>
          <w:szCs w:val="36"/>
          <w:lang w:val="en-GB"/>
        </w:rPr>
        <w:t>X. Legal Terms</w:t>
      </w:r>
    </w:p>
    <w:p xmlns:wp14="http://schemas.microsoft.com/office/word/2010/wordml" w:rsidP="31AD26FA" wp14:paraId="5EDC8442" wp14:textId="66A76CA3">
      <w:pPr>
        <w:pStyle w:val="ListParagraph"/>
        <w:numPr>
          <w:ilvl w:val="0"/>
          <w:numId w:val="2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All competitions must comply with:</w:t>
      </w:r>
    </w:p>
    <w:p xmlns:wp14="http://schemas.microsoft.com/office/word/2010/wordml" w:rsidP="31AD26FA" wp14:paraId="6635869A" wp14:textId="04C6321D">
      <w:pPr>
        <w:pStyle w:val="ListParagraph"/>
        <w:numPr>
          <w:ilvl w:val="0"/>
          <w:numId w:val="2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Riot's guidelines, Terms of Service, and Legal Jibber Jabber</w:t>
      </w:r>
    </w:p>
    <w:p xmlns:wp14="http://schemas.microsoft.com/office/word/2010/wordml" w:rsidP="31AD26FA" wp14:paraId="74C85620" wp14:textId="2A186292">
      <w:pPr>
        <w:pStyle w:val="ListParagraph"/>
        <w:numPr>
          <w:ilvl w:val="0"/>
          <w:numId w:val="21"/>
        </w:numPr>
        <w:shd w:val="clear" w:color="auto" w:fill="FFFFFF" w:themeFill="background1"/>
        <w:spacing w:before="0" w:beforeAutospacing="off" w:after="0" w:afterAutospacing="off"/>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Local laws and platform policies (e.g., Twitch, YouTube)</w:t>
      </w:r>
    </w:p>
    <w:p xmlns:wp14="http://schemas.microsoft.com/office/word/2010/wordml" w:rsidP="31AD26FA" wp14:paraId="3C568306" wp14:textId="2EF5C267">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Riot grants a </w:t>
      </w: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24"/>
          <w:szCs w:val="24"/>
          <w:lang w:val="en-GB"/>
        </w:rPr>
        <w:t>limited, non-transferable, revocable license</w:t>
      </w: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to run VALORANT competitions, but retains the right to shut down any competition that violates policies or values.</w:t>
      </w:r>
    </w:p>
    <w:p xmlns:wp14="http://schemas.microsoft.com/office/word/2010/wordml" w:rsidP="31AD26FA" wp14:paraId="49774539" wp14:textId="7DC3BACD">
      <w:pPr>
        <w:pStyle w:val="Heading1"/>
        <w:shd w:val="clear" w:color="auto" w:fill="FFFFFF" w:themeFill="background1"/>
        <w:spacing w:before="450" w:beforeAutospacing="off" w:after="0" w:afterAutospacing="off"/>
      </w:pPr>
      <w:r w:rsidRPr="31AD26FA" w:rsidR="4C1D71C1">
        <w:rPr>
          <w:rFonts w:ascii="Gill Sans MT" w:hAnsi="Gill Sans MT" w:eastAsia="Gill Sans MT" w:cs="Gill Sans MT"/>
          <w:b w:val="1"/>
          <w:bCs w:val="1"/>
          <w:i w:val="0"/>
          <w:iCs w:val="0"/>
          <w:caps w:val="0"/>
          <w:smallCaps w:val="0"/>
          <w:noProof w:val="0"/>
          <w:color w:val="000000" w:themeColor="text1" w:themeTint="FF" w:themeShade="FF"/>
          <w:sz w:val="48"/>
          <w:szCs w:val="48"/>
          <w:lang w:val="en-GB"/>
        </w:rPr>
        <w:t>Getting Help and Staying Up-to-date</w:t>
      </w:r>
    </w:p>
    <w:p xmlns:wp14="http://schemas.microsoft.com/office/word/2010/wordml" w:rsidP="31AD26FA" wp14:paraId="7B3B5425" wp14:textId="4798C4A3">
      <w:pPr>
        <w:shd w:val="clear" w:color="auto" w:fill="FFFFFF" w:themeFill="background1"/>
        <w:spacing w:before="0" w:beforeAutospacing="off" w:after="0" w:afterAutospacing="off"/>
      </w:pPr>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If you run into any difficulties or are having technical issues, please join </w:t>
      </w:r>
      <w:hyperlink r:id="R754d475a7adf4fa7">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Developer Discord</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for support. Follow our </w:t>
      </w:r>
      <w:hyperlink r:id="R372619776cbd4d5d">
        <w:r w:rsidRPr="31AD26FA" w:rsidR="4C1D71C1">
          <w:rPr>
            <w:rStyle w:val="Hyperlink"/>
            <w:rFonts w:ascii="Gill Sans MT" w:hAnsi="Gill Sans MT" w:eastAsia="Gill Sans MT" w:cs="Gill Sans MT"/>
            <w:b w:val="0"/>
            <w:bCs w:val="0"/>
            <w:i w:val="0"/>
            <w:iCs w:val="0"/>
            <w:caps w:val="0"/>
            <w:smallCaps w:val="0"/>
            <w:strike w:val="0"/>
            <w:dstrike w:val="0"/>
            <w:noProof w:val="0"/>
            <w:color w:val="DC291E"/>
            <w:sz w:val="24"/>
            <w:szCs w:val="24"/>
            <w:u w:val="none"/>
            <w:lang w:val="en-GB"/>
          </w:rPr>
          <w:t>Twitter</w:t>
        </w:r>
      </w:hyperlink>
      <w:r w:rsidRPr="31AD26FA" w:rsidR="4C1D71C1">
        <w:rPr>
          <w:rFonts w:ascii="Gill Sans MT" w:hAnsi="Gill Sans MT" w:eastAsia="Gill Sans MT" w:cs="Gill Sans MT"/>
          <w:b w:val="0"/>
          <w:bCs w:val="0"/>
          <w:i w:val="0"/>
          <w:iCs w:val="0"/>
          <w:caps w:val="0"/>
          <w:smallCaps w:val="0"/>
          <w:noProof w:val="0"/>
          <w:color w:val="000000" w:themeColor="text1" w:themeTint="FF" w:themeShade="FF"/>
          <w:sz w:val="24"/>
          <w:szCs w:val="24"/>
          <w:lang w:val="en-GB"/>
        </w:rPr>
        <w:t xml:space="preserve"> for the latest updates.</w:t>
      </w:r>
    </w:p>
    <w:p xmlns:wp14="http://schemas.microsoft.com/office/word/2010/wordml" wp14:paraId="5E5787A5" wp14:textId="5AE8AEF6"/>
    <w:p w:rsidR="10282AD8" w:rsidRDefault="10282AD8" w14:paraId="7FC2D0F0" w14:textId="1277E9D9"/>
    <w:p w:rsidR="10282AD8" w:rsidRDefault="10282AD8" w14:paraId="62A6AA54" w14:textId="78FF3C60"/>
    <w:p w:rsidR="10282AD8" w:rsidRDefault="10282AD8" w14:paraId="30C51AAD" w14:textId="5AD2B960"/>
    <w:p w:rsidR="4C1D71C1" w:rsidP="10282AD8" w:rsidRDefault="4C1D71C1" w14:paraId="760AEB8D" w14:textId="3A0EB8E3">
      <w:pPr>
        <w:pStyle w:val="Heading1"/>
        <w:rPr>
          <w:sz w:val="36"/>
          <w:szCs w:val="36"/>
        </w:rPr>
      </w:pPr>
      <w:r w:rsidR="4C1D71C1">
        <w:rPr/>
        <w:t>Reference</w:t>
      </w:r>
    </w:p>
    <w:p w:rsidR="10282AD8" w:rsidRDefault="10282AD8" w14:paraId="25ACC593" w14:textId="58F8ED3B"/>
    <w:p w:rsidR="6439C23C" w:rsidP="10282AD8" w:rsidRDefault="6439C23C" w14:paraId="47FE46F4" w14:textId="01652BCA">
      <w:pPr>
        <w:spacing w:before="240" w:beforeAutospacing="off" w:after="240" w:afterAutospacing="off"/>
      </w:pPr>
      <w:r w:rsidRPr="10282AD8" w:rsidR="6439C23C">
        <w:rPr>
          <w:rFonts w:ascii="Aptos" w:hAnsi="Aptos" w:eastAsia="Aptos" w:cs="Aptos"/>
          <w:noProof w:val="0"/>
          <w:sz w:val="24"/>
          <w:szCs w:val="24"/>
          <w:lang w:val="en-GB"/>
        </w:rPr>
        <w:t>Developer Portal:</w:t>
      </w:r>
    </w:p>
    <w:p w:rsidR="6439C23C" w:rsidP="10282AD8" w:rsidRDefault="6439C23C" w14:paraId="3D57ED61" w14:textId="2C3B0171">
      <w:pPr>
        <w:spacing w:before="240" w:beforeAutospacing="off" w:after="240" w:afterAutospacing="off"/>
      </w:pPr>
      <w:r w:rsidRPr="10282AD8" w:rsidR="6439C23C">
        <w:rPr>
          <w:rFonts w:ascii="Aptos" w:hAnsi="Aptos" w:eastAsia="Aptos" w:cs="Aptos"/>
          <w:noProof w:val="0"/>
          <w:sz w:val="24"/>
          <w:szCs w:val="24"/>
          <w:lang w:val="en-GB"/>
        </w:rPr>
        <w:t xml:space="preserve">Riot Games. (n.d.). </w:t>
      </w:r>
      <w:r w:rsidRPr="10282AD8" w:rsidR="6439C23C">
        <w:rPr>
          <w:rFonts w:ascii="Aptos" w:hAnsi="Aptos" w:eastAsia="Aptos" w:cs="Aptos"/>
          <w:i w:val="1"/>
          <w:iCs w:val="1"/>
          <w:noProof w:val="0"/>
          <w:sz w:val="24"/>
          <w:szCs w:val="24"/>
          <w:lang w:val="en-GB"/>
        </w:rPr>
        <w:t>Valorant developer API documentation</w:t>
      </w:r>
      <w:r w:rsidRPr="10282AD8" w:rsidR="6439C23C">
        <w:rPr>
          <w:rFonts w:ascii="Aptos" w:hAnsi="Aptos" w:eastAsia="Aptos" w:cs="Aptos"/>
          <w:noProof w:val="0"/>
          <w:sz w:val="24"/>
          <w:szCs w:val="24"/>
          <w:lang w:val="en-GB"/>
        </w:rPr>
        <w:t xml:space="preserve">. Riot Games Developer Portal. </w:t>
      </w:r>
      <w:hyperlink r:id="Ref9df43ef13c481c">
        <w:r w:rsidRPr="10282AD8" w:rsidR="6439C23C">
          <w:rPr>
            <w:rStyle w:val="Hyperlink"/>
            <w:rFonts w:ascii="Aptos" w:hAnsi="Aptos" w:eastAsia="Aptos" w:cs="Aptos"/>
            <w:noProof w:val="0"/>
            <w:sz w:val="24"/>
            <w:szCs w:val="24"/>
            <w:lang w:val="en-GB"/>
          </w:rPr>
          <w:t>https://developer.riotgames.com/docs/valorant</w:t>
        </w:r>
      </w:hyperlink>
    </w:p>
    <w:p w:rsidR="10282AD8" w:rsidRDefault="10282AD8" w14:paraId="04BF858A" w14:textId="36325B72"/>
    <w:p w:rsidR="10282AD8" w:rsidRDefault="10282AD8" w14:paraId="43992444" w14:textId="3C063C2B"/>
    <w:p w:rsidR="10282AD8" w:rsidRDefault="10282AD8" w14:paraId="0343626D" w14:textId="1FC7D44A"/>
    <w:p w:rsidR="10282AD8" w:rsidRDefault="10282AD8" w14:paraId="4F3F0BF9" w14:textId="5B23F950"/>
    <w:p w:rsidR="10282AD8" w:rsidRDefault="10282AD8" w14:paraId="0967BBC3" w14:textId="6B93B400"/>
    <w:p w:rsidR="10282AD8" w:rsidRDefault="10282AD8" w14:paraId="6AE73D58" w14:textId="54544ED4"/>
    <w:p w:rsidR="10282AD8" w:rsidRDefault="10282AD8" w14:paraId="363AB58F" w14:textId="6F32399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6b2cf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d9a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5990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f9b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73a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170f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709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ad16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ab2d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47c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c9e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04d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b5a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67b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bfb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8b6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cdc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66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e2d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960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71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DA81F5"/>
    <w:rsid w:val="01DA81F5"/>
    <w:rsid w:val="10282AD8"/>
    <w:rsid w:val="268C0C9D"/>
    <w:rsid w:val="31AD26FA"/>
    <w:rsid w:val="4C1D71C1"/>
    <w:rsid w:val="6439C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81F5"/>
  <w15:chartTrackingRefBased/>
  <w15:docId w15:val="{9EABB732-4B08-4498-A22C-BCB12472DE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1AD26FA"/>
    <w:rPr>
      <w:color w:val="467886"/>
      <w:u w:val="single"/>
    </w:rPr>
  </w:style>
  <w:style w:type="paragraph" w:styleId="ListParagraph">
    <w:uiPriority w:val="34"/>
    <w:name w:val="List Paragraph"/>
    <w:basedOn w:val="Normal"/>
    <w:qFormat/>
    <w:rsid w:val="31AD26F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veloper.riotgames.com/policies/general" TargetMode="External" Id="Rb0349a2bdba041e8" /><Relationship Type="http://schemas.openxmlformats.org/officeDocument/2006/relationships/hyperlink" Target="https://developer.riotgames.com/policies/game-specific" TargetMode="External" Id="R7105779959b84a11" /><Relationship Type="http://schemas.openxmlformats.org/officeDocument/2006/relationships/hyperlink" Target="https://developer.riotgames.com/terms" TargetMode="External" Id="R4e743ff017934f02" /><Relationship Type="http://schemas.openxmlformats.org/officeDocument/2006/relationships/hyperlink" Target="https://www.riotgames.com/en/legal" TargetMode="External" Id="R4d7dd12ab81d4ac5" /><Relationship Type="http://schemas.openxmlformats.org/officeDocument/2006/relationships/hyperlink" Target="https://static.developer.riotgames.com/docs/VAL/NA%20VALORANT%20Community%20Competition%20Guidelines%20v1.5.pdf" TargetMode="External" Id="Rd23667cbe77f4e02" /><Relationship Type="http://schemas.openxmlformats.org/officeDocument/2006/relationships/hyperlink" Target="https://riot.eurcommunitycompetition.com/games/valorant/guidelines" TargetMode="External" Id="R8d3d5415176c4ef0" /><Relationship Type="http://schemas.openxmlformats.org/officeDocument/2006/relationships/hyperlink" Target="https://developer.riotgames.com/" TargetMode="External" Id="Rfde8504d84d04899" /><Relationship Type="http://schemas.openxmlformats.org/officeDocument/2006/relationships/hyperlink" Target="https://docs.google.com/document/d/1_8i2PvPA3edFHIh1IwfO5vs5rcl04O62Xfj0o7zCP3c/edit?pli=1" TargetMode="External" Id="Re0b4e46fbbb141bf" /><Relationship Type="http://schemas.openxmlformats.org/officeDocument/2006/relationships/hyperlink" Target="https://docs.google.com/document/d/e/2PACX-1vTSthxkWOIqPFe8Xqqjv4Ona5pRa5W3X6bLg4I47X15gJjG9ae-HU5a0by7VIVLWdPMgB9fTr5gvQcY/pub" TargetMode="External" Id="Rad51428a8bd84174" /><Relationship Type="http://schemas.openxmlformats.org/officeDocument/2006/relationships/hyperlink" Target="https://static.developer.riotgames.com/docs/rso/rso-example-app.zip" TargetMode="External" Id="R74e0b2d7e1484647" /><Relationship Type="http://schemas.openxmlformats.org/officeDocument/2006/relationships/hyperlink" Target="https://auth.riotgames.com/authorize?client_id=&amp;redirect_uri=&amp;response_type=code&amp;scope=openid+offline_access" TargetMode="External" Id="R6848a23615cf429e" /><Relationship Type="http://schemas.openxmlformats.org/officeDocument/2006/relationships/hyperlink" Target="https://developer.riotgames.com/apis" TargetMode="External" Id="R56261eed17ed45ef" /><Relationship Type="http://schemas.openxmlformats.org/officeDocument/2006/relationships/hyperlink" Target="https://americas.api.riotgames.com/riot/account/v1/accounts/me" TargetMode="External" Id="R18c84a2bd5f348f3" /><Relationship Type="http://schemas.openxmlformats.org/officeDocument/2006/relationships/hyperlink" Target="https://europe.api.riotgames.com/riot/account/v1/accounts/me" TargetMode="External" Id="R182d1e037be948de" /><Relationship Type="http://schemas.openxmlformats.org/officeDocument/2006/relationships/hyperlink" Target="https://asia.api.riotgames.com/riot/account/v1/accounts/me" TargetMode="External" Id="Rbefa9f849fbf4379" /><Relationship Type="http://schemas.openxmlformats.org/officeDocument/2006/relationships/hyperlink" Target="https://valorant.dyn.riotcdn.net/x/content-catalog/PublicContentCatalog-release-10.09.zip" TargetMode="External" Id="Rfd9291595424452e" /><Relationship Type="http://schemas.openxmlformats.org/officeDocument/2006/relationships/hyperlink" Target="https://developer.riotgames.com/apis" TargetMode="External" Id="R1b34ffa366754f25" /><Relationship Type="http://schemas.openxmlformats.org/officeDocument/2006/relationships/hyperlink" Target="https://developer.riotgames.com/apis" TargetMode="External" Id="R8483e3a17e4f4028" /><Relationship Type="http://schemas.openxmlformats.org/officeDocument/2006/relationships/hyperlink" Target="https://developer.riotgames.com/apis" TargetMode="External" Id="Rb4c5839d8c69446c" /><Relationship Type="http://schemas.openxmlformats.org/officeDocument/2006/relationships/hyperlink" Target="https://developer.riotgames.com/apis" TargetMode="External" Id="R9b81fa8223ed4ca4" /><Relationship Type="http://schemas.openxmlformats.org/officeDocument/2006/relationships/hyperlink" Target="https://developer.riotgames.com/apis" TargetMode="External" Id="R8929b9019a624a7e" /><Relationship Type="http://schemas.openxmlformats.org/officeDocument/2006/relationships/hyperlink" Target="https://developer.riotgames.com/docs/valorant" TargetMode="External" Id="R3631e57a511d4966" /><Relationship Type="http://schemas.openxmlformats.org/officeDocument/2006/relationships/hyperlink" Target="https://discord.gg/riotgamesdevrel" TargetMode="External" Id="R754d475a7adf4fa7" /><Relationship Type="http://schemas.openxmlformats.org/officeDocument/2006/relationships/hyperlink" Target="https://twitter.com/RiotGamesDevRel" TargetMode="External" Id="R372619776cbd4d5d" /><Relationship Type="http://schemas.openxmlformats.org/officeDocument/2006/relationships/numbering" Target="/word/numbering.xml" Id="R83be8b5a424f4470" /><Relationship Type="http://schemas.openxmlformats.org/officeDocument/2006/relationships/hyperlink" Target="https://developer.riotgames.com/docs/valorant" TargetMode="External" Id="Ref9df43ef13c48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830CEC697C2D4E93609B610DC4E348" ma:contentTypeVersion="3" ma:contentTypeDescription="Create a new document." ma:contentTypeScope="" ma:versionID="2ddc54c8a52beadeab11d60938feacab">
  <xsd:schema xmlns:xsd="http://www.w3.org/2001/XMLSchema" xmlns:xs="http://www.w3.org/2001/XMLSchema" xmlns:p="http://schemas.microsoft.com/office/2006/metadata/properties" xmlns:ns2="0f13a610-a9ff-4c29-9966-8b5a0ac055f4" targetNamespace="http://schemas.microsoft.com/office/2006/metadata/properties" ma:root="true" ma:fieldsID="ab68c6738c8a75fb06241249ac173dc2" ns2:_="">
    <xsd:import namespace="0f13a610-a9ff-4c29-9966-8b5a0ac055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3a610-a9ff-4c29-9966-8b5a0ac05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15FDD7-27E1-40AD-9635-26E5C3F5517D}"/>
</file>

<file path=customXml/itemProps2.xml><?xml version="1.0" encoding="utf-8"?>
<ds:datastoreItem xmlns:ds="http://schemas.openxmlformats.org/officeDocument/2006/customXml" ds:itemID="{D2C98DD5-9582-400F-A4D5-FB02BC693BF5}"/>
</file>

<file path=customXml/itemProps3.xml><?xml version="1.0" encoding="utf-8"?>
<ds:datastoreItem xmlns:ds="http://schemas.openxmlformats.org/officeDocument/2006/customXml" ds:itemID="{736DA194-98AD-4003-BF71-2A6F36B76D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Timothy Adewale</dc:creator>
  <keywords/>
  <dc:description/>
  <lastModifiedBy>Timothy Adewale</lastModifiedBy>
  <revision>3</revision>
  <dcterms:created xsi:type="dcterms:W3CDTF">2025-05-16T08:36:45.0000000Z</dcterms:created>
  <dcterms:modified xsi:type="dcterms:W3CDTF">2025-05-16T08:40:01.1173102Z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0x0101009C830CEC697C2D4E93609B610DC4E348</vt:lpwstr>
  </property>
</Properties>
</file>