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/>
          <w:sz w:val="28"/>
          <w:szCs w:val="24"/>
        </w:rPr>
        <w:id w:val="1077949765"/>
        <w:docPartObj>
          <w:docPartGallery w:val="Cover Pages"/>
          <w:docPartUnique/>
        </w:docPartObj>
      </w:sdtPr>
      <w:sdtContent>
        <w:p w14:paraId="1B82000A" w14:textId="6820A86C" w:rsidR="00215291" w:rsidRPr="00D66200" w:rsidRDefault="00215291" w:rsidP="00215291">
          <w:pPr>
            <w:pStyle w:val="NoSpacing"/>
            <w:jc w:val="center"/>
            <w:rPr>
              <w:rFonts w:asciiTheme="majorHAnsi" w:hAnsiTheme="majorHAnsi"/>
              <w:sz w:val="28"/>
              <w:szCs w:val="24"/>
            </w:rPr>
          </w:pPr>
          <w:r>
            <w:rPr>
              <w:rFonts w:asciiTheme="majorHAnsi" w:hAnsiTheme="majorHAnsi"/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74EF257" wp14:editId="38FAF4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2649220"/>
                    <wp:effectExtent l="0" t="0" r="762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2649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8F9E2" w14:textId="77777777" w:rsidR="00215291" w:rsidRDefault="00215291" w:rsidP="0021529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4C745F8" w14:textId="77777777" w:rsidR="00215291" w:rsidRDefault="00215291" w:rsidP="002152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EF2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275.4pt;height:208.6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" filled="f" stroked="f" strokeweight=".5pt">
                    <v:textbox style="mso-fit-shape-to-text:t" inset="0,0,0,0">
                      <w:txbxContent>
                        <w:p w14:paraId="70E8F9E2" w14:textId="77777777" w:rsidR="00215291" w:rsidRDefault="00215291" w:rsidP="0021529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4C745F8" w14:textId="77777777" w:rsidR="00215291" w:rsidRDefault="00215291" w:rsidP="0021529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proofErr w:type="spellStart"/>
          <w:r>
            <w:rPr>
              <w:sz w:val="36"/>
              <w:szCs w:val="36"/>
            </w:rPr>
            <w:t>Aplicatie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pentru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vanzarea</w:t>
          </w:r>
          <w:proofErr w:type="spellEnd"/>
          <w:r>
            <w:rPr>
              <w:sz w:val="36"/>
              <w:szCs w:val="36"/>
            </w:rPr>
            <w:t xml:space="preserve"> de </w:t>
          </w:r>
          <w:proofErr w:type="spellStart"/>
          <w:r>
            <w:rPr>
              <w:sz w:val="36"/>
              <w:szCs w:val="36"/>
            </w:rPr>
            <w:t>autoturisme</w:t>
          </w:r>
          <w:proofErr w:type="spellEnd"/>
          <w:r>
            <w:rPr>
              <w:sz w:val="36"/>
              <w:szCs w:val="36"/>
            </w:rPr>
            <w:t>- “</w:t>
          </w:r>
          <w:proofErr w:type="spellStart"/>
          <w:r>
            <w:rPr>
              <w:sz w:val="36"/>
              <w:szCs w:val="36"/>
            </w:rPr>
            <w:t>AutoSell</w:t>
          </w:r>
          <w:proofErr w:type="spellEnd"/>
          <w:r>
            <w:rPr>
              <w:sz w:val="36"/>
              <w:szCs w:val="36"/>
            </w:rPr>
            <w:t>”</w:t>
          </w:r>
        </w:p>
        <w:p w14:paraId="65484889" w14:textId="192EAF6E" w:rsidR="00215291" w:rsidRPr="00D66200" w:rsidRDefault="00215291" w:rsidP="00215291">
          <w:pPr>
            <w:rPr>
              <w:rFonts w:asciiTheme="majorHAnsi" w:hAnsiTheme="majorHAnsi"/>
              <w:sz w:val="28"/>
              <w:szCs w:val="24"/>
            </w:rPr>
          </w:pPr>
          <w:r>
            <w:rPr>
              <w:rFonts w:asciiTheme="majorHAnsi" w:hAnsiTheme="majorHAnsi"/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AB39C5D" wp14:editId="0062153C">
                    <wp:simplePos x="0" y="0"/>
                    <wp:positionH relativeFrom="page">
                      <wp:posOffset>4217035</wp:posOffset>
                    </wp:positionH>
                    <wp:positionV relativeFrom="page">
                      <wp:posOffset>2495550</wp:posOffset>
                    </wp:positionV>
                    <wp:extent cx="3494405" cy="3593465"/>
                    <wp:effectExtent l="0" t="0" r="381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4405" cy="3593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4CA72" w14:textId="77777777" w:rsidR="00215291" w:rsidRPr="003B07AD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cs="Arial"/>
                                    <w:szCs w:val="24"/>
                                  </w:rPr>
                                </w:pPr>
                              </w:p>
                              <w:p w14:paraId="0BA771ED" w14:textId="2E78E9DE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>Joita Stefan-Eugen</w:t>
                                </w:r>
                              </w:p>
                              <w:p w14:paraId="31CA43FA" w14:textId="6FB0AE6E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8BE9C2A" w14:textId="03F2620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Dragomir Darius-Bogdan</w:t>
                                </w:r>
                              </w:p>
                              <w:p w14:paraId="2379E8DA" w14:textId="1B3A8123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 xml:space="preserve">Grupa </w:t>
                                </w:r>
                                <w:r w:rsidRPr="00E26008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C112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B</w:t>
                                </w:r>
                              </w:p>
                              <w:p w14:paraId="16E6B4C3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2BB14DD8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4C04295D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56B3C314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494FBE7E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134BB4A7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 w:rsidRPr="00E26008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Academia Tehnică Militară „Ferdinand I”</w:t>
                                </w:r>
                              </w:p>
                              <w:p w14:paraId="5A5E2C14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both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9CDEB0E" w14:textId="77777777" w:rsidR="00215291" w:rsidRDefault="00215291" w:rsidP="002152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39C5D" id="Text Box 1" o:spid="_x0000_s1027" type="#_x0000_t202" style="position:absolute;margin-left:332.05pt;margin-top:196.5pt;width:275.15pt;height:282.95pt;z-index:25165824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" filled="f" stroked="f" strokeweight=".5pt">
                    <v:textbox style="mso-fit-shape-to-text:t" inset="0,0,0,0">
                      <w:txbxContent>
                        <w:p w14:paraId="6F14CA72" w14:textId="77777777" w:rsidR="00215291" w:rsidRPr="003B07AD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cs="Arial"/>
                              <w:szCs w:val="24"/>
                            </w:rPr>
                          </w:pPr>
                        </w:p>
                        <w:p w14:paraId="0BA771ED" w14:textId="2E78E9DE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>Joita Stefan-Eugen</w:t>
                          </w:r>
                        </w:p>
                        <w:p w14:paraId="31CA43FA" w14:textId="6FB0AE6E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</w:p>
                        <w:p w14:paraId="58BE9C2A" w14:textId="03F2620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Dragomir Darius-Bogdan</w:t>
                          </w:r>
                        </w:p>
                        <w:p w14:paraId="2379E8DA" w14:textId="1B3A8123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 xml:space="preserve">Grupa </w:t>
                          </w:r>
                          <w:r w:rsidRPr="00E26008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C112</w:t>
                          </w: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B</w:t>
                          </w:r>
                        </w:p>
                        <w:p w14:paraId="16E6B4C3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2BB14DD8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4C04295D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56B3C314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494FBE7E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134BB4A7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 w:rsidRPr="00E26008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Academia Tehnică Militară „Ferdinand I”</w:t>
                          </w:r>
                        </w:p>
                        <w:p w14:paraId="5A5E2C14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both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</w:p>
                        <w:p w14:paraId="69CDEB0E" w14:textId="77777777" w:rsidR="00215291" w:rsidRDefault="00215291" w:rsidP="0021529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66200">
            <w:rPr>
              <w:rFonts w:asciiTheme="majorHAnsi" w:hAnsiTheme="majorHAnsi"/>
              <w:sz w:val="28"/>
              <w:szCs w:val="24"/>
            </w:rPr>
            <w:br w:type="page"/>
          </w:r>
        </w:p>
      </w:sdtContent>
    </w:sdt>
    <w:p w14:paraId="2113A5DC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lastRenderedPageBreak/>
        <w:t xml:space="preserve">                                                                                    </w:t>
      </w:r>
    </w:p>
    <w:p w14:paraId="09CEA697" w14:textId="77777777" w:rsidR="00215291" w:rsidRPr="00D66200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Arial"/>
          <w:sz w:val="28"/>
          <w:szCs w:val="28"/>
        </w:rPr>
      </w:pPr>
    </w:p>
    <w:p w14:paraId="57D9B523" w14:textId="77777777" w:rsidR="00215291" w:rsidRPr="00D66200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8"/>
          <w:szCs w:val="24"/>
        </w:rPr>
        <w:id w:val="-625701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06E817" w14:textId="77777777" w:rsidR="00215291" w:rsidRPr="00D66200" w:rsidRDefault="00215291" w:rsidP="00215291">
          <w:pPr>
            <w:pStyle w:val="TOCHeading"/>
            <w:jc w:val="both"/>
            <w:rPr>
              <w:rFonts w:cs="Arial"/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D66200">
            <w:rPr>
              <w:rFonts w:cs="Arial"/>
              <w:b/>
              <w:bCs/>
              <w:color w:val="000000" w:themeColor="text1"/>
              <w:sz w:val="36"/>
              <w:szCs w:val="36"/>
            </w:rPr>
            <w:t>Cuprins</w:t>
          </w:r>
          <w:proofErr w:type="spellEnd"/>
        </w:p>
        <w:p w14:paraId="6202952B" w14:textId="77777777" w:rsidR="00215291" w:rsidRPr="00D66200" w:rsidRDefault="00215291" w:rsidP="00215291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</w:p>
        <w:p w14:paraId="18217228" w14:textId="695DD8E0" w:rsidR="00215291" w:rsidRPr="00D66200" w:rsidRDefault="00215291" w:rsidP="00215291">
          <w:pPr>
            <w:pStyle w:val="TOC1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r w:rsidRPr="00D66200">
            <w:rPr>
              <w:rFonts w:asciiTheme="majorHAnsi" w:hAnsiTheme="majorHAnsi" w:cs="Arial"/>
              <w:sz w:val="28"/>
              <w:szCs w:val="24"/>
            </w:rPr>
            <w:fldChar w:fldCharType="begin"/>
          </w:r>
          <w:r w:rsidRPr="00D66200">
            <w:rPr>
              <w:rFonts w:asciiTheme="majorHAnsi" w:hAnsiTheme="majorHAnsi" w:cs="Arial"/>
              <w:sz w:val="28"/>
              <w:szCs w:val="24"/>
            </w:rPr>
            <w:instrText xml:space="preserve"> TOC \o "1-3" \h \z \u </w:instrText>
          </w:r>
          <w:r w:rsidRPr="00D66200">
            <w:rPr>
              <w:rFonts w:asciiTheme="majorHAnsi" w:hAnsiTheme="majorHAnsi" w:cs="Arial"/>
              <w:sz w:val="28"/>
              <w:szCs w:val="24"/>
            </w:rPr>
            <w:fldChar w:fldCharType="separate"/>
          </w:r>
          <w:hyperlink w:anchor="_Toc38284877" w:history="1">
            <w:r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Tabel versiuni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_Toc38284877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1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2532B6" w14:textId="2DC7C70C" w:rsidR="00215291" w:rsidRPr="00D66200" w:rsidRDefault="00215291" w:rsidP="00215291">
          <w:pPr>
            <w:pStyle w:val="TOC1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78" w:history="1">
            <w:r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Capitol 1-Introducere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_Toc38284878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2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74336" w14:textId="5DA6CCCA" w:rsidR="00215291" w:rsidRPr="00D66200" w:rsidRDefault="00215291" w:rsidP="00215291">
          <w:pPr>
            <w:pStyle w:val="TOC2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79" w:history="1">
            <w:r w:rsidRPr="00D66200">
              <w:rPr>
                <w:rStyle w:val="Hyperlink"/>
                <w:rFonts w:asciiTheme="majorHAnsi" w:hAnsiTheme="majorHAnsi" w:cs="Arial"/>
                <w:b/>
                <w:bCs/>
                <w:noProof/>
                <w:sz w:val="28"/>
                <w:szCs w:val="24"/>
              </w:rPr>
              <w:t>1.1.Scopul Proiectului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_Toc38284879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2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37A5950" w14:textId="6612E3F4" w:rsidR="00215291" w:rsidRPr="00D66200" w:rsidRDefault="00215291" w:rsidP="00215291">
          <w:pPr>
            <w:pStyle w:val="TOC2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80" w:history="1">
            <w:r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1.2.Lista definițiilor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_Toc38284880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2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7C14515" w14:textId="2ECADC0E" w:rsidR="00215291" w:rsidRPr="00D66200" w:rsidRDefault="00215291" w:rsidP="00215291">
          <w:pPr>
            <w:pStyle w:val="TOC2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81" w:history="1">
            <w:r w:rsidRPr="00D66200">
              <w:rPr>
                <w:rStyle w:val="Hyperlink"/>
                <w:rFonts w:asciiTheme="majorHAnsi" w:hAnsiTheme="majorHAnsi" w:cs="Arial"/>
                <w:b/>
                <w:bCs/>
                <w:noProof/>
                <w:sz w:val="28"/>
                <w:szCs w:val="24"/>
              </w:rPr>
              <w:t>1.3.Structura DCS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_Toc38284881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3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83E322" w14:textId="66CD69E0" w:rsidR="00215291" w:rsidRPr="00D66200" w:rsidRDefault="00215291" w:rsidP="00215291">
          <w:pPr>
            <w:pStyle w:val="TOC1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82" w:history="1">
            <w:r w:rsidRPr="00D66200">
              <w:rPr>
                <w:rStyle w:val="Hyperlink"/>
                <w:rFonts w:asciiTheme="majorHAnsi" w:hAnsiTheme="majorHAnsi" w:cs="Arial"/>
                <w:b/>
                <w:bCs/>
                <w:noProof/>
                <w:sz w:val="28"/>
                <w:szCs w:val="24"/>
              </w:rPr>
              <w:t>Capitolul 2</w:t>
            </w:r>
            <w:r w:rsidRPr="00D66200">
              <w:rPr>
                <w:rStyle w:val="Hyperlink"/>
                <w:rFonts w:asciiTheme="majorHAnsi" w:hAnsiTheme="majorHAnsi" w:cs="Arial"/>
                <w:noProof/>
                <w:sz w:val="28"/>
                <w:szCs w:val="24"/>
              </w:rPr>
              <w:t> - Descrierea generală a produsului software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_Toc38284882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3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AAD8B83" w14:textId="3ED559CA" w:rsidR="00215291" w:rsidRPr="00D66200" w:rsidRDefault="00215291" w:rsidP="00215291">
          <w:pPr>
            <w:pStyle w:val="TOC2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83" w:history="1">
            <w:r w:rsidRPr="00D66200">
              <w:rPr>
                <w:rStyle w:val="Hyperlink"/>
                <w:rFonts w:asciiTheme="majorHAnsi" w:hAnsiTheme="majorHAnsi" w:cs="Arial"/>
                <w:b/>
                <w:bCs/>
                <w:noProof/>
                <w:sz w:val="28"/>
                <w:szCs w:val="24"/>
              </w:rPr>
              <w:t>2.1. Descrierea produsului software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_Toc38284883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3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ECDD352" w14:textId="4BF99E0A" w:rsidR="00215291" w:rsidRPr="00D66200" w:rsidRDefault="00215291" w:rsidP="00215291">
          <w:pPr>
            <w:pStyle w:val="TOC2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84" w:history="1">
            <w:r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2.2.Detalierea platformei HW/SW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_Toc38284884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4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30A325" w14:textId="05A51BF2" w:rsidR="00215291" w:rsidRPr="00D66200" w:rsidRDefault="00215291" w:rsidP="00215291">
          <w:pPr>
            <w:pStyle w:val="TOC1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85" w:history="1">
            <w:r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Capitolul 3</w:t>
            </w:r>
            <w:r w:rsidRPr="00D66200">
              <w:rPr>
                <w:rStyle w:val="Hyperlink"/>
                <w:rFonts w:asciiTheme="majorHAnsi" w:hAnsiTheme="majorHAnsi"/>
                <w:noProof/>
                <w:sz w:val="28"/>
                <w:szCs w:val="24"/>
              </w:rPr>
              <w:t> - Detalierea cerințelor specific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_Toc38284885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5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9EF7851" w14:textId="7CB97CA7" w:rsidR="00215291" w:rsidRPr="00D66200" w:rsidRDefault="00215291" w:rsidP="00215291">
          <w:pPr>
            <w:pStyle w:val="TOC2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86" w:history="1">
            <w:r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3.1. Cerințe funcționale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_Toc38284886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5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2E785E7" w14:textId="55657830" w:rsidR="00215291" w:rsidRPr="00D66200" w:rsidRDefault="00215291" w:rsidP="00215291">
          <w:pPr>
            <w:pStyle w:val="TOC2"/>
            <w:tabs>
              <w:tab w:val="right" w:leader="dot" w:pos="9350"/>
            </w:tabs>
            <w:rPr>
              <w:rFonts w:asciiTheme="majorHAnsi" w:hAnsiTheme="majorHAnsi"/>
              <w:noProof/>
              <w:szCs w:val="24"/>
            </w:rPr>
          </w:pPr>
          <w:hyperlink w:anchor="_Toc38284887" w:history="1">
            <w:r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3.2 Cerințe nefuncționale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_Toc38284887 \h </w:instrTex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BE194B">
              <w:rPr>
                <w:rFonts w:asciiTheme="majorHAnsi" w:hAnsiTheme="majorHAnsi"/>
                <w:noProof/>
                <w:webHidden/>
                <w:sz w:val="28"/>
                <w:szCs w:val="24"/>
              </w:rPr>
              <w:t>6</w:t>
            </w:r>
            <w:r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08DDE2" w14:textId="77777777" w:rsidR="00215291" w:rsidRPr="00D66200" w:rsidRDefault="00215291" w:rsidP="00215291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  <w:r w:rsidRPr="00D66200">
            <w:rPr>
              <w:rFonts w:asciiTheme="majorHAnsi" w:hAnsiTheme="majorHAnsi" w:cs="Arial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5A3527AD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44400C5C" w14:textId="77777777" w:rsidR="00215291" w:rsidRPr="00D66200" w:rsidRDefault="00215291" w:rsidP="00215291">
      <w:pPr>
        <w:pStyle w:val="Heading1"/>
        <w:jc w:val="both"/>
        <w:rPr>
          <w:b/>
          <w:bCs/>
          <w:sz w:val="36"/>
          <w:szCs w:val="36"/>
        </w:rPr>
      </w:pPr>
      <w:bookmarkStart w:id="0" w:name="_Toc38284877"/>
      <w:proofErr w:type="spellStart"/>
      <w:r w:rsidRPr="00D66200">
        <w:rPr>
          <w:b/>
          <w:bCs/>
          <w:sz w:val="36"/>
          <w:szCs w:val="36"/>
        </w:rPr>
        <w:t>Tabel</w:t>
      </w:r>
      <w:proofErr w:type="spellEnd"/>
      <w:r w:rsidRPr="00D66200">
        <w:rPr>
          <w:b/>
          <w:bCs/>
          <w:sz w:val="36"/>
          <w:szCs w:val="36"/>
        </w:rPr>
        <w:t xml:space="preserve"> </w:t>
      </w:r>
      <w:proofErr w:type="spellStart"/>
      <w:r w:rsidRPr="00D66200">
        <w:rPr>
          <w:b/>
          <w:bCs/>
          <w:sz w:val="36"/>
          <w:szCs w:val="36"/>
        </w:rPr>
        <w:t>versiuni</w:t>
      </w:r>
      <w:bookmarkEnd w:id="0"/>
      <w:proofErr w:type="spellEnd"/>
    </w:p>
    <w:p w14:paraId="68271091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DB38123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tbl>
      <w:tblPr>
        <w:tblStyle w:val="GridTable1Light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215291" w:rsidRPr="00D66200" w14:paraId="25E0FFA3" w14:textId="77777777" w:rsidTr="003C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A6DFC39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  <w:lang w:val="ro-RO"/>
              </w:rPr>
            </w:pPr>
            <w:r w:rsidRPr="00D66200">
              <w:rPr>
                <w:rFonts w:asciiTheme="majorHAnsi" w:hAnsiTheme="majorHAnsi"/>
                <w:szCs w:val="24"/>
              </w:rPr>
              <w:t>Num</w:t>
            </w:r>
            <w:r w:rsidRPr="00D66200">
              <w:rPr>
                <w:rFonts w:asciiTheme="majorHAnsi" w:hAnsiTheme="majorHAnsi"/>
                <w:szCs w:val="24"/>
                <w:lang w:val="ro-RO"/>
              </w:rPr>
              <w:t>ărul versiunii</w:t>
            </w:r>
          </w:p>
        </w:tc>
        <w:tc>
          <w:tcPr>
            <w:tcW w:w="4822" w:type="dxa"/>
          </w:tcPr>
          <w:p w14:paraId="5871EEBF" w14:textId="77777777" w:rsidR="00215291" w:rsidRPr="00D66200" w:rsidRDefault="00215291" w:rsidP="003C57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Modificări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szCs w:val="24"/>
              </w:rPr>
              <w:t>adăugate</w:t>
            </w:r>
            <w:proofErr w:type="spellEnd"/>
          </w:p>
        </w:tc>
      </w:tr>
      <w:tr w:rsidR="00215291" w:rsidRPr="00D66200" w14:paraId="612F4235" w14:textId="77777777" w:rsidTr="003C57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43BBD96B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b w:val="0"/>
                <w:bCs w:val="0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1</w:t>
            </w:r>
          </w:p>
          <w:p w14:paraId="1890C979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  <w:tc>
          <w:tcPr>
            <w:tcW w:w="4822" w:type="dxa"/>
          </w:tcPr>
          <w:p w14:paraId="058DD425" w14:textId="77777777" w:rsidR="00215291" w:rsidRPr="00D66200" w:rsidRDefault="00215291" w:rsidP="003C5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versiune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inițială</w:t>
            </w:r>
            <w:proofErr w:type="spellEnd"/>
          </w:p>
          <w:p w14:paraId="2D1030DC" w14:textId="77777777" w:rsidR="00215291" w:rsidRPr="00D66200" w:rsidRDefault="00215291" w:rsidP="003C5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  <w:tr w:rsidR="00215291" w:rsidRPr="00D66200" w14:paraId="12FCBDB4" w14:textId="77777777" w:rsidTr="003C57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D0BE6BC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lastRenderedPageBreak/>
              <w:t>Versiunea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2</w:t>
            </w:r>
          </w:p>
        </w:tc>
        <w:tc>
          <w:tcPr>
            <w:tcW w:w="4822" w:type="dxa"/>
          </w:tcPr>
          <w:p w14:paraId="7C9FA152" w14:textId="77777777" w:rsidR="00215291" w:rsidRPr="00D66200" w:rsidRDefault="00215291" w:rsidP="003C5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Modificări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aduse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la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Capitolul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3 (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cerințe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funcționale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și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nefuncționale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)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și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completări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la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celelalte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Cs w:val="24"/>
              </w:rPr>
              <w:t>capitole</w:t>
            </w:r>
            <w:proofErr w:type="spellEnd"/>
          </w:p>
        </w:tc>
      </w:tr>
    </w:tbl>
    <w:p w14:paraId="0506600F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09FE5BB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13D1F4E" w14:textId="77777777" w:rsidR="00215291" w:rsidRPr="00D66200" w:rsidRDefault="00215291" w:rsidP="00215291">
      <w:pPr>
        <w:pStyle w:val="Heading1"/>
        <w:jc w:val="both"/>
        <w:rPr>
          <w:b/>
          <w:bCs/>
          <w:sz w:val="36"/>
          <w:szCs w:val="36"/>
        </w:rPr>
      </w:pPr>
      <w:bookmarkStart w:id="1" w:name="_Toc38284878"/>
      <w:r w:rsidRPr="00D66200">
        <w:rPr>
          <w:b/>
          <w:bCs/>
          <w:sz w:val="36"/>
          <w:szCs w:val="36"/>
        </w:rPr>
        <w:t>Capitol 1-Introducere</w:t>
      </w:r>
      <w:bookmarkEnd w:id="1"/>
    </w:p>
    <w:p w14:paraId="50E6F483" w14:textId="77777777" w:rsidR="00215291" w:rsidRPr="00D66200" w:rsidRDefault="00215291" w:rsidP="00215291">
      <w:pPr>
        <w:jc w:val="both"/>
        <w:rPr>
          <w:rFonts w:asciiTheme="majorHAnsi" w:hAnsiTheme="majorHAnsi"/>
          <w:b/>
          <w:bCs/>
          <w:sz w:val="28"/>
          <w:szCs w:val="24"/>
        </w:rPr>
      </w:pPr>
    </w:p>
    <w:p w14:paraId="473F2520" w14:textId="77777777" w:rsidR="00215291" w:rsidRPr="00D66200" w:rsidRDefault="00215291" w:rsidP="00215291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2" w:name="_Toc38284879"/>
      <w:r w:rsidRPr="00D66200">
        <w:rPr>
          <w:rFonts w:cs="Arial"/>
          <w:b/>
          <w:bCs/>
          <w:sz w:val="28"/>
          <w:szCs w:val="28"/>
        </w:rPr>
        <w:t>1.</w:t>
      </w:r>
      <w:proofErr w:type="gramStart"/>
      <w:r w:rsidRPr="00D66200">
        <w:rPr>
          <w:rFonts w:cs="Arial"/>
          <w:b/>
          <w:bCs/>
          <w:sz w:val="28"/>
          <w:szCs w:val="28"/>
        </w:rPr>
        <w:t>1.Scopul</w:t>
      </w:r>
      <w:proofErr w:type="gramEnd"/>
      <w:r w:rsidRPr="00D66200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D66200">
        <w:rPr>
          <w:rFonts w:cs="Arial"/>
          <w:b/>
          <w:bCs/>
          <w:sz w:val="28"/>
          <w:szCs w:val="28"/>
        </w:rPr>
        <w:t>Proiectului</w:t>
      </w:r>
      <w:bookmarkEnd w:id="2"/>
      <w:proofErr w:type="spellEnd"/>
    </w:p>
    <w:p w14:paraId="5C8006CD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691DFEF" w14:textId="31210D6F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/>
          <w:sz w:val="28"/>
          <w:szCs w:val="24"/>
        </w:rPr>
        <w:t xml:space="preserve"> </w:t>
      </w:r>
      <w:r w:rsidR="00BE194B" w:rsidRPr="00BE194B">
        <w:rPr>
          <w:rFonts w:asciiTheme="majorHAnsi" w:hAnsiTheme="majorHAnsi"/>
          <w:sz w:val="28"/>
          <w:szCs w:val="24"/>
        </w:rPr>
        <w:t xml:space="preserve">In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contextul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actual, al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pandemiei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vizitarea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targurilor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auto in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vederea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achizitionarii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unui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autoturism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este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mult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mai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dificila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.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Aplicatia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„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AutoSell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” are ca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scop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vanzarea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autoturisme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prin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intermediu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unor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anunturi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postate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utilizatori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. Un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anunt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poate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sa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contina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pana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la 3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poze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iar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utilizatorul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are la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dispozitie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un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mecanism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filtrare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al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anunturilor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in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functie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anul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fabricatie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combustibil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tip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transmisie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capacitate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cilindrica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motorului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>, pret.</w:t>
      </w:r>
      <w:r w:rsidR="00A56857">
        <w:rPr>
          <w:rFonts w:asciiTheme="majorHAnsi" w:hAnsiTheme="majorHAnsi"/>
          <w:sz w:val="28"/>
          <w:szCs w:val="24"/>
        </w:rPr>
        <w:t xml:space="preserve"> </w:t>
      </w:r>
      <w:bookmarkStart w:id="3" w:name="_GoBack"/>
      <w:bookmarkEnd w:id="3"/>
    </w:p>
    <w:p w14:paraId="15489829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  <w:lang w:val="ro-RO"/>
        </w:rPr>
      </w:pPr>
    </w:p>
    <w:p w14:paraId="1D02298C" w14:textId="77777777" w:rsidR="00215291" w:rsidRPr="00D66200" w:rsidRDefault="00215291" w:rsidP="00215291">
      <w:pPr>
        <w:pStyle w:val="Heading2"/>
        <w:jc w:val="both"/>
        <w:rPr>
          <w:b/>
          <w:bCs/>
          <w:sz w:val="28"/>
          <w:szCs w:val="28"/>
        </w:rPr>
      </w:pPr>
      <w:bookmarkStart w:id="4" w:name="_Toc38284880"/>
      <w:r w:rsidRPr="00D66200">
        <w:rPr>
          <w:b/>
          <w:bCs/>
          <w:sz w:val="28"/>
          <w:szCs w:val="28"/>
        </w:rPr>
        <w:t>1.</w:t>
      </w:r>
      <w:proofErr w:type="gramStart"/>
      <w:r w:rsidRPr="00D66200">
        <w:rPr>
          <w:b/>
          <w:bCs/>
          <w:sz w:val="28"/>
          <w:szCs w:val="28"/>
        </w:rPr>
        <w:t>2.Lista</w:t>
      </w:r>
      <w:proofErr w:type="gramEnd"/>
      <w:r w:rsidRPr="00D66200">
        <w:rPr>
          <w:b/>
          <w:bCs/>
          <w:sz w:val="28"/>
          <w:szCs w:val="28"/>
        </w:rPr>
        <w:t xml:space="preserve"> </w:t>
      </w:r>
      <w:proofErr w:type="spellStart"/>
      <w:r w:rsidRPr="00D66200">
        <w:rPr>
          <w:b/>
          <w:bCs/>
          <w:sz w:val="28"/>
          <w:szCs w:val="28"/>
        </w:rPr>
        <w:t>definițiilor</w:t>
      </w:r>
      <w:bookmarkEnd w:id="4"/>
      <w:proofErr w:type="spellEnd"/>
    </w:p>
    <w:p w14:paraId="7700B2BA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0D585B9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  <w:r w:rsidRPr="00D66200">
        <w:rPr>
          <w:rFonts w:asciiTheme="majorHAnsi" w:hAnsiTheme="majorHAnsi"/>
          <w:sz w:val="28"/>
          <w:szCs w:val="24"/>
        </w:rPr>
        <w:tab/>
        <w:t xml:space="preserve"> DCS </w:t>
      </w:r>
      <w:proofErr w:type="spell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abrevierea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document cu </w:t>
      </w:r>
      <w:proofErr w:type="spellStart"/>
      <w:r w:rsidRPr="00D66200">
        <w:rPr>
          <w:rFonts w:asciiTheme="majorHAnsi" w:hAnsiTheme="majorHAnsi"/>
          <w:sz w:val="28"/>
          <w:szCs w:val="24"/>
        </w:rPr>
        <w:t>cerințe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software.</w:t>
      </w:r>
    </w:p>
    <w:p w14:paraId="4A7809A9" w14:textId="77777777" w:rsidR="00215291" w:rsidRPr="00D66200" w:rsidRDefault="00215291" w:rsidP="00215291">
      <w:pPr>
        <w:ind w:firstLine="720"/>
        <w:jc w:val="both"/>
        <w:rPr>
          <w:rFonts w:asciiTheme="majorHAnsi" w:hAnsiTheme="majorHAnsi"/>
          <w:sz w:val="28"/>
          <w:szCs w:val="24"/>
        </w:rPr>
      </w:pPr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Interfața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prietenoasă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se </w:t>
      </w:r>
      <w:proofErr w:type="spellStart"/>
      <w:r w:rsidRPr="00D66200">
        <w:rPr>
          <w:rFonts w:asciiTheme="majorHAnsi" w:hAnsiTheme="majorHAnsi"/>
          <w:sz w:val="28"/>
          <w:szCs w:val="24"/>
        </w:rPr>
        <w:t>referă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la </w:t>
      </w:r>
      <w:proofErr w:type="spellStart"/>
      <w:r w:rsidRPr="00D66200">
        <w:rPr>
          <w:rFonts w:asciiTheme="majorHAnsi" w:hAnsiTheme="majorHAnsi"/>
          <w:sz w:val="28"/>
          <w:szCs w:val="24"/>
        </w:rPr>
        <w:t>interfața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grafică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folosită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clientul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care </w:t>
      </w:r>
      <w:proofErr w:type="spellStart"/>
      <w:r w:rsidRPr="00D66200">
        <w:rPr>
          <w:rFonts w:asciiTheme="majorHAnsi" w:hAnsiTheme="majorHAnsi"/>
          <w:sz w:val="28"/>
          <w:szCs w:val="24"/>
        </w:rPr>
        <w:t>va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beneficia de </w:t>
      </w:r>
      <w:proofErr w:type="spellStart"/>
      <w:r w:rsidRPr="00D66200">
        <w:rPr>
          <w:rFonts w:asciiTheme="majorHAnsi" w:hAnsiTheme="majorHAnsi"/>
          <w:sz w:val="28"/>
          <w:szCs w:val="24"/>
        </w:rPr>
        <w:t>produsul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software, </w:t>
      </w:r>
      <w:proofErr w:type="spellStart"/>
      <w:r w:rsidRPr="00D66200">
        <w:rPr>
          <w:rFonts w:asciiTheme="majorHAnsi" w:hAnsiTheme="majorHAnsi"/>
          <w:sz w:val="28"/>
          <w:szCs w:val="24"/>
        </w:rPr>
        <w:t>ușor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Pr="00D66200">
        <w:rPr>
          <w:rFonts w:asciiTheme="majorHAnsi" w:hAnsiTheme="majorHAnsi"/>
          <w:sz w:val="28"/>
          <w:szCs w:val="24"/>
        </w:rPr>
        <w:t>utilizat</w:t>
      </w:r>
      <w:proofErr w:type="spellEnd"/>
      <w:r w:rsidRPr="00D66200">
        <w:rPr>
          <w:rFonts w:asciiTheme="majorHAnsi" w:hAnsiTheme="majorHAnsi"/>
          <w:sz w:val="28"/>
          <w:szCs w:val="24"/>
        </w:rPr>
        <w:t>.</w:t>
      </w:r>
    </w:p>
    <w:p w14:paraId="7A17712E" w14:textId="77777777" w:rsidR="00215291" w:rsidRPr="00D66200" w:rsidRDefault="00215291" w:rsidP="00215291">
      <w:pPr>
        <w:ind w:firstLine="720"/>
        <w:jc w:val="both"/>
        <w:rPr>
          <w:rFonts w:asciiTheme="majorHAnsi" w:hAnsiTheme="majorHAnsi"/>
          <w:sz w:val="28"/>
          <w:szCs w:val="24"/>
        </w:rPr>
      </w:pPr>
      <w:proofErr w:type="spellStart"/>
      <w:r w:rsidRPr="00D66200">
        <w:rPr>
          <w:rFonts w:asciiTheme="majorHAnsi" w:hAnsiTheme="majorHAnsi"/>
          <w:sz w:val="28"/>
          <w:szCs w:val="24"/>
        </w:rPr>
        <w:t>Calculatorul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inteligent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se </w:t>
      </w:r>
      <w:proofErr w:type="spellStart"/>
      <w:r w:rsidRPr="00D66200">
        <w:rPr>
          <w:rFonts w:asciiTheme="majorHAnsi" w:hAnsiTheme="majorHAnsi"/>
          <w:sz w:val="28"/>
          <w:szCs w:val="24"/>
        </w:rPr>
        <w:t>referă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la </w:t>
      </w:r>
      <w:proofErr w:type="spellStart"/>
      <w:r w:rsidRPr="00D66200">
        <w:rPr>
          <w:rFonts w:asciiTheme="majorHAnsi" w:hAnsiTheme="majorHAnsi"/>
          <w:sz w:val="28"/>
          <w:szCs w:val="24"/>
        </w:rPr>
        <w:t>modalitatea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în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care </w:t>
      </w:r>
      <w:proofErr w:type="spellStart"/>
      <w:r w:rsidRPr="00D66200">
        <w:rPr>
          <w:rFonts w:asciiTheme="majorHAnsi" w:hAnsiTheme="majorHAnsi"/>
          <w:sz w:val="28"/>
          <w:szCs w:val="24"/>
        </w:rPr>
        <w:t>farmacia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va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realiza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managementul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stocului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său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local de </w:t>
      </w:r>
      <w:proofErr w:type="spellStart"/>
      <w:r w:rsidRPr="00D66200">
        <w:rPr>
          <w:rFonts w:asciiTheme="majorHAnsi" w:hAnsiTheme="majorHAnsi"/>
          <w:sz w:val="28"/>
          <w:szCs w:val="24"/>
        </w:rPr>
        <w:t>medicamente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Pr="00D66200">
        <w:rPr>
          <w:rFonts w:asciiTheme="majorHAnsi" w:hAnsiTheme="majorHAnsi"/>
          <w:sz w:val="28"/>
          <w:szCs w:val="24"/>
        </w:rPr>
        <w:t>va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trimite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serverului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informațiile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necesare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și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va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interpreta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raspunsurile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sale.</w:t>
      </w:r>
    </w:p>
    <w:p w14:paraId="705DFB47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invalidă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deja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completată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folosită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cumpărată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607DBF83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5328F402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Scanarea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referă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introducerea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numelui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utlizatorului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introducerea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medicamentelor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împreună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cantitatea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lor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6525CE63" w14:textId="77777777" w:rsidR="00215291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66B87C0" w14:textId="77777777" w:rsidR="00215291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1643BE26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FE272C6" w14:textId="77777777" w:rsidR="00215291" w:rsidRPr="00D66200" w:rsidRDefault="00215291" w:rsidP="00215291">
      <w:pPr>
        <w:pStyle w:val="Heading2"/>
        <w:jc w:val="both"/>
        <w:rPr>
          <w:rStyle w:val="Strong"/>
          <w:rFonts w:cs="Arial"/>
          <w:sz w:val="28"/>
          <w:szCs w:val="28"/>
        </w:rPr>
      </w:pPr>
      <w:bookmarkStart w:id="5" w:name="_Toc38284881"/>
      <w:r w:rsidRPr="00D66200">
        <w:rPr>
          <w:rStyle w:val="Strong"/>
          <w:rFonts w:cs="Arial"/>
          <w:sz w:val="28"/>
          <w:szCs w:val="28"/>
        </w:rPr>
        <w:t>1.</w:t>
      </w:r>
      <w:proofErr w:type="gramStart"/>
      <w:r w:rsidRPr="00D66200">
        <w:rPr>
          <w:rStyle w:val="Strong"/>
          <w:rFonts w:cs="Arial"/>
          <w:sz w:val="28"/>
          <w:szCs w:val="28"/>
        </w:rPr>
        <w:t>3.Structura</w:t>
      </w:r>
      <w:proofErr w:type="gramEnd"/>
      <w:r w:rsidRPr="00D66200">
        <w:rPr>
          <w:rStyle w:val="Strong"/>
          <w:rFonts w:cs="Arial"/>
          <w:sz w:val="28"/>
          <w:szCs w:val="28"/>
        </w:rPr>
        <w:t xml:space="preserve"> DCS</w:t>
      </w:r>
      <w:bookmarkEnd w:id="5"/>
    </w:p>
    <w:p w14:paraId="6D59EDE5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2E084D79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  <w:lang w:val="ro-RO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Documentul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împărțit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în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două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capitole</w:t>
      </w:r>
      <w:proofErr w:type="spellEnd"/>
      <w:r w:rsidRPr="00D66200">
        <w:rPr>
          <w:rFonts w:asciiTheme="majorHAnsi" w:hAnsiTheme="majorHAnsi"/>
          <w:sz w:val="28"/>
          <w:szCs w:val="24"/>
          <w:lang w:val="ro-RO"/>
        </w:rPr>
        <w:t>: capitolul 2 prezintă o descriere detaliată și o situație particulară, un exemplu al aplicației. Capitolul 3 prezintă cerințele funcționale/ nefuncționale ale produsului software.</w:t>
      </w:r>
    </w:p>
    <w:p w14:paraId="0F90E85C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452EDD40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1EAB332" w14:textId="77777777" w:rsidR="00215291" w:rsidRPr="00D66200" w:rsidRDefault="00215291" w:rsidP="00215291">
      <w:pPr>
        <w:pStyle w:val="Heading1"/>
        <w:jc w:val="both"/>
        <w:rPr>
          <w:rStyle w:val="Emphasis"/>
          <w:rFonts w:cs="Arial"/>
          <w:i w:val="0"/>
          <w:iCs w:val="0"/>
          <w:sz w:val="28"/>
          <w:szCs w:val="28"/>
        </w:rPr>
      </w:pPr>
      <w:bookmarkStart w:id="6" w:name="_Toc38284882"/>
      <w:proofErr w:type="spellStart"/>
      <w:r w:rsidRPr="00D66200">
        <w:rPr>
          <w:rStyle w:val="Strong"/>
          <w:rFonts w:cs="Arial"/>
          <w:sz w:val="28"/>
          <w:szCs w:val="28"/>
        </w:rPr>
        <w:t>Capitolul</w:t>
      </w:r>
      <w:proofErr w:type="spellEnd"/>
      <w:r w:rsidRPr="00D66200">
        <w:rPr>
          <w:rStyle w:val="Strong"/>
          <w:rFonts w:cs="Arial"/>
          <w:sz w:val="28"/>
          <w:szCs w:val="28"/>
        </w:rPr>
        <w:t xml:space="preserve"> 2</w:t>
      </w:r>
      <w:r w:rsidRPr="00D66200">
        <w:rPr>
          <w:rStyle w:val="Emphasis"/>
          <w:rFonts w:cs="Arial"/>
          <w:sz w:val="28"/>
          <w:szCs w:val="28"/>
        </w:rPr>
        <w:t xml:space="preserve"> - </w:t>
      </w:r>
      <w:proofErr w:type="spellStart"/>
      <w:r w:rsidRPr="00D66200">
        <w:rPr>
          <w:rStyle w:val="Emphasis"/>
          <w:rFonts w:cs="Arial"/>
          <w:sz w:val="28"/>
          <w:szCs w:val="28"/>
        </w:rPr>
        <w:t>Descrierea</w:t>
      </w:r>
      <w:proofErr w:type="spellEnd"/>
      <w:r w:rsidRPr="00D66200">
        <w:rPr>
          <w:rStyle w:val="Emphasis"/>
          <w:rFonts w:cs="Arial"/>
          <w:sz w:val="28"/>
          <w:szCs w:val="28"/>
        </w:rPr>
        <w:t xml:space="preserve"> </w:t>
      </w:r>
      <w:proofErr w:type="spellStart"/>
      <w:r w:rsidRPr="00D66200">
        <w:rPr>
          <w:rStyle w:val="Emphasis"/>
          <w:rFonts w:cs="Arial"/>
          <w:sz w:val="28"/>
          <w:szCs w:val="28"/>
        </w:rPr>
        <w:t>generală</w:t>
      </w:r>
      <w:proofErr w:type="spellEnd"/>
      <w:r w:rsidRPr="00D66200">
        <w:rPr>
          <w:rStyle w:val="Emphasis"/>
          <w:rFonts w:cs="Arial"/>
          <w:sz w:val="28"/>
          <w:szCs w:val="28"/>
        </w:rPr>
        <w:t xml:space="preserve"> a </w:t>
      </w:r>
      <w:proofErr w:type="spellStart"/>
      <w:r w:rsidRPr="00D66200">
        <w:rPr>
          <w:rStyle w:val="Emphasis"/>
          <w:rFonts w:cs="Arial"/>
          <w:sz w:val="28"/>
          <w:szCs w:val="28"/>
        </w:rPr>
        <w:t>produsului</w:t>
      </w:r>
      <w:proofErr w:type="spellEnd"/>
      <w:r w:rsidRPr="00D66200">
        <w:rPr>
          <w:rStyle w:val="Emphasis"/>
          <w:rFonts w:cs="Arial"/>
          <w:sz w:val="28"/>
          <w:szCs w:val="28"/>
        </w:rPr>
        <w:t xml:space="preserve"> software</w:t>
      </w:r>
      <w:bookmarkEnd w:id="6"/>
    </w:p>
    <w:p w14:paraId="13E961EE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B5E95FD" w14:textId="77777777" w:rsidR="00215291" w:rsidRPr="00D66200" w:rsidRDefault="00215291" w:rsidP="00215291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7" w:name="_Toc38284883"/>
      <w:r w:rsidRPr="00D66200">
        <w:rPr>
          <w:rStyle w:val="Emphasis"/>
          <w:rFonts w:cs="Arial"/>
          <w:b/>
          <w:bCs/>
          <w:sz w:val="28"/>
          <w:szCs w:val="28"/>
        </w:rPr>
        <w:t xml:space="preserve">2.1. </w:t>
      </w:r>
      <w:proofErr w:type="spellStart"/>
      <w:r w:rsidRPr="00D66200">
        <w:rPr>
          <w:rStyle w:val="Emphasis"/>
          <w:rFonts w:cs="Arial"/>
          <w:b/>
          <w:bCs/>
          <w:sz w:val="28"/>
          <w:szCs w:val="28"/>
        </w:rPr>
        <w:t>Descrierea</w:t>
      </w:r>
      <w:proofErr w:type="spellEnd"/>
      <w:r w:rsidRPr="00D66200">
        <w:rPr>
          <w:rStyle w:val="Emphasis"/>
          <w:rFonts w:cs="Arial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rFonts w:cs="Arial"/>
          <w:b/>
          <w:bCs/>
          <w:sz w:val="28"/>
          <w:szCs w:val="28"/>
        </w:rPr>
        <w:t>produsului</w:t>
      </w:r>
      <w:proofErr w:type="spellEnd"/>
      <w:r w:rsidRPr="00D66200">
        <w:rPr>
          <w:rStyle w:val="Emphasis"/>
          <w:rFonts w:cs="Arial"/>
          <w:b/>
          <w:bCs/>
          <w:sz w:val="28"/>
          <w:szCs w:val="28"/>
        </w:rPr>
        <w:t xml:space="preserve"> software</w:t>
      </w:r>
      <w:bookmarkEnd w:id="7"/>
      <w:r w:rsidRPr="00D66200">
        <w:rPr>
          <w:rFonts w:cs="Arial"/>
          <w:b/>
          <w:bCs/>
          <w:sz w:val="28"/>
          <w:szCs w:val="28"/>
        </w:rPr>
        <w:t> </w:t>
      </w:r>
    </w:p>
    <w:p w14:paraId="76AD0364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/>
          <w:sz w:val="28"/>
          <w:szCs w:val="24"/>
        </w:rPr>
      </w:pPr>
    </w:p>
    <w:p w14:paraId="66681687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Suntem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într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-o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perioada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viitorul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apropiat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care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operează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/se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gestioneză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singure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adică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atributul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inteligente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sunt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constituite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dintr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-un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depozit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 de </w:t>
      </w:r>
      <w:proofErr w:type="spellStart"/>
      <w:proofErr w:type="gram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,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iar</w:t>
      </w:r>
      <w:proofErr w:type="spellEnd"/>
      <w:proofErr w:type="gram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care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lua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deciziile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necesare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funcție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situațiile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întâlnite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clientul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</w:p>
    <w:p w14:paraId="423514FB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0972B628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Toate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interacțiunile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pacient-farmacie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realizează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prin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intermediul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calculatorului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cu "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interfata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prietenoasă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"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"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inteligent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".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Acesta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inclusiv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prezența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existența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fraților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adică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alte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datorită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mamei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serverului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oraș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Nu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există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personal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!</w:t>
      </w:r>
    </w:p>
    <w:p w14:paraId="10C2CF43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1C95EFB2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Astfel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Julia are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(nu ne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interesează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unde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are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care doctor </w:t>
      </w:r>
      <w:proofErr w:type="gramStart"/>
      <w:r w:rsidRPr="00D66200">
        <w:rPr>
          <w:rFonts w:asciiTheme="majorHAnsi" w:hAnsiTheme="majorHAnsi" w:cs="Arial"/>
          <w:sz w:val="28"/>
          <w:szCs w:val="28"/>
        </w:rPr>
        <w:t>a</w:t>
      </w:r>
      <w:proofErr w:type="gram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eliberat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doar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tipul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compensată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necompensată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compensată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sunt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suportate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financiar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stat.)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dorește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procure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toate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cazul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Juliei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necompensată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3F19358A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4527B99D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Intră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unde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așteaptă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un monitor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un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scaner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 “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Scanează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”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asteaptă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După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puțin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timp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calculatorul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afișează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ecran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valabilă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pot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acesteia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dupa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verificarea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lastRenderedPageBreak/>
        <w:t>locală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cât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serverului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fost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folosita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deja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alte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valabilă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calculatorul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caută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respective.</w:t>
      </w:r>
    </w:p>
    <w:p w14:paraId="200884A5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01D561CC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t xml:space="preserve">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nefericire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Julia,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doar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parte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află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depozitul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Astfel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bonul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fiscal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Julia.</w:t>
      </w:r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Neavând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card de </w:t>
      </w:r>
      <w:proofErr w:type="spellStart"/>
      <w:r>
        <w:rPr>
          <w:rFonts w:asciiTheme="majorHAnsi" w:hAnsiTheme="majorHAnsi" w:cs="Arial"/>
          <w:sz w:val="28"/>
          <w:szCs w:val="28"/>
        </w:rPr>
        <w:t>fidelitate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nu </w:t>
      </w:r>
      <w:proofErr w:type="spellStart"/>
      <w:r>
        <w:rPr>
          <w:rFonts w:asciiTheme="majorHAnsi" w:hAnsiTheme="majorHAnsi" w:cs="Arial"/>
          <w:sz w:val="28"/>
          <w:szCs w:val="28"/>
        </w:rPr>
        <w:t>primește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reducere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Totuși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ajute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cere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serverului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unde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anume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sunt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disponibile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rămase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Dupa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putin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timp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ecran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(display)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afiseaza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care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găsesc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necumpărate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Julia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plătește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partea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bucuroasă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pleacă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departe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721576E5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3C7F1A57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Între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timp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actualizează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atât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 (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prin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r w:rsidRPr="00D66200">
        <w:rPr>
          <w:rFonts w:asciiTheme="majorHAnsi" w:hAnsiTheme="majorHAnsi" w:cs="Arial"/>
          <w:sz w:val="28"/>
          <w:szCs w:val="28"/>
          <w:lang w:val="ro-RO"/>
        </w:rPr>
        <w:t>înțelegem vectorul de medicamente)</w:t>
      </w:r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cât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către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server (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adică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are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fiecare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tip)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Constată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are un deficit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anumite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produse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astfel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aprovizionează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singur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Face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cerere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suplimentare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urmând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apoi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actualizeze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către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server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plătind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anume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sumă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corespunzătoare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asemenea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proofErr w:type="gramStart"/>
      <w:r w:rsidRPr="00D66200">
        <w:rPr>
          <w:rFonts w:asciiTheme="majorHAnsi" w:hAnsiTheme="majorHAnsi" w:cs="Arial"/>
          <w:sz w:val="28"/>
          <w:szCs w:val="28"/>
        </w:rPr>
        <w:t>completare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(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completă</w:t>
      </w:r>
      <w:proofErr w:type="spellEnd"/>
      <w:proofErr w:type="gram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parțială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) sunt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salvate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memoria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cât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server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putea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verificată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către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alte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732262C7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09347112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t xml:space="preserve">Julia intra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recomandată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calculator.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Scanează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nou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așteaptă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Pe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ecran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un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raspuns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afirmativ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restul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care le </w:t>
      </w:r>
      <w:proofErr w:type="spellStart"/>
      <w:proofErr w:type="gramStart"/>
      <w:r w:rsidRPr="00D66200">
        <w:rPr>
          <w:rFonts w:asciiTheme="majorHAnsi" w:hAnsiTheme="majorHAnsi" w:cs="Arial"/>
          <w:sz w:val="28"/>
          <w:szCs w:val="28"/>
        </w:rPr>
        <w:t>plătește.Între</w:t>
      </w:r>
      <w:proofErr w:type="spellEnd"/>
      <w:proofErr w:type="gram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timp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calculatorul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executa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nou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aprovizonarea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nivel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server. De data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aceasta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"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blochează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"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modifică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statusul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valabil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utilizat-terminat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astfel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această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poate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folosita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3BE26DEC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89FBAEA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22D2AE74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077B4CF8" w14:textId="77777777" w:rsidR="00215291" w:rsidRPr="00D66200" w:rsidRDefault="00215291" w:rsidP="00215291">
      <w:pPr>
        <w:pStyle w:val="Heading2"/>
        <w:jc w:val="both"/>
        <w:rPr>
          <w:b/>
          <w:bCs/>
          <w:sz w:val="28"/>
          <w:szCs w:val="28"/>
        </w:rPr>
      </w:pPr>
      <w:bookmarkStart w:id="8" w:name="_Toc38284884"/>
      <w:r w:rsidRPr="00D66200">
        <w:rPr>
          <w:b/>
          <w:bCs/>
          <w:sz w:val="28"/>
          <w:szCs w:val="28"/>
        </w:rPr>
        <w:t>2.</w:t>
      </w:r>
      <w:proofErr w:type="gramStart"/>
      <w:r w:rsidRPr="00D66200">
        <w:rPr>
          <w:b/>
          <w:bCs/>
          <w:sz w:val="28"/>
          <w:szCs w:val="28"/>
        </w:rPr>
        <w:t>2.Detalierea</w:t>
      </w:r>
      <w:proofErr w:type="gramEnd"/>
      <w:r w:rsidRPr="00D66200">
        <w:rPr>
          <w:b/>
          <w:bCs/>
          <w:sz w:val="28"/>
          <w:szCs w:val="28"/>
        </w:rPr>
        <w:t xml:space="preserve"> </w:t>
      </w:r>
      <w:proofErr w:type="spellStart"/>
      <w:r w:rsidRPr="00D66200">
        <w:rPr>
          <w:b/>
          <w:bCs/>
          <w:sz w:val="28"/>
          <w:szCs w:val="28"/>
        </w:rPr>
        <w:t>platformei</w:t>
      </w:r>
      <w:proofErr w:type="spellEnd"/>
      <w:r w:rsidRPr="00D66200">
        <w:rPr>
          <w:b/>
          <w:bCs/>
          <w:sz w:val="28"/>
          <w:szCs w:val="28"/>
        </w:rPr>
        <w:t xml:space="preserve"> HW/SW</w:t>
      </w:r>
      <w:bookmarkEnd w:id="8"/>
    </w:p>
    <w:p w14:paraId="20447BBF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E4C03F5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Produsul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software </w:t>
      </w:r>
      <w:proofErr w:type="spell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dezvoltat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platforma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sistemul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Pr="00D66200">
        <w:rPr>
          <w:rFonts w:asciiTheme="majorHAnsi" w:hAnsiTheme="majorHAnsi"/>
          <w:sz w:val="28"/>
          <w:szCs w:val="24"/>
        </w:rPr>
        <w:t>operare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Windows 10 </w:t>
      </w:r>
      <w:proofErr w:type="spellStart"/>
      <w:r w:rsidRPr="00D66200">
        <w:rPr>
          <w:rFonts w:asciiTheme="majorHAnsi" w:hAnsiTheme="majorHAnsi"/>
          <w:sz w:val="28"/>
          <w:szCs w:val="24"/>
        </w:rPr>
        <w:t>sau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orice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altă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versiune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Pr="00D66200">
        <w:rPr>
          <w:rFonts w:asciiTheme="majorHAnsi" w:hAnsiTheme="majorHAnsi"/>
          <w:sz w:val="28"/>
          <w:szCs w:val="24"/>
        </w:rPr>
        <w:t>utilizând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sistemul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inter-</w:t>
      </w:r>
      <w:proofErr w:type="spellStart"/>
      <w:r w:rsidRPr="00D66200">
        <w:rPr>
          <w:rFonts w:asciiTheme="majorHAnsi" w:hAnsiTheme="majorHAnsi"/>
          <w:sz w:val="28"/>
          <w:szCs w:val="24"/>
        </w:rPr>
        <w:t>platformă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Pr="00D66200">
        <w:rPr>
          <w:rFonts w:asciiTheme="majorHAnsi" w:hAnsiTheme="majorHAnsi"/>
          <w:sz w:val="28"/>
          <w:szCs w:val="24"/>
        </w:rPr>
        <w:t>dezvoltare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Qt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interfața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grafică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prezentată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utilizatorului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și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mediul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r w:rsidRPr="00D66200">
        <w:rPr>
          <w:rFonts w:asciiTheme="majorHAnsi" w:hAnsiTheme="majorHAnsi"/>
          <w:sz w:val="28"/>
          <w:szCs w:val="24"/>
        </w:rPr>
        <w:t xml:space="preserve">de </w:t>
      </w:r>
      <w:proofErr w:type="spellStart"/>
      <w:r w:rsidRPr="00D66200">
        <w:rPr>
          <w:rFonts w:asciiTheme="majorHAnsi" w:hAnsiTheme="majorHAnsi"/>
          <w:sz w:val="28"/>
          <w:szCs w:val="24"/>
        </w:rPr>
        <w:t>dezvoltare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Microsoft Visual Studio. Alte </w:t>
      </w:r>
      <w:proofErr w:type="spellStart"/>
      <w:r w:rsidRPr="00D66200">
        <w:rPr>
          <w:rFonts w:asciiTheme="majorHAnsi" w:hAnsiTheme="majorHAnsi"/>
          <w:sz w:val="28"/>
          <w:szCs w:val="24"/>
        </w:rPr>
        <w:t>specificații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ar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include </w:t>
      </w:r>
      <w:proofErr w:type="spellStart"/>
      <w:r w:rsidRPr="00D66200">
        <w:rPr>
          <w:rFonts w:asciiTheme="majorHAnsi" w:hAnsiTheme="majorHAnsi"/>
          <w:sz w:val="28"/>
          <w:szCs w:val="24"/>
        </w:rPr>
        <w:t>procesorul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: 2.7 GHz </w:t>
      </w:r>
      <w:proofErr w:type="spellStart"/>
      <w:r w:rsidRPr="00D66200">
        <w:rPr>
          <w:rFonts w:asciiTheme="majorHAnsi" w:hAnsiTheme="majorHAnsi"/>
          <w:sz w:val="28"/>
          <w:szCs w:val="24"/>
        </w:rPr>
        <w:t>sau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mai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rapid, Memoria 4GB RAM.</w:t>
      </w:r>
    </w:p>
    <w:p w14:paraId="4540C956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178C17B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0A37255" w14:textId="77777777" w:rsidR="00215291" w:rsidRPr="00D66200" w:rsidRDefault="00215291" w:rsidP="00215291">
      <w:pPr>
        <w:pStyle w:val="Heading1"/>
        <w:jc w:val="both"/>
        <w:rPr>
          <w:rStyle w:val="Emphasis"/>
          <w:i w:val="0"/>
          <w:iCs w:val="0"/>
          <w:sz w:val="36"/>
          <w:szCs w:val="36"/>
        </w:rPr>
      </w:pPr>
      <w:bookmarkStart w:id="9" w:name="_Toc38284885"/>
      <w:proofErr w:type="spellStart"/>
      <w:r w:rsidRPr="00D66200">
        <w:rPr>
          <w:rStyle w:val="Strong"/>
          <w:sz w:val="36"/>
          <w:szCs w:val="36"/>
        </w:rPr>
        <w:t>Capitolul</w:t>
      </w:r>
      <w:proofErr w:type="spellEnd"/>
      <w:r w:rsidRPr="00D66200">
        <w:rPr>
          <w:rStyle w:val="Strong"/>
          <w:sz w:val="36"/>
          <w:szCs w:val="36"/>
        </w:rPr>
        <w:t xml:space="preserve"> 3</w:t>
      </w:r>
      <w:r w:rsidRPr="00D66200">
        <w:rPr>
          <w:rStyle w:val="Emphasis"/>
          <w:sz w:val="36"/>
          <w:szCs w:val="36"/>
        </w:rPr>
        <w:t xml:space="preserve"> - </w:t>
      </w:r>
      <w:proofErr w:type="spellStart"/>
      <w:r w:rsidRPr="00D66200">
        <w:rPr>
          <w:rStyle w:val="Emphasis"/>
          <w:sz w:val="36"/>
          <w:szCs w:val="36"/>
        </w:rPr>
        <w:t>Detalierea</w:t>
      </w:r>
      <w:proofErr w:type="spellEnd"/>
      <w:r w:rsidRPr="00D66200">
        <w:rPr>
          <w:rStyle w:val="Emphasis"/>
          <w:sz w:val="36"/>
          <w:szCs w:val="36"/>
        </w:rPr>
        <w:t xml:space="preserve"> </w:t>
      </w:r>
      <w:proofErr w:type="spellStart"/>
      <w:r w:rsidRPr="00D66200">
        <w:rPr>
          <w:rStyle w:val="Emphasis"/>
          <w:sz w:val="36"/>
          <w:szCs w:val="36"/>
        </w:rPr>
        <w:t>cerințelor</w:t>
      </w:r>
      <w:proofErr w:type="spellEnd"/>
      <w:r w:rsidRPr="00D66200">
        <w:rPr>
          <w:rStyle w:val="Emphasis"/>
          <w:sz w:val="36"/>
          <w:szCs w:val="36"/>
        </w:rPr>
        <w:t xml:space="preserve"> specific</w:t>
      </w:r>
      <w:bookmarkEnd w:id="9"/>
    </w:p>
    <w:p w14:paraId="4966213D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E15EC76" w14:textId="77777777" w:rsidR="00215291" w:rsidRPr="00D66200" w:rsidRDefault="00215291" w:rsidP="00215291">
      <w:pPr>
        <w:pStyle w:val="Heading2"/>
        <w:jc w:val="both"/>
        <w:rPr>
          <w:rStyle w:val="Emphasis"/>
          <w:b/>
          <w:bCs/>
          <w:i w:val="0"/>
          <w:iCs w:val="0"/>
          <w:sz w:val="28"/>
          <w:szCs w:val="28"/>
        </w:rPr>
      </w:pPr>
      <w:bookmarkStart w:id="10" w:name="_Toc38284886"/>
      <w:r w:rsidRPr="00D66200">
        <w:rPr>
          <w:rStyle w:val="Emphasis"/>
          <w:b/>
          <w:bCs/>
          <w:sz w:val="28"/>
          <w:szCs w:val="28"/>
        </w:rPr>
        <w:t xml:space="preserve">3.1. </w:t>
      </w:r>
      <w:proofErr w:type="spellStart"/>
      <w:r w:rsidRPr="00D66200">
        <w:rPr>
          <w:rStyle w:val="Emphasis"/>
          <w:b/>
          <w:bCs/>
          <w:sz w:val="28"/>
          <w:szCs w:val="28"/>
        </w:rPr>
        <w:t>Cerințe</w:t>
      </w:r>
      <w:proofErr w:type="spellEnd"/>
      <w:r w:rsidRPr="00D66200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b/>
          <w:bCs/>
          <w:sz w:val="28"/>
          <w:szCs w:val="28"/>
        </w:rPr>
        <w:t>funcționale</w:t>
      </w:r>
      <w:bookmarkEnd w:id="10"/>
      <w:proofErr w:type="spellEnd"/>
    </w:p>
    <w:p w14:paraId="5A1D59C3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33096116" w14:textId="77777777" w:rsidR="00215291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Introducere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nume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data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client, precum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tipul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rețetei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sz w:val="28"/>
          <w:szCs w:val="28"/>
        </w:rPr>
        <w:t>dorite</w:t>
      </w:r>
      <w:proofErr w:type="spellEnd"/>
      <w:r>
        <w:rPr>
          <w:rFonts w:asciiTheme="majorHAnsi" w:hAnsiTheme="majorHAnsi" w:cs="Arial"/>
          <w:sz w:val="28"/>
          <w:szCs w:val="28"/>
        </w:rPr>
        <w:t>.(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compensate, </w:t>
      </w:r>
      <w:proofErr w:type="spellStart"/>
      <w:r>
        <w:rPr>
          <w:rFonts w:asciiTheme="majorHAnsi" w:hAnsiTheme="majorHAnsi" w:cs="Arial"/>
          <w:sz w:val="28"/>
          <w:szCs w:val="28"/>
        </w:rPr>
        <w:t>necompensată</w:t>
      </w:r>
      <w:proofErr w:type="spellEnd"/>
      <w:r>
        <w:rPr>
          <w:rFonts w:asciiTheme="majorHAnsi" w:hAnsiTheme="majorHAnsi" w:cs="Arial"/>
          <w:sz w:val="28"/>
          <w:szCs w:val="28"/>
        </w:rPr>
        <w:t>)</w:t>
      </w:r>
    </w:p>
    <w:p w14:paraId="09DE5B44" w14:textId="77777777" w:rsidR="002152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3260041D" w14:textId="77777777" w:rsidR="00215291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Verificarea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rețetei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introduse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>
        <w:rPr>
          <w:rFonts w:asciiTheme="majorHAnsi" w:hAnsiTheme="majorHAnsi" w:cs="Arial"/>
          <w:sz w:val="28"/>
          <w:szCs w:val="28"/>
        </w:rPr>
        <w:t>Afișarea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mesaj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eroare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dacă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>
        <w:rPr>
          <w:rFonts w:asciiTheme="majorHAnsi" w:hAnsiTheme="majorHAnsi" w:cs="Arial"/>
          <w:sz w:val="28"/>
          <w:szCs w:val="28"/>
        </w:rPr>
        <w:t>este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corespunzătoare</w:t>
      </w:r>
      <w:proofErr w:type="spellEnd"/>
    </w:p>
    <w:p w14:paraId="288AA028" w14:textId="77777777" w:rsidR="00215291" w:rsidRPr="00C00264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692EED47" w14:textId="77777777" w:rsidR="00215291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Creare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>
        <w:rPr>
          <w:rFonts w:asciiTheme="majorHAnsi" w:hAnsiTheme="majorHAnsi" w:cs="Arial"/>
          <w:sz w:val="28"/>
          <w:szCs w:val="28"/>
        </w:rPr>
        <w:t>Aceasta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va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>
        <w:rPr>
          <w:rFonts w:asciiTheme="majorHAnsi" w:hAnsiTheme="majorHAnsi" w:cs="Arial"/>
          <w:sz w:val="28"/>
          <w:szCs w:val="28"/>
        </w:rPr>
        <w:t>introdusă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într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-un </w:t>
      </w:r>
      <w:proofErr w:type="spellStart"/>
      <w:r>
        <w:rPr>
          <w:rFonts w:asciiTheme="majorHAnsi" w:hAnsiTheme="majorHAnsi" w:cs="Arial"/>
          <w:sz w:val="28"/>
          <w:szCs w:val="28"/>
        </w:rPr>
        <w:t>meniu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mai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întai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se </w:t>
      </w:r>
      <w:proofErr w:type="spellStart"/>
      <w:r>
        <w:rPr>
          <w:rFonts w:asciiTheme="majorHAnsi" w:hAnsiTheme="majorHAnsi" w:cs="Arial"/>
          <w:sz w:val="28"/>
          <w:szCs w:val="28"/>
        </w:rPr>
        <w:t>putea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verifica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către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utilizator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corectitudinea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acesteia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4851B953" w14:textId="77777777" w:rsidR="00215291" w:rsidRPr="00423491" w:rsidRDefault="00215291" w:rsidP="00215291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023F7AA6" w14:textId="77777777" w:rsidR="00215291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Modificare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date </w:t>
      </w:r>
      <w:proofErr w:type="spellStart"/>
      <w:r>
        <w:rPr>
          <w:rFonts w:asciiTheme="majorHAnsi" w:hAnsiTheme="majorHAnsi" w:cs="Arial"/>
          <w:sz w:val="28"/>
          <w:szCs w:val="28"/>
        </w:rPr>
        <w:t>rețeta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(cum </w:t>
      </w:r>
      <w:proofErr w:type="spellStart"/>
      <w:r>
        <w:rPr>
          <w:rFonts w:asciiTheme="majorHAnsi" w:hAnsiTheme="majorHAnsi" w:cs="Arial"/>
          <w:sz w:val="28"/>
          <w:szCs w:val="28"/>
        </w:rPr>
        <w:t>ar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>
        <w:rPr>
          <w:rFonts w:asciiTheme="majorHAnsi" w:hAnsiTheme="majorHAnsi" w:cs="Arial"/>
          <w:sz w:val="28"/>
          <w:szCs w:val="28"/>
        </w:rPr>
        <w:t>cantitatea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medicament)</w:t>
      </w:r>
    </w:p>
    <w:p w14:paraId="5850EF72" w14:textId="77777777" w:rsidR="00215291" w:rsidRPr="00423491" w:rsidRDefault="00215291" w:rsidP="00215291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33FECAA6" w14:textId="77777777" w:rsidR="00215291" w:rsidRPr="00C00264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Eliminarea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anumit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medicament </w:t>
      </w:r>
      <w:proofErr w:type="spellStart"/>
      <w:r>
        <w:rPr>
          <w:rFonts w:asciiTheme="majorHAnsi" w:hAnsiTheme="majorHAnsi" w:cs="Arial"/>
          <w:sz w:val="28"/>
          <w:szCs w:val="28"/>
        </w:rPr>
        <w:t>sau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mai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multora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>
        <w:rPr>
          <w:rFonts w:asciiTheme="majorHAnsi" w:hAnsiTheme="majorHAnsi" w:cs="Arial"/>
          <w:sz w:val="28"/>
          <w:szCs w:val="28"/>
        </w:rPr>
        <w:t>rețeta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provizorie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afișată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utilizator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50B111CE" w14:textId="77777777" w:rsidR="00215291" w:rsidRPr="00F75736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3404DAF6" w14:textId="77777777" w:rsidR="00215291" w:rsidRPr="00FF64B7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Acordarea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reduceri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10%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clienții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care au card de </w:t>
      </w:r>
      <w:proofErr w:type="spellStart"/>
      <w:r>
        <w:rPr>
          <w:rFonts w:asciiTheme="majorHAnsi" w:hAnsiTheme="majorHAnsi" w:cs="Arial"/>
          <w:sz w:val="28"/>
          <w:szCs w:val="28"/>
        </w:rPr>
        <w:t>fidelitate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>
        <w:rPr>
          <w:rFonts w:asciiTheme="majorHAnsi" w:hAnsiTheme="majorHAnsi" w:cs="Arial"/>
          <w:sz w:val="28"/>
          <w:szCs w:val="28"/>
        </w:rPr>
        <w:t>farmacia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respectivă</w:t>
      </w:r>
      <w:proofErr w:type="spellEnd"/>
    </w:p>
    <w:p w14:paraId="3950E204" w14:textId="77777777" w:rsidR="00215291" w:rsidRPr="00FF64B7" w:rsidRDefault="00215291" w:rsidP="00215291">
      <w:pPr>
        <w:pStyle w:val="ListParagraph"/>
        <w:rPr>
          <w:rFonts w:asciiTheme="majorHAnsi" w:hAnsiTheme="majorHAnsi" w:cs="Arial"/>
          <w:sz w:val="28"/>
          <w:szCs w:val="28"/>
        </w:rPr>
      </w:pPr>
    </w:p>
    <w:p w14:paraId="6EFB7457" w14:textId="77777777" w:rsidR="00215291" w:rsidRPr="00391559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Afi</w:t>
      </w:r>
      <w:proofErr w:type="spellEnd"/>
      <w:r>
        <w:rPr>
          <w:rFonts w:asciiTheme="majorHAnsi" w:hAnsiTheme="majorHAnsi" w:cs="Arial"/>
          <w:sz w:val="28"/>
          <w:szCs w:val="28"/>
          <w:lang w:val="ro-RO"/>
        </w:rPr>
        <w:t>șarea bonului fiscal cu suma de plată pentru utilizator.</w:t>
      </w:r>
    </w:p>
    <w:p w14:paraId="3FAB12FC" w14:textId="77777777" w:rsidR="00215291" w:rsidRPr="00391559" w:rsidRDefault="00215291" w:rsidP="00215291">
      <w:pPr>
        <w:pStyle w:val="ListParagraph"/>
        <w:rPr>
          <w:rFonts w:asciiTheme="majorHAnsi" w:hAnsiTheme="majorHAnsi" w:cs="Arial"/>
          <w:sz w:val="28"/>
          <w:szCs w:val="28"/>
        </w:rPr>
      </w:pPr>
    </w:p>
    <w:p w14:paraId="21041E3F" w14:textId="77777777" w:rsidR="00215291" w:rsidRPr="00391559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3609226A" w14:textId="77777777" w:rsidR="00215291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Aprovizionarea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către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furnizori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farmaciei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>
        <w:rPr>
          <w:rFonts w:asciiTheme="majorHAnsi" w:hAnsiTheme="majorHAnsi" w:cs="Arial"/>
          <w:sz w:val="28"/>
          <w:szCs w:val="28"/>
        </w:rPr>
        <w:t>stocului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local) </w:t>
      </w:r>
      <w:proofErr w:type="spellStart"/>
      <w:r>
        <w:rPr>
          <w:rFonts w:asciiTheme="majorHAnsi" w:hAnsiTheme="majorHAnsi" w:cs="Arial"/>
          <w:sz w:val="28"/>
          <w:szCs w:val="28"/>
        </w:rPr>
        <w:t>prin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introducere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medicamente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mod similar.</w:t>
      </w:r>
    </w:p>
    <w:p w14:paraId="177A19F2" w14:textId="77777777" w:rsidR="00215291" w:rsidRPr="00680FF5" w:rsidRDefault="00215291" w:rsidP="00215291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42421FCC" w14:textId="77777777" w:rsidR="00215291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Afișarea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pe </w:t>
      </w:r>
      <w:proofErr w:type="spellStart"/>
      <w:r>
        <w:rPr>
          <w:rFonts w:asciiTheme="majorHAnsi" w:hAnsiTheme="majorHAnsi" w:cs="Arial"/>
          <w:sz w:val="28"/>
          <w:szCs w:val="28"/>
        </w:rPr>
        <w:t>ecran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farmaciei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unde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se pot </w:t>
      </w:r>
      <w:proofErr w:type="spellStart"/>
      <w:r>
        <w:rPr>
          <w:rFonts w:asciiTheme="majorHAnsi" w:hAnsiTheme="majorHAnsi" w:cs="Arial"/>
          <w:sz w:val="28"/>
          <w:szCs w:val="28"/>
        </w:rPr>
        <w:t>găsi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medicamente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dacă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fost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parțial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completată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7DCAA880" w14:textId="77777777" w:rsidR="00215291" w:rsidRPr="00D9175D" w:rsidRDefault="00215291" w:rsidP="00215291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62AF3D12" w14:textId="77777777" w:rsidR="00215291" w:rsidRPr="004234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 w:firstLine="60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423491">
        <w:rPr>
          <w:rFonts w:asciiTheme="majorHAnsi" w:hAnsiTheme="majorHAnsi" w:cs="Arial"/>
          <w:sz w:val="28"/>
          <w:szCs w:val="28"/>
        </w:rPr>
        <w:t>Clasificare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:</w:t>
      </w:r>
    </w:p>
    <w:p w14:paraId="77C6BE11" w14:textId="77777777" w:rsidR="00215291" w:rsidRPr="004234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  <w:r w:rsidRPr="00423491">
        <w:rPr>
          <w:rFonts w:asciiTheme="majorHAnsi" w:hAnsiTheme="majorHAnsi" w:cs="Arial"/>
          <w:sz w:val="28"/>
          <w:szCs w:val="28"/>
        </w:rPr>
        <w:lastRenderedPageBreak/>
        <w:tab/>
        <w:t>-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invalidă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se face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nimic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(a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fost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deja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utilizată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aceeași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)</w:t>
      </w:r>
    </w:p>
    <w:p w14:paraId="1E768CE9" w14:textId="77777777" w:rsidR="00215291" w:rsidRPr="004234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  <w:r w:rsidRPr="00423491">
        <w:rPr>
          <w:rFonts w:asciiTheme="majorHAnsi" w:hAnsiTheme="majorHAnsi" w:cs="Arial"/>
          <w:sz w:val="28"/>
          <w:szCs w:val="28"/>
        </w:rPr>
        <w:tab/>
        <w:t>-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reteta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caută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server.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si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invalidă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se face </w:t>
      </w:r>
      <w:proofErr w:type="spellStart"/>
      <w:proofErr w:type="gramStart"/>
      <w:r w:rsidRPr="00423491">
        <w:rPr>
          <w:rFonts w:asciiTheme="majorHAnsi" w:hAnsiTheme="majorHAnsi" w:cs="Arial"/>
          <w:sz w:val="28"/>
          <w:szCs w:val="28"/>
        </w:rPr>
        <w:t>nimic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.(</w:t>
      </w:r>
      <w:proofErr w:type="gramEnd"/>
      <w:r w:rsidRPr="00423491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fost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deja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utilizată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altă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)</w:t>
      </w:r>
    </w:p>
    <w:p w14:paraId="45088E80" w14:textId="77777777" w:rsidR="00215291" w:rsidRPr="004234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  <w:r w:rsidRPr="00423491">
        <w:rPr>
          <w:rFonts w:asciiTheme="majorHAnsi" w:hAnsiTheme="majorHAnsi" w:cs="Arial"/>
          <w:sz w:val="28"/>
          <w:szCs w:val="28"/>
        </w:rPr>
        <w:tab/>
        <w:t>-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cauta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server.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atunci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înseamnă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ca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la prima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accesare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deci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salvează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server.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Farmacia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eliberează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.</w:t>
      </w:r>
    </w:p>
    <w:p w14:paraId="744FA5C1" w14:textId="77777777" w:rsidR="002152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  <w:r w:rsidRPr="00423491">
        <w:rPr>
          <w:rFonts w:asciiTheme="majorHAnsi" w:hAnsiTheme="majorHAnsi" w:cs="Arial"/>
          <w:sz w:val="28"/>
          <w:szCs w:val="28"/>
        </w:rPr>
        <w:tab/>
        <w:t>-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caută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server.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si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parțial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completată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atunci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eliberează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rămase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actualizează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statusul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.</w:t>
      </w:r>
    </w:p>
    <w:p w14:paraId="2E96D47A" w14:textId="77777777" w:rsidR="002152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6B620D6E" w14:textId="77777777" w:rsidR="002152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2BAA2F3F" w14:textId="77777777" w:rsidR="00215291" w:rsidRDefault="00215291" w:rsidP="00215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Dacă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>
        <w:rPr>
          <w:rFonts w:asciiTheme="majorHAnsi" w:hAnsiTheme="majorHAnsi" w:cs="Arial"/>
          <w:sz w:val="28"/>
          <w:szCs w:val="28"/>
        </w:rPr>
        <w:t>există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creare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card de </w:t>
      </w:r>
      <w:proofErr w:type="spellStart"/>
      <w:r>
        <w:rPr>
          <w:rFonts w:asciiTheme="majorHAnsi" w:hAnsiTheme="majorHAnsi" w:cs="Arial"/>
          <w:sz w:val="28"/>
          <w:szCs w:val="28"/>
        </w:rPr>
        <w:t>fidelitate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prin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introducere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nume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prenume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adresă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CNP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numar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telefon</w:t>
      </w:r>
      <w:proofErr w:type="spellEnd"/>
    </w:p>
    <w:p w14:paraId="3AE34826" w14:textId="77777777" w:rsidR="00215291" w:rsidRPr="00D90EC6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3C539F7D" w14:textId="77777777" w:rsidR="00215291" w:rsidRPr="00D90EC6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6F1A5566" w14:textId="77777777" w:rsidR="00215291" w:rsidRDefault="00215291" w:rsidP="00215291">
      <w:pPr>
        <w:pStyle w:val="Heading2"/>
        <w:jc w:val="both"/>
        <w:rPr>
          <w:b/>
          <w:bCs/>
          <w:sz w:val="28"/>
          <w:szCs w:val="28"/>
        </w:rPr>
      </w:pPr>
      <w:bookmarkStart w:id="11" w:name="_Toc38284887"/>
      <w:r w:rsidRPr="00D66200">
        <w:rPr>
          <w:b/>
          <w:bCs/>
          <w:sz w:val="28"/>
          <w:szCs w:val="28"/>
        </w:rPr>
        <w:t xml:space="preserve">3.2 </w:t>
      </w:r>
      <w:proofErr w:type="spellStart"/>
      <w:r w:rsidRPr="00D66200">
        <w:rPr>
          <w:b/>
          <w:bCs/>
          <w:sz w:val="28"/>
          <w:szCs w:val="28"/>
        </w:rPr>
        <w:t>Cerințe</w:t>
      </w:r>
      <w:proofErr w:type="spellEnd"/>
      <w:r w:rsidRPr="00D66200">
        <w:rPr>
          <w:b/>
          <w:bCs/>
          <w:sz w:val="28"/>
          <w:szCs w:val="28"/>
        </w:rPr>
        <w:t xml:space="preserve"> </w:t>
      </w:r>
      <w:proofErr w:type="spellStart"/>
      <w:r w:rsidRPr="00D66200">
        <w:rPr>
          <w:b/>
          <w:bCs/>
          <w:sz w:val="28"/>
          <w:szCs w:val="28"/>
        </w:rPr>
        <w:t>nefuncționale</w:t>
      </w:r>
      <w:bookmarkEnd w:id="11"/>
      <w:proofErr w:type="spellEnd"/>
    </w:p>
    <w:p w14:paraId="604B25D6" w14:textId="77777777" w:rsidR="00215291" w:rsidRDefault="00215291" w:rsidP="00215291">
      <w:pPr>
        <w:jc w:val="both"/>
      </w:pPr>
    </w:p>
    <w:p w14:paraId="3DF75F47" w14:textId="77777777" w:rsidR="00215291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Memorare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baza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locală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date (</w:t>
      </w:r>
      <w:proofErr w:type="spellStart"/>
      <w:r>
        <w:rPr>
          <w:rFonts w:asciiTheme="majorHAnsi" w:hAnsiTheme="majorHAnsi" w:cs="Arial"/>
          <w:sz w:val="28"/>
          <w:szCs w:val="28"/>
        </w:rPr>
        <w:t>salvare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vectorul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rețete</w:t>
      </w:r>
      <w:proofErr w:type="spellEnd"/>
      <w:r>
        <w:rPr>
          <w:rFonts w:asciiTheme="majorHAnsi" w:hAnsiTheme="majorHAnsi" w:cs="Arial"/>
          <w:sz w:val="28"/>
          <w:szCs w:val="28"/>
        </w:rPr>
        <w:t>)</w:t>
      </w:r>
    </w:p>
    <w:p w14:paraId="560F0D25" w14:textId="77777777" w:rsidR="002152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1A7822EE" w14:textId="77777777" w:rsidR="00215291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V</w:t>
      </w:r>
      <w:r w:rsidRPr="00D66200">
        <w:rPr>
          <w:rFonts w:asciiTheme="majorHAnsi" w:hAnsiTheme="majorHAnsi" w:cs="Arial"/>
          <w:sz w:val="28"/>
          <w:szCs w:val="28"/>
        </w:rPr>
        <w:t>erificarea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scanate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-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adică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caută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existența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server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vedea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valabilă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nu (se pot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 </w:t>
      </w:r>
    </w:p>
    <w:p w14:paraId="0DE0B9D0" w14:textId="77777777" w:rsidR="00215291" w:rsidRPr="003539E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014520A1" w14:textId="77777777" w:rsidR="00215291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F75736">
        <w:rPr>
          <w:rFonts w:asciiTheme="majorHAnsi" w:hAnsiTheme="majorHAnsi" w:cs="Arial"/>
          <w:sz w:val="28"/>
          <w:szCs w:val="28"/>
        </w:rPr>
        <w:t>Eliberare</w:t>
      </w:r>
      <w:proofErr w:type="spellEnd"/>
      <w:r w:rsidRPr="00F7573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75736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F75736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F75736">
        <w:rPr>
          <w:rFonts w:asciiTheme="majorHAnsi" w:hAnsiTheme="majorHAnsi" w:cs="Arial"/>
          <w:sz w:val="28"/>
          <w:szCs w:val="28"/>
        </w:rPr>
        <w:t>eliminare</w:t>
      </w:r>
      <w:proofErr w:type="spellEnd"/>
      <w:r w:rsidRPr="00F75736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F75736">
        <w:rPr>
          <w:rFonts w:asciiTheme="majorHAnsi" w:hAnsiTheme="majorHAnsi" w:cs="Arial"/>
          <w:sz w:val="28"/>
          <w:szCs w:val="28"/>
        </w:rPr>
        <w:t>vectorul</w:t>
      </w:r>
      <w:proofErr w:type="spellEnd"/>
      <w:r w:rsidRPr="00F75736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F75736">
        <w:rPr>
          <w:rFonts w:asciiTheme="majorHAnsi" w:hAnsiTheme="majorHAnsi" w:cs="Arial"/>
          <w:sz w:val="28"/>
          <w:szCs w:val="28"/>
        </w:rPr>
        <w:t>medicamente</w:t>
      </w:r>
      <w:proofErr w:type="spellEnd"/>
      <w:r>
        <w:rPr>
          <w:rFonts w:asciiTheme="majorHAnsi" w:hAnsiTheme="majorHAnsi" w:cs="Arial"/>
          <w:sz w:val="28"/>
          <w:szCs w:val="28"/>
        </w:rPr>
        <w:t>)</w:t>
      </w:r>
    </w:p>
    <w:p w14:paraId="54017F94" w14:textId="77777777" w:rsidR="00215291" w:rsidRPr="003539E0" w:rsidRDefault="00215291" w:rsidP="00215291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5888285B" w14:textId="77777777" w:rsidR="00215291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Actualizare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statut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urma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operațiunilor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efectuate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>
        <w:rPr>
          <w:rFonts w:asciiTheme="majorHAnsi" w:hAnsiTheme="majorHAnsi" w:cs="Arial"/>
          <w:sz w:val="28"/>
          <w:szCs w:val="28"/>
        </w:rPr>
        <w:t>după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clientul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cumpărat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produsele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) </w:t>
      </w: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baza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locală</w:t>
      </w:r>
      <w:proofErr w:type="spellEnd"/>
    </w:p>
    <w:p w14:paraId="7A811D52" w14:textId="77777777" w:rsidR="00215291" w:rsidRPr="00D62827" w:rsidRDefault="00215291" w:rsidP="00215291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464ED311" w14:textId="77777777" w:rsidR="00215291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Actualizare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statut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>
        <w:rPr>
          <w:rFonts w:asciiTheme="majorHAnsi" w:hAnsiTheme="majorHAnsi" w:cs="Arial"/>
          <w:sz w:val="28"/>
          <w:szCs w:val="28"/>
        </w:rPr>
        <w:t>nivel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server</w:t>
      </w:r>
    </w:p>
    <w:p w14:paraId="59040BD1" w14:textId="77777777" w:rsidR="00215291" w:rsidRPr="00A6521D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0B462633" w14:textId="77777777" w:rsidR="00215291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Autoaprovizionare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atunci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când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un medicament nu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</w:t>
      </w:r>
      <w:proofErr w:type="spellEnd"/>
    </w:p>
    <w:p w14:paraId="1D341AC4" w14:textId="77777777" w:rsidR="00215291" w:rsidRPr="00A6521D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A6521D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A6521D">
        <w:rPr>
          <w:rFonts w:asciiTheme="majorHAnsi" w:hAnsiTheme="majorHAnsi" w:cs="Arial"/>
          <w:sz w:val="28"/>
          <w:szCs w:val="28"/>
        </w:rPr>
        <w:t>cantitate</w:t>
      </w:r>
      <w:proofErr w:type="spellEnd"/>
      <w:r w:rsidRPr="00A6521D">
        <w:rPr>
          <w:rFonts w:asciiTheme="majorHAnsi" w:hAnsiTheme="majorHAnsi" w:cs="Arial"/>
          <w:sz w:val="28"/>
          <w:szCs w:val="28"/>
        </w:rPr>
        <w:t xml:space="preserve">  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A6521D">
        <w:rPr>
          <w:rFonts w:asciiTheme="majorHAnsi" w:hAnsiTheme="majorHAnsi" w:cs="Arial"/>
          <w:sz w:val="28"/>
          <w:szCs w:val="28"/>
        </w:rPr>
        <w:t>0)</w:t>
      </w:r>
    </w:p>
    <w:p w14:paraId="72F3996E" w14:textId="77777777" w:rsidR="002152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06521510" w14:textId="77777777" w:rsidR="00215291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Actualizare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nivelul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</w:p>
    <w:p w14:paraId="15FEC348" w14:textId="77777777" w:rsidR="00215291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69966B09" w14:textId="77777777" w:rsidR="00215291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Actualizare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stoc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server </w:t>
      </w:r>
      <w:proofErr w:type="spellStart"/>
      <w:r>
        <w:rPr>
          <w:rFonts w:asciiTheme="majorHAnsi" w:hAnsiTheme="majorHAnsi" w:cs="Arial"/>
          <w:sz w:val="28"/>
          <w:szCs w:val="28"/>
        </w:rPr>
        <w:t>prin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trimiterea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stocului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local de la </w:t>
      </w:r>
      <w:proofErr w:type="spellStart"/>
      <w:r>
        <w:rPr>
          <w:rFonts w:asciiTheme="majorHAnsi" w:hAnsiTheme="majorHAnsi" w:cs="Arial"/>
          <w:sz w:val="28"/>
          <w:szCs w:val="28"/>
        </w:rPr>
        <w:t>farmacie</w:t>
      </w:r>
      <w:proofErr w:type="spellEnd"/>
    </w:p>
    <w:p w14:paraId="4A9515DB" w14:textId="77777777" w:rsidR="00215291" w:rsidRPr="00D90EC6" w:rsidRDefault="00215291" w:rsidP="00215291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54744760" w14:textId="77777777" w:rsidR="00215291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Trimitere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mesaj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confirmare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la server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s-au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îndeplinit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comenzile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actualizare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/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aprovizionar</w:t>
      </w:r>
      <w:r>
        <w:rPr>
          <w:rFonts w:asciiTheme="majorHAnsi" w:hAnsiTheme="majorHAnsi" w:cs="Arial"/>
          <w:sz w:val="28"/>
          <w:szCs w:val="28"/>
        </w:rPr>
        <w:t>e</w:t>
      </w:r>
      <w:proofErr w:type="spellEnd"/>
    </w:p>
    <w:p w14:paraId="0BE31F65" w14:textId="77777777" w:rsidR="00215291" w:rsidRPr="00A43391" w:rsidRDefault="00215291" w:rsidP="00215291">
      <w:pPr>
        <w:pStyle w:val="ListParagraph"/>
        <w:rPr>
          <w:rFonts w:asciiTheme="majorHAnsi" w:hAnsiTheme="majorHAnsi" w:cs="Arial"/>
          <w:sz w:val="28"/>
          <w:szCs w:val="28"/>
        </w:rPr>
      </w:pPr>
    </w:p>
    <w:p w14:paraId="2338204A" w14:textId="77777777" w:rsidR="00215291" w:rsidRPr="00D90EC6" w:rsidRDefault="00215291" w:rsidP="002152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Actualizare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la server a </w:t>
      </w:r>
      <w:proofErr w:type="spellStart"/>
      <w:r>
        <w:rPr>
          <w:rFonts w:asciiTheme="majorHAnsi" w:hAnsiTheme="majorHAnsi" w:cs="Arial"/>
          <w:sz w:val="28"/>
          <w:szCs w:val="28"/>
        </w:rPr>
        <w:t>clienților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care </w:t>
      </w:r>
      <w:proofErr w:type="spellStart"/>
      <w:r>
        <w:rPr>
          <w:rFonts w:asciiTheme="majorHAnsi" w:hAnsiTheme="majorHAnsi" w:cs="Arial"/>
          <w:sz w:val="28"/>
          <w:szCs w:val="28"/>
        </w:rPr>
        <w:t>își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fac un card de </w:t>
      </w:r>
      <w:proofErr w:type="spellStart"/>
      <w:r>
        <w:rPr>
          <w:rFonts w:asciiTheme="majorHAnsi" w:hAnsiTheme="majorHAnsi" w:cs="Arial"/>
          <w:sz w:val="28"/>
          <w:szCs w:val="28"/>
        </w:rPr>
        <w:t>fidelitate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54520C6D" w14:textId="77777777" w:rsidR="000A4D9B" w:rsidRPr="00215291" w:rsidRDefault="000A4D9B" w:rsidP="00215291"/>
    <w:sectPr w:rsidR="000A4D9B" w:rsidRPr="00215291" w:rsidSect="00F500CD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D6FF8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5CFE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29"/>
    <w:rsid w:val="000A4D9B"/>
    <w:rsid w:val="00215291"/>
    <w:rsid w:val="006B0697"/>
    <w:rsid w:val="00A56857"/>
    <w:rsid w:val="00B20829"/>
    <w:rsid w:val="00BE194B"/>
    <w:rsid w:val="00EC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A5A7"/>
  <w15:chartTrackingRefBased/>
  <w15:docId w15:val="{DCE77682-595B-4A80-BD01-7489FD2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91"/>
    <w:pPr>
      <w:spacing w:after="20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B0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styleId="Strong">
    <w:name w:val="Strong"/>
    <w:basedOn w:val="DefaultParagraphFont"/>
    <w:uiPriority w:val="22"/>
    <w:qFormat/>
    <w:rsid w:val="006B0697"/>
    <w:rPr>
      <w:b/>
      <w:bCs/>
    </w:rPr>
  </w:style>
  <w:style w:type="paragraph" w:styleId="ListParagraph">
    <w:name w:val="List Paragraph"/>
    <w:basedOn w:val="Normal"/>
    <w:uiPriority w:val="34"/>
    <w:qFormat/>
    <w:rsid w:val="006B0697"/>
    <w:pPr>
      <w:ind w:left="720"/>
      <w:contextualSpacing/>
    </w:pPr>
  </w:style>
  <w:style w:type="table" w:styleId="TableGrid">
    <w:name w:val="Table Grid"/>
    <w:basedOn w:val="TableNormal"/>
    <w:uiPriority w:val="59"/>
    <w:rsid w:val="006B0697"/>
    <w:pPr>
      <w:spacing w:after="0" w:line="240" w:lineRule="auto"/>
    </w:pPr>
    <w:rPr>
      <w:lang w:val="ro-R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B0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069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0697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B069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B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rsid w:val="006B0697"/>
  </w:style>
  <w:style w:type="character" w:styleId="Emphasis">
    <w:name w:val="Emphasis"/>
    <w:basedOn w:val="DefaultParagraphFont"/>
    <w:uiPriority w:val="20"/>
    <w:qFormat/>
    <w:rsid w:val="00215291"/>
    <w:rPr>
      <w:i/>
      <w:iCs/>
    </w:rPr>
  </w:style>
  <w:style w:type="table" w:styleId="GridTable1Light">
    <w:name w:val="Grid Table 1 Light"/>
    <w:basedOn w:val="TableNormal"/>
    <w:uiPriority w:val="46"/>
    <w:rsid w:val="00215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215291"/>
    <w:pPr>
      <w:spacing w:after="0" w:line="240" w:lineRule="auto"/>
    </w:pPr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1529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Joita</dc:creator>
  <cp:keywords/>
  <dc:description/>
  <cp:lastModifiedBy>Stefan Joita</cp:lastModifiedBy>
  <cp:revision>2</cp:revision>
  <dcterms:created xsi:type="dcterms:W3CDTF">2021-03-13T12:37:00Z</dcterms:created>
  <dcterms:modified xsi:type="dcterms:W3CDTF">2021-03-13T13:47:00Z</dcterms:modified>
</cp:coreProperties>
</file>