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456" w:rsidRDefault="00875AEC">
      <w:pPr>
        <w:spacing w:after="124"/>
      </w:pPr>
      <w:r>
        <w:rPr>
          <w:b/>
          <w:sz w:val="44"/>
          <w:u w:val="single" w:color="000000"/>
        </w:rPr>
        <w:t>SLooper Mobile</w:t>
      </w:r>
      <w:r>
        <w:rPr>
          <w:b/>
          <w:sz w:val="44"/>
        </w:rPr>
        <w:t xml:space="preserve"> </w:t>
      </w:r>
    </w:p>
    <w:p w:rsidR="00494456" w:rsidRDefault="00875AEC">
      <w:pPr>
        <w:pStyle w:val="berschrift1"/>
        <w:spacing w:after="88"/>
        <w:ind w:left="-5"/>
      </w:pPr>
      <w:r>
        <w:t xml:space="preserve">Übersicht </w:t>
      </w:r>
    </w:p>
    <w:p w:rsidR="00494456" w:rsidRDefault="00875AEC">
      <w:pPr>
        <w:spacing w:after="158"/>
        <w:ind w:right="22"/>
        <w:jc w:val="right"/>
      </w:pPr>
      <w:r>
        <w:rPr>
          <w:noProof/>
        </w:rPr>
        <w:drawing>
          <wp:inline distT="0" distB="0" distL="0" distR="0">
            <wp:extent cx="6645910" cy="373824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4456" w:rsidRDefault="00875AEC">
      <w:pPr>
        <w:spacing w:after="0"/>
        <w:ind w:right="27"/>
        <w:jc w:val="center"/>
      </w:pPr>
      <w:r>
        <w:t xml:space="preserve"> </w:t>
      </w:r>
    </w:p>
    <w:tbl>
      <w:tblPr>
        <w:tblStyle w:val="TableGrid"/>
        <w:tblW w:w="10684" w:type="dxa"/>
        <w:tblInd w:w="-108" w:type="dxa"/>
        <w:tblCellMar>
          <w:top w:w="4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508"/>
        <w:gridCol w:w="6176"/>
      </w:tblGrid>
      <w:tr w:rsidR="00494456" w:rsidTr="00E40674">
        <w:trPr>
          <w:trHeight w:val="16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24150" cy="1038225"/>
                  <wp:effectExtent l="0" t="0" r="0" b="0"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 w:line="240" w:lineRule="auto"/>
            </w:pPr>
            <w:r>
              <w:t xml:space="preserve">Geschwindigkeit; Klick auf Button setzt die Geschwindigkeit auf normal zurück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Höhe; Klick auf Button setzt die Höhe auf normal zurück </w:t>
            </w:r>
          </w:p>
        </w:tc>
      </w:tr>
      <w:tr w:rsidR="00494456" w:rsidTr="00E40674">
        <w:trPr>
          <w:trHeight w:val="16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>
                  <wp:extent cx="971448" cy="825500"/>
                  <wp:effectExtent l="0" t="0" r="0" b="0"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48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Auswahl des aktiven Kanals. </w:t>
            </w:r>
          </w:p>
          <w:p w:rsidR="00494456" w:rsidRDefault="00875AEC">
            <w:pPr>
              <w:spacing w:after="0"/>
            </w:pPr>
            <w:r>
              <w:t xml:space="preserve">Der Aktive Kanal ist an der roten Kanalnummer zu erkennen </w:t>
            </w:r>
          </w:p>
        </w:tc>
      </w:tr>
      <w:tr w:rsidR="00494456" w:rsidTr="00E40674">
        <w:trPr>
          <w:trHeight w:val="8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  <w:ind w:left="2" w:right="2609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066800" cy="361950"/>
                  <wp:effectExtent l="0" t="0" r="0" b="0"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Öffnet den Sampler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</w:tc>
      </w:tr>
      <w:tr w:rsidR="00494456" w:rsidTr="00E40674">
        <w:trPr>
          <w:trHeight w:val="12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  <w:ind w:left="2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57225" cy="613410"/>
                  <wp:effectExtent l="0" t="0" r="0" b="0"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Alle Kanäle synchronisiert abspielen / stoppen </w:t>
            </w:r>
          </w:p>
        </w:tc>
      </w:tr>
    </w:tbl>
    <w:p w:rsidR="00494456" w:rsidRDefault="00875AEC">
      <w:pPr>
        <w:spacing w:after="232"/>
      </w:pPr>
      <w:r>
        <w:t xml:space="preserve"> </w:t>
      </w:r>
    </w:p>
    <w:p w:rsidR="00494456" w:rsidRDefault="00875AEC">
      <w:pPr>
        <w:spacing w:after="0"/>
      </w:pPr>
      <w:r>
        <w:t xml:space="preserve"> </w:t>
      </w:r>
      <w:r>
        <w:tab/>
        <w:t xml:space="preserve"> </w:t>
      </w:r>
    </w:p>
    <w:p w:rsidR="00494456" w:rsidRDefault="00875AEC">
      <w:pPr>
        <w:spacing w:after="0"/>
      </w:pPr>
      <w:r>
        <w:t xml:space="preserve"> </w:t>
      </w:r>
    </w:p>
    <w:tbl>
      <w:tblPr>
        <w:tblStyle w:val="TableGrid"/>
        <w:tblW w:w="10684" w:type="dxa"/>
        <w:tblInd w:w="-108" w:type="dxa"/>
        <w:tblCellMar>
          <w:top w:w="5" w:type="dxa"/>
          <w:left w:w="106" w:type="dxa"/>
          <w:bottom w:w="6" w:type="dxa"/>
          <w:right w:w="3541" w:type="dxa"/>
        </w:tblCellMar>
        <w:tblLook w:val="04A0" w:firstRow="1" w:lastRow="0" w:firstColumn="1" w:lastColumn="0" w:noHBand="0" w:noVBand="1"/>
      </w:tblPr>
      <w:tblGrid>
        <w:gridCol w:w="4508"/>
        <w:gridCol w:w="6176"/>
      </w:tblGrid>
      <w:tr w:rsidR="00494456" w:rsidTr="00E40674">
        <w:trPr>
          <w:trHeight w:val="27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  <w:ind w:left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9100" cy="400050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494456" w:rsidRDefault="00875AEC" w:rsidP="00E40674">
            <w:pPr>
              <w:spacing w:after="58"/>
              <w:ind w:left="2"/>
            </w:pPr>
            <w:r>
              <w:rPr>
                <w:noProof/>
              </w:rPr>
              <w:drawing>
                <wp:inline distT="0" distB="0" distL="0" distR="0">
                  <wp:extent cx="409575" cy="390525"/>
                  <wp:effectExtent l="0" t="0" r="0" b="0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4456" w:rsidRDefault="00875AEC">
            <w:pPr>
              <w:spacing w:after="0"/>
              <w:ind w:left="2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04825" cy="447675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E40674" w:rsidRDefault="00E40674">
            <w:pPr>
              <w:spacing w:after="0"/>
            </w:pPr>
          </w:p>
          <w:p w:rsidR="00494456" w:rsidRDefault="00875AEC">
            <w:pPr>
              <w:spacing w:after="0"/>
            </w:pPr>
            <w:r>
              <w:t xml:space="preserve">Kanalinput speichern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Setlist speichern 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Setlist öffnen </w:t>
            </w:r>
          </w:p>
        </w:tc>
      </w:tr>
    </w:tbl>
    <w:p w:rsidR="00494456" w:rsidRDefault="00875AEC">
      <w:pPr>
        <w:spacing w:after="230"/>
      </w:pPr>
      <w:r>
        <w:rPr>
          <w:b/>
          <w:sz w:val="32"/>
        </w:rPr>
        <w:t xml:space="preserve"> </w:t>
      </w:r>
    </w:p>
    <w:p w:rsidR="00494456" w:rsidRDefault="00875AEC">
      <w:pPr>
        <w:pStyle w:val="berschrift1"/>
        <w:spacing w:after="88"/>
        <w:ind w:left="-5"/>
      </w:pPr>
      <w:r>
        <w:t xml:space="preserve">Die Kanäle </w:t>
      </w:r>
    </w:p>
    <w:p w:rsidR="00494456" w:rsidRDefault="00875AEC">
      <w:pPr>
        <w:spacing w:after="0"/>
        <w:ind w:right="8573"/>
        <w:jc w:val="right"/>
      </w:pPr>
      <w:r>
        <w:rPr>
          <w:noProof/>
        </w:rPr>
        <w:drawing>
          <wp:inline distT="0" distB="0" distL="0" distR="0">
            <wp:extent cx="1219035" cy="246824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03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10608" w:type="dxa"/>
        <w:tblInd w:w="-108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5303"/>
      </w:tblGrid>
      <w:tr w:rsidR="00494456" w:rsidTr="00E40674">
        <w:trPr>
          <w:trHeight w:val="1210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90600" cy="752475"/>
                  <wp:effectExtent l="0" t="0" r="0" b="0"/>
                  <wp:docPr id="230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Zeigt den Fortschritt des aktuellen Loops an.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Ein Druck auf die Anzeige öffnet einen Dialog zum laden eines Tracks ( </w:t>
            </w:r>
            <w:r>
              <w:t xml:space="preserve">mp3 </w:t>
            </w:r>
            <w:r w:rsidR="00E40674">
              <w:t xml:space="preserve">oder gp3 </w:t>
            </w:r>
            <w:r>
              <w:t xml:space="preserve">) </w:t>
            </w:r>
          </w:p>
        </w:tc>
      </w:tr>
      <w:tr w:rsidR="00494456" w:rsidTr="00E40674">
        <w:trPr>
          <w:trHeight w:val="1210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66750" cy="581025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Aufnahmemodus an / aus </w:t>
            </w:r>
            <w:r w:rsidR="00D6344A">
              <w:br/>
              <w:t>( Im Aufnahmemodus mit dem großen Butten Aufnahme starten / stoppen )</w:t>
            </w:r>
          </w:p>
        </w:tc>
      </w:tr>
      <w:tr w:rsidR="00494456" w:rsidTr="00E40674">
        <w:trPr>
          <w:trHeight w:val="1395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66305" cy="709295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Lautstärke des Kanals </w:t>
            </w:r>
          </w:p>
        </w:tc>
      </w:tr>
      <w:tr w:rsidR="00494456" w:rsidTr="00E40674">
        <w:trPr>
          <w:trHeight w:val="2429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456" w:rsidRDefault="00875AEC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237450" cy="941705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45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  <w:r>
              <w:t xml:space="preserve">Start / Stop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LED rechts: Grün, wenn ein Track geladen ist </w:t>
            </w:r>
          </w:p>
          <w:p w:rsidR="00494456" w:rsidRDefault="00875AEC">
            <w:pPr>
              <w:spacing w:after="0"/>
            </w:pPr>
            <w:r>
              <w:t xml:space="preserve">LED links:    Grün, wenn ein Track abgespielt wird </w:t>
            </w:r>
          </w:p>
          <w:p w:rsidR="00494456" w:rsidRDefault="00875AEC">
            <w:pPr>
              <w:spacing w:after="0"/>
            </w:pPr>
            <w:r>
              <w:t xml:space="preserve">                     Rot, wenn gerade aufgenommen wird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Taste lange gehalten: Kanal wird gelöscht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</w:tc>
      </w:tr>
    </w:tbl>
    <w:p w:rsidR="00494456" w:rsidRDefault="00875AEC">
      <w:pPr>
        <w:spacing w:after="0"/>
      </w:pPr>
      <w:r>
        <w:t xml:space="preserve"> </w:t>
      </w:r>
    </w:p>
    <w:p w:rsidR="00BC2410" w:rsidRDefault="00BC2410">
      <w:pPr>
        <w:pStyle w:val="berschrift1"/>
        <w:ind w:left="-5"/>
      </w:pPr>
    </w:p>
    <w:p w:rsidR="00494456" w:rsidRDefault="00875AEC">
      <w:pPr>
        <w:pStyle w:val="berschrift1"/>
        <w:ind w:left="-5"/>
      </w:pPr>
      <w:r>
        <w:t xml:space="preserve">Sampler </w:t>
      </w:r>
    </w:p>
    <w:p w:rsidR="00494456" w:rsidRDefault="00875AEC">
      <w:pPr>
        <w:spacing w:after="0"/>
      </w:pPr>
      <w:r>
        <w:rPr>
          <w:b/>
          <w:sz w:val="32"/>
        </w:rPr>
        <w:t xml:space="preserve"> </w:t>
      </w:r>
    </w:p>
    <w:p w:rsidR="00494456" w:rsidRDefault="00875AEC">
      <w:pPr>
        <w:spacing w:after="0"/>
        <w:jc w:val="right"/>
      </w:pPr>
      <w:r>
        <w:rPr>
          <w:noProof/>
        </w:rPr>
        <w:drawing>
          <wp:inline distT="0" distB="0" distL="0" distR="0">
            <wp:extent cx="6648450" cy="3733801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tbl>
      <w:tblPr>
        <w:tblStyle w:val="TableGrid"/>
        <w:tblW w:w="10684" w:type="dxa"/>
        <w:tblInd w:w="-108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6176"/>
      </w:tblGrid>
      <w:tr w:rsidR="00494456">
        <w:trPr>
          <w:trHeight w:val="21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4456" w:rsidRDefault="00875AEC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>
                  <wp:extent cx="1019175" cy="609600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494456" w:rsidRDefault="00875AEC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>
                  <wp:extent cx="1133475" cy="609600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Öffnet / Speichert eine Setlist </w:t>
            </w:r>
          </w:p>
        </w:tc>
      </w:tr>
      <w:tr w:rsidR="00494456" w:rsidRPr="00FB4BA6">
        <w:trPr>
          <w:trHeight w:val="2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59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171700" cy="1190625"/>
                      <wp:effectExtent l="0" t="0" r="0" b="0"/>
                      <wp:docPr id="3268" name="Group 3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700" cy="1190625"/>
                                <a:chOff x="0" y="0"/>
                                <a:chExt cx="2171700" cy="11906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0" name="Picture 310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2" name="Picture 312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9600"/>
                                  <a:ext cx="2171700" cy="581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68" style="width:171pt;height:93.75pt;mso-position-horizontal-relative:char;mso-position-vertical-relative:line" coordsize="21717,11906">
                      <v:shape id="Picture 310" style="position:absolute;width:10287;height:6096;left:0;top:0;" filled="f">
                        <v:imagedata r:id="rId23"/>
                      </v:shape>
                      <v:shape id="Picture 312" style="position:absolute;width:21717;height:5810;left:0;top:6096;" filled="f">
                        <v:imagedata r:id="rId24"/>
                      </v:shape>
                    </v:group>
                  </w:pict>
                </mc:Fallback>
              </mc:AlternateContent>
            </w:r>
          </w:p>
          <w:p w:rsidR="00494456" w:rsidRDefault="00875AEC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BA6" w:rsidRDefault="00875AEC">
            <w:pPr>
              <w:spacing w:after="0"/>
            </w:pPr>
            <w:r>
              <w:t xml:space="preserve"> </w:t>
            </w:r>
            <w:r w:rsidR="00E40674">
              <w:t xml:space="preserve">Hiermit können Kanäle synchronisiert werden </w:t>
            </w:r>
            <w:r w:rsidR="00FB4BA6">
              <w:t>sodass zum Beispiel beim zweiten Druchlauf des ersten Kanals automatisch der zweite Kanal gestartet wird.</w:t>
            </w:r>
            <w:r w:rsidR="00FB4BA6">
              <w:br/>
            </w:r>
            <w:r w:rsidR="00FB4BA6">
              <w:br/>
              <w:t>Der Ablauf ist folgender:</w:t>
            </w:r>
          </w:p>
          <w:p w:rsidR="00FB4BA6" w:rsidRDefault="00FB4BA6" w:rsidP="00FB4BA6">
            <w:pPr>
              <w:spacing w:after="0"/>
            </w:pPr>
            <w:r>
              <w:br/>
              <w:t xml:space="preserve">- Auf den gewünschten Kanälen die Sampler laden </w:t>
            </w:r>
          </w:p>
          <w:p w:rsidR="00494456" w:rsidRDefault="00FB4BA6">
            <w:pPr>
              <w:spacing w:after="0"/>
            </w:pPr>
            <w:r>
              <w:br/>
              <w:t>- Mit einem Druck auf die große grüne Fläche festgelegen, welche Kanäle für die Sync genutzt werden sollen.</w:t>
            </w:r>
          </w:p>
          <w:p w:rsidR="00FB4BA6" w:rsidRPr="00FB4BA6" w:rsidRDefault="00FB4BA6" w:rsidP="00FB4BA6">
            <w:pPr>
              <w:spacing w:after="0"/>
            </w:pPr>
            <w:r>
              <w:br/>
              <w:t xml:space="preserve">- Druck auf Sync. </w:t>
            </w:r>
            <w:r w:rsidRPr="00FB4BA6">
              <w:rPr>
                <w:lang w:val="en-US"/>
              </w:rPr>
              <w:t xml:space="preserve">Der Button wird rot. </w:t>
            </w:r>
            <w:r>
              <w:rPr>
                <w:lang w:val="en-US"/>
              </w:rPr>
              <w:t>Sync ist akiviert.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FB4BA6">
              <w:t>- Der erste Kanal der g</w:t>
            </w:r>
            <w:r>
              <w:t xml:space="preserve">estartet wird ist der Master. Wenn Sie danach nun  </w:t>
            </w:r>
            <w:r w:rsidR="00866193">
              <w:t>einen weiteren Kanal einschalten, dann wird dieser erst mit dem neuen Durchlauf des MasterKanals gestartet.</w:t>
            </w:r>
          </w:p>
          <w:p w:rsidR="00FB4BA6" w:rsidRPr="00FB4BA6" w:rsidRDefault="00FB4BA6">
            <w:pPr>
              <w:spacing w:after="0"/>
            </w:pPr>
          </w:p>
          <w:p w:rsidR="00FB4BA6" w:rsidRPr="00FB4BA6" w:rsidRDefault="00FB4BA6">
            <w:pPr>
              <w:spacing w:after="0"/>
            </w:pPr>
          </w:p>
        </w:tc>
      </w:tr>
      <w:tr w:rsidR="00494456" w:rsidRPr="00E40674">
        <w:trPr>
          <w:trHeight w:val="1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  <w:ind w:left="2"/>
            </w:pPr>
            <w:r w:rsidRPr="00FB4BA6"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33475" cy="619125"/>
                  <wp:effectExtent l="0" t="0" r="0" b="0"/>
                  <wp:docPr id="314" name="Picture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Pr="00E40674" w:rsidRDefault="00875AEC">
            <w:pPr>
              <w:spacing w:after="0"/>
              <w:rPr>
                <w:lang w:val="en-US"/>
              </w:rPr>
            </w:pPr>
            <w:r w:rsidRPr="00E40674">
              <w:rPr>
                <w:lang w:val="en-US"/>
              </w:rPr>
              <w:t xml:space="preserve">Play / Stop </w:t>
            </w:r>
            <w:r w:rsidR="00E40674" w:rsidRPr="00E40674">
              <w:rPr>
                <w:lang w:val="en-US"/>
              </w:rPr>
              <w:br/>
            </w:r>
            <w:r w:rsidR="00E40674" w:rsidRPr="00E40674">
              <w:rPr>
                <w:lang w:val="en-US"/>
              </w:rPr>
              <w:br/>
              <w:t xml:space="preserve">Lange halten: </w:t>
            </w:r>
            <w:r w:rsidR="00E40674">
              <w:rPr>
                <w:lang w:val="en-US"/>
              </w:rPr>
              <w:t>File laden</w:t>
            </w:r>
          </w:p>
        </w:tc>
      </w:tr>
      <w:tr w:rsidR="00494456" w:rsidRPr="00DB45E4">
        <w:trPr>
          <w:trHeight w:val="150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Pr="00E40674" w:rsidRDefault="00875AEC">
            <w:pPr>
              <w:spacing w:after="0"/>
              <w:ind w:left="2"/>
              <w:rPr>
                <w:lang w:val="en-US"/>
              </w:rPr>
            </w:pPr>
            <w:r w:rsidRPr="00E40674">
              <w:rPr>
                <w:lang w:val="en-US"/>
              </w:rPr>
              <w:t xml:space="preserve"> </w:t>
            </w:r>
          </w:p>
          <w:p w:rsidR="00494456" w:rsidRDefault="00875AEC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>
                  <wp:extent cx="609600" cy="600075"/>
                  <wp:effectExtent l="0" t="0" r="0" b="0"/>
                  <wp:docPr id="385" name="Picture 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494456" w:rsidRDefault="00875AEC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Pr="00DB45E4" w:rsidRDefault="00875AEC">
            <w:pPr>
              <w:spacing w:after="0"/>
              <w:rPr>
                <w:lang w:val="en-US"/>
              </w:rPr>
            </w:pPr>
            <w:r w:rsidRPr="00DB45E4">
              <w:rPr>
                <w:lang w:val="en-US"/>
              </w:rPr>
              <w:t xml:space="preserve">Grün: Sample loopen </w:t>
            </w:r>
          </w:p>
          <w:p w:rsidR="00494456" w:rsidRPr="00DB45E4" w:rsidRDefault="00875AEC">
            <w:pPr>
              <w:spacing w:after="0"/>
              <w:rPr>
                <w:lang w:val="en-US"/>
              </w:rPr>
            </w:pPr>
            <w:r w:rsidRPr="00DB45E4">
              <w:rPr>
                <w:lang w:val="en-US"/>
              </w:rPr>
              <w:t xml:space="preserve"> </w:t>
            </w:r>
          </w:p>
          <w:p w:rsidR="00494456" w:rsidRPr="00DB45E4" w:rsidRDefault="00875AEC">
            <w:pPr>
              <w:spacing w:after="0"/>
              <w:rPr>
                <w:lang w:val="en-US"/>
              </w:rPr>
            </w:pPr>
            <w:r w:rsidRPr="00DB45E4">
              <w:rPr>
                <w:lang w:val="en-US"/>
              </w:rPr>
              <w:t xml:space="preserve">Rot: Sample nicht loopen </w:t>
            </w:r>
          </w:p>
        </w:tc>
      </w:tr>
      <w:tr w:rsidR="00494456">
        <w:trPr>
          <w:trHeight w:val="12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Pr="00DB45E4" w:rsidRDefault="00875AEC">
            <w:pPr>
              <w:spacing w:after="0"/>
              <w:ind w:left="2"/>
              <w:rPr>
                <w:lang w:val="en-US"/>
              </w:rPr>
            </w:pPr>
            <w:r w:rsidRPr="00DB45E4">
              <w:rPr>
                <w:lang w:val="en-US"/>
              </w:rPr>
              <w:t xml:space="preserve"> </w:t>
            </w:r>
          </w:p>
          <w:p w:rsidR="00494456" w:rsidRDefault="00875AEC">
            <w:pPr>
              <w:spacing w:after="0"/>
              <w:ind w:right="174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1625" cy="466725"/>
                  <wp:effectExtent l="0" t="0" r="0" b="0"/>
                  <wp:docPr id="387" name="Picture 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494456" w:rsidRDefault="00875AEC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 </w:t>
            </w:r>
          </w:p>
          <w:p w:rsidR="00494456" w:rsidRDefault="00875AEC">
            <w:pPr>
              <w:spacing w:after="0"/>
            </w:pPr>
            <w:r>
              <w:t xml:space="preserve">Lautstärke </w:t>
            </w:r>
          </w:p>
        </w:tc>
      </w:tr>
    </w:tbl>
    <w:p w:rsidR="00494456" w:rsidRDefault="00875AEC">
      <w:pPr>
        <w:spacing w:after="219"/>
      </w:pPr>
      <w:r>
        <w:rPr>
          <w:sz w:val="24"/>
        </w:rPr>
        <w:t xml:space="preserve"> </w:t>
      </w:r>
    </w:p>
    <w:p w:rsidR="00494456" w:rsidRDefault="00875AEC">
      <w:pPr>
        <w:spacing w:after="298"/>
      </w:pPr>
      <w:r>
        <w:rPr>
          <w:sz w:val="24"/>
        </w:rPr>
        <w:t xml:space="preserve"> </w:t>
      </w:r>
    </w:p>
    <w:p w:rsidR="00494456" w:rsidRDefault="00875AEC">
      <w:pPr>
        <w:pStyle w:val="berschrift1"/>
        <w:spacing w:after="153"/>
        <w:ind w:left="-5"/>
      </w:pPr>
      <w:r>
        <w:t xml:space="preserve">Ordner </w:t>
      </w:r>
    </w:p>
    <w:p w:rsidR="00494456" w:rsidRDefault="00875AEC">
      <w:pPr>
        <w:spacing w:after="210" w:line="268" w:lineRule="auto"/>
        <w:ind w:left="-5" w:hanging="10"/>
      </w:pPr>
      <w:r>
        <w:rPr>
          <w:sz w:val="24"/>
        </w:rPr>
        <w:t xml:space="preserve">Die App legt den Ordner „Looper“ an. </w:t>
      </w:r>
    </w:p>
    <w:p w:rsidR="00494456" w:rsidRDefault="00875AEC">
      <w:pPr>
        <w:spacing w:after="258"/>
        <w:ind w:left="10" w:right="1111" w:hanging="10"/>
      </w:pPr>
      <w:r>
        <w:rPr>
          <w:sz w:val="24"/>
        </w:rPr>
        <w:t xml:space="preserve">Dieser beinhaltet 3 Unterordner: </w:t>
      </w:r>
    </w:p>
    <w:p w:rsidR="00494456" w:rsidRDefault="00875AEC">
      <w:pPr>
        <w:numPr>
          <w:ilvl w:val="0"/>
          <w:numId w:val="1"/>
        </w:numPr>
        <w:spacing w:after="49"/>
        <w:ind w:right="1111" w:hanging="360"/>
      </w:pPr>
      <w:r>
        <w:rPr>
          <w:sz w:val="24"/>
        </w:rPr>
        <w:t>Loops: Hier werden alle Loops gespeichert, bzw. hier kann meine seine Samples ablegen -</w:t>
      </w:r>
      <w:r>
        <w:rPr>
          <w:rFonts w:ascii="Arial CE" w:eastAsia="Arial CE" w:hAnsi="Arial CE" w:cs="Arial CE"/>
          <w:sz w:val="24"/>
        </w:rPr>
        <w:t xml:space="preserve"> </w:t>
      </w:r>
      <w:r>
        <w:rPr>
          <w:rFonts w:ascii="Arial CE" w:eastAsia="Arial CE" w:hAnsi="Arial CE" w:cs="Arial CE"/>
          <w:sz w:val="24"/>
        </w:rPr>
        <w:tab/>
      </w:r>
      <w:r>
        <w:rPr>
          <w:sz w:val="24"/>
        </w:rPr>
        <w:t xml:space="preserve">Setlists: Hier werden die Setlists gespeichert. </w:t>
      </w:r>
    </w:p>
    <w:p w:rsidR="00494456" w:rsidRDefault="00875AEC">
      <w:pPr>
        <w:numPr>
          <w:ilvl w:val="0"/>
          <w:numId w:val="1"/>
        </w:numPr>
        <w:spacing w:after="20"/>
        <w:ind w:right="1111" w:hanging="360"/>
      </w:pPr>
      <w:r>
        <w:rPr>
          <w:sz w:val="24"/>
        </w:rPr>
        <w:t xml:space="preserve">Drums: Hier kann man seine Drumsamples ablegen. </w:t>
      </w:r>
    </w:p>
    <w:p w:rsidR="00494456" w:rsidRDefault="00875AEC">
      <w:pPr>
        <w:spacing w:after="20"/>
        <w:ind w:left="720"/>
      </w:pPr>
      <w:r>
        <w:rPr>
          <w:sz w:val="24"/>
        </w:rPr>
        <w:t xml:space="preserve"> </w:t>
      </w:r>
    </w:p>
    <w:p w:rsidR="00801705" w:rsidRDefault="00875AEC">
      <w:pPr>
        <w:spacing w:after="0"/>
        <w:ind w:left="720"/>
        <w:rPr>
          <w:sz w:val="24"/>
        </w:rPr>
      </w:pPr>
      <w:r>
        <w:rPr>
          <w:sz w:val="24"/>
        </w:rPr>
        <w:t xml:space="preserve"> </w:t>
      </w:r>
    </w:p>
    <w:p w:rsidR="00801705" w:rsidRDefault="00801705">
      <w:pPr>
        <w:rPr>
          <w:sz w:val="24"/>
        </w:rPr>
      </w:pPr>
      <w:r>
        <w:rPr>
          <w:sz w:val="24"/>
        </w:rPr>
        <w:br w:type="page"/>
      </w:r>
    </w:p>
    <w:p w:rsidR="00801705" w:rsidRDefault="00801705" w:rsidP="00801705">
      <w:pPr>
        <w:pStyle w:val="berschrift1"/>
        <w:spacing w:after="88"/>
        <w:ind w:left="-5"/>
      </w:pPr>
      <w:r>
        <w:lastRenderedPageBreak/>
        <w:t>Overview</w:t>
      </w:r>
    </w:p>
    <w:p w:rsidR="00801705" w:rsidRDefault="00801705" w:rsidP="00D6344A">
      <w:pPr>
        <w:spacing w:after="158"/>
        <w:ind w:right="22"/>
        <w:jc w:val="center"/>
      </w:pPr>
      <w:r>
        <w:rPr>
          <w:noProof/>
        </w:rPr>
        <w:drawing>
          <wp:inline distT="0" distB="0" distL="0" distR="0" wp14:anchorId="2DC9D7FE" wp14:editId="336FFA53">
            <wp:extent cx="6696075" cy="3933825"/>
            <wp:effectExtent l="0" t="0" r="9525" b="9525"/>
            <wp:docPr id="4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05" w:rsidRDefault="00801705" w:rsidP="00801705">
      <w:pPr>
        <w:spacing w:after="0"/>
        <w:ind w:right="27"/>
        <w:jc w:val="center"/>
      </w:pPr>
      <w:r>
        <w:t xml:space="preserve"> </w:t>
      </w:r>
    </w:p>
    <w:tbl>
      <w:tblPr>
        <w:tblStyle w:val="TableGrid"/>
        <w:tblW w:w="10684" w:type="dxa"/>
        <w:tblInd w:w="-108" w:type="dxa"/>
        <w:tblCellMar>
          <w:top w:w="4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508"/>
        <w:gridCol w:w="6176"/>
      </w:tblGrid>
      <w:tr w:rsidR="00801705" w:rsidRPr="00D6344A" w:rsidTr="0012203E">
        <w:trPr>
          <w:trHeight w:val="16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9E30DD4" wp14:editId="46966963">
                  <wp:extent cx="2724150" cy="1038225"/>
                  <wp:effectExtent l="0" t="0" r="0" b="0"/>
                  <wp:docPr id="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Pr="00D6344A" w:rsidRDefault="00801705" w:rsidP="0012203E">
            <w:pPr>
              <w:spacing w:after="0" w:line="240" w:lineRule="auto"/>
              <w:rPr>
                <w:lang w:val="en-US"/>
              </w:rPr>
            </w:pPr>
            <w:r w:rsidRPr="00D6344A">
              <w:rPr>
                <w:lang w:val="en-US"/>
              </w:rPr>
              <w:t>Speed</w:t>
            </w:r>
            <w:r w:rsidRPr="00D6344A">
              <w:rPr>
                <w:lang w:val="en-US"/>
              </w:rPr>
              <w:t xml:space="preserve">; </w:t>
            </w:r>
            <w:r w:rsidR="00D6344A" w:rsidRPr="00D6344A">
              <w:rPr>
                <w:lang w:val="en-US"/>
              </w:rPr>
              <w:t>A click on the button set the speed back to normal</w:t>
            </w:r>
            <w:r w:rsidRPr="00D6344A">
              <w:rPr>
                <w:lang w:val="en-US"/>
              </w:rPr>
              <w:t xml:space="preserve"> </w:t>
            </w:r>
          </w:p>
          <w:p w:rsidR="00801705" w:rsidRPr="00D6344A" w:rsidRDefault="00801705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 xml:space="preserve"> </w:t>
            </w:r>
          </w:p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Pitch</w:t>
            </w:r>
            <w:r w:rsidR="00801705" w:rsidRPr="00D6344A">
              <w:rPr>
                <w:lang w:val="en-US"/>
              </w:rPr>
              <w:t xml:space="preserve">; </w:t>
            </w:r>
            <w:r w:rsidRPr="00D6344A">
              <w:rPr>
                <w:lang w:val="en-US"/>
              </w:rPr>
              <w:t xml:space="preserve">A click on the button set the </w:t>
            </w:r>
            <w:r>
              <w:rPr>
                <w:lang w:val="en-US"/>
              </w:rPr>
              <w:t>pitch</w:t>
            </w:r>
            <w:r w:rsidRPr="00D6344A">
              <w:rPr>
                <w:lang w:val="en-US"/>
              </w:rPr>
              <w:t xml:space="preserve"> back to normal</w:t>
            </w:r>
          </w:p>
        </w:tc>
      </w:tr>
      <w:tr w:rsidR="00801705" w:rsidRPr="00D6344A" w:rsidTr="0012203E">
        <w:trPr>
          <w:trHeight w:val="16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1355DFF9" wp14:editId="607E013D">
                  <wp:extent cx="971448" cy="825500"/>
                  <wp:effectExtent l="0" t="0" r="0" b="0"/>
                  <wp:docPr id="6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48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Channelselection</w:t>
            </w:r>
            <w:r w:rsidR="00801705" w:rsidRPr="00D6344A">
              <w:rPr>
                <w:lang w:val="en-US"/>
              </w:rPr>
              <w:t xml:space="preserve"> </w:t>
            </w:r>
          </w:p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The active channel i</w:t>
            </w:r>
            <w:r>
              <w:rPr>
                <w:lang w:val="en-US"/>
              </w:rPr>
              <w:t>s marked with a red number.</w:t>
            </w:r>
          </w:p>
        </w:tc>
      </w:tr>
      <w:tr w:rsidR="00801705" w:rsidTr="0012203E">
        <w:trPr>
          <w:trHeight w:val="8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  <w:ind w:left="2" w:right="2609"/>
              <w:jc w:val="both"/>
            </w:pPr>
            <w:r>
              <w:rPr>
                <w:noProof/>
              </w:rPr>
              <w:drawing>
                <wp:inline distT="0" distB="0" distL="0" distR="0" wp14:anchorId="5D025A53" wp14:editId="3E5001D6">
                  <wp:extent cx="1066800" cy="361950"/>
                  <wp:effectExtent l="0" t="0" r="0" b="0"/>
                  <wp:docPr id="7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D6344A" w:rsidP="0012203E">
            <w:pPr>
              <w:spacing w:after="0"/>
            </w:pPr>
            <w:r>
              <w:t>Open the</w:t>
            </w:r>
            <w:r w:rsidR="00801705">
              <w:t xml:space="preserve"> Sampler 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</w:tc>
      </w:tr>
      <w:tr w:rsidR="00801705" w:rsidRPr="00D6344A" w:rsidTr="0012203E">
        <w:trPr>
          <w:trHeight w:val="12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  <w:ind w:left="2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E6346DC" wp14:editId="61A230C6">
                  <wp:extent cx="657225" cy="613410"/>
                  <wp:effectExtent l="0" t="0" r="0" b="0"/>
                  <wp:docPr id="8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D6344A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Play / Stop all channels synchronized</w:t>
            </w:r>
          </w:p>
          <w:p w:rsidR="00801705" w:rsidRPr="00D6344A" w:rsidRDefault="00801705" w:rsidP="0012203E">
            <w:pPr>
              <w:spacing w:after="0"/>
              <w:rPr>
                <w:lang w:val="en-US"/>
              </w:rPr>
            </w:pPr>
          </w:p>
        </w:tc>
      </w:tr>
    </w:tbl>
    <w:p w:rsidR="00801705" w:rsidRPr="00D6344A" w:rsidRDefault="00801705" w:rsidP="00801705">
      <w:pPr>
        <w:spacing w:after="232"/>
        <w:rPr>
          <w:lang w:val="en-US"/>
        </w:rPr>
      </w:pPr>
      <w:r w:rsidRPr="00D6344A">
        <w:rPr>
          <w:lang w:val="en-US"/>
        </w:rPr>
        <w:t xml:space="preserve"> </w:t>
      </w:r>
    </w:p>
    <w:p w:rsidR="00801705" w:rsidRPr="00D6344A" w:rsidRDefault="00801705" w:rsidP="00801705">
      <w:pPr>
        <w:spacing w:after="0"/>
        <w:rPr>
          <w:lang w:val="en-US"/>
        </w:rPr>
      </w:pPr>
      <w:r w:rsidRPr="00D6344A">
        <w:rPr>
          <w:lang w:val="en-US"/>
        </w:rPr>
        <w:t xml:space="preserve"> </w:t>
      </w:r>
      <w:r w:rsidRPr="00D6344A">
        <w:rPr>
          <w:lang w:val="en-US"/>
        </w:rPr>
        <w:tab/>
        <w:t xml:space="preserve"> </w:t>
      </w:r>
    </w:p>
    <w:p w:rsidR="00801705" w:rsidRPr="00D6344A" w:rsidRDefault="00801705" w:rsidP="00801705">
      <w:pPr>
        <w:spacing w:after="0"/>
        <w:rPr>
          <w:lang w:val="en-US"/>
        </w:rPr>
      </w:pPr>
      <w:r w:rsidRPr="00D6344A">
        <w:rPr>
          <w:lang w:val="en-US"/>
        </w:rPr>
        <w:t xml:space="preserve"> </w:t>
      </w:r>
    </w:p>
    <w:tbl>
      <w:tblPr>
        <w:tblStyle w:val="TableGrid"/>
        <w:tblW w:w="10684" w:type="dxa"/>
        <w:tblInd w:w="-108" w:type="dxa"/>
        <w:tblCellMar>
          <w:top w:w="5" w:type="dxa"/>
          <w:left w:w="106" w:type="dxa"/>
          <w:bottom w:w="6" w:type="dxa"/>
          <w:right w:w="3541" w:type="dxa"/>
        </w:tblCellMar>
        <w:tblLook w:val="04A0" w:firstRow="1" w:lastRow="0" w:firstColumn="1" w:lastColumn="0" w:noHBand="0" w:noVBand="1"/>
      </w:tblPr>
      <w:tblGrid>
        <w:gridCol w:w="4508"/>
        <w:gridCol w:w="6176"/>
      </w:tblGrid>
      <w:tr w:rsidR="00801705" w:rsidRPr="00D6344A" w:rsidTr="0012203E">
        <w:trPr>
          <w:trHeight w:val="27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  <w:ind w:left="2"/>
            </w:pPr>
            <w:r>
              <w:rPr>
                <w:noProof/>
              </w:rPr>
              <w:lastRenderedPageBreak/>
              <w:drawing>
                <wp:inline distT="0" distB="0" distL="0" distR="0" wp14:anchorId="26360761" wp14:editId="01C5D9DA">
                  <wp:extent cx="419100" cy="400050"/>
                  <wp:effectExtent l="0" t="0" r="0" b="0"/>
                  <wp:docPr id="9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01705" w:rsidRDefault="00801705" w:rsidP="0012203E">
            <w:pPr>
              <w:spacing w:after="58"/>
              <w:ind w:left="2"/>
            </w:pPr>
            <w:r>
              <w:rPr>
                <w:noProof/>
              </w:rPr>
              <w:drawing>
                <wp:inline distT="0" distB="0" distL="0" distR="0" wp14:anchorId="1E4329DC" wp14:editId="11A9901A">
                  <wp:extent cx="409575" cy="390525"/>
                  <wp:effectExtent l="0" t="0" r="0" b="0"/>
                  <wp:docPr id="10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705" w:rsidRDefault="00801705" w:rsidP="0012203E">
            <w:pPr>
              <w:spacing w:after="0"/>
              <w:ind w:left="2"/>
              <w:jc w:val="both"/>
            </w:pPr>
            <w:r>
              <w:rPr>
                <w:noProof/>
              </w:rPr>
              <w:drawing>
                <wp:inline distT="0" distB="0" distL="0" distR="0" wp14:anchorId="310A0240" wp14:editId="68050BB1">
                  <wp:extent cx="504825" cy="447675"/>
                  <wp:effectExtent l="0" t="0" r="0" b="0"/>
                  <wp:docPr id="11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D6344A" w:rsidP="0012203E">
            <w:pPr>
              <w:spacing w:after="0"/>
            </w:pPr>
            <w:r>
              <w:br/>
            </w:r>
          </w:p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Save channelinput</w:t>
            </w:r>
            <w:r w:rsidR="00801705" w:rsidRPr="00D6344A">
              <w:rPr>
                <w:lang w:val="en-US"/>
              </w:rPr>
              <w:t xml:space="preserve"> </w:t>
            </w:r>
          </w:p>
          <w:p w:rsidR="00801705" w:rsidRPr="00D6344A" w:rsidRDefault="00801705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 xml:space="preserve"> </w:t>
            </w:r>
          </w:p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Save setlist</w:t>
            </w:r>
            <w:r w:rsidR="00801705" w:rsidRPr="00D6344A">
              <w:rPr>
                <w:lang w:val="en-US"/>
              </w:rPr>
              <w:t xml:space="preserve">  </w:t>
            </w:r>
          </w:p>
          <w:p w:rsidR="00801705" w:rsidRPr="00D6344A" w:rsidRDefault="00801705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 xml:space="preserve"> </w:t>
            </w:r>
          </w:p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Open setlist</w:t>
            </w:r>
            <w:r w:rsidR="00801705" w:rsidRPr="00D6344A">
              <w:rPr>
                <w:lang w:val="en-US"/>
              </w:rPr>
              <w:t xml:space="preserve"> </w:t>
            </w:r>
          </w:p>
        </w:tc>
      </w:tr>
    </w:tbl>
    <w:p w:rsidR="00801705" w:rsidRPr="00D6344A" w:rsidRDefault="00801705" w:rsidP="00801705">
      <w:pPr>
        <w:spacing w:after="230"/>
        <w:rPr>
          <w:lang w:val="en-US"/>
        </w:rPr>
      </w:pPr>
      <w:r w:rsidRPr="00D6344A">
        <w:rPr>
          <w:b/>
          <w:sz w:val="32"/>
          <w:lang w:val="en-US"/>
        </w:rPr>
        <w:t xml:space="preserve"> </w:t>
      </w:r>
    </w:p>
    <w:p w:rsidR="00801705" w:rsidRDefault="00D6344A" w:rsidP="00801705">
      <w:pPr>
        <w:pStyle w:val="berschrift1"/>
        <w:spacing w:after="88"/>
        <w:ind w:left="-5"/>
      </w:pPr>
      <w:r>
        <w:t>The channels</w:t>
      </w:r>
    </w:p>
    <w:p w:rsidR="00801705" w:rsidRDefault="00801705" w:rsidP="00801705">
      <w:pPr>
        <w:spacing w:after="0"/>
        <w:ind w:right="8573"/>
        <w:jc w:val="right"/>
      </w:pPr>
      <w:r>
        <w:rPr>
          <w:noProof/>
        </w:rPr>
        <w:drawing>
          <wp:inline distT="0" distB="0" distL="0" distR="0" wp14:anchorId="249E7938" wp14:editId="6E9D0CBE">
            <wp:extent cx="1219035" cy="2468245"/>
            <wp:effectExtent l="0" t="0" r="0" b="0"/>
            <wp:docPr id="12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03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10608" w:type="dxa"/>
        <w:tblInd w:w="-108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5303"/>
      </w:tblGrid>
      <w:tr w:rsidR="00801705" w:rsidTr="0012203E">
        <w:trPr>
          <w:trHeight w:val="1210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9FEC618" wp14:editId="5E023DF0">
                  <wp:extent cx="990600" cy="752475"/>
                  <wp:effectExtent l="0" t="0" r="0" b="0"/>
                  <wp:docPr id="13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Pr="00D6344A" w:rsidRDefault="00D6344A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>Shows the current position of the track</w:t>
            </w:r>
            <w:r w:rsidR="00801705" w:rsidRPr="00D6344A">
              <w:rPr>
                <w:lang w:val="en-US"/>
              </w:rPr>
              <w:t xml:space="preserve"> </w:t>
            </w:r>
          </w:p>
          <w:p w:rsidR="00801705" w:rsidRDefault="00801705" w:rsidP="0012203E">
            <w:pPr>
              <w:spacing w:after="0"/>
              <w:rPr>
                <w:lang w:val="en-US"/>
              </w:rPr>
            </w:pPr>
            <w:r w:rsidRPr="00D6344A">
              <w:rPr>
                <w:lang w:val="en-US"/>
              </w:rPr>
              <w:t xml:space="preserve"> </w:t>
            </w:r>
          </w:p>
          <w:p w:rsidR="00D6344A" w:rsidRPr="00D6344A" w:rsidRDefault="00D6344A" w:rsidP="0012203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Click to open a track ( mp3 or gp3 )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</w:tc>
      </w:tr>
      <w:tr w:rsidR="00801705" w:rsidTr="0012203E">
        <w:trPr>
          <w:trHeight w:val="1210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70F1B5F" wp14:editId="3999D6AA">
                  <wp:extent cx="666750" cy="581025"/>
                  <wp:effectExtent l="0" t="0" r="0" b="0"/>
                  <wp:docPr id="14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D6344A" w:rsidP="0012203E">
            <w:pPr>
              <w:spacing w:after="0"/>
            </w:pPr>
            <w:r>
              <w:t>Record mode on / off</w:t>
            </w:r>
            <w:r w:rsidR="00801705">
              <w:t xml:space="preserve"> </w:t>
            </w:r>
          </w:p>
        </w:tc>
      </w:tr>
      <w:tr w:rsidR="00801705" w:rsidTr="0012203E">
        <w:trPr>
          <w:trHeight w:val="1395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DCD18B7" wp14:editId="2039FFF8">
                  <wp:extent cx="666305" cy="709295"/>
                  <wp:effectExtent l="0" t="0" r="0" b="0"/>
                  <wp:docPr id="15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D72694" w:rsidP="0012203E">
            <w:pPr>
              <w:spacing w:after="0"/>
            </w:pPr>
            <w:r>
              <w:t>Volume of the channel</w:t>
            </w:r>
            <w:r w:rsidR="00801705">
              <w:t xml:space="preserve"> </w:t>
            </w:r>
          </w:p>
        </w:tc>
      </w:tr>
      <w:tr w:rsidR="00801705" w:rsidRPr="00D72694" w:rsidTr="0012203E">
        <w:trPr>
          <w:trHeight w:val="2429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705" w:rsidRDefault="00801705" w:rsidP="0012203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C1D9E9D" wp14:editId="475ADEDA">
                  <wp:extent cx="1237450" cy="941705"/>
                  <wp:effectExtent l="0" t="0" r="0" b="0"/>
                  <wp:docPr id="1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45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Start / Stop 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Pr="00D72694" w:rsidRDefault="00801705" w:rsidP="0012203E">
            <w:pPr>
              <w:spacing w:after="0"/>
              <w:rPr>
                <w:lang w:val="en-US"/>
              </w:rPr>
            </w:pPr>
            <w:r w:rsidRPr="00D72694">
              <w:rPr>
                <w:lang w:val="en-US"/>
              </w:rPr>
              <w:t xml:space="preserve">LED </w:t>
            </w:r>
            <w:r w:rsidR="00D72694" w:rsidRPr="00D72694">
              <w:rPr>
                <w:lang w:val="en-US"/>
              </w:rPr>
              <w:t>right</w:t>
            </w:r>
            <w:r w:rsidRPr="00D72694">
              <w:rPr>
                <w:lang w:val="en-US"/>
              </w:rPr>
              <w:t xml:space="preserve">: </w:t>
            </w:r>
            <w:r w:rsidR="00D72694" w:rsidRPr="00D72694">
              <w:rPr>
                <w:lang w:val="en-US"/>
              </w:rPr>
              <w:t>Green if track loaded</w:t>
            </w:r>
            <w:r w:rsidRPr="00D72694">
              <w:rPr>
                <w:lang w:val="en-US"/>
              </w:rPr>
              <w:t xml:space="preserve"> </w:t>
            </w:r>
          </w:p>
          <w:p w:rsidR="00801705" w:rsidRPr="00D72694" w:rsidRDefault="00801705" w:rsidP="0012203E">
            <w:pPr>
              <w:spacing w:after="0"/>
              <w:rPr>
                <w:lang w:val="en-US"/>
              </w:rPr>
            </w:pPr>
            <w:r w:rsidRPr="00D72694">
              <w:rPr>
                <w:lang w:val="en-US"/>
              </w:rPr>
              <w:t xml:space="preserve">LED </w:t>
            </w:r>
            <w:r w:rsidR="00D72694" w:rsidRPr="00D72694">
              <w:rPr>
                <w:lang w:val="en-US"/>
              </w:rPr>
              <w:t>left</w:t>
            </w:r>
            <w:r w:rsidRPr="00D72694">
              <w:rPr>
                <w:lang w:val="en-US"/>
              </w:rPr>
              <w:t xml:space="preserve">:    </w:t>
            </w:r>
            <w:r w:rsidR="00D72694" w:rsidRPr="00D72694">
              <w:rPr>
                <w:lang w:val="en-US"/>
              </w:rPr>
              <w:t>Green if track playing</w:t>
            </w:r>
            <w:r w:rsidRPr="00D72694">
              <w:rPr>
                <w:lang w:val="en-US"/>
              </w:rPr>
              <w:t xml:space="preserve"> </w:t>
            </w:r>
          </w:p>
          <w:p w:rsidR="00801705" w:rsidRPr="00D72694" w:rsidRDefault="00801705" w:rsidP="0012203E">
            <w:pPr>
              <w:spacing w:after="0"/>
              <w:rPr>
                <w:lang w:val="en-US"/>
              </w:rPr>
            </w:pPr>
            <w:r w:rsidRPr="00D72694">
              <w:rPr>
                <w:lang w:val="en-US"/>
              </w:rPr>
              <w:t xml:space="preserve">                   </w:t>
            </w:r>
            <w:r w:rsidR="00D72694">
              <w:rPr>
                <w:lang w:val="en-US"/>
              </w:rPr>
              <w:t>Red if you record</w:t>
            </w:r>
          </w:p>
          <w:p w:rsidR="00801705" w:rsidRPr="00D72694" w:rsidRDefault="00801705" w:rsidP="0012203E">
            <w:pPr>
              <w:spacing w:after="0"/>
              <w:rPr>
                <w:lang w:val="en-US"/>
              </w:rPr>
            </w:pPr>
            <w:r w:rsidRPr="00D72694">
              <w:rPr>
                <w:lang w:val="en-US"/>
              </w:rPr>
              <w:t xml:space="preserve"> </w:t>
            </w:r>
          </w:p>
          <w:p w:rsidR="00801705" w:rsidRPr="00D72694" w:rsidRDefault="00D72694" w:rsidP="0012203E">
            <w:pPr>
              <w:spacing w:after="0"/>
              <w:rPr>
                <w:lang w:val="en-US"/>
              </w:rPr>
            </w:pPr>
            <w:r w:rsidRPr="00D72694">
              <w:rPr>
                <w:lang w:val="en-US"/>
              </w:rPr>
              <w:t>Hold for approx.</w:t>
            </w:r>
            <w:r>
              <w:rPr>
                <w:lang w:val="en-US"/>
              </w:rPr>
              <w:t xml:space="preserve"> 3 seconds to clear the channel</w:t>
            </w:r>
            <w:r w:rsidR="00801705" w:rsidRPr="00D72694">
              <w:rPr>
                <w:lang w:val="en-US"/>
              </w:rPr>
              <w:t xml:space="preserve"> </w:t>
            </w:r>
          </w:p>
          <w:p w:rsidR="00801705" w:rsidRPr="00D72694" w:rsidRDefault="00801705" w:rsidP="0012203E">
            <w:pPr>
              <w:spacing w:after="0"/>
              <w:rPr>
                <w:lang w:val="en-US"/>
              </w:rPr>
            </w:pPr>
            <w:r w:rsidRPr="00D72694">
              <w:rPr>
                <w:lang w:val="en-US"/>
              </w:rPr>
              <w:t xml:space="preserve"> </w:t>
            </w:r>
          </w:p>
        </w:tc>
      </w:tr>
    </w:tbl>
    <w:p w:rsidR="00801705" w:rsidRPr="00D72694" w:rsidRDefault="00801705" w:rsidP="00801705">
      <w:pPr>
        <w:spacing w:after="0"/>
        <w:rPr>
          <w:lang w:val="en-US"/>
        </w:rPr>
      </w:pPr>
      <w:r w:rsidRPr="00D72694">
        <w:rPr>
          <w:lang w:val="en-US"/>
        </w:rPr>
        <w:t xml:space="preserve"> </w:t>
      </w:r>
    </w:p>
    <w:p w:rsidR="00D72694" w:rsidRDefault="00D72694">
      <w:pPr>
        <w:rPr>
          <w:b/>
          <w:sz w:val="32"/>
          <w:lang w:val="en-US"/>
        </w:rPr>
      </w:pPr>
      <w:r>
        <w:rPr>
          <w:lang w:val="en-US"/>
        </w:rPr>
        <w:br w:type="page"/>
      </w:r>
    </w:p>
    <w:p w:rsidR="00801705" w:rsidRDefault="00801705" w:rsidP="00801705">
      <w:pPr>
        <w:pStyle w:val="berschrift1"/>
        <w:ind w:left="-5"/>
      </w:pPr>
      <w:r>
        <w:lastRenderedPageBreak/>
        <w:t xml:space="preserve">Sampler </w:t>
      </w:r>
    </w:p>
    <w:p w:rsidR="00801705" w:rsidRDefault="00801705" w:rsidP="00801705">
      <w:pPr>
        <w:spacing w:after="0"/>
      </w:pPr>
      <w:r>
        <w:rPr>
          <w:b/>
          <w:sz w:val="32"/>
        </w:rPr>
        <w:t xml:space="preserve"> </w:t>
      </w:r>
    </w:p>
    <w:p w:rsidR="00801705" w:rsidRDefault="00801705" w:rsidP="00801705">
      <w:pPr>
        <w:spacing w:after="0"/>
        <w:jc w:val="right"/>
      </w:pPr>
      <w:r>
        <w:rPr>
          <w:noProof/>
        </w:rPr>
        <w:drawing>
          <wp:inline distT="0" distB="0" distL="0" distR="0" wp14:anchorId="042427BE" wp14:editId="7A154FA1">
            <wp:extent cx="6648450" cy="3733801"/>
            <wp:effectExtent l="0" t="0" r="0" b="0"/>
            <wp:docPr id="17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tbl>
      <w:tblPr>
        <w:tblStyle w:val="TableGrid"/>
        <w:tblW w:w="10684" w:type="dxa"/>
        <w:tblInd w:w="-108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6176"/>
      </w:tblGrid>
      <w:tr w:rsidR="00801705" w:rsidRPr="00BC2410" w:rsidTr="0012203E">
        <w:trPr>
          <w:trHeight w:val="21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705" w:rsidRDefault="00801705" w:rsidP="0012203E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1E9CC8C1" wp14:editId="7FCE51ED">
                  <wp:extent cx="1019175" cy="609600"/>
                  <wp:effectExtent l="0" t="0" r="0" b="0"/>
                  <wp:docPr id="18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01705" w:rsidRDefault="00801705" w:rsidP="0012203E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2929EBAF" wp14:editId="48435258">
                  <wp:extent cx="1133475" cy="609600"/>
                  <wp:effectExtent l="0" t="0" r="0" b="0"/>
                  <wp:docPr id="19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Pr="00BC2410" w:rsidRDefault="00801705" w:rsidP="0012203E">
            <w:pPr>
              <w:spacing w:after="0"/>
              <w:rPr>
                <w:lang w:val="en-US"/>
              </w:rPr>
            </w:pPr>
            <w:r w:rsidRPr="00BC2410">
              <w:rPr>
                <w:lang w:val="en-US"/>
              </w:rPr>
              <w:t xml:space="preserve"> </w:t>
            </w:r>
          </w:p>
          <w:p w:rsidR="00801705" w:rsidRPr="00BC2410" w:rsidRDefault="00BC2410" w:rsidP="0012203E">
            <w:pPr>
              <w:spacing w:after="0"/>
              <w:rPr>
                <w:lang w:val="en-US"/>
              </w:rPr>
            </w:pPr>
            <w:r w:rsidRPr="00BC2410">
              <w:rPr>
                <w:lang w:val="en-US"/>
              </w:rPr>
              <w:t>Open or save a setlist</w:t>
            </w:r>
            <w:r w:rsidR="00801705" w:rsidRPr="00BC2410">
              <w:rPr>
                <w:lang w:val="en-US"/>
              </w:rPr>
              <w:t xml:space="preserve"> </w:t>
            </w:r>
          </w:p>
        </w:tc>
      </w:tr>
      <w:tr w:rsidR="00801705" w:rsidRPr="00FB4BA6" w:rsidTr="0012203E">
        <w:trPr>
          <w:trHeight w:val="2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59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BAD588" wp14:editId="6F9E9AE5">
                      <wp:extent cx="2171700" cy="1190625"/>
                      <wp:effectExtent l="0" t="0" r="0" b="0"/>
                      <wp:docPr id="1" name="Group 3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700" cy="1190625"/>
                                <a:chOff x="0" y="0"/>
                                <a:chExt cx="2171700" cy="11906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310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12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9600"/>
                                  <a:ext cx="2171700" cy="581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F9051" id="Group 3268" o:spid="_x0000_s1026" style="width:171pt;height:93.75pt;mso-position-horizontal-relative:char;mso-position-vertical-relative:line" coordsize="21717,119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0" o:spid="_x0000_s1027" type="#_x0000_t75" style="position:absolute;width:1028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">
                        <v:imagedata r:id="rId28" o:title=""/>
                      </v:shape>
                      <v:shape id="Picture 312" o:spid="_x0000_s1028" type="#_x0000_t75" style="position:absolute;top:6096;width:21717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  <w:p w:rsidR="00801705" w:rsidRDefault="00801705" w:rsidP="0012203E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Hiermit können Kanäle synchronisiert werden sodass zum Beispiel beim zweiten Druchlauf des ersten Kanals automatisch der zweite Kanal gestartet wird.</w:t>
            </w:r>
            <w:r>
              <w:br/>
            </w:r>
            <w:r>
              <w:br/>
              <w:t>Der Ablauf ist folgender:</w:t>
            </w:r>
          </w:p>
          <w:p w:rsidR="00801705" w:rsidRDefault="00801705" w:rsidP="0012203E">
            <w:pPr>
              <w:spacing w:after="0"/>
            </w:pPr>
            <w:r>
              <w:br/>
              <w:t xml:space="preserve">- Auf den gewünschten Kanälen die Sampler laden </w:t>
            </w:r>
          </w:p>
          <w:p w:rsidR="00801705" w:rsidRDefault="00801705" w:rsidP="0012203E">
            <w:pPr>
              <w:spacing w:after="0"/>
            </w:pPr>
            <w:r>
              <w:br/>
              <w:t>- Mit einem Druck auf die große grüne Fläche festgelegen, welche Kanäle für die Sync genutzt werden sollen.</w:t>
            </w:r>
          </w:p>
          <w:p w:rsidR="00801705" w:rsidRPr="00FB4BA6" w:rsidRDefault="00801705" w:rsidP="0012203E">
            <w:pPr>
              <w:spacing w:after="0"/>
            </w:pPr>
            <w:r>
              <w:br/>
              <w:t xml:space="preserve">- Druck auf Sync. </w:t>
            </w:r>
            <w:r w:rsidRPr="00801705">
              <w:t>Der Button wird rot. Sync ist akiviert.</w:t>
            </w:r>
            <w:r w:rsidRPr="00801705">
              <w:br/>
            </w:r>
            <w:r w:rsidRPr="00801705">
              <w:br/>
            </w:r>
            <w:r w:rsidRPr="00FB4BA6">
              <w:t>- Der erste Kanal der g</w:t>
            </w:r>
            <w:r>
              <w:t>estartet wird ist der Master. Wenn Sie danach nun  einen weiteren Kanal einschalten, dann wird dieser erst mit dem neuen Durchlauf des MasterKanals gestartet.</w:t>
            </w:r>
          </w:p>
          <w:p w:rsidR="00801705" w:rsidRPr="00FB4BA6" w:rsidRDefault="00801705" w:rsidP="0012203E">
            <w:pPr>
              <w:spacing w:after="0"/>
            </w:pPr>
          </w:p>
          <w:p w:rsidR="00801705" w:rsidRPr="00FB4BA6" w:rsidRDefault="00801705" w:rsidP="0012203E">
            <w:pPr>
              <w:spacing w:after="0"/>
            </w:pPr>
          </w:p>
        </w:tc>
      </w:tr>
      <w:tr w:rsidR="00801705" w:rsidRPr="00E40674" w:rsidTr="0012203E">
        <w:trPr>
          <w:trHeight w:val="1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  <w:ind w:left="2"/>
            </w:pPr>
            <w:r w:rsidRPr="00FB4BA6"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32A930E3" wp14:editId="1FC54B4F">
                  <wp:extent cx="1133475" cy="619125"/>
                  <wp:effectExtent l="0" t="0" r="0" b="0"/>
                  <wp:docPr id="20" name="Picture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Pr="00E40674" w:rsidRDefault="00801705" w:rsidP="0012203E">
            <w:pPr>
              <w:spacing w:after="0"/>
              <w:rPr>
                <w:lang w:val="en-US"/>
              </w:rPr>
            </w:pPr>
            <w:r w:rsidRPr="00E40674">
              <w:rPr>
                <w:lang w:val="en-US"/>
              </w:rPr>
              <w:t xml:space="preserve">Play / Stop </w:t>
            </w:r>
            <w:r w:rsidRPr="00E40674">
              <w:rPr>
                <w:lang w:val="en-US"/>
              </w:rPr>
              <w:br/>
            </w:r>
            <w:r w:rsidRPr="00E40674">
              <w:rPr>
                <w:lang w:val="en-US"/>
              </w:rPr>
              <w:br/>
              <w:t xml:space="preserve">Lange halten: </w:t>
            </w:r>
            <w:r>
              <w:rPr>
                <w:lang w:val="en-US"/>
              </w:rPr>
              <w:t>File laden</w:t>
            </w:r>
          </w:p>
        </w:tc>
      </w:tr>
      <w:tr w:rsidR="00801705" w:rsidRPr="00DB45E4" w:rsidTr="0012203E">
        <w:trPr>
          <w:trHeight w:val="150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Pr="00E40674" w:rsidRDefault="00801705" w:rsidP="0012203E">
            <w:pPr>
              <w:spacing w:after="0"/>
              <w:ind w:left="2"/>
              <w:rPr>
                <w:lang w:val="en-US"/>
              </w:rPr>
            </w:pPr>
            <w:r w:rsidRPr="00E40674">
              <w:rPr>
                <w:lang w:val="en-US"/>
              </w:rPr>
              <w:t xml:space="preserve"> </w:t>
            </w:r>
          </w:p>
          <w:p w:rsidR="00801705" w:rsidRDefault="00801705" w:rsidP="0012203E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6EE6DD2E" wp14:editId="29C0127E">
                  <wp:extent cx="609600" cy="600075"/>
                  <wp:effectExtent l="0" t="0" r="0" b="0"/>
                  <wp:docPr id="21" name="Picture 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01705" w:rsidRDefault="00801705" w:rsidP="0012203E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Pr="00801705" w:rsidRDefault="00801705" w:rsidP="0012203E">
            <w:pPr>
              <w:spacing w:after="0"/>
              <w:rPr>
                <w:lang w:val="en-US"/>
              </w:rPr>
            </w:pPr>
            <w:r w:rsidRPr="00801705">
              <w:rPr>
                <w:lang w:val="en-US"/>
              </w:rPr>
              <w:t xml:space="preserve"> </w:t>
            </w:r>
          </w:p>
          <w:p w:rsidR="00801705" w:rsidRPr="00DB45E4" w:rsidRDefault="00801705" w:rsidP="0012203E">
            <w:pPr>
              <w:spacing w:after="0"/>
              <w:rPr>
                <w:lang w:val="en-US"/>
              </w:rPr>
            </w:pPr>
            <w:r w:rsidRPr="00DB45E4">
              <w:rPr>
                <w:lang w:val="en-US"/>
              </w:rPr>
              <w:t xml:space="preserve">Grün: Sample loopen </w:t>
            </w:r>
          </w:p>
          <w:p w:rsidR="00801705" w:rsidRPr="00DB45E4" w:rsidRDefault="00801705" w:rsidP="0012203E">
            <w:pPr>
              <w:spacing w:after="0"/>
              <w:rPr>
                <w:lang w:val="en-US"/>
              </w:rPr>
            </w:pPr>
            <w:r w:rsidRPr="00DB45E4">
              <w:rPr>
                <w:lang w:val="en-US"/>
              </w:rPr>
              <w:t xml:space="preserve"> </w:t>
            </w:r>
          </w:p>
          <w:p w:rsidR="00801705" w:rsidRPr="00DB45E4" w:rsidRDefault="00801705" w:rsidP="0012203E">
            <w:pPr>
              <w:spacing w:after="0"/>
              <w:rPr>
                <w:lang w:val="en-US"/>
              </w:rPr>
            </w:pPr>
            <w:r w:rsidRPr="00DB45E4">
              <w:rPr>
                <w:lang w:val="en-US"/>
              </w:rPr>
              <w:t xml:space="preserve">Rot: Sample nicht loopen </w:t>
            </w:r>
          </w:p>
        </w:tc>
      </w:tr>
      <w:tr w:rsidR="00801705" w:rsidTr="0012203E">
        <w:trPr>
          <w:trHeight w:val="12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Pr="00DB45E4" w:rsidRDefault="00801705" w:rsidP="0012203E">
            <w:pPr>
              <w:spacing w:after="0"/>
              <w:ind w:left="2"/>
              <w:rPr>
                <w:lang w:val="en-US"/>
              </w:rPr>
            </w:pPr>
            <w:r w:rsidRPr="00DB45E4">
              <w:rPr>
                <w:lang w:val="en-US"/>
              </w:rPr>
              <w:t xml:space="preserve"> </w:t>
            </w:r>
          </w:p>
          <w:p w:rsidR="00801705" w:rsidRDefault="00801705" w:rsidP="0012203E">
            <w:pPr>
              <w:spacing w:after="0"/>
              <w:ind w:right="1743"/>
              <w:jc w:val="center"/>
            </w:pPr>
            <w:r>
              <w:rPr>
                <w:noProof/>
              </w:rPr>
              <w:drawing>
                <wp:inline distT="0" distB="0" distL="0" distR="0" wp14:anchorId="48922B16" wp14:editId="2A8BD77D">
                  <wp:extent cx="1571625" cy="466725"/>
                  <wp:effectExtent l="0" t="0" r="0" b="0"/>
                  <wp:docPr id="22" name="Picture 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01705" w:rsidRDefault="00801705" w:rsidP="0012203E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801705" w:rsidP="0012203E">
            <w:pPr>
              <w:spacing w:after="0"/>
            </w:pPr>
            <w:r>
              <w:t xml:space="preserve"> </w:t>
            </w:r>
          </w:p>
          <w:p w:rsidR="00801705" w:rsidRDefault="00801705" w:rsidP="0012203E">
            <w:pPr>
              <w:spacing w:after="0"/>
            </w:pPr>
            <w:r>
              <w:t xml:space="preserve">Lautstärke </w:t>
            </w:r>
          </w:p>
        </w:tc>
      </w:tr>
    </w:tbl>
    <w:p w:rsidR="00801705" w:rsidRDefault="00801705" w:rsidP="00801705">
      <w:pPr>
        <w:spacing w:after="219"/>
      </w:pPr>
      <w:r>
        <w:rPr>
          <w:sz w:val="24"/>
        </w:rPr>
        <w:t xml:space="preserve"> </w:t>
      </w:r>
    </w:p>
    <w:p w:rsidR="00801705" w:rsidRDefault="00801705" w:rsidP="00801705">
      <w:pPr>
        <w:spacing w:after="298"/>
      </w:pPr>
      <w:r>
        <w:rPr>
          <w:sz w:val="24"/>
        </w:rPr>
        <w:t xml:space="preserve"> </w:t>
      </w:r>
    </w:p>
    <w:p w:rsidR="00801705" w:rsidRDefault="00BC2410" w:rsidP="00801705">
      <w:pPr>
        <w:pStyle w:val="berschrift1"/>
        <w:spacing w:after="153"/>
        <w:ind w:left="-5"/>
      </w:pPr>
      <w:r>
        <w:t>Folder</w:t>
      </w:r>
    </w:p>
    <w:p w:rsidR="00801705" w:rsidRPr="00BC2410" w:rsidRDefault="00BC2410" w:rsidP="00801705">
      <w:pPr>
        <w:spacing w:after="210" w:line="268" w:lineRule="auto"/>
        <w:ind w:left="-5" w:hanging="10"/>
        <w:rPr>
          <w:lang w:val="en-US"/>
        </w:rPr>
      </w:pPr>
      <w:r w:rsidRPr="00BC2410">
        <w:rPr>
          <w:sz w:val="24"/>
          <w:lang w:val="en-US"/>
        </w:rPr>
        <w:t>The app creates a f</w:t>
      </w:r>
      <w:r>
        <w:rPr>
          <w:sz w:val="24"/>
          <w:lang w:val="en-US"/>
        </w:rPr>
        <w:t>older “Looper”</w:t>
      </w:r>
      <w:bookmarkStart w:id="0" w:name="_GoBack"/>
      <w:bookmarkEnd w:id="0"/>
    </w:p>
    <w:p w:rsidR="00801705" w:rsidRDefault="00801705" w:rsidP="00801705">
      <w:pPr>
        <w:spacing w:after="258"/>
        <w:ind w:left="10" w:right="1111" w:hanging="10"/>
      </w:pPr>
      <w:r>
        <w:rPr>
          <w:sz w:val="24"/>
        </w:rPr>
        <w:t xml:space="preserve">Dieser beinhaltet 3 Unterordner: </w:t>
      </w:r>
    </w:p>
    <w:p w:rsidR="00801705" w:rsidRDefault="00801705" w:rsidP="00801705">
      <w:pPr>
        <w:numPr>
          <w:ilvl w:val="0"/>
          <w:numId w:val="1"/>
        </w:numPr>
        <w:spacing w:after="49"/>
        <w:ind w:right="1111" w:hanging="360"/>
      </w:pPr>
      <w:r>
        <w:rPr>
          <w:sz w:val="24"/>
        </w:rPr>
        <w:t>Loops: Hier werden alle Loops gespeichert, bzw. hier kann meine seine Samples ablegen -</w:t>
      </w:r>
      <w:r>
        <w:rPr>
          <w:rFonts w:ascii="Arial CE" w:eastAsia="Arial CE" w:hAnsi="Arial CE" w:cs="Arial CE"/>
          <w:sz w:val="24"/>
        </w:rPr>
        <w:t xml:space="preserve"> </w:t>
      </w:r>
      <w:r>
        <w:rPr>
          <w:rFonts w:ascii="Arial CE" w:eastAsia="Arial CE" w:hAnsi="Arial CE" w:cs="Arial CE"/>
          <w:sz w:val="24"/>
        </w:rPr>
        <w:tab/>
      </w:r>
      <w:r>
        <w:rPr>
          <w:sz w:val="24"/>
        </w:rPr>
        <w:t xml:space="preserve">Setlists: Hier werden die Setlists gespeichert. </w:t>
      </w:r>
    </w:p>
    <w:p w:rsidR="00801705" w:rsidRDefault="00801705" w:rsidP="00801705">
      <w:pPr>
        <w:numPr>
          <w:ilvl w:val="0"/>
          <w:numId w:val="1"/>
        </w:numPr>
        <w:spacing w:after="20"/>
        <w:ind w:right="1111" w:hanging="360"/>
      </w:pPr>
      <w:r>
        <w:rPr>
          <w:sz w:val="24"/>
        </w:rPr>
        <w:t xml:space="preserve">Drums: Hier kann man seine Drumsamples ablegen. </w:t>
      </w:r>
    </w:p>
    <w:p w:rsidR="00801705" w:rsidRDefault="00801705" w:rsidP="00801705">
      <w:pPr>
        <w:spacing w:after="20"/>
        <w:ind w:left="720"/>
      </w:pPr>
      <w:r>
        <w:rPr>
          <w:sz w:val="24"/>
        </w:rPr>
        <w:t xml:space="preserve"> </w:t>
      </w:r>
    </w:p>
    <w:p w:rsidR="00801705" w:rsidRDefault="00801705" w:rsidP="00801705">
      <w:pPr>
        <w:spacing w:after="0"/>
        <w:ind w:left="720"/>
      </w:pPr>
      <w:r>
        <w:rPr>
          <w:sz w:val="24"/>
        </w:rPr>
        <w:t xml:space="preserve"> </w:t>
      </w:r>
    </w:p>
    <w:p w:rsidR="00494456" w:rsidRDefault="00494456">
      <w:pPr>
        <w:spacing w:after="0"/>
        <w:ind w:left="720"/>
      </w:pPr>
    </w:p>
    <w:sectPr w:rsidR="00494456">
      <w:pgSz w:w="11906" w:h="16838"/>
      <w:pgMar w:top="725" w:right="643" w:bottom="84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E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3888"/>
    <w:multiLevelType w:val="hybridMultilevel"/>
    <w:tmpl w:val="F202ED7C"/>
    <w:lvl w:ilvl="0" w:tplc="3EEC2E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3C47"/>
    <w:multiLevelType w:val="hybridMultilevel"/>
    <w:tmpl w:val="78D86C18"/>
    <w:lvl w:ilvl="0" w:tplc="5F4E914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EDE9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4E16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6B4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67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648A9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AE7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44D1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628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53E9B"/>
    <w:multiLevelType w:val="hybridMultilevel"/>
    <w:tmpl w:val="BD423706"/>
    <w:lvl w:ilvl="0" w:tplc="2864E9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56"/>
    <w:rsid w:val="00494456"/>
    <w:rsid w:val="00801705"/>
    <w:rsid w:val="00866193"/>
    <w:rsid w:val="00875AEC"/>
    <w:rsid w:val="00BC2410"/>
    <w:rsid w:val="00D6344A"/>
    <w:rsid w:val="00D72694"/>
    <w:rsid w:val="00DB45E4"/>
    <w:rsid w:val="00E40674"/>
    <w:rsid w:val="00F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3A67"/>
  <w15:docId w15:val="{DC3DFA63-FAD8-45BC-81D9-03CE767A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28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FB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7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60.jpg"/><Relationship Id="rId28" Type="http://schemas.openxmlformats.org/officeDocument/2006/relationships/image" Target="media/image22.jpe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510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Wurm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Seyer, Stefan</dc:creator>
  <cp:keywords/>
  <cp:lastModifiedBy>Seyer, Stefan</cp:lastModifiedBy>
  <cp:revision>5</cp:revision>
  <dcterms:created xsi:type="dcterms:W3CDTF">2020-07-07T10:07:00Z</dcterms:created>
  <dcterms:modified xsi:type="dcterms:W3CDTF">2020-07-07T13:34:00Z</dcterms:modified>
</cp:coreProperties>
</file>