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300" w:type="dxa"/>
        <w:tblInd w:w="47" w:type="dxa"/>
        <w:tblCellMar>
          <w:left w:w="70" w:type="dxa"/>
          <w:right w:w="70" w:type="dxa"/>
        </w:tblCellMar>
        <w:tblLook w:val="04A0"/>
      </w:tblPr>
      <w:tblGrid>
        <w:gridCol w:w="477"/>
        <w:gridCol w:w="2098"/>
        <w:gridCol w:w="306"/>
        <w:gridCol w:w="2100"/>
        <w:gridCol w:w="2147"/>
        <w:gridCol w:w="2147"/>
        <w:gridCol w:w="2151"/>
        <w:gridCol w:w="2173"/>
        <w:gridCol w:w="3701"/>
      </w:tblGrid>
      <w:tr w:rsidR="00C064B8" w:rsidRPr="00C064B8" w:rsidTr="00C064B8">
        <w:trPr>
          <w:trHeight w:val="331"/>
        </w:trPr>
        <w:tc>
          <w:tcPr>
            <w:tcW w:w="435" w:type="dxa"/>
            <w:vMerge w:val="restart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textDirection w:val="tbLrV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  <w:t>MENU ALMUERZOS</w:t>
            </w:r>
          </w:p>
        </w:tc>
        <w:tc>
          <w:tcPr>
            <w:tcW w:w="2137" w:type="dxa"/>
            <w:vMerge w:val="restart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  <w:lang w:eastAsia="es-CL"/>
              </w:rPr>
              <w:t>ITEMS</w:t>
            </w:r>
          </w:p>
        </w:tc>
        <w:tc>
          <w:tcPr>
            <w:tcW w:w="306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MARTES</w:t>
            </w:r>
          </w:p>
        </w:tc>
        <w:tc>
          <w:tcPr>
            <w:tcW w:w="2165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MIERCOLES</w:t>
            </w:r>
          </w:p>
        </w:tc>
        <w:tc>
          <w:tcPr>
            <w:tcW w:w="2165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JUEVES</w:t>
            </w:r>
          </w:p>
        </w:tc>
        <w:tc>
          <w:tcPr>
            <w:tcW w:w="2168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VIERNES</w:t>
            </w:r>
          </w:p>
        </w:tc>
        <w:tc>
          <w:tcPr>
            <w:tcW w:w="2181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SABADO</w:t>
            </w:r>
          </w:p>
        </w:tc>
        <w:tc>
          <w:tcPr>
            <w:tcW w:w="3606" w:type="dxa"/>
            <w:vMerge w:val="restart"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EVENTOS ESPECIALES</w:t>
            </w:r>
          </w:p>
        </w:tc>
      </w:tr>
      <w:tr w:rsidR="00C064B8" w:rsidRPr="00C064B8" w:rsidTr="00C064B8">
        <w:trPr>
          <w:trHeight w:val="322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003366"/>
                <w:sz w:val="24"/>
                <w:szCs w:val="24"/>
                <w:lang w:eastAsia="es-CL"/>
              </w:rPr>
            </w:pPr>
          </w:p>
        </w:tc>
        <w:tc>
          <w:tcPr>
            <w:tcW w:w="306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2137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2165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2165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2168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2181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  <w:tc>
          <w:tcPr>
            <w:tcW w:w="3606" w:type="dxa"/>
            <w:vMerge/>
            <w:tcBorders>
              <w:top w:val="double" w:sz="6" w:space="0" w:color="808080"/>
              <w:left w:val="single" w:sz="4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</w:p>
        </w:tc>
      </w:tr>
      <w:tr w:rsidR="00C064B8" w:rsidRPr="00C064B8" w:rsidTr="00C064B8">
        <w:trPr>
          <w:trHeight w:val="822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E. Caliente EXTRA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uto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CREMA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CONSOME DE AVE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CREMA DE ESPARRAGOS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CONSOME</w:t>
            </w:r>
          </w:p>
        </w:tc>
        <w:tc>
          <w:tcPr>
            <w:tcW w:w="2181" w:type="dxa"/>
            <w:vMerge w:val="restart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  <w:t xml:space="preserve">AKY </w:t>
            </w:r>
            <w:r w:rsidRPr="00C064B8">
              <w:rPr>
                <w:rFonts w:ascii="Arial" w:eastAsia="Times New Roman" w:hAnsi="Arial" w:cs="Arial"/>
                <w:sz w:val="36"/>
                <w:szCs w:val="36"/>
                <w:lang w:eastAsia="es-CL"/>
              </w:rPr>
              <w:t xml:space="preserve">Degusta nuestra Carta y pasa un rato agradable en nuestro hermoso </w:t>
            </w:r>
            <w:proofErr w:type="spellStart"/>
            <w:r w:rsidRPr="00C064B8">
              <w:rPr>
                <w:rFonts w:ascii="Arial" w:eastAsia="Times New Roman" w:hAnsi="Arial" w:cs="Arial"/>
                <w:sz w:val="36"/>
                <w:szCs w:val="36"/>
                <w:lang w:eastAsia="es-CL"/>
              </w:rPr>
              <w:t>lugar.Te</w:t>
            </w:r>
            <w:proofErr w:type="spellEnd"/>
            <w:r w:rsidRPr="00C064B8">
              <w:rPr>
                <w:rFonts w:ascii="Arial" w:eastAsia="Times New Roman" w:hAnsi="Arial" w:cs="Arial"/>
                <w:sz w:val="36"/>
                <w:szCs w:val="36"/>
                <w:lang w:eastAsia="es-CL"/>
              </w:rPr>
              <w:t xml:space="preserve"> esperamos.</w:t>
            </w:r>
          </w:p>
        </w:tc>
        <w:tc>
          <w:tcPr>
            <w:tcW w:w="3606" w:type="dxa"/>
            <w:vMerge w:val="restart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  <w:t xml:space="preserve">AKY                      </w:t>
            </w: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PUEDES HACER AMUERZOS ESPECIALES PARA TU FAMILIA, COTIZA CON NUESTRA EMPRESA, VISITA NUESTRA WEB. WWW.AKYPRODUCCIONES.CL</w:t>
            </w:r>
          </w:p>
        </w:tc>
      </w:tr>
      <w:tr w:rsidR="00C064B8" w:rsidRPr="00C064B8" w:rsidTr="00C064B8">
        <w:trPr>
          <w:trHeight w:val="1440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Entrada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uto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ENSALADA SURTIDA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ENSALADA SURTIDA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ENSALADA SURTIDA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ENSALADA SURTIDA</w:t>
            </w:r>
          </w:p>
        </w:tc>
        <w:tc>
          <w:tcPr>
            <w:tcW w:w="2181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  <w:tc>
          <w:tcPr>
            <w:tcW w:w="3606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</w:tr>
      <w:tr w:rsidR="00C064B8" w:rsidRPr="00C064B8" w:rsidTr="00C064B8">
        <w:trPr>
          <w:trHeight w:val="1482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Alternativa Normal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uto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PESCADO DEL DIA  FRITO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ESPAGUETTIS CON BOLOGNESA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PESCADO DEL DIA  FRITO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CHORRILLANA</w:t>
            </w:r>
          </w:p>
        </w:tc>
        <w:tc>
          <w:tcPr>
            <w:tcW w:w="2181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  <w:tc>
          <w:tcPr>
            <w:tcW w:w="3606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</w:tr>
      <w:tr w:rsidR="00C064B8" w:rsidRPr="00C064B8" w:rsidTr="00C064B8">
        <w:trPr>
          <w:trHeight w:val="765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Agregado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uto"/>
            <w:noWrap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PURE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PAPA MAYO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VACUNO</w:t>
            </w:r>
          </w:p>
        </w:tc>
        <w:tc>
          <w:tcPr>
            <w:tcW w:w="2181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  <w:tc>
          <w:tcPr>
            <w:tcW w:w="3606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</w:tr>
      <w:tr w:rsidR="00C064B8" w:rsidRPr="00C064B8" w:rsidTr="00C064B8">
        <w:trPr>
          <w:trHeight w:val="510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OTROS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uto"/>
            <w:noWrap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81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  <w:tc>
          <w:tcPr>
            <w:tcW w:w="3606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</w:tr>
      <w:tr w:rsidR="00C064B8" w:rsidRPr="00C064B8" w:rsidTr="00C064B8">
        <w:trPr>
          <w:trHeight w:val="780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Postre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auto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HELADO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MOUSSE DE BERRIES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FRUTA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LECHE ASADA</w:t>
            </w:r>
          </w:p>
        </w:tc>
        <w:tc>
          <w:tcPr>
            <w:tcW w:w="2181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  <w:tc>
          <w:tcPr>
            <w:tcW w:w="3606" w:type="dxa"/>
            <w:vMerge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color w:val="FFFF00"/>
                <w:sz w:val="36"/>
                <w:szCs w:val="36"/>
                <w:lang w:eastAsia="es-CL"/>
              </w:rPr>
            </w:pPr>
          </w:p>
        </w:tc>
      </w:tr>
      <w:tr w:rsidR="00C064B8" w:rsidRPr="00C064B8" w:rsidTr="00C064B8">
        <w:trPr>
          <w:trHeight w:val="1519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00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VALOR SOCIO</w:t>
            </w:r>
          </w:p>
        </w:tc>
        <w:tc>
          <w:tcPr>
            <w:tcW w:w="306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auto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$ 3.000</w:t>
            </w:r>
          </w:p>
        </w:tc>
        <w:tc>
          <w:tcPr>
            <w:tcW w:w="2165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$ 3.000</w:t>
            </w:r>
          </w:p>
        </w:tc>
        <w:tc>
          <w:tcPr>
            <w:tcW w:w="2165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$ 3.000</w:t>
            </w:r>
          </w:p>
        </w:tc>
        <w:tc>
          <w:tcPr>
            <w:tcW w:w="2168" w:type="dxa"/>
            <w:tcBorders>
              <w:top w:val="double" w:sz="6" w:space="0" w:color="808080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$ 3.000</w:t>
            </w:r>
          </w:p>
        </w:tc>
        <w:tc>
          <w:tcPr>
            <w:tcW w:w="2181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606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DESDE $15.000</w:t>
            </w:r>
          </w:p>
        </w:tc>
      </w:tr>
      <w:tr w:rsidR="00C064B8" w:rsidRPr="00C064B8" w:rsidTr="00C064B8">
        <w:trPr>
          <w:trHeight w:val="1519"/>
        </w:trPr>
        <w:tc>
          <w:tcPr>
            <w:tcW w:w="435" w:type="dxa"/>
            <w:vMerge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vAlign w:val="center"/>
            <w:hideMark/>
          </w:tcPr>
          <w:p w:rsidR="00C064B8" w:rsidRPr="00C064B8" w:rsidRDefault="00C064B8" w:rsidP="00C064B8">
            <w:pPr>
              <w:spacing w:after="0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00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VALOR SOCIO MAS EXTRAS</w:t>
            </w:r>
          </w:p>
        </w:tc>
        <w:tc>
          <w:tcPr>
            <w:tcW w:w="306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auto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$ 3.790</w:t>
            </w:r>
          </w:p>
        </w:tc>
        <w:tc>
          <w:tcPr>
            <w:tcW w:w="2165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$ 3.790</w:t>
            </w:r>
          </w:p>
        </w:tc>
        <w:tc>
          <w:tcPr>
            <w:tcW w:w="2165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$ 3.790</w:t>
            </w:r>
          </w:p>
        </w:tc>
        <w:tc>
          <w:tcPr>
            <w:tcW w:w="2168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FFFF99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s-CL"/>
              </w:rPr>
              <w:t>$ 3.790</w:t>
            </w:r>
          </w:p>
        </w:tc>
        <w:tc>
          <w:tcPr>
            <w:tcW w:w="2181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3606" w:type="dxa"/>
            <w:tcBorders>
              <w:top w:val="nil"/>
              <w:left w:val="nil"/>
              <w:bottom w:val="double" w:sz="6" w:space="0" w:color="808080"/>
              <w:right w:val="double" w:sz="6" w:space="0" w:color="808080"/>
            </w:tcBorders>
            <w:shd w:val="clear" w:color="000000" w:fill="auto"/>
            <w:vAlign w:val="center"/>
            <w:hideMark/>
          </w:tcPr>
          <w:p w:rsidR="00C064B8" w:rsidRPr="00C064B8" w:rsidRDefault="00C064B8" w:rsidP="00C064B8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</w:pPr>
            <w:r w:rsidRPr="00C064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L"/>
              </w:rPr>
              <w:t>A LOS $25.000 POR PERSONA</w:t>
            </w:r>
          </w:p>
        </w:tc>
      </w:tr>
    </w:tbl>
    <w:p w:rsidR="00E90175" w:rsidRDefault="00E90175"/>
    <w:sectPr w:rsidR="00E90175" w:rsidSect="00C064B8">
      <w:pgSz w:w="20160" w:h="12240" w:orient="landscape" w:code="5"/>
      <w:pgMar w:top="907" w:right="907" w:bottom="964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64B8"/>
    <w:rsid w:val="005D076F"/>
    <w:rsid w:val="00C064B8"/>
    <w:rsid w:val="00D84513"/>
    <w:rsid w:val="00E90175"/>
    <w:rsid w:val="00F6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1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Ximena Peirano M</cp:lastModifiedBy>
  <cp:revision>2</cp:revision>
  <dcterms:created xsi:type="dcterms:W3CDTF">2015-05-18T23:09:00Z</dcterms:created>
  <dcterms:modified xsi:type="dcterms:W3CDTF">2015-05-18T23:09:00Z</dcterms:modified>
</cp:coreProperties>
</file>