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D9" w:rsidRDefault="00BC50A2" w:rsidP="00300D16">
      <w:pPr>
        <w:pStyle w:val="BodyText"/>
        <w:spacing w:before="65"/>
        <w:ind w:left="3428" w:right="3393"/>
      </w:pPr>
      <w:r>
        <w:rPr>
          <w:color w:val="007F7F"/>
        </w:rPr>
        <w:t>Curriculum Vitae STEFAN LJILJAK</w:t>
      </w:r>
    </w:p>
    <w:p w:rsidR="003351D9" w:rsidRDefault="003351D9" w:rsidP="00300D16">
      <w:pPr>
        <w:pStyle w:val="BodyText"/>
        <w:spacing w:before="8"/>
        <w:rPr>
          <w:sz w:val="28"/>
        </w:rPr>
      </w:pPr>
    </w:p>
    <w:p w:rsidR="003351D9" w:rsidRDefault="003351D9" w:rsidP="00300D16">
      <w:pPr>
        <w:rPr>
          <w:sz w:val="28"/>
        </w:rPr>
        <w:sectPr w:rsidR="003351D9">
          <w:type w:val="continuous"/>
          <w:pgSz w:w="11910" w:h="16840"/>
          <w:pgMar w:top="920" w:right="560" w:bottom="280" w:left="740" w:header="720" w:footer="720" w:gutter="0"/>
          <w:cols w:space="720"/>
        </w:sectPr>
      </w:pPr>
    </w:p>
    <w:p w:rsidR="003351D9" w:rsidRDefault="00BC50A2" w:rsidP="00300D16">
      <w:pPr>
        <w:pStyle w:val="BodyText"/>
        <w:spacing w:before="92"/>
        <w:ind w:left="1056" w:right="-16" w:firstLine="344"/>
      </w:pPr>
      <w:r>
        <w:rPr>
          <w:color w:val="007F7F"/>
          <w:spacing w:val="-6"/>
        </w:rPr>
        <w:lastRenderedPageBreak/>
        <w:t xml:space="preserve">PERSONAL </w:t>
      </w:r>
      <w:r>
        <w:rPr>
          <w:color w:val="007F7F"/>
          <w:spacing w:val="-8"/>
        </w:rPr>
        <w:t>INFORMATION</w:t>
      </w:r>
    </w:p>
    <w:p w:rsidR="003351D9" w:rsidRDefault="003351D9" w:rsidP="00300D16">
      <w:pPr>
        <w:pStyle w:val="BodyText"/>
        <w:spacing w:before="5" w:after="39"/>
        <w:rPr>
          <w:sz w:val="16"/>
        </w:rPr>
      </w:pPr>
    </w:p>
    <w:p w:rsidR="003351D9" w:rsidRDefault="00BC50A2" w:rsidP="00300D16">
      <w:pPr>
        <w:pStyle w:val="BodyText"/>
        <w:ind w:left="1140" w:right="-4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41118D7C" wp14:editId="596DB2F9">
            <wp:extent cx="964223" cy="12100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223" cy="12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D9" w:rsidRDefault="00BC50A2" w:rsidP="00300D16">
      <w:pPr>
        <w:pStyle w:val="BodyText"/>
        <w:spacing w:before="202"/>
        <w:ind w:left="242"/>
      </w:pPr>
      <w:r>
        <w:br w:type="column"/>
      </w:r>
      <w:r>
        <w:lastRenderedPageBreak/>
        <w:t xml:space="preserve">Stefan </w:t>
      </w:r>
      <w:proofErr w:type="spellStart"/>
      <w:r>
        <w:t>Ljiljak</w:t>
      </w:r>
      <w:proofErr w:type="spellEnd"/>
    </w:p>
    <w:p w:rsidR="003351D9" w:rsidRDefault="003351D9" w:rsidP="00300D16">
      <w:pPr>
        <w:pStyle w:val="BodyText"/>
        <w:spacing w:before="3"/>
        <w:rPr>
          <w:sz w:val="34"/>
        </w:rPr>
      </w:pPr>
    </w:p>
    <w:p w:rsidR="003351D9" w:rsidRDefault="00BC50A2" w:rsidP="00300D16">
      <w:pPr>
        <w:pStyle w:val="BodyText"/>
        <w:spacing w:line="295" w:lineRule="auto"/>
        <w:ind w:left="242" w:right="1474"/>
      </w:pPr>
      <w:r>
        <w:rPr>
          <w:noProof/>
          <w:lang w:bidi="ar-SA"/>
        </w:rPr>
        <w:drawing>
          <wp:inline distT="0" distB="0" distL="0" distR="0" wp14:anchorId="6077EDFF" wp14:editId="73F22CEB">
            <wp:extent cx="120650" cy="13525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6"/>
          <w:sz w:val="20"/>
        </w:rPr>
        <w:t xml:space="preserve"> </w:t>
      </w:r>
      <w:r>
        <w:rPr>
          <w:spacing w:val="-5"/>
        </w:rPr>
        <w:t xml:space="preserve">498, </w:t>
      </w:r>
      <w:proofErr w:type="spellStart"/>
      <w:r>
        <w:rPr>
          <w:spacing w:val="-6"/>
        </w:rPr>
        <w:t>Bulevar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6"/>
        </w:rPr>
        <w:t>Kralja</w:t>
      </w:r>
      <w:proofErr w:type="spellEnd"/>
      <w:r>
        <w:rPr>
          <w:spacing w:val="-6"/>
        </w:rPr>
        <w:t xml:space="preserve"> Aleksandra, Belgrade,</w:t>
      </w:r>
      <w:r>
        <w:rPr>
          <w:spacing w:val="-37"/>
        </w:rPr>
        <w:t xml:space="preserve"> </w:t>
      </w:r>
      <w:r>
        <w:rPr>
          <w:spacing w:val="-9"/>
        </w:rPr>
        <w:t>11000,</w:t>
      </w:r>
      <w:r>
        <w:rPr>
          <w:spacing w:val="-7"/>
        </w:rPr>
        <w:t xml:space="preserve"> </w:t>
      </w:r>
      <w:r>
        <w:rPr>
          <w:spacing w:val="-6"/>
        </w:rPr>
        <w:t>Serbia</w:t>
      </w:r>
      <w:r>
        <w:t xml:space="preserve"> </w:t>
      </w:r>
      <w:r>
        <w:rPr>
          <w:noProof/>
          <w:position w:val="3"/>
          <w:lang w:bidi="ar-SA"/>
        </w:rPr>
        <w:drawing>
          <wp:inline distT="0" distB="0" distL="0" distR="0" wp14:anchorId="2CB2390B" wp14:editId="4C4336A2">
            <wp:extent cx="122555" cy="1206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5"/>
        </w:rPr>
        <w:t xml:space="preserve"> </w:t>
      </w:r>
      <w:r>
        <w:rPr>
          <w:spacing w:val="-7"/>
        </w:rPr>
        <w:t>+381606668440</w:t>
      </w:r>
    </w:p>
    <w:p w:rsidR="003351D9" w:rsidRDefault="00C45726" w:rsidP="000C0D03">
      <w:pPr>
        <w:pStyle w:val="BodyText"/>
        <w:numPr>
          <w:ilvl w:val="0"/>
          <w:numId w:val="2"/>
        </w:numPr>
        <w:spacing w:before="1" w:line="295" w:lineRule="auto"/>
        <w:ind w:right="4554"/>
        <w:rPr>
          <w:color w:val="3E3937"/>
          <w:spacing w:val="-7"/>
        </w:rPr>
      </w:pPr>
      <w:hyperlink r:id="rId10">
        <w:r w:rsidR="00BC50A2">
          <w:rPr>
            <w:color w:val="3E3937"/>
            <w:spacing w:val="-7"/>
            <w:u w:val="single" w:color="3E3937"/>
          </w:rPr>
          <w:t>stefanljiljak@gmail.com</w:t>
        </w:r>
      </w:hyperlink>
    </w:p>
    <w:p w:rsidR="000C0D03" w:rsidRDefault="00C45726" w:rsidP="000C0D03">
      <w:pPr>
        <w:pStyle w:val="BodyText"/>
        <w:numPr>
          <w:ilvl w:val="0"/>
          <w:numId w:val="2"/>
        </w:numPr>
        <w:spacing w:before="1" w:line="295" w:lineRule="auto"/>
      </w:pPr>
      <w:hyperlink r:id="rId11" w:history="1">
        <w:r w:rsidR="000C0D03" w:rsidRPr="00F12299">
          <w:rPr>
            <w:rStyle w:val="Hyperlink"/>
          </w:rPr>
          <w:t>https://www.linkedin.com/in/stefan-ljiljak-481597194/</w:t>
        </w:r>
      </w:hyperlink>
      <w:r w:rsidR="000C0D03">
        <w:t xml:space="preserve"> </w:t>
      </w:r>
    </w:p>
    <w:p w:rsidR="000C0D03" w:rsidRDefault="000C0D03" w:rsidP="00300D16">
      <w:pPr>
        <w:pStyle w:val="BodyText"/>
        <w:spacing w:before="1" w:line="369" w:lineRule="auto"/>
        <w:ind w:left="242" w:right="5198"/>
        <w:rPr>
          <w:color w:val="007F7F"/>
          <w:spacing w:val="-5"/>
        </w:rPr>
      </w:pPr>
    </w:p>
    <w:p w:rsidR="003351D9" w:rsidRDefault="00BC50A2" w:rsidP="00300D16">
      <w:pPr>
        <w:pStyle w:val="BodyText"/>
        <w:spacing w:before="1" w:line="369" w:lineRule="auto"/>
        <w:ind w:left="242" w:right="5198"/>
      </w:pPr>
      <w:r>
        <w:rPr>
          <w:color w:val="007F7F"/>
          <w:spacing w:val="-5"/>
        </w:rPr>
        <w:t xml:space="preserve">Date </w:t>
      </w:r>
      <w:r>
        <w:rPr>
          <w:color w:val="007F7F"/>
          <w:spacing w:val="-3"/>
        </w:rPr>
        <w:t xml:space="preserve">of </w:t>
      </w:r>
      <w:r>
        <w:rPr>
          <w:color w:val="007F7F"/>
          <w:spacing w:val="-6"/>
        </w:rPr>
        <w:t xml:space="preserve">birth </w:t>
      </w:r>
      <w:r>
        <w:rPr>
          <w:spacing w:val="-6"/>
        </w:rPr>
        <w:t xml:space="preserve">01/05/1988 </w:t>
      </w:r>
      <w:r>
        <w:rPr>
          <w:color w:val="007F7F"/>
          <w:spacing w:val="-6"/>
        </w:rPr>
        <w:t xml:space="preserve">Nationality </w:t>
      </w:r>
      <w:r>
        <w:rPr>
          <w:spacing w:val="-6"/>
        </w:rPr>
        <w:t>Serbian</w:t>
      </w:r>
    </w:p>
    <w:p w:rsidR="00996E8E" w:rsidRDefault="00BC50A2" w:rsidP="00300D16">
      <w:pPr>
        <w:pStyle w:val="BodyText"/>
        <w:spacing w:line="212" w:lineRule="exact"/>
        <w:ind w:left="242"/>
      </w:pPr>
      <w:r>
        <w:rPr>
          <w:color w:val="007F7F"/>
        </w:rPr>
        <w:t>Profession</w:t>
      </w:r>
      <w:r w:rsidR="00996E8E">
        <w:rPr>
          <w:color w:val="007F7F"/>
        </w:rPr>
        <w:t>:</w:t>
      </w:r>
      <w:r>
        <w:rPr>
          <w:color w:val="007F7F"/>
        </w:rPr>
        <w:t xml:space="preserve"> </w:t>
      </w:r>
      <w:r w:rsidR="00996E8E">
        <w:t xml:space="preserve">front-end web </w:t>
      </w:r>
      <w:proofErr w:type="gramStart"/>
      <w:r w:rsidR="00996E8E">
        <w:t>developer ;</w:t>
      </w:r>
      <w:proofErr w:type="gramEnd"/>
    </w:p>
    <w:p w:rsidR="003351D9" w:rsidRDefault="00996E8E" w:rsidP="00996E8E">
      <w:pPr>
        <w:pStyle w:val="BodyText"/>
        <w:spacing w:line="212" w:lineRule="exact"/>
        <w:ind w:left="720" w:firstLine="720"/>
        <w:sectPr w:rsidR="003351D9">
          <w:type w:val="continuous"/>
          <w:pgSz w:w="11910" w:h="16840"/>
          <w:pgMar w:top="920" w:right="560" w:bottom="280" w:left="740" w:header="720" w:footer="720" w:gutter="0"/>
          <w:cols w:num="2" w:space="720" w:equalWidth="0">
            <w:col w:w="2664" w:space="40"/>
            <w:col w:w="7906"/>
          </w:cols>
        </w:sectPr>
      </w:pPr>
      <w:r>
        <w:rPr>
          <w:color w:val="007F7F"/>
        </w:rPr>
        <w:t xml:space="preserve"> </w:t>
      </w:r>
      <w:proofErr w:type="gramStart"/>
      <w:r>
        <w:t>graduated</w:t>
      </w:r>
      <w:proofErr w:type="gramEnd"/>
      <w:r>
        <w:t xml:space="preserve"> </w:t>
      </w:r>
      <w:r w:rsidR="00BC50A2">
        <w:t>jurist with finished judiciary exam</w:t>
      </w:r>
      <w:r>
        <w:t>.</w:t>
      </w: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pStyle w:val="BodyText"/>
        <w:rPr>
          <w:sz w:val="20"/>
        </w:rPr>
      </w:pPr>
    </w:p>
    <w:p w:rsidR="003351D9" w:rsidRDefault="00BC50A2" w:rsidP="00300D16">
      <w:pPr>
        <w:pStyle w:val="BodyText"/>
        <w:spacing w:before="92"/>
        <w:ind w:left="384"/>
      </w:pPr>
      <w:r>
        <w:rPr>
          <w:noProof/>
          <w:lang w:bidi="ar-SA"/>
        </w:rPr>
        <w:drawing>
          <wp:anchor distT="0" distB="0" distL="0" distR="0" simplePos="0" relativeHeight="251656192" behindDoc="0" locked="0" layoutInCell="1" allowOverlap="1" wp14:anchorId="4993C44F" wp14:editId="44DEF446">
            <wp:simplePos x="0" y="0"/>
            <wp:positionH relativeFrom="page">
              <wp:posOffset>2341245</wp:posOffset>
            </wp:positionH>
            <wp:positionV relativeFrom="paragraph">
              <wp:posOffset>58494</wp:posOffset>
            </wp:positionV>
            <wp:extent cx="4785995" cy="8762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7F"/>
        </w:rPr>
        <w:t>WORK EXPERIENCE</w:t>
      </w:r>
    </w:p>
    <w:p w:rsidR="003351D9" w:rsidRDefault="003351D9" w:rsidP="00300D16">
      <w:pPr>
        <w:pStyle w:val="BodyText"/>
        <w:spacing w:before="6"/>
        <w:rPr>
          <w:sz w:val="15"/>
        </w:rPr>
      </w:pPr>
    </w:p>
    <w:p w:rsidR="00DB2991" w:rsidRDefault="00BC50A2" w:rsidP="00300D16">
      <w:pPr>
        <w:pStyle w:val="BodyText"/>
        <w:tabs>
          <w:tab w:val="left" w:pos="2945"/>
        </w:tabs>
        <w:spacing w:before="92" w:line="279" w:lineRule="exact"/>
        <w:ind w:left="112"/>
      </w:pPr>
      <w:r>
        <w:rPr>
          <w:color w:val="538CD3"/>
          <w:spacing w:val="-4"/>
        </w:rPr>
        <w:t>SEP 30</w:t>
      </w:r>
      <w:proofErr w:type="spellStart"/>
      <w:r>
        <w:rPr>
          <w:color w:val="538CD3"/>
          <w:spacing w:val="-4"/>
          <w:position w:val="10"/>
          <w:sz w:val="14"/>
        </w:rPr>
        <w:t>th</w:t>
      </w:r>
      <w:proofErr w:type="spellEnd"/>
      <w:r>
        <w:rPr>
          <w:color w:val="538CD3"/>
          <w:spacing w:val="11"/>
          <w:position w:val="10"/>
          <w:sz w:val="14"/>
        </w:rPr>
        <w:t xml:space="preserve"> </w:t>
      </w:r>
      <w:r>
        <w:rPr>
          <w:color w:val="538CD3"/>
          <w:spacing w:val="-6"/>
        </w:rPr>
        <w:t>2018.</w:t>
      </w:r>
      <w:r w:rsidR="00DB2991">
        <w:rPr>
          <w:color w:val="538CD3"/>
          <w:spacing w:val="-6"/>
        </w:rPr>
        <w:t xml:space="preserve">  -</w:t>
      </w:r>
      <w:r>
        <w:rPr>
          <w:color w:val="538CD3"/>
          <w:spacing w:val="-6"/>
        </w:rPr>
        <w:tab/>
        <w:t>Contract logistics</w:t>
      </w:r>
      <w:r>
        <w:rPr>
          <w:color w:val="538CD3"/>
          <w:spacing w:val="-9"/>
        </w:rPr>
        <w:t xml:space="preserve"> </w:t>
      </w:r>
      <w:r>
        <w:rPr>
          <w:color w:val="538CD3"/>
          <w:spacing w:val="-6"/>
        </w:rPr>
        <w:t>agent</w:t>
      </w:r>
    </w:p>
    <w:p w:rsidR="003351D9" w:rsidRDefault="00DB2991" w:rsidP="00300D16">
      <w:pPr>
        <w:pStyle w:val="BodyText"/>
        <w:tabs>
          <w:tab w:val="left" w:pos="2945"/>
        </w:tabs>
        <w:spacing w:before="92" w:line="279" w:lineRule="exact"/>
        <w:ind w:left="112"/>
      </w:pPr>
      <w:r>
        <w:rPr>
          <w:color w:val="538CD3"/>
          <w:spacing w:val="-5"/>
        </w:rPr>
        <w:t>MAY</w:t>
      </w:r>
      <w:r w:rsidR="00BC50A2">
        <w:rPr>
          <w:color w:val="538CD3"/>
          <w:spacing w:val="-21"/>
        </w:rPr>
        <w:t xml:space="preserve"> </w:t>
      </w:r>
      <w:r>
        <w:rPr>
          <w:color w:val="538CD3"/>
          <w:spacing w:val="-3"/>
        </w:rPr>
        <w:t>1</w:t>
      </w:r>
      <w:proofErr w:type="spellStart"/>
      <w:r>
        <w:rPr>
          <w:color w:val="538CD3"/>
          <w:spacing w:val="-3"/>
          <w:position w:val="10"/>
          <w:sz w:val="14"/>
        </w:rPr>
        <w:t>st</w:t>
      </w:r>
      <w:proofErr w:type="spellEnd"/>
      <w:r w:rsidR="00BC50A2">
        <w:rPr>
          <w:color w:val="538CD3"/>
          <w:spacing w:val="24"/>
          <w:position w:val="10"/>
          <w:sz w:val="14"/>
        </w:rPr>
        <w:t xml:space="preserve"> </w:t>
      </w:r>
      <w:r>
        <w:rPr>
          <w:color w:val="538CD3"/>
          <w:spacing w:val="-6"/>
        </w:rPr>
        <w:t>2019</w:t>
      </w:r>
      <w:r w:rsidR="00BC50A2">
        <w:rPr>
          <w:color w:val="538CD3"/>
          <w:spacing w:val="-6"/>
        </w:rPr>
        <w:t>.</w:t>
      </w:r>
      <w:r w:rsidR="00BC50A2">
        <w:rPr>
          <w:color w:val="538CD3"/>
          <w:spacing w:val="-6"/>
        </w:rPr>
        <w:tab/>
      </w:r>
      <w:proofErr w:type="spellStart"/>
      <w:r w:rsidR="00BC50A2">
        <w:rPr>
          <w:color w:val="538CD3"/>
          <w:spacing w:val="-6"/>
        </w:rPr>
        <w:t>Kuehne</w:t>
      </w:r>
      <w:proofErr w:type="spellEnd"/>
      <w:r w:rsidR="00BC50A2">
        <w:rPr>
          <w:color w:val="538CD3"/>
          <w:spacing w:val="-6"/>
        </w:rPr>
        <w:t xml:space="preserve"> Nagel</w:t>
      </w:r>
      <w:r w:rsidR="00BC50A2">
        <w:rPr>
          <w:color w:val="538CD3"/>
          <w:spacing w:val="-7"/>
        </w:rPr>
        <w:t xml:space="preserve"> </w:t>
      </w:r>
      <w:r w:rsidR="00BC50A2">
        <w:rPr>
          <w:color w:val="538CD3"/>
          <w:spacing w:val="-6"/>
        </w:rPr>
        <w:t>Belgium</w:t>
      </w:r>
    </w:p>
    <w:p w:rsidR="003351D9" w:rsidRDefault="003351D9" w:rsidP="00300D16">
      <w:pPr>
        <w:pStyle w:val="BodyText"/>
        <w:rPr>
          <w:sz w:val="26"/>
        </w:rPr>
      </w:pPr>
    </w:p>
    <w:p w:rsidR="003351D9" w:rsidRDefault="003351D9" w:rsidP="00300D16">
      <w:pPr>
        <w:pStyle w:val="BodyText"/>
        <w:spacing w:before="11"/>
        <w:rPr>
          <w:sz w:val="21"/>
        </w:rPr>
      </w:pPr>
    </w:p>
    <w:p w:rsidR="003351D9" w:rsidRDefault="00BC50A2" w:rsidP="00300D16">
      <w:pPr>
        <w:pStyle w:val="BodyText"/>
        <w:ind w:left="2968"/>
      </w:pPr>
      <w:proofErr w:type="gramStart"/>
      <w:r>
        <w:rPr>
          <w:color w:val="355E90"/>
        </w:rPr>
        <w:t>sector</w:t>
      </w:r>
      <w:proofErr w:type="gramEnd"/>
      <w:r>
        <w:rPr>
          <w:color w:val="355E90"/>
        </w:rPr>
        <w:t>: Inbound / Outbound</w:t>
      </w:r>
    </w:p>
    <w:p w:rsidR="003351D9" w:rsidRDefault="003351D9" w:rsidP="00300D16">
      <w:pPr>
        <w:pStyle w:val="BodyText"/>
        <w:rPr>
          <w:sz w:val="32"/>
        </w:rPr>
      </w:pPr>
    </w:p>
    <w:p w:rsidR="003351D9" w:rsidRDefault="00BC50A2" w:rsidP="00300D16">
      <w:pPr>
        <w:pStyle w:val="BodyText"/>
        <w:ind w:left="3009" w:right="447" w:hanging="42"/>
      </w:pPr>
      <w:r>
        <w:rPr>
          <w:spacing w:val="-6"/>
        </w:rPr>
        <w:t xml:space="preserve">Contract logistics support </w:t>
      </w:r>
      <w:r>
        <w:rPr>
          <w:spacing w:val="-4"/>
        </w:rPr>
        <w:t xml:space="preserve">in </w:t>
      </w:r>
      <w:r>
        <w:rPr>
          <w:spacing w:val="-6"/>
        </w:rPr>
        <w:t xml:space="preserve">organizing inbound </w:t>
      </w:r>
      <w:r>
        <w:rPr>
          <w:spacing w:val="-5"/>
        </w:rPr>
        <w:t xml:space="preserve">and </w:t>
      </w:r>
      <w:r>
        <w:rPr>
          <w:spacing w:val="-6"/>
        </w:rPr>
        <w:t xml:space="preserve">outbound transport </w:t>
      </w:r>
      <w:r>
        <w:rPr>
          <w:spacing w:val="-5"/>
        </w:rPr>
        <w:t xml:space="preserve">from </w:t>
      </w:r>
      <w:r>
        <w:rPr>
          <w:spacing w:val="-6"/>
        </w:rPr>
        <w:t xml:space="preserve">biggest warehouse </w:t>
      </w:r>
      <w:r>
        <w:rPr>
          <w:spacing w:val="-3"/>
        </w:rPr>
        <w:t xml:space="preserve">of </w:t>
      </w:r>
      <w:r>
        <w:rPr>
          <w:spacing w:val="-4"/>
        </w:rPr>
        <w:t xml:space="preserve">our </w:t>
      </w:r>
      <w:r>
        <w:rPr>
          <w:spacing w:val="-6"/>
        </w:rPr>
        <w:t xml:space="preserve">customer towards </w:t>
      </w:r>
      <w:proofErr w:type="spellStart"/>
      <w:r>
        <w:rPr>
          <w:spacing w:val="-6"/>
        </w:rPr>
        <w:t>Antwerpen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port</w:t>
      </w:r>
    </w:p>
    <w:p w:rsidR="003351D9" w:rsidRDefault="003351D9" w:rsidP="00300D16">
      <w:pPr>
        <w:pStyle w:val="BodyText"/>
        <w:rPr>
          <w:sz w:val="32"/>
        </w:rPr>
      </w:pPr>
    </w:p>
    <w:p w:rsidR="003351D9" w:rsidRDefault="00BC50A2" w:rsidP="004C1450">
      <w:pPr>
        <w:pStyle w:val="BodyText"/>
        <w:tabs>
          <w:tab w:val="left" w:pos="2953"/>
        </w:tabs>
        <w:ind w:left="112"/>
        <w:jc w:val="both"/>
      </w:pPr>
      <w:r>
        <w:rPr>
          <w:color w:val="355E90"/>
          <w:spacing w:val="-5"/>
        </w:rPr>
        <w:t xml:space="preserve">JUN </w:t>
      </w:r>
      <w:r w:rsidR="00300D16">
        <w:rPr>
          <w:color w:val="355E90"/>
          <w:spacing w:val="-5"/>
        </w:rPr>
        <w:t>15</w:t>
      </w:r>
      <w:r w:rsidR="00300D16" w:rsidRPr="00300D16">
        <w:rPr>
          <w:color w:val="355E90"/>
          <w:spacing w:val="-5"/>
          <w:vertAlign w:val="superscript"/>
        </w:rPr>
        <w:t>th</w:t>
      </w:r>
      <w:r w:rsidR="00300D16">
        <w:rPr>
          <w:color w:val="355E90"/>
          <w:spacing w:val="-5"/>
        </w:rPr>
        <w:t xml:space="preserve"> </w:t>
      </w:r>
      <w:r w:rsidR="00DB2991">
        <w:rPr>
          <w:color w:val="355E90"/>
          <w:spacing w:val="-6"/>
        </w:rPr>
        <w:t>2017.  -</w:t>
      </w:r>
      <w:r>
        <w:rPr>
          <w:color w:val="355E90"/>
        </w:rPr>
        <w:tab/>
      </w:r>
      <w:r>
        <w:rPr>
          <w:color w:val="355E90"/>
          <w:spacing w:val="-6"/>
        </w:rPr>
        <w:t xml:space="preserve">Agent </w:t>
      </w:r>
      <w:r>
        <w:rPr>
          <w:color w:val="355E90"/>
          <w:spacing w:val="-5"/>
        </w:rPr>
        <w:t xml:space="preserve">for </w:t>
      </w:r>
      <w:proofErr w:type="spellStart"/>
      <w:r>
        <w:rPr>
          <w:color w:val="355E90"/>
          <w:spacing w:val="-6"/>
        </w:rPr>
        <w:t>seafreight</w:t>
      </w:r>
      <w:proofErr w:type="spellEnd"/>
      <w:r>
        <w:rPr>
          <w:color w:val="355E90"/>
          <w:spacing w:val="-23"/>
        </w:rPr>
        <w:t xml:space="preserve"> </w:t>
      </w:r>
      <w:r>
        <w:rPr>
          <w:color w:val="355E90"/>
          <w:spacing w:val="-6"/>
        </w:rPr>
        <w:t>logistics</w:t>
      </w:r>
    </w:p>
    <w:p w:rsidR="003351D9" w:rsidRDefault="00DB2991" w:rsidP="004C1450">
      <w:pPr>
        <w:pStyle w:val="BodyText"/>
        <w:tabs>
          <w:tab w:val="left" w:pos="2947"/>
          <w:tab w:val="left" w:pos="3783"/>
        </w:tabs>
        <w:spacing w:line="480" w:lineRule="auto"/>
        <w:ind w:left="2940" w:right="3951" w:hanging="2940"/>
        <w:jc w:val="both"/>
      </w:pPr>
      <w:r>
        <w:rPr>
          <w:color w:val="538CD3"/>
          <w:spacing w:val="-4"/>
        </w:rPr>
        <w:t xml:space="preserve">  SEP 30</w:t>
      </w:r>
      <w:proofErr w:type="spellStart"/>
      <w:r>
        <w:rPr>
          <w:color w:val="538CD3"/>
          <w:spacing w:val="-4"/>
          <w:position w:val="10"/>
          <w:sz w:val="14"/>
        </w:rPr>
        <w:t>th</w:t>
      </w:r>
      <w:proofErr w:type="spellEnd"/>
      <w:r>
        <w:rPr>
          <w:color w:val="538CD3"/>
          <w:spacing w:val="11"/>
          <w:position w:val="10"/>
          <w:sz w:val="14"/>
        </w:rPr>
        <w:t xml:space="preserve"> </w:t>
      </w:r>
      <w:r>
        <w:rPr>
          <w:color w:val="538CD3"/>
          <w:spacing w:val="-6"/>
        </w:rPr>
        <w:t>2018</w:t>
      </w:r>
      <w:r w:rsidR="00BC50A2">
        <w:rPr>
          <w:color w:val="355E90"/>
          <w:spacing w:val="-6"/>
        </w:rPr>
        <w:tab/>
      </w:r>
      <w:proofErr w:type="spellStart"/>
      <w:r w:rsidR="00BC50A2">
        <w:rPr>
          <w:color w:val="007F7F"/>
          <w:spacing w:val="-6"/>
        </w:rPr>
        <w:t>Kuehne</w:t>
      </w:r>
      <w:proofErr w:type="spellEnd"/>
      <w:r w:rsidR="00BC50A2">
        <w:rPr>
          <w:color w:val="007F7F"/>
          <w:spacing w:val="-6"/>
        </w:rPr>
        <w:t xml:space="preserve"> Nagel </w:t>
      </w:r>
      <w:proofErr w:type="spellStart"/>
      <w:r w:rsidR="00BC50A2">
        <w:rPr>
          <w:color w:val="007F7F"/>
          <w:spacing w:val="-6"/>
        </w:rPr>
        <w:t>d.o.o</w:t>
      </w:r>
      <w:proofErr w:type="spellEnd"/>
      <w:r w:rsidR="00BC50A2">
        <w:rPr>
          <w:color w:val="007F7F"/>
          <w:spacing w:val="-6"/>
        </w:rPr>
        <w:t xml:space="preserve">. Beograd, </w:t>
      </w:r>
      <w:proofErr w:type="spellStart"/>
      <w:r w:rsidR="00BC50A2">
        <w:rPr>
          <w:color w:val="007F7F"/>
          <w:spacing w:val="-6"/>
        </w:rPr>
        <w:t>Srbija</w:t>
      </w:r>
      <w:proofErr w:type="spellEnd"/>
      <w:r w:rsidR="00BC50A2">
        <w:rPr>
          <w:color w:val="007F7F"/>
          <w:spacing w:val="-6"/>
        </w:rPr>
        <w:t xml:space="preserve"> </w:t>
      </w:r>
      <w:r>
        <w:rPr>
          <w:color w:val="007F7F"/>
          <w:spacing w:val="-6"/>
        </w:rPr>
        <w:t xml:space="preserve">        </w:t>
      </w:r>
      <w:r w:rsidR="00BC50A2">
        <w:rPr>
          <w:color w:val="355E90"/>
          <w:spacing w:val="-6"/>
        </w:rPr>
        <w:t>sector</w:t>
      </w:r>
      <w:r>
        <w:rPr>
          <w:color w:val="355E90"/>
          <w:spacing w:val="-6"/>
        </w:rPr>
        <w:t xml:space="preserve">: </w:t>
      </w:r>
      <w:proofErr w:type="spellStart"/>
      <w:r w:rsidR="00BC50A2">
        <w:rPr>
          <w:spacing w:val="-6"/>
        </w:rPr>
        <w:t>Seafreight</w:t>
      </w:r>
      <w:proofErr w:type="spellEnd"/>
    </w:p>
    <w:p w:rsidR="003351D9" w:rsidRDefault="00BC50A2" w:rsidP="00300D16">
      <w:pPr>
        <w:pStyle w:val="BodyText"/>
        <w:ind w:left="2948"/>
      </w:pPr>
      <w:proofErr w:type="gramStart"/>
      <w:r>
        <w:t>providing</w:t>
      </w:r>
      <w:proofErr w:type="gramEnd"/>
      <w:r>
        <w:t xml:space="preserve"> and informing a client about his </w:t>
      </w:r>
      <w:proofErr w:type="spellStart"/>
      <w:r>
        <w:t>seafreigth</w:t>
      </w:r>
      <w:proofErr w:type="spellEnd"/>
      <w:r>
        <w:t xml:space="preserve"> shipment status</w:t>
      </w: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rPr>
          <w:sz w:val="20"/>
        </w:rPr>
        <w:sectPr w:rsidR="003351D9">
          <w:type w:val="continuous"/>
          <w:pgSz w:w="11910" w:h="16840"/>
          <w:pgMar w:top="920" w:right="560" w:bottom="280" w:left="740" w:header="720" w:footer="720" w:gutter="0"/>
          <w:cols w:space="720"/>
        </w:sectPr>
      </w:pPr>
    </w:p>
    <w:p w:rsidR="003351D9" w:rsidRDefault="00BC50A2" w:rsidP="004C1450">
      <w:pPr>
        <w:pStyle w:val="BodyText"/>
        <w:spacing w:before="120"/>
        <w:ind w:left="445"/>
        <w:jc w:val="both"/>
      </w:pPr>
      <w:r>
        <w:rPr>
          <w:color w:val="007F7F"/>
          <w:spacing w:val="-4"/>
        </w:rPr>
        <w:lastRenderedPageBreak/>
        <w:t xml:space="preserve">01 AUG </w:t>
      </w:r>
      <w:r w:rsidR="00DB2991">
        <w:rPr>
          <w:color w:val="007F7F"/>
          <w:spacing w:val="-6"/>
        </w:rPr>
        <w:t>2014.  -</w:t>
      </w:r>
    </w:p>
    <w:p w:rsidR="003351D9" w:rsidRDefault="00BC50A2" w:rsidP="004C1450">
      <w:pPr>
        <w:pStyle w:val="BodyText"/>
        <w:spacing w:before="28"/>
        <w:ind w:left="422"/>
        <w:jc w:val="both"/>
      </w:pPr>
      <w:r>
        <w:rPr>
          <w:color w:val="007F7F"/>
        </w:rPr>
        <w:t>07 FEB 2016</w:t>
      </w:r>
    </w:p>
    <w:p w:rsidR="003351D9" w:rsidRDefault="00BC50A2" w:rsidP="00300D16">
      <w:pPr>
        <w:pStyle w:val="BodyText"/>
        <w:spacing w:before="92"/>
        <w:ind w:left="421"/>
      </w:pPr>
      <w:r>
        <w:br w:type="column"/>
      </w:r>
      <w:r>
        <w:rPr>
          <w:color w:val="007F7F"/>
        </w:rPr>
        <w:lastRenderedPageBreak/>
        <w:t>Ground Service Agent</w:t>
      </w:r>
    </w:p>
    <w:p w:rsidR="003351D9" w:rsidRDefault="00DB2991" w:rsidP="00300D16">
      <w:pPr>
        <w:pStyle w:val="BodyText"/>
        <w:spacing w:before="56" w:line="609" w:lineRule="auto"/>
        <w:ind w:left="421" w:right="4056"/>
      </w:pPr>
      <w:proofErr w:type="spellStart"/>
      <w:r>
        <w:t>Air</w:t>
      </w:r>
      <w:r w:rsidR="00BC50A2">
        <w:t>Serbia</w:t>
      </w:r>
      <w:proofErr w:type="spellEnd"/>
      <w:r w:rsidR="00BC50A2">
        <w:t xml:space="preserve">, Belgrade, Serbia </w:t>
      </w:r>
      <w:r w:rsidR="00BC50A2">
        <w:rPr>
          <w:color w:val="007F7F"/>
        </w:rPr>
        <w:t xml:space="preserve">sector </w:t>
      </w:r>
      <w:r w:rsidR="00BC50A2">
        <w:t>Lost and Found Service</w:t>
      </w:r>
    </w:p>
    <w:p w:rsidR="003351D9" w:rsidRDefault="003351D9" w:rsidP="00300D16">
      <w:pPr>
        <w:spacing w:line="609" w:lineRule="auto"/>
        <w:sectPr w:rsidR="003351D9">
          <w:type w:val="continuous"/>
          <w:pgSz w:w="11910" w:h="16840"/>
          <w:pgMar w:top="920" w:right="560" w:bottom="280" w:left="740" w:header="720" w:footer="720" w:gutter="0"/>
          <w:cols w:num="2" w:space="720" w:equalWidth="0">
            <w:col w:w="2364" w:space="160"/>
            <w:col w:w="8086"/>
          </w:cols>
        </w:sectPr>
      </w:pPr>
    </w:p>
    <w:p w:rsidR="003351D9" w:rsidRDefault="00BC50A2" w:rsidP="00300D16">
      <w:pPr>
        <w:pStyle w:val="BodyText"/>
        <w:tabs>
          <w:tab w:val="left" w:pos="2317"/>
        </w:tabs>
        <w:spacing w:before="212"/>
        <w:ind w:left="422"/>
      </w:pPr>
      <w:r>
        <w:rPr>
          <w:color w:val="007F7F"/>
          <w:spacing w:val="-4"/>
        </w:rPr>
        <w:lastRenderedPageBreak/>
        <w:t xml:space="preserve">01 </w:t>
      </w:r>
      <w:r>
        <w:rPr>
          <w:color w:val="007F7F"/>
          <w:spacing w:val="-5"/>
        </w:rPr>
        <w:t>SEP</w:t>
      </w:r>
      <w:r>
        <w:rPr>
          <w:color w:val="007F7F"/>
          <w:spacing w:val="-21"/>
        </w:rPr>
        <w:t xml:space="preserve"> </w:t>
      </w:r>
      <w:r w:rsidR="004C1450">
        <w:rPr>
          <w:color w:val="007F7F"/>
          <w:spacing w:val="-6"/>
        </w:rPr>
        <w:t xml:space="preserve">2013. </w:t>
      </w:r>
      <w:r>
        <w:rPr>
          <w:color w:val="007F7F"/>
          <w:spacing w:val="-20"/>
        </w:rPr>
        <w:t>–</w:t>
      </w:r>
    </w:p>
    <w:p w:rsidR="003351D9" w:rsidRDefault="00BC50A2" w:rsidP="00300D16">
      <w:pPr>
        <w:pStyle w:val="BodyText"/>
        <w:spacing w:before="28"/>
        <w:ind w:left="422"/>
      </w:pPr>
      <w:r>
        <w:rPr>
          <w:color w:val="007F7F"/>
        </w:rPr>
        <w:t>01 AUG 2014</w:t>
      </w:r>
    </w:p>
    <w:p w:rsidR="003351D9" w:rsidRDefault="00BC50A2" w:rsidP="00300D16">
      <w:pPr>
        <w:pStyle w:val="BodyText"/>
        <w:spacing w:before="128"/>
        <w:ind w:left="421"/>
      </w:pPr>
      <w:r>
        <w:br w:type="column"/>
      </w:r>
      <w:r>
        <w:rPr>
          <w:color w:val="007F7F"/>
        </w:rPr>
        <w:lastRenderedPageBreak/>
        <w:t>Legal trainee</w:t>
      </w:r>
    </w:p>
    <w:p w:rsidR="003351D9" w:rsidRDefault="00BC50A2" w:rsidP="00300D16">
      <w:pPr>
        <w:pStyle w:val="BodyText"/>
        <w:spacing w:before="56" w:line="314" w:lineRule="auto"/>
        <w:ind w:left="421" w:right="1598"/>
      </w:pPr>
      <w:r>
        <w:rPr>
          <w:spacing w:val="-5"/>
        </w:rPr>
        <w:t xml:space="preserve">Law </w:t>
      </w:r>
      <w:r>
        <w:rPr>
          <w:spacing w:val="-7"/>
        </w:rPr>
        <w:t xml:space="preserve">Office </w:t>
      </w:r>
      <w:proofErr w:type="spellStart"/>
      <w:r>
        <w:rPr>
          <w:spacing w:val="-7"/>
        </w:rPr>
        <w:t>Trifunovic</w:t>
      </w:r>
      <w:proofErr w:type="spellEnd"/>
      <w:r>
        <w:rPr>
          <w:spacing w:val="-7"/>
        </w:rPr>
        <w:t xml:space="preserve"> </w:t>
      </w:r>
      <w:r>
        <w:t xml:space="preserve">&amp; </w:t>
      </w:r>
      <w:proofErr w:type="spellStart"/>
      <w:r>
        <w:rPr>
          <w:spacing w:val="-6"/>
        </w:rPr>
        <w:t>Cvetkovic</w:t>
      </w:r>
      <w:proofErr w:type="spellEnd"/>
      <w:r>
        <w:rPr>
          <w:spacing w:val="-6"/>
        </w:rPr>
        <w:t xml:space="preserve">, Belgrade, Serbia Bachelor </w:t>
      </w:r>
      <w:r>
        <w:rPr>
          <w:spacing w:val="-3"/>
        </w:rPr>
        <w:t xml:space="preserve">of </w:t>
      </w:r>
      <w:r>
        <w:rPr>
          <w:spacing w:val="-6"/>
        </w:rPr>
        <w:t xml:space="preserve">Laws, </w:t>
      </w:r>
      <w:r>
        <w:rPr>
          <w:spacing w:val="-5"/>
        </w:rPr>
        <w:t xml:space="preserve">LLB, </w:t>
      </w:r>
      <w:r>
        <w:rPr>
          <w:spacing w:val="-6"/>
        </w:rPr>
        <w:t>Lawyer</w:t>
      </w:r>
    </w:p>
    <w:p w:rsidR="003351D9" w:rsidRDefault="00BC50A2" w:rsidP="00300D16">
      <w:pPr>
        <w:pStyle w:val="BodyText"/>
        <w:spacing w:before="191"/>
        <w:ind w:left="421"/>
      </w:pPr>
      <w:proofErr w:type="gramStart"/>
      <w:r>
        <w:rPr>
          <w:color w:val="007F7F"/>
        </w:rPr>
        <w:t>sector</w:t>
      </w:r>
      <w:proofErr w:type="gramEnd"/>
      <w:r>
        <w:rPr>
          <w:color w:val="007F7F"/>
        </w:rPr>
        <w:t xml:space="preserve"> </w:t>
      </w:r>
      <w:r>
        <w:t>Transport Law, Company Law, Tax Law</w:t>
      </w:r>
    </w:p>
    <w:p w:rsidR="003351D9" w:rsidRDefault="00BC50A2" w:rsidP="00300D16">
      <w:pPr>
        <w:pStyle w:val="BodyText"/>
        <w:spacing w:before="7"/>
        <w:rPr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 wp14:anchorId="384DF8A6" wp14:editId="2248BC44">
            <wp:simplePos x="0" y="0"/>
            <wp:positionH relativeFrom="page">
              <wp:posOffset>2341245</wp:posOffset>
            </wp:positionH>
            <wp:positionV relativeFrom="paragraph">
              <wp:posOffset>234223</wp:posOffset>
            </wp:positionV>
            <wp:extent cx="4806803" cy="88011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803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51D9" w:rsidRDefault="003351D9" w:rsidP="00E54479">
      <w:pPr>
        <w:ind w:right="121"/>
        <w:rPr>
          <w:sz w:val="16"/>
        </w:rPr>
        <w:sectPr w:rsidR="003351D9">
          <w:type w:val="continuous"/>
          <w:pgSz w:w="11910" w:h="16840"/>
          <w:pgMar w:top="920" w:right="560" w:bottom="280" w:left="740" w:header="720" w:footer="720" w:gutter="0"/>
          <w:cols w:num="2" w:space="720" w:equalWidth="0">
            <w:col w:w="2451" w:space="73"/>
            <w:col w:w="8086"/>
          </w:cols>
        </w:sectPr>
      </w:pP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pStyle w:val="BodyText"/>
        <w:spacing w:before="1"/>
      </w:pPr>
    </w:p>
    <w:p w:rsidR="003351D9" w:rsidRDefault="003351D9" w:rsidP="00300D16">
      <w:pPr>
        <w:sectPr w:rsidR="003351D9">
          <w:pgSz w:w="11910" w:h="16840"/>
          <w:pgMar w:top="1580" w:right="560" w:bottom="280" w:left="740" w:header="720" w:footer="720" w:gutter="0"/>
          <w:cols w:space="720"/>
        </w:sectPr>
      </w:pPr>
    </w:p>
    <w:p w:rsidR="003351D9" w:rsidRDefault="00BC50A2" w:rsidP="00992466">
      <w:pPr>
        <w:pStyle w:val="BodyText"/>
        <w:spacing w:before="92"/>
      </w:pPr>
      <w:r>
        <w:rPr>
          <w:color w:val="007F7F"/>
          <w:spacing w:val="-8"/>
        </w:rPr>
        <w:lastRenderedPageBreak/>
        <w:t xml:space="preserve">EDUCATION </w:t>
      </w:r>
      <w:r>
        <w:rPr>
          <w:color w:val="007F7F"/>
          <w:spacing w:val="-9"/>
        </w:rPr>
        <w:t>AND</w:t>
      </w:r>
    </w:p>
    <w:p w:rsidR="00992466" w:rsidRDefault="00992466" w:rsidP="00992466">
      <w:pPr>
        <w:pStyle w:val="BodyText"/>
        <w:spacing w:line="504" w:lineRule="auto"/>
        <w:ind w:right="-7"/>
        <w:rPr>
          <w:color w:val="007F7F"/>
          <w:spacing w:val="-6"/>
        </w:rPr>
      </w:pPr>
      <w:r>
        <w:rPr>
          <w:color w:val="007F7F"/>
          <w:spacing w:val="-6"/>
        </w:rPr>
        <w:t xml:space="preserve">TRAINING </w:t>
      </w:r>
    </w:p>
    <w:p w:rsidR="002A5462" w:rsidRDefault="002A5462" w:rsidP="00992466">
      <w:pPr>
        <w:pStyle w:val="BodyText"/>
        <w:spacing w:line="504" w:lineRule="auto"/>
        <w:ind w:right="-7"/>
        <w:rPr>
          <w:color w:val="007F7F"/>
          <w:spacing w:val="-6"/>
        </w:rPr>
      </w:pPr>
      <w:r>
        <w:rPr>
          <w:color w:val="007F7F"/>
          <w:spacing w:val="-6"/>
        </w:rPr>
        <w:t xml:space="preserve">2019 - </w:t>
      </w:r>
      <w:r>
        <w:rPr>
          <w:color w:val="007F7F"/>
          <w:spacing w:val="-6"/>
        </w:rPr>
        <w:tab/>
      </w:r>
      <w:r>
        <w:rPr>
          <w:color w:val="007F7F"/>
          <w:spacing w:val="-6"/>
        </w:rPr>
        <w:tab/>
      </w:r>
      <w:r>
        <w:rPr>
          <w:color w:val="007F7F"/>
          <w:spacing w:val="-6"/>
        </w:rPr>
        <w:tab/>
      </w:r>
      <w:r>
        <w:rPr>
          <w:color w:val="007F7F"/>
          <w:spacing w:val="-6"/>
        </w:rPr>
        <w:tab/>
      </w:r>
    </w:p>
    <w:p w:rsidR="002A5462" w:rsidRDefault="002A5462" w:rsidP="00992466">
      <w:pPr>
        <w:pStyle w:val="BodyText"/>
        <w:spacing w:line="504" w:lineRule="auto"/>
        <w:ind w:right="-7"/>
        <w:rPr>
          <w:color w:val="007F7F"/>
          <w:spacing w:val="-5"/>
        </w:rPr>
      </w:pPr>
    </w:p>
    <w:p w:rsidR="003351D9" w:rsidRDefault="00BC50A2" w:rsidP="00992466">
      <w:pPr>
        <w:pStyle w:val="BodyText"/>
        <w:spacing w:line="504" w:lineRule="auto"/>
        <w:ind w:right="-7"/>
      </w:pPr>
      <w:proofErr w:type="gramStart"/>
      <w:r>
        <w:rPr>
          <w:color w:val="007F7F"/>
          <w:spacing w:val="-5"/>
        </w:rPr>
        <w:t>2017</w:t>
      </w:r>
      <w:r w:rsidR="00992466">
        <w:rPr>
          <w:color w:val="007F7F"/>
          <w:spacing w:val="-5"/>
        </w:rPr>
        <w:t xml:space="preserve">  -</w:t>
      </w:r>
      <w:proofErr w:type="gramEnd"/>
      <w:r w:rsidR="00992466">
        <w:rPr>
          <w:color w:val="007F7F"/>
          <w:spacing w:val="-5"/>
        </w:rPr>
        <w:t xml:space="preserve"> </w:t>
      </w:r>
    </w:p>
    <w:p w:rsidR="003351D9" w:rsidRDefault="00BC50A2" w:rsidP="00300D16">
      <w:pPr>
        <w:pStyle w:val="BodyText"/>
        <w:rPr>
          <w:sz w:val="26"/>
        </w:rPr>
      </w:pPr>
      <w:r>
        <w:br w:type="column"/>
      </w:r>
    </w:p>
    <w:p w:rsidR="003351D9" w:rsidRDefault="003351D9" w:rsidP="00300D16">
      <w:pPr>
        <w:pStyle w:val="BodyText"/>
        <w:rPr>
          <w:sz w:val="26"/>
        </w:rPr>
      </w:pPr>
    </w:p>
    <w:p w:rsidR="003351D9" w:rsidRDefault="003351D9" w:rsidP="00300D16">
      <w:pPr>
        <w:pStyle w:val="BodyText"/>
        <w:rPr>
          <w:sz w:val="28"/>
        </w:rPr>
      </w:pPr>
    </w:p>
    <w:p w:rsidR="002A5462" w:rsidRDefault="00C45726" w:rsidP="00B459EE">
      <w:pPr>
        <w:pStyle w:val="BodyText"/>
      </w:pPr>
      <w:r>
        <w:t xml:space="preserve"> </w:t>
      </w:r>
      <w:r w:rsidR="002A5462">
        <w:t>HTML, CSS (Bootstrap), JavaScript @</w:t>
      </w:r>
    </w:p>
    <w:p w:rsidR="00C45726" w:rsidRDefault="00C45726" w:rsidP="00B459EE">
      <w:pPr>
        <w:pStyle w:val="BodyText"/>
      </w:pPr>
      <w:r>
        <w:t xml:space="preserve"> </w:t>
      </w:r>
      <w:hyperlink r:id="rId13" w:history="1">
        <w:r>
          <w:rPr>
            <w:rStyle w:val="Hyperlink"/>
          </w:rPr>
          <w:t>https://itbootcamp.rs/</w:t>
        </w:r>
      </w:hyperlink>
      <w:r>
        <w:t xml:space="preserve">  - course</w:t>
      </w:r>
    </w:p>
    <w:p w:rsidR="002A5462" w:rsidRDefault="002A5462" w:rsidP="00B459EE">
      <w:pPr>
        <w:pStyle w:val="BodyText"/>
      </w:pPr>
      <w:r>
        <w:t xml:space="preserve"> </w:t>
      </w:r>
      <w:hyperlink r:id="rId14" w:history="1">
        <w:r w:rsidRPr="00F12299">
          <w:rPr>
            <w:rStyle w:val="Hyperlink"/>
          </w:rPr>
          <w:t>https://www.w3schools.com/</w:t>
        </w:r>
      </w:hyperlink>
      <w:r>
        <w:t xml:space="preserve"> </w:t>
      </w:r>
      <w:r w:rsidR="00C45726">
        <w:t xml:space="preserve"> - online</w:t>
      </w:r>
    </w:p>
    <w:p w:rsidR="002A5462" w:rsidRDefault="002A5462" w:rsidP="00B459EE">
      <w:pPr>
        <w:pStyle w:val="BodyText"/>
      </w:pPr>
      <w:r>
        <w:t xml:space="preserve"> </w:t>
      </w:r>
      <w:hyperlink r:id="rId15" w:history="1">
        <w:r w:rsidRPr="00F12299">
          <w:rPr>
            <w:rStyle w:val="Hyperlink"/>
          </w:rPr>
          <w:t>https://stackskills.com/</w:t>
        </w:r>
      </w:hyperlink>
      <w:r>
        <w:t xml:space="preserve"> </w:t>
      </w:r>
      <w:r w:rsidR="00C45726">
        <w:t xml:space="preserve"> </w:t>
      </w:r>
      <w:r w:rsidR="00C45726">
        <w:t>- online</w:t>
      </w:r>
      <w:bookmarkStart w:id="0" w:name="_GoBack"/>
      <w:bookmarkEnd w:id="0"/>
    </w:p>
    <w:p w:rsidR="002A5462" w:rsidRDefault="002A5462" w:rsidP="00B459EE">
      <w:pPr>
        <w:pStyle w:val="BodyText"/>
      </w:pPr>
    </w:p>
    <w:p w:rsidR="002A5462" w:rsidRDefault="002A5462" w:rsidP="00B459EE">
      <w:pPr>
        <w:pStyle w:val="BodyText"/>
      </w:pPr>
    </w:p>
    <w:p w:rsidR="002A5462" w:rsidRDefault="002A5462" w:rsidP="00B459EE">
      <w:pPr>
        <w:pStyle w:val="BodyText"/>
      </w:pPr>
    </w:p>
    <w:p w:rsidR="002A5462" w:rsidRDefault="002A5462" w:rsidP="00B459EE">
      <w:pPr>
        <w:pStyle w:val="BodyText"/>
      </w:pPr>
    </w:p>
    <w:p w:rsidR="003351D9" w:rsidRDefault="00300D16" w:rsidP="00B459EE">
      <w:pPr>
        <w:pStyle w:val="BodyText"/>
      </w:pPr>
      <w:r>
        <w:t>Judiciary exam (</w:t>
      </w:r>
      <w:r w:rsidR="00BC50A2">
        <w:t>Ministry of justice of Republic of Serbia)</w:t>
      </w:r>
    </w:p>
    <w:p w:rsidR="003351D9" w:rsidRDefault="003351D9" w:rsidP="00300D16">
      <w:pPr>
        <w:pStyle w:val="BodyText"/>
        <w:rPr>
          <w:sz w:val="26"/>
        </w:rPr>
      </w:pPr>
    </w:p>
    <w:p w:rsidR="003351D9" w:rsidRDefault="00B459EE" w:rsidP="00B459EE">
      <w:pPr>
        <w:pStyle w:val="BodyText"/>
        <w:spacing w:before="230"/>
      </w:pPr>
      <w:r>
        <w:t xml:space="preserve"> </w:t>
      </w:r>
      <w:r w:rsidR="00BC50A2">
        <w:t>British council English language course B2 level</w:t>
      </w:r>
    </w:p>
    <w:p w:rsidR="003351D9" w:rsidRDefault="003351D9" w:rsidP="00300D16">
      <w:pPr>
        <w:sectPr w:rsidR="003351D9">
          <w:type w:val="continuous"/>
          <w:pgSz w:w="11910" w:h="16840"/>
          <w:pgMar w:top="920" w:right="560" w:bottom="280" w:left="740" w:header="720" w:footer="720" w:gutter="0"/>
          <w:cols w:num="2" w:space="720" w:equalWidth="0">
            <w:col w:w="2666" w:space="40"/>
            <w:col w:w="7904"/>
          </w:cols>
        </w:sectPr>
      </w:pP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rPr>
          <w:sz w:val="20"/>
        </w:rPr>
        <w:sectPr w:rsidR="003351D9">
          <w:type w:val="continuous"/>
          <w:pgSz w:w="11910" w:h="16840"/>
          <w:pgMar w:top="920" w:right="560" w:bottom="280" w:left="740" w:header="720" w:footer="720" w:gutter="0"/>
          <w:cols w:space="720"/>
        </w:sectPr>
      </w:pPr>
    </w:p>
    <w:p w:rsidR="003351D9" w:rsidRDefault="003351D9" w:rsidP="00300D16">
      <w:pPr>
        <w:pStyle w:val="BodyText"/>
        <w:rPr>
          <w:sz w:val="26"/>
        </w:rPr>
      </w:pPr>
    </w:p>
    <w:p w:rsidR="003351D9" w:rsidRDefault="003351D9" w:rsidP="00300D16">
      <w:pPr>
        <w:pStyle w:val="BodyText"/>
        <w:spacing w:before="2"/>
        <w:rPr>
          <w:sz w:val="22"/>
        </w:rPr>
      </w:pPr>
    </w:p>
    <w:p w:rsidR="003351D9" w:rsidRDefault="00BC50A2" w:rsidP="00992466">
      <w:pPr>
        <w:pStyle w:val="BodyText"/>
        <w:ind w:right="38"/>
      </w:pPr>
      <w:r>
        <w:rPr>
          <w:color w:val="007F7F"/>
        </w:rPr>
        <w:t>2014</w:t>
      </w:r>
      <w:r w:rsidR="00992466">
        <w:rPr>
          <w:color w:val="007F7F"/>
        </w:rPr>
        <w:t xml:space="preserve"> - </w:t>
      </w:r>
    </w:p>
    <w:p w:rsidR="003351D9" w:rsidRDefault="00BC50A2" w:rsidP="00300D16">
      <w:pPr>
        <w:pStyle w:val="BodyText"/>
        <w:rPr>
          <w:sz w:val="26"/>
        </w:rPr>
      </w:pPr>
      <w:r>
        <w:br w:type="column"/>
      </w:r>
    </w:p>
    <w:p w:rsidR="003351D9" w:rsidRDefault="003351D9" w:rsidP="00300D16">
      <w:pPr>
        <w:pStyle w:val="BodyText"/>
        <w:spacing w:before="10"/>
        <w:rPr>
          <w:sz w:val="21"/>
        </w:rPr>
      </w:pPr>
    </w:p>
    <w:p w:rsidR="003351D9" w:rsidRDefault="00BC50A2" w:rsidP="00300D16">
      <w:pPr>
        <w:pStyle w:val="BodyText"/>
        <w:ind w:left="1128"/>
      </w:pPr>
      <w:r>
        <w:rPr>
          <w:color w:val="007F7F"/>
          <w:spacing w:val="-6"/>
        </w:rPr>
        <w:t xml:space="preserve">School </w:t>
      </w:r>
      <w:r>
        <w:rPr>
          <w:color w:val="007F7F"/>
          <w:spacing w:val="-5"/>
        </w:rPr>
        <w:t xml:space="preserve">for </w:t>
      </w:r>
      <w:r>
        <w:rPr>
          <w:color w:val="007F7F"/>
          <w:spacing w:val="-6"/>
        </w:rPr>
        <w:t>Ground Service Operating Agent</w:t>
      </w:r>
    </w:p>
    <w:p w:rsidR="003351D9" w:rsidRDefault="00BC50A2" w:rsidP="00300D16">
      <w:pPr>
        <w:pStyle w:val="BodyText"/>
        <w:spacing w:before="218"/>
        <w:ind w:left="1128"/>
      </w:pPr>
      <w:r>
        <w:br w:type="column"/>
      </w:r>
      <w:r>
        <w:rPr>
          <w:color w:val="007F7F"/>
        </w:rPr>
        <w:lastRenderedPageBreak/>
        <w:t>Air Serbia</w:t>
      </w:r>
    </w:p>
    <w:p w:rsidR="003351D9" w:rsidRDefault="003351D9" w:rsidP="00300D16">
      <w:pPr>
        <w:sectPr w:rsidR="003351D9">
          <w:type w:val="continuous"/>
          <w:pgSz w:w="11910" w:h="16840"/>
          <w:pgMar w:top="920" w:right="560" w:bottom="280" w:left="740" w:header="720" w:footer="720" w:gutter="0"/>
          <w:cols w:num="3" w:space="720" w:equalWidth="0">
            <w:col w:w="1684" w:space="134"/>
            <w:col w:w="5544" w:space="994"/>
            <w:col w:w="2254"/>
          </w:cols>
        </w:sectPr>
      </w:pPr>
    </w:p>
    <w:p w:rsidR="003351D9" w:rsidRDefault="00BC50A2" w:rsidP="00300D16">
      <w:pPr>
        <w:pStyle w:val="BodyText"/>
        <w:spacing w:before="52"/>
        <w:ind w:left="2946"/>
      </w:pPr>
      <w:r>
        <w:rPr>
          <w:spacing w:val="-7"/>
        </w:rPr>
        <w:lastRenderedPageBreak/>
        <w:t xml:space="preserve">Aviation </w:t>
      </w:r>
      <w:r>
        <w:rPr>
          <w:spacing w:val="-6"/>
        </w:rPr>
        <w:t xml:space="preserve">Regulations, Dangerous goods transport, Personal grooming, Occupational </w:t>
      </w:r>
      <w:r>
        <w:rPr>
          <w:spacing w:val="-8"/>
        </w:rPr>
        <w:t>safety,</w:t>
      </w:r>
    </w:p>
    <w:p w:rsidR="003351D9" w:rsidRDefault="00BC50A2" w:rsidP="00300D16">
      <w:pPr>
        <w:pStyle w:val="BodyText"/>
        <w:spacing w:before="143"/>
        <w:ind w:left="2946"/>
      </w:pPr>
      <w:proofErr w:type="gramStart"/>
      <w:r>
        <w:t>software</w:t>
      </w:r>
      <w:proofErr w:type="gramEnd"/>
      <w:r>
        <w:t xml:space="preserve"> – SABRE, GAETAN, AMADEUS</w:t>
      </w: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rPr>
          <w:sz w:val="20"/>
        </w:rPr>
        <w:sectPr w:rsidR="003351D9">
          <w:type w:val="continuous"/>
          <w:pgSz w:w="11910" w:h="16840"/>
          <w:pgMar w:top="920" w:right="560" w:bottom="280" w:left="740" w:header="720" w:footer="720" w:gutter="0"/>
          <w:cols w:space="720"/>
        </w:sectPr>
      </w:pPr>
    </w:p>
    <w:p w:rsidR="003351D9" w:rsidRDefault="003351D9" w:rsidP="00300D16">
      <w:pPr>
        <w:pStyle w:val="BodyText"/>
        <w:rPr>
          <w:sz w:val="26"/>
        </w:rPr>
      </w:pPr>
    </w:p>
    <w:p w:rsidR="003351D9" w:rsidRDefault="003351D9" w:rsidP="00300D16">
      <w:pPr>
        <w:pStyle w:val="BodyText"/>
        <w:rPr>
          <w:sz w:val="26"/>
        </w:rPr>
      </w:pPr>
    </w:p>
    <w:p w:rsidR="003351D9" w:rsidRDefault="00BC50A2" w:rsidP="00992466">
      <w:pPr>
        <w:pStyle w:val="BodyText"/>
        <w:spacing w:before="216"/>
      </w:pPr>
      <w:r>
        <w:rPr>
          <w:color w:val="007F7F"/>
          <w:spacing w:val="-5"/>
        </w:rPr>
        <w:t xml:space="preserve">2009 </w:t>
      </w:r>
      <w:r>
        <w:rPr>
          <w:color w:val="007F7F"/>
        </w:rPr>
        <w:t xml:space="preserve">– </w:t>
      </w:r>
      <w:r>
        <w:rPr>
          <w:color w:val="007F7F"/>
          <w:spacing w:val="-5"/>
        </w:rPr>
        <w:t>2013</w:t>
      </w:r>
    </w:p>
    <w:p w:rsidR="003351D9" w:rsidRDefault="00BC50A2" w:rsidP="00300D16">
      <w:pPr>
        <w:pStyle w:val="BodyText"/>
        <w:rPr>
          <w:sz w:val="26"/>
        </w:rPr>
      </w:pPr>
      <w:r>
        <w:br w:type="column"/>
      </w:r>
    </w:p>
    <w:p w:rsidR="003351D9" w:rsidRDefault="00BC50A2" w:rsidP="00300D16">
      <w:pPr>
        <w:pStyle w:val="BodyText"/>
        <w:spacing w:before="155"/>
        <w:ind w:left="748"/>
      </w:pPr>
      <w:r>
        <w:rPr>
          <w:color w:val="007F7F"/>
        </w:rPr>
        <w:t>Lawyer, Jurist, LLB</w:t>
      </w:r>
    </w:p>
    <w:p w:rsidR="003351D9" w:rsidRDefault="00BC50A2" w:rsidP="00300D16">
      <w:pPr>
        <w:pStyle w:val="BodyText"/>
        <w:spacing w:before="56"/>
        <w:ind w:left="748"/>
      </w:pPr>
      <w:r>
        <w:t>Law College, Belgrade, Serbia</w:t>
      </w:r>
    </w:p>
    <w:p w:rsidR="003351D9" w:rsidRDefault="00BC50A2" w:rsidP="00300D16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85"/>
        <w:rPr>
          <w:sz w:val="24"/>
        </w:rPr>
      </w:pPr>
      <w:r>
        <w:rPr>
          <w:spacing w:val="-6"/>
          <w:sz w:val="24"/>
        </w:rPr>
        <w:t xml:space="preserve">principal subjects: Insurance </w:t>
      </w:r>
      <w:r>
        <w:rPr>
          <w:spacing w:val="-8"/>
          <w:sz w:val="24"/>
        </w:rPr>
        <w:t xml:space="preserve">Law, </w:t>
      </w:r>
      <w:r>
        <w:rPr>
          <w:spacing w:val="-7"/>
          <w:sz w:val="24"/>
        </w:rPr>
        <w:t>Transport</w:t>
      </w:r>
      <w:r>
        <w:rPr>
          <w:spacing w:val="-31"/>
          <w:sz w:val="24"/>
        </w:rPr>
        <w:t xml:space="preserve"> </w:t>
      </w:r>
      <w:r>
        <w:rPr>
          <w:spacing w:val="-5"/>
          <w:sz w:val="24"/>
        </w:rPr>
        <w:t>Law</w:t>
      </w:r>
    </w:p>
    <w:p w:rsidR="003351D9" w:rsidRDefault="00BC50A2" w:rsidP="00300D16">
      <w:pPr>
        <w:pStyle w:val="BodyText"/>
        <w:spacing w:before="9"/>
        <w:rPr>
          <w:sz w:val="20"/>
        </w:rPr>
      </w:pPr>
      <w:r>
        <w:br w:type="column"/>
      </w:r>
    </w:p>
    <w:p w:rsidR="003351D9" w:rsidRDefault="00BC50A2" w:rsidP="00300D16">
      <w:pPr>
        <w:pStyle w:val="BodyText"/>
        <w:spacing w:before="1"/>
        <w:ind w:left="747"/>
      </w:pPr>
      <w:r>
        <w:rPr>
          <w:color w:val="007F7F"/>
        </w:rPr>
        <w:t>College</w:t>
      </w:r>
    </w:p>
    <w:p w:rsidR="003351D9" w:rsidRDefault="003351D9" w:rsidP="00300D16">
      <w:pPr>
        <w:sectPr w:rsidR="003351D9">
          <w:type w:val="continuous"/>
          <w:pgSz w:w="11910" w:h="16840"/>
          <w:pgMar w:top="920" w:right="560" w:bottom="280" w:left="740" w:header="720" w:footer="720" w:gutter="0"/>
          <w:cols w:num="3" w:space="720" w:equalWidth="0">
            <w:col w:w="2061" w:space="137"/>
            <w:col w:w="6390" w:space="370"/>
            <w:col w:w="1652"/>
          </w:cols>
        </w:sectPr>
      </w:pP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pStyle w:val="BodyText"/>
        <w:spacing w:before="4"/>
        <w:rPr>
          <w:sz w:val="20"/>
        </w:rPr>
      </w:pPr>
    </w:p>
    <w:p w:rsidR="003351D9" w:rsidRDefault="00BC50A2" w:rsidP="00300D16">
      <w:pPr>
        <w:pStyle w:val="BodyText"/>
        <w:spacing w:before="92"/>
        <w:ind w:left="565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5B6B4CE0" wp14:editId="3E7114DA">
            <wp:simplePos x="0" y="0"/>
            <wp:positionH relativeFrom="page">
              <wp:posOffset>2341245</wp:posOffset>
            </wp:positionH>
            <wp:positionV relativeFrom="paragraph">
              <wp:posOffset>58494</wp:posOffset>
            </wp:positionV>
            <wp:extent cx="4785995" cy="87629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7F"/>
        </w:rPr>
        <w:t>PERSONAL SKILLS</w:t>
      </w:r>
    </w:p>
    <w:p w:rsidR="003351D9" w:rsidRDefault="003351D9" w:rsidP="00300D16">
      <w:pPr>
        <w:pStyle w:val="BodyText"/>
        <w:spacing w:before="10"/>
        <w:rPr>
          <w:sz w:val="17"/>
        </w:rPr>
      </w:pPr>
    </w:p>
    <w:p w:rsidR="003351D9" w:rsidRDefault="00BC50A2" w:rsidP="00300D16">
      <w:pPr>
        <w:pStyle w:val="BodyText"/>
        <w:tabs>
          <w:tab w:val="left" w:pos="2945"/>
        </w:tabs>
        <w:spacing w:before="89"/>
        <w:ind w:left="920"/>
      </w:pPr>
      <w:r>
        <w:rPr>
          <w:color w:val="007F7F"/>
          <w:spacing w:val="-6"/>
          <w:position w:val="1"/>
        </w:rPr>
        <w:t>Mother</w:t>
      </w:r>
      <w:r>
        <w:rPr>
          <w:color w:val="007F7F"/>
          <w:spacing w:val="-11"/>
          <w:position w:val="1"/>
        </w:rPr>
        <w:t xml:space="preserve"> </w:t>
      </w:r>
      <w:r>
        <w:rPr>
          <w:color w:val="007F7F"/>
          <w:spacing w:val="-6"/>
          <w:position w:val="1"/>
        </w:rPr>
        <w:t>tongue(s)</w:t>
      </w:r>
      <w:r>
        <w:rPr>
          <w:color w:val="007F7F"/>
          <w:spacing w:val="-6"/>
          <w:position w:val="1"/>
        </w:rPr>
        <w:tab/>
      </w:r>
      <w:r>
        <w:rPr>
          <w:spacing w:val="-6"/>
        </w:rPr>
        <w:t>Serbian</w:t>
      </w:r>
    </w:p>
    <w:p w:rsidR="003351D9" w:rsidRDefault="003351D9" w:rsidP="00300D16">
      <w:pPr>
        <w:pStyle w:val="BodyText"/>
        <w:rPr>
          <w:sz w:val="20"/>
        </w:rPr>
      </w:pPr>
    </w:p>
    <w:p w:rsidR="003351D9" w:rsidRDefault="003351D9" w:rsidP="00300D16">
      <w:pPr>
        <w:pStyle w:val="BodyText"/>
        <w:spacing w:before="4"/>
        <w:rPr>
          <w:sz w:val="10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1544"/>
        <w:gridCol w:w="1498"/>
        <w:gridCol w:w="1500"/>
        <w:gridCol w:w="1500"/>
        <w:gridCol w:w="1499"/>
      </w:tblGrid>
      <w:tr w:rsidR="003351D9">
        <w:trPr>
          <w:trHeight w:val="320"/>
        </w:trPr>
        <w:tc>
          <w:tcPr>
            <w:tcW w:w="2174" w:type="dxa"/>
          </w:tcPr>
          <w:p w:rsidR="003351D9" w:rsidRDefault="00BC50A2" w:rsidP="00300D16">
            <w:pPr>
              <w:pStyle w:val="TableParagraph"/>
              <w:spacing w:before="23"/>
              <w:ind w:right="284"/>
              <w:rPr>
                <w:sz w:val="24"/>
              </w:rPr>
            </w:pPr>
            <w:r>
              <w:rPr>
                <w:color w:val="007F7F"/>
                <w:spacing w:val="-6"/>
                <w:sz w:val="24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351D9" w:rsidRDefault="00BC50A2" w:rsidP="00300D16">
            <w:pPr>
              <w:pStyle w:val="TableParagraph"/>
              <w:spacing w:before="23"/>
              <w:ind w:left="518"/>
              <w:rPr>
                <w:sz w:val="24"/>
              </w:rPr>
            </w:pPr>
            <w:r>
              <w:rPr>
                <w:color w:val="007F7F"/>
                <w:sz w:val="24"/>
              </w:rPr>
              <w:t>UNDERSTANDING</w:t>
            </w:r>
          </w:p>
        </w:tc>
        <w:tc>
          <w:tcPr>
            <w:tcW w:w="300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351D9" w:rsidRDefault="00BC50A2" w:rsidP="00300D16">
            <w:pPr>
              <w:pStyle w:val="TableParagraph"/>
              <w:spacing w:before="23"/>
              <w:ind w:left="896"/>
              <w:rPr>
                <w:sz w:val="24"/>
              </w:rPr>
            </w:pPr>
            <w:r>
              <w:rPr>
                <w:color w:val="007F7F"/>
                <w:sz w:val="24"/>
              </w:rPr>
              <w:t>SPEAKING</w:t>
            </w:r>
          </w:p>
        </w:tc>
        <w:tc>
          <w:tcPr>
            <w:tcW w:w="149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</w:tcPr>
          <w:p w:rsidR="003351D9" w:rsidRDefault="00BC50A2" w:rsidP="00300D16">
            <w:pPr>
              <w:pStyle w:val="TableParagraph"/>
              <w:spacing w:before="23"/>
              <w:ind w:left="200" w:right="208"/>
              <w:rPr>
                <w:sz w:val="24"/>
              </w:rPr>
            </w:pPr>
            <w:r>
              <w:rPr>
                <w:color w:val="007F7F"/>
                <w:sz w:val="24"/>
              </w:rPr>
              <w:t>WRITING</w:t>
            </w:r>
          </w:p>
        </w:tc>
      </w:tr>
      <w:tr w:rsidR="003351D9">
        <w:trPr>
          <w:trHeight w:val="552"/>
        </w:trPr>
        <w:tc>
          <w:tcPr>
            <w:tcW w:w="2174" w:type="dxa"/>
          </w:tcPr>
          <w:p w:rsidR="003351D9" w:rsidRDefault="003351D9" w:rsidP="00300D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44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351D9" w:rsidRDefault="00BC50A2" w:rsidP="00300D16">
            <w:pPr>
              <w:pStyle w:val="TableParagraph"/>
              <w:spacing w:before="139"/>
              <w:ind w:left="271" w:right="262"/>
              <w:rPr>
                <w:sz w:val="24"/>
              </w:rPr>
            </w:pPr>
            <w:r>
              <w:rPr>
                <w:color w:val="007F7F"/>
                <w:sz w:val="24"/>
              </w:rPr>
              <w:t>Listening</w:t>
            </w:r>
          </w:p>
        </w:tc>
        <w:tc>
          <w:tcPr>
            <w:tcW w:w="14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351D9" w:rsidRDefault="00BC50A2" w:rsidP="00300D16">
            <w:pPr>
              <w:pStyle w:val="TableParagraph"/>
              <w:spacing w:before="139"/>
              <w:ind w:left="271" w:right="271"/>
              <w:rPr>
                <w:sz w:val="24"/>
              </w:rPr>
            </w:pPr>
            <w:r>
              <w:rPr>
                <w:color w:val="007F7F"/>
                <w:sz w:val="24"/>
              </w:rPr>
              <w:t>Reading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351D9" w:rsidRDefault="00BC50A2" w:rsidP="00300D16">
            <w:pPr>
              <w:pStyle w:val="TableParagraph"/>
              <w:spacing w:before="1" w:line="270" w:lineRule="atLeast"/>
              <w:ind w:left="216" w:right="136" w:firstLine="134"/>
              <w:rPr>
                <w:sz w:val="24"/>
              </w:rPr>
            </w:pPr>
            <w:r>
              <w:rPr>
                <w:color w:val="007F7F"/>
                <w:sz w:val="24"/>
              </w:rPr>
              <w:t>Spoken interaction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3351D9" w:rsidRDefault="00BC50A2" w:rsidP="00300D16">
            <w:pPr>
              <w:pStyle w:val="TableParagraph"/>
              <w:spacing w:before="1" w:line="270" w:lineRule="atLeast"/>
              <w:ind w:left="206" w:right="133" w:firstLine="144"/>
              <w:rPr>
                <w:sz w:val="24"/>
              </w:rPr>
            </w:pPr>
            <w:r>
              <w:rPr>
                <w:color w:val="007F7F"/>
                <w:sz w:val="24"/>
              </w:rPr>
              <w:t>Spoken production</w:t>
            </w:r>
          </w:p>
        </w:tc>
        <w:tc>
          <w:tcPr>
            <w:tcW w:w="149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</w:tcPr>
          <w:p w:rsidR="003351D9" w:rsidRDefault="003351D9" w:rsidP="00300D16">
            <w:pPr>
              <w:pStyle w:val="TableParagraph"/>
              <w:rPr>
                <w:rFonts w:ascii="Times New Roman"/>
              </w:rPr>
            </w:pPr>
          </w:p>
        </w:tc>
      </w:tr>
      <w:tr w:rsidR="003351D9">
        <w:trPr>
          <w:trHeight w:val="302"/>
        </w:trPr>
        <w:tc>
          <w:tcPr>
            <w:tcW w:w="2174" w:type="dxa"/>
          </w:tcPr>
          <w:p w:rsidR="003351D9" w:rsidRDefault="00BC50A2" w:rsidP="00300D16">
            <w:pPr>
              <w:pStyle w:val="TableParagraph"/>
              <w:spacing w:before="14" w:line="269" w:lineRule="exact"/>
              <w:ind w:right="284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1544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8" w:line="255" w:lineRule="exact"/>
              <w:ind w:left="278" w:right="278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498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8" w:line="255" w:lineRule="exact"/>
              <w:ind w:left="255" w:right="255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500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8" w:line="255" w:lineRule="exact"/>
              <w:ind w:left="255" w:right="256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500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8" w:line="255" w:lineRule="exact"/>
              <w:ind w:left="255" w:right="256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499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8" w:line="255" w:lineRule="exact"/>
              <w:ind w:left="202" w:right="203"/>
              <w:rPr>
                <w:sz w:val="24"/>
              </w:rPr>
            </w:pPr>
            <w:r>
              <w:rPr>
                <w:sz w:val="24"/>
              </w:rPr>
              <w:t>very good</w:t>
            </w:r>
          </w:p>
        </w:tc>
      </w:tr>
      <w:tr w:rsidR="003351D9">
        <w:trPr>
          <w:trHeight w:val="276"/>
        </w:trPr>
        <w:tc>
          <w:tcPr>
            <w:tcW w:w="2174" w:type="dxa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51D9">
        <w:trPr>
          <w:trHeight w:val="303"/>
        </w:trPr>
        <w:tc>
          <w:tcPr>
            <w:tcW w:w="2174" w:type="dxa"/>
          </w:tcPr>
          <w:p w:rsidR="003351D9" w:rsidRDefault="00BC50A2" w:rsidP="00300D16">
            <w:pPr>
              <w:pStyle w:val="TableParagraph"/>
              <w:spacing w:before="15" w:line="269" w:lineRule="exact"/>
              <w:ind w:right="284"/>
              <w:rPr>
                <w:sz w:val="24"/>
              </w:rPr>
            </w:pPr>
            <w:r>
              <w:rPr>
                <w:sz w:val="24"/>
              </w:rPr>
              <w:t>Russian</w:t>
            </w:r>
          </w:p>
        </w:tc>
        <w:tc>
          <w:tcPr>
            <w:tcW w:w="1544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9" w:line="255" w:lineRule="exact"/>
              <w:ind w:left="278" w:right="278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498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9" w:line="255" w:lineRule="exact"/>
              <w:ind w:left="255" w:right="255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500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9" w:line="255" w:lineRule="exact"/>
              <w:ind w:left="255" w:right="255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500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9" w:line="255" w:lineRule="exact"/>
              <w:ind w:left="254" w:right="256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499" w:type="dxa"/>
            <w:tcBorders>
              <w:top w:val="single" w:sz="8" w:space="0" w:color="BFBFBF"/>
              <w:bottom w:val="single" w:sz="4" w:space="0" w:color="BFBFBF"/>
            </w:tcBorders>
          </w:tcPr>
          <w:p w:rsidR="003351D9" w:rsidRDefault="00BC50A2" w:rsidP="00300D16">
            <w:pPr>
              <w:pStyle w:val="TableParagraph"/>
              <w:spacing w:before="29" w:line="255" w:lineRule="exact"/>
              <w:ind w:left="202" w:right="202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</w:tr>
      <w:tr w:rsidR="003351D9">
        <w:trPr>
          <w:trHeight w:val="276"/>
        </w:trPr>
        <w:tc>
          <w:tcPr>
            <w:tcW w:w="2174" w:type="dxa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4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8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  <w:tcBorders>
              <w:top w:val="single" w:sz="4" w:space="0" w:color="BFBFBF"/>
              <w:bottom w:val="single" w:sz="8" w:space="0" w:color="BFBFBF"/>
            </w:tcBorders>
            <w:shd w:val="clear" w:color="auto" w:fill="EBEBEB"/>
          </w:tcPr>
          <w:p w:rsidR="003351D9" w:rsidRDefault="003351D9" w:rsidP="00300D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55C35" w:rsidRDefault="00855C35" w:rsidP="00855C35">
      <w:pPr>
        <w:pStyle w:val="BodyText"/>
        <w:tabs>
          <w:tab w:val="left" w:pos="2945"/>
        </w:tabs>
        <w:spacing w:line="223" w:lineRule="auto"/>
        <w:ind w:right="234"/>
        <w:rPr>
          <w:color w:val="007F7F"/>
          <w:spacing w:val="-6"/>
          <w:position w:val="-1"/>
        </w:rPr>
      </w:pPr>
    </w:p>
    <w:p w:rsidR="00855C35" w:rsidRDefault="00855C35" w:rsidP="00992466">
      <w:pPr>
        <w:pStyle w:val="BodyText"/>
        <w:tabs>
          <w:tab w:val="left" w:pos="2945"/>
        </w:tabs>
        <w:spacing w:line="223" w:lineRule="auto"/>
        <w:ind w:left="2880" w:right="234" w:hanging="2880"/>
        <w:rPr>
          <w:color w:val="007F7F"/>
          <w:spacing w:val="-6"/>
          <w:position w:val="-1"/>
        </w:rPr>
      </w:pPr>
    </w:p>
    <w:p w:rsidR="00855C35" w:rsidRDefault="00855C35" w:rsidP="00992466">
      <w:pPr>
        <w:pStyle w:val="BodyText"/>
        <w:tabs>
          <w:tab w:val="left" w:pos="2945"/>
        </w:tabs>
        <w:spacing w:line="223" w:lineRule="auto"/>
        <w:ind w:left="2880" w:right="234" w:hanging="2880"/>
        <w:rPr>
          <w:color w:val="007F7F"/>
          <w:spacing w:val="-6"/>
          <w:position w:val="-1"/>
        </w:rPr>
      </w:pPr>
    </w:p>
    <w:p w:rsidR="003351D9" w:rsidRDefault="00BC50A2" w:rsidP="00992466">
      <w:pPr>
        <w:pStyle w:val="BodyText"/>
        <w:tabs>
          <w:tab w:val="left" w:pos="2945"/>
        </w:tabs>
        <w:spacing w:line="223" w:lineRule="auto"/>
        <w:ind w:left="2880" w:right="234" w:hanging="2880"/>
      </w:pPr>
      <w:r>
        <w:rPr>
          <w:color w:val="007F7F"/>
          <w:spacing w:val="-6"/>
          <w:position w:val="-1"/>
        </w:rPr>
        <w:t>Communication</w:t>
      </w:r>
      <w:r>
        <w:rPr>
          <w:color w:val="007F7F"/>
          <w:spacing w:val="-12"/>
          <w:position w:val="-1"/>
        </w:rPr>
        <w:t xml:space="preserve"> </w:t>
      </w:r>
      <w:r>
        <w:rPr>
          <w:color w:val="007F7F"/>
          <w:spacing w:val="-6"/>
          <w:position w:val="-1"/>
        </w:rPr>
        <w:t>skills</w:t>
      </w:r>
      <w:r>
        <w:rPr>
          <w:color w:val="007F7F"/>
          <w:spacing w:val="-6"/>
          <w:position w:val="-1"/>
        </w:rPr>
        <w:tab/>
      </w:r>
      <w:proofErr w:type="gramStart"/>
      <w:r>
        <w:rPr>
          <w:spacing w:val="-6"/>
        </w:rPr>
        <w:t xml:space="preserve">Excellent </w:t>
      </w:r>
      <w:r w:rsidR="006457E4">
        <w:rPr>
          <w:spacing w:val="-6"/>
        </w:rPr>
        <w:t xml:space="preserve"> </w:t>
      </w:r>
      <w:r>
        <w:rPr>
          <w:spacing w:val="-6"/>
        </w:rPr>
        <w:t>communication</w:t>
      </w:r>
      <w:proofErr w:type="gramEnd"/>
      <w:r>
        <w:rPr>
          <w:spacing w:val="-6"/>
        </w:rPr>
        <w:t xml:space="preserve"> skills gained through </w:t>
      </w:r>
      <w:r>
        <w:rPr>
          <w:spacing w:val="-3"/>
        </w:rPr>
        <w:t xml:space="preserve">my </w:t>
      </w:r>
      <w:r>
        <w:rPr>
          <w:spacing w:val="-6"/>
        </w:rPr>
        <w:t xml:space="preserve">experience </w:t>
      </w:r>
      <w:r>
        <w:rPr>
          <w:spacing w:val="-3"/>
        </w:rPr>
        <w:t>as</w:t>
      </w:r>
      <w:r>
        <w:rPr>
          <w:spacing w:val="-49"/>
        </w:rPr>
        <w:t xml:space="preserve"> </w:t>
      </w:r>
      <w:r w:rsidR="00992466">
        <w:rPr>
          <w:spacing w:val="-49"/>
        </w:rPr>
        <w:t xml:space="preserve">  </w:t>
      </w:r>
      <w:r>
        <w:rPr>
          <w:spacing w:val="-5"/>
        </w:rPr>
        <w:t xml:space="preserve">Lost and </w:t>
      </w:r>
      <w:r w:rsidR="00992466">
        <w:rPr>
          <w:spacing w:val="-5"/>
        </w:rPr>
        <w:t xml:space="preserve">  </w:t>
      </w:r>
      <w:r>
        <w:rPr>
          <w:spacing w:val="-5"/>
        </w:rPr>
        <w:t>Found</w:t>
      </w:r>
      <w:r>
        <w:rPr>
          <w:spacing w:val="-27"/>
        </w:rPr>
        <w:t xml:space="preserve"> </w:t>
      </w:r>
      <w:r>
        <w:rPr>
          <w:spacing w:val="-5"/>
        </w:rPr>
        <w:t>Agent</w:t>
      </w:r>
    </w:p>
    <w:p w:rsidR="003351D9" w:rsidRDefault="003351D9" w:rsidP="00300D16">
      <w:pPr>
        <w:pStyle w:val="BodyText"/>
        <w:rPr>
          <w:sz w:val="26"/>
        </w:rPr>
      </w:pPr>
    </w:p>
    <w:p w:rsidR="003351D9" w:rsidRDefault="003351D9" w:rsidP="00300D16">
      <w:pPr>
        <w:pStyle w:val="BodyText"/>
        <w:rPr>
          <w:sz w:val="26"/>
        </w:rPr>
      </w:pPr>
    </w:p>
    <w:p w:rsidR="003351D9" w:rsidRPr="001B1CDA" w:rsidRDefault="00BC50A2" w:rsidP="001B1CDA">
      <w:pPr>
        <w:pStyle w:val="BodyText"/>
        <w:tabs>
          <w:tab w:val="left" w:pos="2945"/>
          <w:tab w:val="left" w:pos="3655"/>
        </w:tabs>
        <w:spacing w:before="1"/>
        <w:sectPr w:rsidR="003351D9" w:rsidRPr="001B1CDA">
          <w:type w:val="continuous"/>
          <w:pgSz w:w="11910" w:h="16840"/>
          <w:pgMar w:top="920" w:right="560" w:bottom="280" w:left="740" w:header="720" w:footer="720" w:gutter="0"/>
          <w:cols w:space="720"/>
        </w:sectPr>
      </w:pPr>
      <w:r>
        <w:rPr>
          <w:color w:val="007F7F"/>
          <w:spacing w:val="-6"/>
          <w:w w:val="105"/>
          <w:position w:val="-1"/>
        </w:rPr>
        <w:lastRenderedPageBreak/>
        <w:t>Computer</w:t>
      </w:r>
      <w:r>
        <w:rPr>
          <w:color w:val="007F7F"/>
          <w:spacing w:val="-35"/>
          <w:w w:val="105"/>
          <w:position w:val="-1"/>
        </w:rPr>
        <w:t xml:space="preserve"> </w:t>
      </w:r>
      <w:r>
        <w:rPr>
          <w:color w:val="007F7F"/>
          <w:spacing w:val="-6"/>
          <w:w w:val="105"/>
          <w:position w:val="-1"/>
        </w:rPr>
        <w:t>skills</w:t>
      </w:r>
      <w:r>
        <w:rPr>
          <w:rFonts w:ascii="Trebuchet MS" w:hAnsi="Trebuchet MS"/>
          <w:w w:val="160"/>
        </w:rPr>
        <w:tab/>
      </w:r>
      <w:r>
        <w:rPr>
          <w:spacing w:val="-3"/>
          <w:w w:val="105"/>
        </w:rPr>
        <w:t>MS</w:t>
      </w:r>
      <w:r>
        <w:rPr>
          <w:spacing w:val="-30"/>
          <w:w w:val="105"/>
        </w:rPr>
        <w:t xml:space="preserve"> </w:t>
      </w:r>
      <w:r>
        <w:rPr>
          <w:spacing w:val="-7"/>
          <w:w w:val="105"/>
        </w:rPr>
        <w:t>Office</w:t>
      </w:r>
      <w:r>
        <w:rPr>
          <w:spacing w:val="-28"/>
          <w:w w:val="105"/>
        </w:rPr>
        <w:t xml:space="preserve"> </w:t>
      </w:r>
      <w:r>
        <w:rPr>
          <w:spacing w:val="-7"/>
          <w:w w:val="105"/>
        </w:rPr>
        <w:t>Word,</w:t>
      </w:r>
      <w:r>
        <w:rPr>
          <w:spacing w:val="-29"/>
          <w:w w:val="105"/>
        </w:rPr>
        <w:t xml:space="preserve"> </w:t>
      </w:r>
      <w:r>
        <w:rPr>
          <w:spacing w:val="-6"/>
          <w:w w:val="105"/>
        </w:rPr>
        <w:t>Excel,</w:t>
      </w:r>
      <w:r>
        <w:rPr>
          <w:spacing w:val="-29"/>
          <w:w w:val="105"/>
        </w:rPr>
        <w:t xml:space="preserve"> </w:t>
      </w:r>
      <w:r>
        <w:rPr>
          <w:spacing w:val="-6"/>
          <w:w w:val="105"/>
        </w:rPr>
        <w:t>Power</w:t>
      </w:r>
      <w:r>
        <w:rPr>
          <w:spacing w:val="-28"/>
          <w:w w:val="105"/>
        </w:rPr>
        <w:t xml:space="preserve"> </w:t>
      </w:r>
      <w:r>
        <w:rPr>
          <w:spacing w:val="-6"/>
          <w:w w:val="105"/>
        </w:rPr>
        <w:t>Point,</w:t>
      </w:r>
      <w:r>
        <w:rPr>
          <w:spacing w:val="-39"/>
          <w:w w:val="105"/>
        </w:rPr>
        <w:t xml:space="preserve"> </w:t>
      </w:r>
      <w:r>
        <w:rPr>
          <w:spacing w:val="-6"/>
          <w:w w:val="105"/>
        </w:rPr>
        <w:t>Access,</w:t>
      </w:r>
      <w:r>
        <w:rPr>
          <w:spacing w:val="-29"/>
          <w:w w:val="105"/>
        </w:rPr>
        <w:t xml:space="preserve"> </w:t>
      </w:r>
      <w:r>
        <w:rPr>
          <w:spacing w:val="-6"/>
          <w:w w:val="105"/>
        </w:rPr>
        <w:t>Outlook,</w:t>
      </w:r>
      <w:r>
        <w:rPr>
          <w:spacing w:val="-29"/>
          <w:w w:val="105"/>
        </w:rPr>
        <w:t xml:space="preserve"> </w:t>
      </w:r>
      <w:r w:rsidR="001B1CDA">
        <w:rPr>
          <w:spacing w:val="-6"/>
          <w:w w:val="105"/>
        </w:rPr>
        <w:t>Interne</w:t>
      </w:r>
      <w:r w:rsidR="00855C35">
        <w:rPr>
          <w:spacing w:val="-6"/>
          <w:w w:val="105"/>
        </w:rPr>
        <w:t>t</w:t>
      </w:r>
    </w:p>
    <w:p w:rsidR="003351D9" w:rsidRDefault="003351D9" w:rsidP="00300D16">
      <w:pPr>
        <w:pStyle w:val="BodyText"/>
        <w:spacing w:before="8"/>
        <w:rPr>
          <w:sz w:val="30"/>
        </w:rPr>
      </w:pPr>
    </w:p>
    <w:p w:rsidR="003351D9" w:rsidRDefault="00BC50A2" w:rsidP="00BC50A2">
      <w:pPr>
        <w:pStyle w:val="BodyText"/>
        <w:tabs>
          <w:tab w:val="left" w:pos="2945"/>
          <w:tab w:val="left" w:pos="3655"/>
        </w:tabs>
        <w:spacing w:line="228" w:lineRule="auto"/>
        <w:ind w:left="2880" w:right="579" w:hanging="2880"/>
      </w:pPr>
      <w:r>
        <w:rPr>
          <w:color w:val="007F7F"/>
          <w:spacing w:val="-6"/>
          <w:w w:val="105"/>
          <w:position w:val="-1"/>
        </w:rPr>
        <w:t>Other</w:t>
      </w:r>
      <w:r>
        <w:rPr>
          <w:color w:val="007F7F"/>
          <w:spacing w:val="-29"/>
          <w:w w:val="105"/>
          <w:position w:val="-1"/>
        </w:rPr>
        <w:t xml:space="preserve"> </w:t>
      </w:r>
      <w:r>
        <w:rPr>
          <w:color w:val="007F7F"/>
          <w:spacing w:val="-6"/>
          <w:w w:val="105"/>
          <w:position w:val="-1"/>
        </w:rPr>
        <w:t>skills</w:t>
      </w:r>
      <w:r>
        <w:rPr>
          <w:color w:val="007F7F"/>
          <w:spacing w:val="-6"/>
          <w:w w:val="105"/>
          <w:position w:val="-1"/>
        </w:rPr>
        <w:tab/>
      </w:r>
      <w:r>
        <w:rPr>
          <w:spacing w:val="-6"/>
          <w:w w:val="105"/>
        </w:rPr>
        <w:t>Excellent</w:t>
      </w:r>
      <w:r>
        <w:rPr>
          <w:spacing w:val="-50"/>
          <w:w w:val="105"/>
        </w:rPr>
        <w:t xml:space="preserve"> </w:t>
      </w:r>
      <w:r>
        <w:rPr>
          <w:spacing w:val="-3"/>
          <w:w w:val="105"/>
        </w:rPr>
        <w:t>in</w:t>
      </w:r>
      <w:r>
        <w:rPr>
          <w:spacing w:val="-50"/>
          <w:w w:val="105"/>
        </w:rPr>
        <w:t xml:space="preserve"> </w:t>
      </w:r>
      <w:proofErr w:type="gramStart"/>
      <w:r>
        <w:rPr>
          <w:spacing w:val="-6"/>
          <w:w w:val="105"/>
        </w:rPr>
        <w:t>swimming</w:t>
      </w:r>
      <w:r>
        <w:rPr>
          <w:spacing w:val="-49"/>
          <w:w w:val="105"/>
        </w:rPr>
        <w:t xml:space="preserve">  </w:t>
      </w:r>
      <w:r>
        <w:rPr>
          <w:spacing w:val="-5"/>
          <w:w w:val="105"/>
        </w:rPr>
        <w:t>and</w:t>
      </w:r>
      <w:proofErr w:type="gramEnd"/>
      <w:r>
        <w:rPr>
          <w:spacing w:val="-50"/>
          <w:w w:val="105"/>
        </w:rPr>
        <w:t xml:space="preserve">  </w:t>
      </w:r>
      <w:r>
        <w:rPr>
          <w:spacing w:val="-6"/>
          <w:w w:val="105"/>
        </w:rPr>
        <w:t>scuba</w:t>
      </w:r>
      <w:r>
        <w:rPr>
          <w:spacing w:val="-49"/>
          <w:w w:val="105"/>
        </w:rPr>
        <w:t xml:space="preserve">  </w:t>
      </w:r>
      <w:r>
        <w:rPr>
          <w:spacing w:val="-6"/>
          <w:w w:val="105"/>
        </w:rPr>
        <w:t>diving,</w:t>
      </w:r>
      <w:r>
        <w:rPr>
          <w:spacing w:val="-50"/>
          <w:w w:val="105"/>
        </w:rPr>
        <w:t xml:space="preserve"> </w:t>
      </w:r>
      <w:r>
        <w:rPr>
          <w:spacing w:val="-6"/>
          <w:w w:val="105"/>
        </w:rPr>
        <w:t>playing</w:t>
      </w:r>
      <w:r>
        <w:rPr>
          <w:spacing w:val="-49"/>
          <w:w w:val="105"/>
        </w:rPr>
        <w:t xml:space="preserve">  </w:t>
      </w:r>
      <w:r>
        <w:rPr>
          <w:spacing w:val="-5"/>
          <w:w w:val="105"/>
        </w:rPr>
        <w:t>for</w:t>
      </w:r>
      <w:r>
        <w:rPr>
          <w:spacing w:val="-50"/>
          <w:w w:val="105"/>
        </w:rPr>
        <w:t xml:space="preserve">  </w:t>
      </w:r>
      <w:r>
        <w:rPr>
          <w:spacing w:val="-6"/>
          <w:w w:val="105"/>
        </w:rPr>
        <w:t>underwater   hockey</w:t>
      </w:r>
      <w:r>
        <w:rPr>
          <w:spacing w:val="-21"/>
          <w:w w:val="105"/>
        </w:rPr>
        <w:t xml:space="preserve"> </w:t>
      </w:r>
      <w:r>
        <w:rPr>
          <w:spacing w:val="-6"/>
          <w:w w:val="105"/>
        </w:rPr>
        <w:t>national</w:t>
      </w:r>
      <w:r>
        <w:rPr>
          <w:spacing w:val="-19"/>
          <w:w w:val="105"/>
        </w:rPr>
        <w:t xml:space="preserve"> </w:t>
      </w:r>
      <w:r>
        <w:rPr>
          <w:spacing w:val="-5"/>
          <w:w w:val="105"/>
        </w:rPr>
        <w:t>team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6"/>
          <w:w w:val="105"/>
        </w:rPr>
        <w:t>Serbia,</w:t>
      </w:r>
      <w:r>
        <w:rPr>
          <w:spacing w:val="-21"/>
          <w:w w:val="105"/>
        </w:rPr>
        <w:t xml:space="preserve"> </w:t>
      </w:r>
      <w:r>
        <w:rPr>
          <w:spacing w:val="-6"/>
          <w:w w:val="105"/>
        </w:rPr>
        <w:t>spearfishing</w:t>
      </w:r>
    </w:p>
    <w:p w:rsidR="003351D9" w:rsidRDefault="003351D9" w:rsidP="00300D16">
      <w:pPr>
        <w:pStyle w:val="BodyText"/>
        <w:spacing w:before="5"/>
      </w:pPr>
    </w:p>
    <w:p w:rsidR="003351D9" w:rsidRDefault="00BC50A2" w:rsidP="00BC50A2">
      <w:pPr>
        <w:pStyle w:val="BodyText"/>
        <w:tabs>
          <w:tab w:val="left" w:pos="2945"/>
          <w:tab w:val="left" w:pos="3655"/>
        </w:tabs>
      </w:pPr>
      <w:r>
        <w:rPr>
          <w:color w:val="007F7F"/>
          <w:spacing w:val="-6"/>
          <w:w w:val="105"/>
        </w:rPr>
        <w:t>Driving</w:t>
      </w:r>
      <w:r w:rsidR="00E54479">
        <w:rPr>
          <w:color w:val="007F7F"/>
          <w:spacing w:val="-34"/>
          <w:w w:val="105"/>
        </w:rPr>
        <w:t xml:space="preserve"> </w:t>
      </w:r>
      <w:proofErr w:type="spellStart"/>
      <w:r>
        <w:rPr>
          <w:color w:val="007F7F"/>
          <w:spacing w:val="-6"/>
          <w:w w:val="105"/>
        </w:rPr>
        <w:t>licence</w:t>
      </w:r>
      <w:proofErr w:type="spellEnd"/>
      <w:r>
        <w:rPr>
          <w:color w:val="007F7F"/>
          <w:spacing w:val="-6"/>
          <w:w w:val="105"/>
        </w:rPr>
        <w:tab/>
      </w:r>
      <w:r>
        <w:rPr>
          <w:rFonts w:ascii="Trebuchet MS" w:hAnsi="Trebuchet MS"/>
          <w:w w:val="160"/>
          <w:position w:val="2"/>
        </w:rPr>
        <w:t>▪</w:t>
      </w:r>
      <w:r>
        <w:rPr>
          <w:rFonts w:ascii="Trebuchet MS" w:hAnsi="Trebuchet MS"/>
          <w:w w:val="160"/>
          <w:position w:val="2"/>
        </w:rPr>
        <w:tab/>
      </w:r>
      <w:r>
        <w:rPr>
          <w:w w:val="110"/>
          <w:position w:val="2"/>
        </w:rPr>
        <w:t>B</w:t>
      </w:r>
    </w:p>
    <w:p w:rsidR="003351D9" w:rsidRDefault="003351D9" w:rsidP="00300D16">
      <w:pPr>
        <w:pStyle w:val="BodyText"/>
        <w:rPr>
          <w:sz w:val="30"/>
        </w:rPr>
      </w:pPr>
    </w:p>
    <w:p w:rsidR="003351D9" w:rsidRDefault="003351D9" w:rsidP="00300D16">
      <w:pPr>
        <w:pStyle w:val="BodyText"/>
        <w:spacing w:before="7"/>
        <w:rPr>
          <w:sz w:val="40"/>
        </w:rPr>
      </w:pPr>
    </w:p>
    <w:p w:rsidR="003351D9" w:rsidRDefault="00BC50A2" w:rsidP="00300D16">
      <w:pPr>
        <w:pStyle w:val="BodyText"/>
        <w:ind w:left="1058" w:right="7852" w:firstLine="22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1339C31E" wp14:editId="29FF1A29">
            <wp:simplePos x="0" y="0"/>
            <wp:positionH relativeFrom="page">
              <wp:posOffset>2341245</wp:posOffset>
            </wp:positionH>
            <wp:positionV relativeFrom="paragraph">
              <wp:posOffset>175334</wp:posOffset>
            </wp:positionV>
            <wp:extent cx="4785995" cy="87629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F7F"/>
        </w:rPr>
        <w:t>ADDITIONAL INFORMATION</w:t>
      </w:r>
    </w:p>
    <w:p w:rsidR="003351D9" w:rsidRDefault="003351D9" w:rsidP="00300D16">
      <w:pPr>
        <w:pStyle w:val="BodyText"/>
      </w:pPr>
    </w:p>
    <w:p w:rsidR="003351D9" w:rsidRDefault="00BC50A2" w:rsidP="00300D16">
      <w:pPr>
        <w:pStyle w:val="BodyText"/>
        <w:tabs>
          <w:tab w:val="left" w:pos="2945"/>
          <w:tab w:val="left" w:pos="3655"/>
        </w:tabs>
        <w:spacing w:line="289" w:lineRule="exact"/>
        <w:ind w:left="1686"/>
      </w:pPr>
      <w:r>
        <w:rPr>
          <w:color w:val="007F7F"/>
          <w:spacing w:val="-6"/>
          <w:w w:val="110"/>
          <w:position w:val="-1"/>
        </w:rPr>
        <w:t>Seminars</w:t>
      </w:r>
      <w:r>
        <w:rPr>
          <w:color w:val="007F7F"/>
          <w:spacing w:val="-6"/>
          <w:w w:val="110"/>
          <w:position w:val="-1"/>
        </w:rPr>
        <w:tab/>
      </w:r>
      <w:r>
        <w:rPr>
          <w:rFonts w:ascii="Trebuchet MS" w:hAnsi="Trebuchet MS"/>
          <w:w w:val="160"/>
        </w:rPr>
        <w:t>▪</w:t>
      </w:r>
      <w:r>
        <w:rPr>
          <w:rFonts w:ascii="Trebuchet MS" w:hAnsi="Trebuchet MS"/>
          <w:w w:val="160"/>
        </w:rPr>
        <w:tab/>
      </w:r>
      <w:r>
        <w:rPr>
          <w:spacing w:val="-6"/>
          <w:w w:val="110"/>
        </w:rPr>
        <w:t>Public</w:t>
      </w:r>
      <w:r>
        <w:rPr>
          <w:spacing w:val="-22"/>
          <w:w w:val="110"/>
        </w:rPr>
        <w:t xml:space="preserve"> </w:t>
      </w:r>
      <w:r>
        <w:rPr>
          <w:spacing w:val="-6"/>
          <w:w w:val="110"/>
        </w:rPr>
        <w:t>relations:</w:t>
      </w:r>
    </w:p>
    <w:p w:rsidR="003351D9" w:rsidRDefault="00BC50A2" w:rsidP="00300D16">
      <w:pPr>
        <w:pStyle w:val="ListParagraph"/>
        <w:numPr>
          <w:ilvl w:val="1"/>
          <w:numId w:val="1"/>
        </w:numPr>
        <w:tabs>
          <w:tab w:val="left" w:pos="3655"/>
          <w:tab w:val="left" w:pos="3656"/>
        </w:tabs>
        <w:spacing w:line="272" w:lineRule="exact"/>
        <w:rPr>
          <w:sz w:val="24"/>
        </w:rPr>
      </w:pPr>
      <w:r>
        <w:rPr>
          <w:spacing w:val="-6"/>
          <w:sz w:val="24"/>
        </w:rPr>
        <w:t xml:space="preserve">Narration </w:t>
      </w:r>
      <w:r>
        <w:rPr>
          <w:spacing w:val="-5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communication.</w:t>
      </w:r>
    </w:p>
    <w:p w:rsidR="003351D9" w:rsidRDefault="00BC50A2" w:rsidP="00300D16">
      <w:pPr>
        <w:pStyle w:val="ListParagraph"/>
        <w:numPr>
          <w:ilvl w:val="1"/>
          <w:numId w:val="1"/>
        </w:numPr>
        <w:tabs>
          <w:tab w:val="left" w:pos="3655"/>
          <w:tab w:val="left" w:pos="3656"/>
        </w:tabs>
        <w:spacing w:before="3"/>
        <w:rPr>
          <w:sz w:val="24"/>
        </w:rPr>
      </w:pPr>
      <w:r>
        <w:rPr>
          <w:spacing w:val="-6"/>
          <w:sz w:val="24"/>
        </w:rPr>
        <w:t xml:space="preserve">English language, </w:t>
      </w:r>
      <w:r>
        <w:rPr>
          <w:spacing w:val="-3"/>
          <w:sz w:val="24"/>
        </w:rPr>
        <w:t xml:space="preserve">B2 </w:t>
      </w:r>
      <w:r>
        <w:rPr>
          <w:spacing w:val="-6"/>
          <w:sz w:val="24"/>
        </w:rPr>
        <w:t>level (British council</w:t>
      </w:r>
      <w:r>
        <w:rPr>
          <w:spacing w:val="-45"/>
          <w:sz w:val="24"/>
        </w:rPr>
        <w:t xml:space="preserve"> </w:t>
      </w:r>
      <w:r>
        <w:rPr>
          <w:spacing w:val="-6"/>
          <w:sz w:val="24"/>
        </w:rPr>
        <w:t>diploma)</w:t>
      </w:r>
    </w:p>
    <w:p w:rsidR="003351D9" w:rsidRDefault="003351D9" w:rsidP="00300D16">
      <w:pPr>
        <w:pStyle w:val="BodyText"/>
        <w:rPr>
          <w:sz w:val="28"/>
        </w:rPr>
      </w:pPr>
    </w:p>
    <w:p w:rsidR="003351D9" w:rsidRPr="001B1CDA" w:rsidRDefault="00BC50A2" w:rsidP="001B1CDA">
      <w:pPr>
        <w:pStyle w:val="BodyText"/>
        <w:spacing w:before="234"/>
        <w:ind w:left="2946" w:right="447"/>
      </w:pPr>
      <w:r>
        <w:rPr>
          <w:spacing w:val="-4"/>
        </w:rPr>
        <w:t xml:space="preserve">In </w:t>
      </w:r>
      <w:r>
        <w:rPr>
          <w:spacing w:val="-5"/>
        </w:rPr>
        <w:t xml:space="preserve">free time </w:t>
      </w:r>
      <w:r>
        <w:rPr>
          <w:spacing w:val="-3"/>
        </w:rPr>
        <w:t xml:space="preserve">my </w:t>
      </w:r>
      <w:r>
        <w:rPr>
          <w:spacing w:val="-6"/>
        </w:rPr>
        <w:t xml:space="preserve">hobbies </w:t>
      </w:r>
      <w:r>
        <w:rPr>
          <w:spacing w:val="-4"/>
        </w:rPr>
        <w:t xml:space="preserve">are </w:t>
      </w:r>
      <w:r>
        <w:rPr>
          <w:spacing w:val="-6"/>
        </w:rPr>
        <w:t xml:space="preserve">reading </w:t>
      </w:r>
      <w:r>
        <w:rPr>
          <w:spacing w:val="-5"/>
        </w:rPr>
        <w:t xml:space="preserve">and </w:t>
      </w:r>
      <w:r>
        <w:rPr>
          <w:spacing w:val="-6"/>
        </w:rPr>
        <w:t>watching movies preferably science fiction.</w:t>
      </w:r>
    </w:p>
    <w:sectPr w:rsidR="003351D9" w:rsidRPr="001B1CDA">
      <w:pgSz w:w="11910" w:h="16840"/>
      <w:pgMar w:top="92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8pt;height:33.2pt;visibility:visible;mso-wrap-style:square" o:bullet="t">
        <v:imagedata r:id="rId1" o:title=""/>
      </v:shape>
    </w:pict>
  </w:numPicBullet>
  <w:abstractNum w:abstractNumId="0">
    <w:nsid w:val="31C2223D"/>
    <w:multiLevelType w:val="hybridMultilevel"/>
    <w:tmpl w:val="8A484BEA"/>
    <w:lvl w:ilvl="0" w:tplc="B69E7F46">
      <w:numFmt w:val="bullet"/>
      <w:lvlText w:val="▪"/>
      <w:lvlJc w:val="left"/>
      <w:pPr>
        <w:ind w:left="1458" w:hanging="710"/>
      </w:pPr>
      <w:rPr>
        <w:rFonts w:ascii="Trebuchet MS" w:eastAsia="Trebuchet MS" w:hAnsi="Trebuchet MS" w:cs="Trebuchet MS" w:hint="default"/>
        <w:w w:val="191"/>
        <w:sz w:val="24"/>
        <w:szCs w:val="24"/>
        <w:lang w:val="en-US" w:eastAsia="en-US" w:bidi="en-US"/>
      </w:rPr>
    </w:lvl>
    <w:lvl w:ilvl="1" w:tplc="3C7482A8">
      <w:numFmt w:val="bullet"/>
      <w:lvlText w:val="▪"/>
      <w:lvlJc w:val="left"/>
      <w:pPr>
        <w:ind w:left="3656" w:hanging="710"/>
      </w:pPr>
      <w:rPr>
        <w:rFonts w:ascii="Trebuchet MS" w:eastAsia="Trebuchet MS" w:hAnsi="Trebuchet MS" w:cs="Trebuchet MS" w:hint="default"/>
        <w:w w:val="191"/>
        <w:sz w:val="24"/>
        <w:szCs w:val="24"/>
        <w:lang w:val="en-US" w:eastAsia="en-US" w:bidi="en-US"/>
      </w:rPr>
    </w:lvl>
    <w:lvl w:ilvl="2" w:tplc="CAAEF162">
      <w:numFmt w:val="bullet"/>
      <w:lvlText w:val="•"/>
      <w:lvlJc w:val="left"/>
      <w:pPr>
        <w:ind w:left="3963" w:hanging="710"/>
      </w:pPr>
      <w:rPr>
        <w:rFonts w:hint="default"/>
        <w:lang w:val="en-US" w:eastAsia="en-US" w:bidi="en-US"/>
      </w:rPr>
    </w:lvl>
    <w:lvl w:ilvl="3" w:tplc="D15A0BB6">
      <w:numFmt w:val="bullet"/>
      <w:lvlText w:val="•"/>
      <w:lvlJc w:val="left"/>
      <w:pPr>
        <w:ind w:left="4266" w:hanging="710"/>
      </w:pPr>
      <w:rPr>
        <w:rFonts w:hint="default"/>
        <w:lang w:val="en-US" w:eastAsia="en-US" w:bidi="en-US"/>
      </w:rPr>
    </w:lvl>
    <w:lvl w:ilvl="4" w:tplc="8E92FA2C">
      <w:numFmt w:val="bullet"/>
      <w:lvlText w:val="•"/>
      <w:lvlJc w:val="left"/>
      <w:pPr>
        <w:ind w:left="4569" w:hanging="710"/>
      </w:pPr>
      <w:rPr>
        <w:rFonts w:hint="default"/>
        <w:lang w:val="en-US" w:eastAsia="en-US" w:bidi="en-US"/>
      </w:rPr>
    </w:lvl>
    <w:lvl w:ilvl="5" w:tplc="FD404C30">
      <w:numFmt w:val="bullet"/>
      <w:lvlText w:val="•"/>
      <w:lvlJc w:val="left"/>
      <w:pPr>
        <w:ind w:left="4873" w:hanging="710"/>
      </w:pPr>
      <w:rPr>
        <w:rFonts w:hint="default"/>
        <w:lang w:val="en-US" w:eastAsia="en-US" w:bidi="en-US"/>
      </w:rPr>
    </w:lvl>
    <w:lvl w:ilvl="6" w:tplc="59B04F9C">
      <w:numFmt w:val="bullet"/>
      <w:lvlText w:val="•"/>
      <w:lvlJc w:val="left"/>
      <w:pPr>
        <w:ind w:left="5176" w:hanging="710"/>
      </w:pPr>
      <w:rPr>
        <w:rFonts w:hint="default"/>
        <w:lang w:val="en-US" w:eastAsia="en-US" w:bidi="en-US"/>
      </w:rPr>
    </w:lvl>
    <w:lvl w:ilvl="7" w:tplc="872648C8">
      <w:numFmt w:val="bullet"/>
      <w:lvlText w:val="•"/>
      <w:lvlJc w:val="left"/>
      <w:pPr>
        <w:ind w:left="5479" w:hanging="710"/>
      </w:pPr>
      <w:rPr>
        <w:rFonts w:hint="default"/>
        <w:lang w:val="en-US" w:eastAsia="en-US" w:bidi="en-US"/>
      </w:rPr>
    </w:lvl>
    <w:lvl w:ilvl="8" w:tplc="A4608174">
      <w:numFmt w:val="bullet"/>
      <w:lvlText w:val="•"/>
      <w:lvlJc w:val="left"/>
      <w:pPr>
        <w:ind w:left="5783" w:hanging="710"/>
      </w:pPr>
      <w:rPr>
        <w:rFonts w:hint="default"/>
        <w:lang w:val="en-US" w:eastAsia="en-US" w:bidi="en-US"/>
      </w:rPr>
    </w:lvl>
  </w:abstractNum>
  <w:abstractNum w:abstractNumId="1">
    <w:nsid w:val="51A84F3C"/>
    <w:multiLevelType w:val="hybridMultilevel"/>
    <w:tmpl w:val="DBACDBC0"/>
    <w:lvl w:ilvl="0" w:tplc="DB562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4BD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BEB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C6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E4A7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2CFF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F8E8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40C4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546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351D9"/>
    <w:rsid w:val="000C0D03"/>
    <w:rsid w:val="001B1CDA"/>
    <w:rsid w:val="002A5462"/>
    <w:rsid w:val="00300D16"/>
    <w:rsid w:val="003351D9"/>
    <w:rsid w:val="004C1450"/>
    <w:rsid w:val="006457E4"/>
    <w:rsid w:val="00855C35"/>
    <w:rsid w:val="008F6EC3"/>
    <w:rsid w:val="00992466"/>
    <w:rsid w:val="00996E8E"/>
    <w:rsid w:val="00B459EE"/>
    <w:rsid w:val="00BC50A2"/>
    <w:rsid w:val="00BF76D6"/>
    <w:rsid w:val="00C45726"/>
    <w:rsid w:val="00DB2991"/>
    <w:rsid w:val="00E5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56" w:hanging="71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2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91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0C0D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tbootcamp.r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stefan-ljiljak-48159719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skills.com/" TargetMode="External"/><Relationship Id="rId10" Type="http://schemas.openxmlformats.org/officeDocument/2006/relationships/hyperlink" Target="mailto:stefanljiljak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8CEC7-AA94-4A62-8F23-5E9873EA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cp:lastModifiedBy>Korisik</cp:lastModifiedBy>
  <cp:revision>15</cp:revision>
  <dcterms:created xsi:type="dcterms:W3CDTF">2019-09-25T12:58:00Z</dcterms:created>
  <dcterms:modified xsi:type="dcterms:W3CDTF">2019-10-21T17:43:00Z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2019-02-25T00:00:00Z</vt:filetime>
  </property>
</Properties>
</file>