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Общая схема интерфейса (как выглядит окно Scratch)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Представь себе экран, разделённый на 3 большие зоны: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cfcfc" w:fill="fcfcfc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text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+-----------------------------------------------------------------------+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[Файл] [Правка] ...  (МЕНЮ ВВЕРХУ)                   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+------------------+  +----------------------+  +---------------------+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ПАЛИТРА БЛОКОВ   |  | РАБОЧАЯ ОБЛАСТЬ      |  | СЦЕНА    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(слева)          |  | (центр справа)       |  | (центр)  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                 |  |                      |  |          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[События]        |  |  [ЖЁЛТЫЙ БЛОК]       |  |   🐱 (кот)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[Управление]      |  |      ↓               |  |   a: 4   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[Операторы]       |  |  [СИНИЙ БЛОК]        |  |   b: 5   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[Данные] ← ВАЖНО! |  |      ↓               |  |          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[Внешний вид]     |  |  [ФИОЛЕТОВЫЙ БЛОК]   |  |          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| ...                |  |                      |  |                  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+------------------+  +----------------------+  +---------------------+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                                                   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[ПАНЕЛЬ СПРАЙТОВ] (внизу: список спрайтов и фонов)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+-----------------------------------------------------------------------+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Где что искать:</w:t>
      </w:r>
      <w:r/>
    </w:p>
    <w:p>
      <w:pPr>
        <w:pStyle w:val="1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Слева</w:t>
      </w:r>
      <w:r>
        <w:rPr>
          <w:rFonts w:ascii="Arial" w:hAnsi="Arial" w:eastAsia="Arial" w:cs="Arial"/>
          <w:color w:val="000000"/>
          <w:sz w:val="24"/>
        </w:rPr>
        <w:t xml:space="preserve"> — палитра блоков (цветные категории).</w:t>
      </w:r>
      <w:r/>
    </w:p>
    <w:p>
      <w:pPr>
        <w:pStyle w:val="1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В центре справа</w:t>
      </w:r>
      <w:r>
        <w:rPr>
          <w:rFonts w:ascii="Arial" w:hAnsi="Arial" w:eastAsia="Arial" w:cs="Arial"/>
          <w:color w:val="000000"/>
          <w:sz w:val="24"/>
        </w:rPr>
        <w:t xml:space="preserve"> — сюда перетаскиваем и собираем блоки в скрипт.</w:t>
      </w:r>
      <w:r/>
    </w:p>
    <w:p>
      <w:pPr>
        <w:pStyle w:val="1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В центре</w:t>
      </w:r>
      <w:r>
        <w:rPr>
          <w:rFonts w:ascii="Arial" w:hAnsi="Arial" w:eastAsia="Arial" w:cs="Arial"/>
          <w:color w:val="000000"/>
          <w:sz w:val="24"/>
        </w:rPr>
        <w:t xml:space="preserve"> — сцена: тут бегает кот, и тут же появляются надписи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a: 4</w:t>
      </w:r>
      <w:r>
        <w:rPr>
          <w:rFonts w:ascii="Arial" w:hAnsi="Arial" w:eastAsia="Arial" w:cs="Arial"/>
          <w:color w:val="000000"/>
          <w:sz w:val="24"/>
        </w:rPr>
        <w:t xml:space="preserve">,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b: 5</w:t>
      </w:r>
      <w:r>
        <w:rPr>
          <w:rFonts w:ascii="Arial" w:hAnsi="Arial" w:eastAsia="Arial" w:cs="Arial"/>
          <w:color w:val="000000"/>
          <w:sz w:val="24"/>
        </w:rPr>
        <w:t xml:space="preserve"> (если мы включили показ переменных).</w:t>
      </w:r>
      <w:r/>
    </w:p>
    <w:p>
      <w:pPr>
        <w:pStyle w:val="1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Внизу</w:t>
      </w:r>
      <w:r>
        <w:rPr>
          <w:rFonts w:ascii="Arial" w:hAnsi="Arial" w:eastAsia="Arial" w:cs="Arial"/>
          <w:color w:val="000000"/>
          <w:sz w:val="24"/>
        </w:rPr>
        <w:t xml:space="preserve"> — панель спрайтов: можно выбрать кота, добавить новый спрайт, поменять фон.</w:t>
      </w:r>
      <w:r/>
    </w:p>
    <w:p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Шаг 1. Создаём переменные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</w:t>
      </w:r>
      <w:r>
        <w:rPr>
          <w:rFonts w:ascii="Arial" w:hAnsi="Arial" w:eastAsia="Arial" w:cs="Arial"/>
          <w:b/>
          <w:color w:val="000000"/>
          <w:sz w:val="30"/>
        </w:rPr>
        <w:t xml:space="preserve"> и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</w:t>
      </w:r>
      <w:r>
        <w:rPr>
          <w:rFonts w:ascii="Arial" w:hAnsi="Arial" w:eastAsia="Arial" w:cs="Arial"/>
          <w:b/>
          <w:color w:val="000000"/>
          <w:sz w:val="30"/>
        </w:rPr>
        <w:t xml:space="preserve"> (и включаем их показ)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делаем:</w:t>
      </w:r>
      <w:r/>
    </w:p>
    <w:p>
      <w:pPr>
        <w:pStyle w:val="1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В палитре слева найди оранжевую категорию </w:t>
      </w:r>
      <w:r>
        <w:rPr>
          <w:rFonts w:ascii="Arial" w:hAnsi="Arial" w:eastAsia="Arial" w:cs="Arial"/>
          <w:b/>
          <w:color w:val="000000"/>
          <w:sz w:val="24"/>
        </w:rPr>
        <w:t xml:space="preserve">«Данные»</w:t>
      </w:r>
      <w:r>
        <w:rPr>
          <w:rFonts w:ascii="Arial" w:hAnsi="Arial" w:eastAsia="Arial" w:cs="Arial"/>
          <w:color w:val="000000"/>
          <w:sz w:val="24"/>
        </w:rPr>
        <w:t xml:space="preserve"> и кликни по ней.</w:t>
      </w:r>
      <w:r/>
    </w:p>
    <w:p>
      <w:pPr>
        <w:pStyle w:val="1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Нажми кнопку </w:t>
      </w:r>
      <w:r>
        <w:rPr>
          <w:rFonts w:ascii="Arial" w:hAnsi="Arial" w:eastAsia="Arial" w:cs="Arial"/>
          <w:b/>
          <w:color w:val="000000"/>
          <w:sz w:val="24"/>
        </w:rPr>
        <w:t xml:space="preserve">«Создать переменную»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1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В окошке впиши имя: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</w:t>
      </w:r>
      <w:r>
        <w:rPr>
          <w:rFonts w:ascii="Arial" w:hAnsi="Arial" w:eastAsia="Arial" w:cs="Arial"/>
          <w:color w:val="000000"/>
          <w:sz w:val="24"/>
        </w:rPr>
        <w:t xml:space="preserve">, нажми «ОК».</w:t>
      </w:r>
      <w:r/>
    </w:p>
    <w:p>
      <w:pPr>
        <w:pStyle w:val="1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Снова нажми </w:t>
      </w:r>
      <w:r>
        <w:rPr>
          <w:rFonts w:ascii="Arial" w:hAnsi="Arial" w:eastAsia="Arial" w:cs="Arial"/>
          <w:b/>
          <w:color w:val="000000"/>
          <w:sz w:val="24"/>
        </w:rPr>
        <w:t xml:space="preserve">«Создать переменную»</w:t>
      </w:r>
      <w:r>
        <w:rPr>
          <w:rFonts w:ascii="Arial" w:hAnsi="Arial" w:eastAsia="Arial" w:cs="Arial"/>
          <w:color w:val="000000"/>
          <w:sz w:val="24"/>
        </w:rPr>
        <w:t xml:space="preserve">, впиши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</w:t>
      </w:r>
      <w:r>
        <w:rPr>
          <w:rFonts w:ascii="Arial" w:hAnsi="Arial" w:eastAsia="Arial" w:cs="Arial"/>
          <w:color w:val="000000"/>
          <w:sz w:val="24"/>
        </w:rPr>
        <w:t xml:space="preserve">, нажми «ОК».</w:t>
      </w:r>
      <w:r/>
    </w:p>
    <w:p>
      <w:pPr>
        <w:pStyle w:val="1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Убедись, что напротив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</w:t>
      </w:r>
      <w:r>
        <w:rPr>
          <w:rFonts w:ascii="Arial" w:hAnsi="Arial" w:eastAsia="Arial" w:cs="Arial"/>
          <w:color w:val="000000"/>
          <w:sz w:val="24"/>
        </w:rPr>
        <w:t xml:space="preserve"> и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</w:t>
      </w:r>
      <w:r>
        <w:rPr>
          <w:rFonts w:ascii="Arial" w:hAnsi="Arial" w:eastAsia="Arial" w:cs="Arial"/>
          <w:color w:val="000000"/>
          <w:sz w:val="24"/>
        </w:rPr>
        <w:t xml:space="preserve"> стоят </w:t>
      </w:r>
      <w:r>
        <w:rPr>
          <w:rFonts w:ascii="Arial" w:hAnsi="Arial" w:eastAsia="Arial" w:cs="Arial"/>
          <w:b/>
          <w:color w:val="000000"/>
          <w:sz w:val="24"/>
        </w:rPr>
        <w:t xml:space="preserve">галочки «Показывать»</w:t>
      </w:r>
      <w:r>
        <w:rPr>
          <w:rFonts w:ascii="Arial" w:hAnsi="Arial" w:eastAsia="Arial" w:cs="Arial"/>
          <w:color w:val="000000"/>
          <w:sz w:val="24"/>
        </w:rPr>
        <w:t xml:space="preserve"> (они должны быть отмечены).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 это выглядит в интерфейсе: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cfcfc" w:fill="fcfcfc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text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[ПАЛИТРА БЛОКОВ — категория ДАННЫЕ (оранжевая)]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-----------------------------------------------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[Создать переменную]  ← КНОПКА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[Создать список]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[Список переменных]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[ ] a   ☑ Показывать  ← ГАЛОЧКА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[ ] b   ☑ Показывать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Результат на сцене:</w:t>
        <w:br/>
      </w:r>
      <w:r>
        <w:rPr>
          <w:rFonts w:ascii="Arial" w:hAnsi="Arial" w:eastAsia="Arial" w:cs="Arial"/>
          <w:color w:val="000000"/>
          <w:sz w:val="24"/>
        </w:rPr>
        <w:t xml:space="preserve">На сцене появятся два прямоугольника:</w:t>
      </w:r>
      <w:r/>
    </w:p>
    <w:p>
      <w:pPr>
        <w:pStyle w:val="1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a: 0</w:t>
      </w:r>
      <w:r/>
    </w:p>
    <w:p>
      <w:pPr>
        <w:pStyle w:val="1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b: 0</w:t>
      </w:r>
      <w:r/>
    </w:p>
    <w:p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Шаг 2. Начальные значения и старт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делаем:</w:t>
      </w:r>
      <w:r/>
    </w:p>
    <w:p>
      <w:pPr>
        <w:pStyle w:val="1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Выбери спрайт (кота) в панели внизу.</w:t>
      </w:r>
      <w:r/>
    </w:p>
    <w:p>
      <w:pPr>
        <w:pStyle w:val="1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В палитре: категория </w:t>
      </w:r>
      <w:r>
        <w:rPr>
          <w:rFonts w:ascii="Arial" w:hAnsi="Arial" w:eastAsia="Arial" w:cs="Arial"/>
          <w:b/>
          <w:color w:val="000000"/>
          <w:sz w:val="24"/>
        </w:rPr>
        <w:t xml:space="preserve">«События»</w:t>
      </w:r>
      <w:r>
        <w:rPr>
          <w:rFonts w:ascii="Arial" w:hAnsi="Arial" w:eastAsia="Arial" w:cs="Arial"/>
          <w:color w:val="000000"/>
          <w:sz w:val="24"/>
        </w:rPr>
        <w:t xml:space="preserve"> (жёлтая) → перетащи блок </w:t>
      </w:r>
      <w:r>
        <w:rPr>
          <w:rFonts w:ascii="Arial" w:hAnsi="Arial" w:eastAsia="Arial" w:cs="Arial"/>
          <w:b/>
          <w:color w:val="000000"/>
          <w:sz w:val="24"/>
        </w:rPr>
        <w:t xml:space="preserve">«Когда флажок нажат»</w:t>
      </w:r>
      <w:r>
        <w:rPr>
          <w:rFonts w:ascii="Arial" w:hAnsi="Arial" w:eastAsia="Arial" w:cs="Arial"/>
          <w:color w:val="000000"/>
          <w:sz w:val="24"/>
        </w:rPr>
        <w:t xml:space="preserve"> в рабочую область.</w:t>
      </w:r>
      <w:r/>
    </w:p>
    <w:p>
      <w:pPr>
        <w:pStyle w:val="1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Категория </w:t>
      </w:r>
      <w:r>
        <w:rPr>
          <w:rFonts w:ascii="Arial" w:hAnsi="Arial" w:eastAsia="Arial" w:cs="Arial"/>
          <w:b/>
          <w:color w:val="000000"/>
          <w:sz w:val="24"/>
        </w:rPr>
        <w:t xml:space="preserve">«Данные»</w:t>
      </w:r>
      <w:r>
        <w:rPr>
          <w:rFonts w:ascii="Arial" w:hAnsi="Arial" w:eastAsia="Arial" w:cs="Arial"/>
          <w:color w:val="000000"/>
          <w:sz w:val="24"/>
        </w:rPr>
        <w:t xml:space="preserve"> → блок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установить [a v] в (0)</w:t>
      </w:r>
      <w:r>
        <w:rPr>
          <w:rFonts w:ascii="Arial" w:hAnsi="Arial" w:eastAsia="Arial" w:cs="Arial"/>
          <w:color w:val="000000"/>
          <w:sz w:val="24"/>
        </w:rPr>
        <w:t xml:space="preserve">. Перетащи его под стартовый блок. В поле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(0)</w:t>
      </w:r>
      <w:r>
        <w:rPr>
          <w:rFonts w:ascii="Arial" w:hAnsi="Arial" w:eastAsia="Arial" w:cs="Arial"/>
          <w:color w:val="000000"/>
          <w:sz w:val="24"/>
        </w:rPr>
        <w:t xml:space="preserve"> впиши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4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1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Аналогично добавь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установить [b v] в (5)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1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Категория </w:t>
      </w:r>
      <w:r>
        <w:rPr>
          <w:rFonts w:ascii="Arial" w:hAnsi="Arial" w:eastAsia="Arial" w:cs="Arial"/>
          <w:b/>
          <w:color w:val="000000"/>
          <w:sz w:val="24"/>
        </w:rPr>
        <w:t xml:space="preserve">«Внешний вид»</w:t>
      </w:r>
      <w:r>
        <w:rPr>
          <w:rFonts w:ascii="Arial" w:hAnsi="Arial" w:eastAsia="Arial" w:cs="Arial"/>
          <w:color w:val="000000"/>
          <w:sz w:val="24"/>
        </w:rPr>
        <w:t xml:space="preserve"> (фиолетовая) → блок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сказать [ ] в течение (2) сек</w:t>
      </w:r>
      <w:r>
        <w:rPr>
          <w:rFonts w:ascii="Arial" w:hAnsi="Arial" w:eastAsia="Arial" w:cs="Arial"/>
          <w:color w:val="000000"/>
          <w:sz w:val="24"/>
        </w:rPr>
        <w:t xml:space="preserve">. Перетащи его после установки переменных. Впиши текст: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Привет! Покажу обмен a и b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 выглядит скрипт в рабочей области: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cfcfc" w:fill="fcfcfc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text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🟡 Когда флажок нажат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🟠 установить [a v] в (4)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🟠 установить [b v] в (5)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🟣 сказать [Привет! Покажу обмен a и b] в течение (2) секунд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Шаг 3. Арифметический обмен (без третьей переменной)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Алгоритм:</w:t>
      </w:r>
      <w:r/>
    </w:p>
    <w:p>
      <w:pPr>
        <w:pStyle w:val="1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 = a + b</w:t>
      </w:r>
      <w:r/>
    </w:p>
    <w:p>
      <w:pPr>
        <w:pStyle w:val="1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 = a - b</w:t>
      </w:r>
      <w:r/>
    </w:p>
    <w:p>
      <w:pPr>
        <w:pStyle w:val="1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 = a - 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делаем в Scratch: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Категория </w:t>
      </w:r>
      <w:r>
        <w:rPr>
          <w:rFonts w:ascii="Arial" w:hAnsi="Arial" w:eastAsia="Arial" w:cs="Arial"/>
          <w:b/>
          <w:color w:val="000000"/>
          <w:sz w:val="24"/>
        </w:rPr>
        <w:t xml:space="preserve">«Данные»</w:t>
      </w:r>
      <w:r>
        <w:rPr>
          <w:rFonts w:ascii="Arial" w:hAnsi="Arial" w:eastAsia="Arial" w:cs="Arial"/>
          <w:color w:val="000000"/>
          <w:sz w:val="24"/>
        </w:rPr>
        <w:t xml:space="preserve">: добавь блок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установить [a v] в ( )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Категория </w:t>
      </w:r>
      <w:r>
        <w:rPr>
          <w:rFonts w:ascii="Arial" w:hAnsi="Arial" w:eastAsia="Arial" w:cs="Arial"/>
          <w:b/>
          <w:color w:val="000000"/>
          <w:sz w:val="24"/>
        </w:rPr>
        <w:t xml:space="preserve">«Операторы»</w:t>
      </w:r>
      <w:r>
        <w:rPr>
          <w:rFonts w:ascii="Arial" w:hAnsi="Arial" w:eastAsia="Arial" w:cs="Arial"/>
          <w:color w:val="000000"/>
          <w:sz w:val="24"/>
        </w:rPr>
        <w:t xml:space="preserve"> (зелёная): перетащи знак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+</w:t>
      </w:r>
      <w:r>
        <w:rPr>
          <w:rFonts w:ascii="Arial" w:hAnsi="Arial" w:eastAsia="Arial" w:cs="Arial"/>
          <w:color w:val="000000"/>
          <w:sz w:val="24"/>
        </w:rPr>
        <w:t xml:space="preserve"> внутрь скобок этого блока. Вставь туда переменные: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установить [a v] в ((a) + (b))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Добавь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установить [b v] в ((a) - (b))</w:t>
      </w:r>
      <w:r>
        <w:rPr>
          <w:rFonts w:ascii="Arial" w:hAnsi="Arial" w:eastAsia="Arial" w:cs="Arial"/>
          <w:color w:val="000000"/>
          <w:sz w:val="24"/>
        </w:rPr>
        <w:t xml:space="preserve"> (используй знак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-</w:t>
      </w:r>
      <w:r>
        <w:rPr>
          <w:rFonts w:ascii="Arial" w:hAnsi="Arial" w:eastAsia="Arial" w:cs="Arial"/>
          <w:color w:val="000000"/>
          <w:sz w:val="24"/>
        </w:rPr>
        <w:t xml:space="preserve"> из «Операторов»).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Добавь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установить [a v] в ((a) - (b))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Добавляем пояснения к каждому шагу:</w:t>
        <w:br/>
      </w:r>
      <w:r>
        <w:rPr>
          <w:rFonts w:ascii="Arial" w:hAnsi="Arial" w:eastAsia="Arial" w:cs="Arial"/>
          <w:color w:val="000000"/>
          <w:sz w:val="24"/>
        </w:rPr>
        <w:t xml:space="preserve">После каждого присваивания ставь блок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сказать [...] в течение (1.5) сек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/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После шага 1: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Шаг 1: a = a + b</w:t>
      </w:r>
      <w:r/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После шага 2: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Шаг 2: b = a - b</w:t>
      </w:r>
      <w:r/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После шага 3: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Шаг 3: a = a - 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Итоговый скрипт: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cfcfc" w:fill="fcfcfc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text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🟡 Когда флажок нажат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🟠 установить [a v] в (4)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🟠 установить [b v] в (5)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🟣 сказать [Привет! Покажу обмен a и b] в течение (2) секунд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🟠 установить [a v] в ((a) + (b))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🟣 сказать [Шаг 1: a = a + b] в течение (1.5) секунд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🟠 установить [b v] в ((a) - (b))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🟣 сказать [Шаг 2: b = a - b] в течение (1.5) секунд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🟠 установить [a v] в ((a) - (b))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🟣 сказать [Шаг 3: a = a - b] в течение (1.5) секунд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🟣 сказать [Готово! Теперь a = (a), b = (b)] в течение (3) секунд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Важно:</w:t>
      </w:r>
      <w:r>
        <w:rPr>
          <w:rFonts w:ascii="Arial" w:hAnsi="Arial" w:eastAsia="Arial" w:cs="Arial"/>
          <w:color w:val="000000"/>
          <w:sz w:val="24"/>
        </w:rPr>
        <w:t xml:space="preserve"> в последнем блоке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сказать</w:t>
      </w:r>
      <w:r>
        <w:rPr>
          <w:rFonts w:ascii="Arial" w:hAnsi="Arial" w:eastAsia="Arial" w:cs="Arial"/>
          <w:color w:val="000000"/>
          <w:sz w:val="24"/>
        </w:rPr>
        <w:t xml:space="preserve"> ты можешь просто написать текст, а переменные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(a)</w:t>
      </w:r>
      <w:r>
        <w:rPr>
          <w:rFonts w:ascii="Arial" w:hAnsi="Arial" w:eastAsia="Arial" w:cs="Arial"/>
          <w:color w:val="000000"/>
          <w:sz w:val="24"/>
        </w:rPr>
        <w:t xml:space="preserve"> и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(b)</w:t>
      </w:r>
      <w:r>
        <w:rPr>
          <w:rFonts w:ascii="Arial" w:hAnsi="Arial" w:eastAsia="Arial" w:cs="Arial"/>
          <w:color w:val="000000"/>
          <w:sz w:val="24"/>
        </w:rPr>
        <w:t xml:space="preserve"> вставить из категории «Данные» прямо внутрь текста. Scratch сам подставит текущие значения.</w:t>
      </w:r>
      <w:r/>
    </w:p>
    <w:p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Шаг 4. Как это выглядит на сцене во время работы (визуализация)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Когда ты нажмёшь </w:t>
      </w:r>
      <w:r>
        <w:rPr>
          <w:rFonts w:ascii="Arial" w:hAnsi="Arial" w:eastAsia="Arial" w:cs="Arial"/>
          <w:b/>
          <w:color w:val="000000"/>
          <w:sz w:val="24"/>
        </w:rPr>
        <w:t xml:space="preserve">зелёный флажок</w:t>
      </w:r>
      <w:r>
        <w:rPr>
          <w:rFonts w:ascii="Arial" w:hAnsi="Arial" w:eastAsia="Arial" w:cs="Arial"/>
          <w:color w:val="000000"/>
          <w:sz w:val="24"/>
        </w:rPr>
        <w:t xml:space="preserve">, будет происходить вот что:</w:t>
      </w:r>
      <w:r/>
    </w:p>
    <w:p>
      <w:pPr>
        <w:pStyle w:val="1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Кот говорит: </w:t>
      </w:r>
      <w:r>
        <w:rPr>
          <w:rFonts w:ascii="Arial" w:hAnsi="Arial" w:eastAsia="Arial" w:cs="Arial"/>
          <w:i/>
          <w:color w:val="000000"/>
          <w:sz w:val="24"/>
        </w:rPr>
        <w:t xml:space="preserve">«Привет! Покажу обмен a и b»</w:t>
      </w:r>
      <w:r>
        <w:rPr>
          <w:rFonts w:ascii="Arial" w:hAnsi="Arial" w:eastAsia="Arial" w:cs="Arial"/>
          <w:color w:val="000000"/>
          <w:sz w:val="24"/>
        </w:rPr>
        <w:t xml:space="preserve"> — 2 секунды.</w:t>
      </w:r>
      <w:r/>
    </w:p>
    <w:p>
      <w:pPr>
        <w:pStyle w:val="1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Значения на сцене меняются:</w:t>
      </w:r>
      <w:r/>
    </w:p>
    <w:p>
      <w:pPr>
        <w:pStyle w:val="1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Было: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a: 4</w:t>
      </w:r>
      <w:r>
        <w:rPr>
          <w:rFonts w:ascii="Arial" w:hAnsi="Arial" w:eastAsia="Arial" w:cs="Arial"/>
          <w:color w:val="000000"/>
          <w:sz w:val="24"/>
        </w:rPr>
        <w:t xml:space="preserve">,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b: 5</w:t>
      </w:r>
      <w:r/>
    </w:p>
    <w:p>
      <w:pPr>
        <w:pStyle w:val="1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После шага 1 (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 = a + b</w:t>
      </w:r>
      <w:r>
        <w:rPr>
          <w:rFonts w:ascii="Arial" w:hAnsi="Arial" w:eastAsia="Arial" w:cs="Arial"/>
          <w:color w:val="000000"/>
          <w:sz w:val="24"/>
        </w:rPr>
        <w:t xml:space="preserve">):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a: 9</w:t>
      </w:r>
      <w:r>
        <w:rPr>
          <w:rFonts w:ascii="Arial" w:hAnsi="Arial" w:eastAsia="Arial" w:cs="Arial"/>
          <w:color w:val="000000"/>
          <w:sz w:val="24"/>
        </w:rPr>
        <w:t xml:space="preserve">,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b: 5</w:t>
      </w:r>
      <w:r/>
    </w:p>
    <w:p>
      <w:pPr>
        <w:pStyle w:val="1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Кот говорит: </w:t>
      </w:r>
      <w:r>
        <w:rPr>
          <w:rFonts w:ascii="Arial" w:hAnsi="Arial" w:eastAsia="Arial" w:cs="Arial"/>
          <w:i/>
          <w:color w:val="000000"/>
          <w:sz w:val="24"/>
        </w:rPr>
        <w:t xml:space="preserve">«Шаг 1: a = a + b»</w:t>
      </w:r>
      <w:r>
        <w:rPr>
          <w:rFonts w:ascii="Arial" w:hAnsi="Arial" w:eastAsia="Arial" w:cs="Arial"/>
          <w:color w:val="000000"/>
          <w:sz w:val="24"/>
        </w:rPr>
        <w:t xml:space="preserve"> — 1.5 секунды.</w:t>
      </w:r>
      <w:r/>
    </w:p>
    <w:p>
      <w:pPr>
        <w:pStyle w:val="1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После шага 2 (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 = a - b</w:t>
      </w:r>
      <w:r>
        <w:rPr>
          <w:rFonts w:ascii="Arial" w:hAnsi="Arial" w:eastAsia="Arial" w:cs="Arial"/>
          <w:color w:val="000000"/>
          <w:sz w:val="24"/>
        </w:rPr>
        <w:t xml:space="preserve">):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a: 9</w:t>
      </w:r>
      <w:r>
        <w:rPr>
          <w:rFonts w:ascii="Arial" w:hAnsi="Arial" w:eastAsia="Arial" w:cs="Arial"/>
          <w:color w:val="000000"/>
          <w:sz w:val="24"/>
        </w:rPr>
        <w:t xml:space="preserve">,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b: 4</w:t>
      </w:r>
      <w:r/>
    </w:p>
    <w:p>
      <w:pPr>
        <w:pStyle w:val="1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Кот говорит: </w:t>
      </w:r>
      <w:r>
        <w:rPr>
          <w:rFonts w:ascii="Arial" w:hAnsi="Arial" w:eastAsia="Arial" w:cs="Arial"/>
          <w:i/>
          <w:color w:val="000000"/>
          <w:sz w:val="24"/>
        </w:rPr>
        <w:t xml:space="preserve">«Шаг 2: b = a - b»</w:t>
      </w:r>
      <w:r>
        <w:rPr>
          <w:rFonts w:ascii="Arial" w:hAnsi="Arial" w:eastAsia="Arial" w:cs="Arial"/>
          <w:color w:val="000000"/>
          <w:sz w:val="24"/>
        </w:rPr>
        <w:t xml:space="preserve"> — 1.5 секунды.</w:t>
      </w:r>
      <w:r/>
    </w:p>
    <w:p>
      <w:pPr>
        <w:pStyle w:val="1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После шага 3 (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 = a - b</w:t>
      </w:r>
      <w:r>
        <w:rPr>
          <w:rFonts w:ascii="Arial" w:hAnsi="Arial" w:eastAsia="Arial" w:cs="Arial"/>
          <w:color w:val="000000"/>
          <w:sz w:val="24"/>
        </w:rPr>
        <w:t xml:space="preserve">):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a: 5</w:t>
      </w:r>
      <w:r>
        <w:rPr>
          <w:rFonts w:ascii="Arial" w:hAnsi="Arial" w:eastAsia="Arial" w:cs="Arial"/>
          <w:color w:val="000000"/>
          <w:sz w:val="24"/>
        </w:rPr>
        <w:t xml:space="preserve">,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b: 4</w:t>
      </w:r>
      <w:r/>
    </w:p>
    <w:p>
      <w:pPr>
        <w:pStyle w:val="1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Кот говорит: </w:t>
      </w:r>
      <w:r>
        <w:rPr>
          <w:rFonts w:ascii="Arial" w:hAnsi="Arial" w:eastAsia="Arial" w:cs="Arial"/>
          <w:i/>
          <w:color w:val="000000"/>
          <w:sz w:val="24"/>
        </w:rPr>
        <w:t xml:space="preserve">«Шаг 3: a = a - b»</w:t>
      </w:r>
      <w:r>
        <w:rPr>
          <w:rFonts w:ascii="Arial" w:hAnsi="Arial" w:eastAsia="Arial" w:cs="Arial"/>
          <w:color w:val="000000"/>
          <w:sz w:val="24"/>
        </w:rPr>
        <w:t xml:space="preserve"> — 1.5 секунды.</w:t>
      </w:r>
      <w:r/>
    </w:p>
    <w:p>
      <w:pPr>
        <w:pStyle w:val="1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Финальная фраза: </w:t>
      </w:r>
      <w:r>
        <w:rPr>
          <w:rFonts w:ascii="Arial" w:hAnsi="Arial" w:eastAsia="Arial" w:cs="Arial"/>
          <w:i/>
          <w:color w:val="000000"/>
          <w:sz w:val="24"/>
        </w:rPr>
        <w:t xml:space="preserve">«Готово! Теперь a = 5, b = 4»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На сцене ты видишь: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cfcfc" w:fill="fcfcfc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text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  🐱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  a: 5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  b: 4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— значения поменялись местами, как и требовалось.</w:t>
      </w:r>
      <w:r/>
    </w:p>
    <w:p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Кнопки управления (где они находятся)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cfcfc" w:fill="fcfcfc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text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+------------------------------------------------------------+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[Файл] [Правка] [Контроль] ...          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                                        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        🟢 ЗЕЛЁНЫЙ ФЛАЖОК  🔴 КРАСНЫЙ КРУГ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        (запуск)            (стоп)      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                                        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+------------------+  +-----------------+  +---------+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| ПАЛИТРА          |  | СКРИПТЫ         |  | СЦЕНА   |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| (категории)      |  | (блоки)         |  | (кот,   |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|                  |  |                 |  | переменные) |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+------------------+  +-----------------+  +---------+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                                        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|   [Панель спрайтов] (снизу)                                |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1"/>
        </w:rPr>
        <w:t xml:space="preserve">+------------------------------------------------------------+</w:t>
      </w:r>
      <w:r/>
    </w:p>
    <w:p>
      <w:pPr>
        <w:pBdr>
          <w:top w:val="single" w:color="000000" w:sz="0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cfcfc" w:fill="fcfcfc"/>
        <w:spacing w:line="330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pStyle w:val="1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Зелёный флажок</w:t>
      </w:r>
      <w:r>
        <w:rPr>
          <w:rFonts w:ascii="Arial" w:hAnsi="Arial" w:eastAsia="Arial" w:cs="Arial"/>
          <w:color w:val="000000"/>
          <w:sz w:val="24"/>
        </w:rPr>
        <w:t xml:space="preserve"> — запускает алгоритм.</w:t>
      </w:r>
      <w:r/>
    </w:p>
    <w:p>
      <w:pPr>
        <w:pStyle w:val="1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Красный круг</w:t>
      </w:r>
      <w:r>
        <w:rPr>
          <w:rFonts w:ascii="Arial" w:hAnsi="Arial" w:eastAsia="Arial" w:cs="Arial"/>
          <w:color w:val="000000"/>
          <w:sz w:val="24"/>
        </w:rPr>
        <w:t xml:space="preserve"> — останавливает, если что-то пошло не так.</w:t>
      </w:r>
      <w:r/>
    </w:p>
    <w:p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Как проверить, что всё правильно</w:t>
      </w:r>
      <w:r/>
    </w:p>
    <w:p>
      <w:pPr>
        <w:pStyle w:val="1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Начни с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 = 4</w:t>
      </w:r>
      <w:r>
        <w:rPr>
          <w:rFonts w:ascii="Arial" w:hAnsi="Arial" w:eastAsia="Arial" w:cs="Arial"/>
          <w:color w:val="000000"/>
          <w:sz w:val="24"/>
        </w:rPr>
        <w:t xml:space="preserve">,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 = 5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1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После запуска должно стать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a = 5</w:t>
      </w:r>
      <w:r>
        <w:rPr>
          <w:rFonts w:ascii="Arial" w:hAnsi="Arial" w:eastAsia="Arial" w:cs="Arial"/>
          <w:color w:val="000000"/>
          <w:sz w:val="24"/>
        </w:rPr>
        <w:t xml:space="preserve">,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b = 4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1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Никаких других переменных не использовалось.</w:t>
      </w:r>
      <w:r/>
    </w:p>
    <w:p>
      <w:pPr>
        <w:pStyle w:val="1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Использовались только операции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+</w:t>
      </w:r>
      <w:r>
        <w:rPr>
          <w:rFonts w:ascii="Arial" w:hAnsi="Arial" w:eastAsia="Arial" w:cs="Arial"/>
          <w:color w:val="000000"/>
          <w:sz w:val="24"/>
        </w:rPr>
        <w:t xml:space="preserve"> и </w:t>
      </w:r>
      <w:r>
        <w:rPr>
          <w:rFonts w:ascii="Consolas" w:hAnsi="Consolas" w:eastAsia="Consolas" w:cs="Consolas"/>
          <w:color w:val="000000"/>
          <w:sz w:val="21"/>
          <w:highlight w:val="none"/>
        </w:rPr>
        <w:t xml:space="preserve">-</w:t>
      </w:r>
      <w:r>
        <w:rPr>
          <w:rFonts w:ascii="Arial" w:hAnsi="Arial" w:eastAsia="Arial" w:cs="Arial"/>
          <w:color w:val="000000"/>
          <w:sz w:val="24"/>
        </w:rPr>
        <w:t xml:space="preserve"> и присваивание.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120" w:line="4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Если хочешь, могу адаптировать этот проект под ввод чисел пользователем (через блок «Спросить») или добавить простую анимацию: например, чтобы кот поворачивался при каждом шаге. Скажи, какой вариант интереснее! 😊</w:t>
      </w:r>
      <w:r/>
    </w:p>
    <w:p>
      <w:pPr>
        <w:pBdr/>
        <w:spacing/>
        <w:ind/>
        <w:rPr/>
      </w:pPr>
      <w:r>
        <w:br/>
      </w:r>
      <w:r/>
      <w:r>
        <w:rPr>
          <w:lang w:val="ru-RU"/>
        </w:rPr>
      </w:r>
      <w:r/>
    </w:p>
    <w:sectPr>
      <w:headerReference w:type="default" r:id="rId9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onsolas">
    <w:panose1 w:val="020B06090202040302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1"/>
        <w:highlight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nsolas" w:hAnsi="Consolas" w:eastAsia="Consolas" w:cs="Consolas"/>
        <w:color w:val="000000"/>
        <w:sz w:val="21"/>
        <w:highlight w:val="none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  <w:lvl w:ilvl="3">
      <w:isLgl w:val="false"/>
      <w:lvlJc w:val="left"/>
      <w:lvlText w:val="o"/>
      <w:numFmt w:val="bullet"/>
      <w:pPr>
        <w:pBdr/>
        <w:spacing/>
        <w:ind w:hanging="360" w:left="286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  <w:lvl w:ilvl="5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  <w:lvl w:ilvl="6">
      <w:isLgl w:val="false"/>
      <w:lvlJc w:val="left"/>
      <w:lvlText w:val="o"/>
      <w:numFmt w:val="bullet"/>
      <w:pPr>
        <w:pBdr/>
        <w:spacing/>
        <w:ind w:hanging="360" w:left="502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  <w:lvl w:ilvl="8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" w:eastAsia="ru-RU" w:bidi="ar-SA"/>
      </w:rPr>
    </w:rPrDefault>
    <w:pPrDefault>
      <w:pPr>
        <w:pBdr/>
        <w:spacing w:after="0" w:afterAutospacing="0" w:before="0" w:beforeAutospacing="0" w:line="360" w:lineRule="auto"/>
        <w:ind w:right="0" w:firstLine="708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8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81"/>
    <w:next w:val="68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8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8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8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88"/>
    <w:link w:val="6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8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88"/>
    <w:link w:val="6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88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88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8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88"/>
    <w:link w:val="6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88"/>
    <w:link w:val="6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81"/>
    <w:next w:val="68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88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81"/>
    <w:next w:val="68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88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1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88"/>
    <w:link w:val="175"/>
    <w:uiPriority w:val="99"/>
    <w:pPr>
      <w:pBdr/>
      <w:spacing/>
      <w:ind/>
    </w:pPr>
  </w:style>
  <w:style w:type="paragraph" w:styleId="177">
    <w:name w:val="Footer"/>
    <w:basedOn w:val="681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88"/>
    <w:link w:val="177"/>
    <w:uiPriority w:val="99"/>
    <w:pPr>
      <w:pBdr/>
      <w:spacing/>
      <w:ind/>
    </w:pPr>
  </w:style>
  <w:style w:type="paragraph" w:styleId="179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8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8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8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qFormat/>
    <w:pPr>
      <w:pBdr/>
      <w:spacing/>
      <w:ind/>
    </w:pPr>
  </w:style>
  <w:style w:type="paragraph" w:styleId="682">
    <w:name w:val="Heading 1"/>
    <w:basedOn w:val="681"/>
    <w:next w:val="681"/>
    <w:uiPriority w:val="9"/>
    <w:qFormat/>
    <w:pPr>
      <w:keepNext w:val="true"/>
      <w:keepLines w:val="true"/>
      <w:pBdr/>
      <w:spacing/>
      <w:ind w:left="708"/>
      <w:jc w:val="left"/>
      <w:outlineLvl w:val="0"/>
    </w:pPr>
    <w:rPr>
      <w:b/>
      <w:sz w:val="36"/>
      <w:szCs w:val="36"/>
    </w:rPr>
  </w:style>
  <w:style w:type="paragraph" w:styleId="683">
    <w:name w:val="Heading 2"/>
    <w:basedOn w:val="681"/>
    <w:next w:val="681"/>
    <w:uiPriority w:val="9"/>
    <w:unhideWhenUsed/>
    <w:qFormat/>
    <w:pPr>
      <w:keepNext w:val="true"/>
      <w:keepLines w:val="true"/>
      <w:pBdr/>
      <w:spacing w:after="200" w:before="200"/>
      <w:ind/>
      <w:jc w:val="left"/>
      <w:outlineLvl w:val="1"/>
    </w:pPr>
    <w:rPr>
      <w:b/>
      <w:sz w:val="32"/>
      <w:szCs w:val="32"/>
    </w:rPr>
  </w:style>
  <w:style w:type="paragraph" w:styleId="684">
    <w:name w:val="Heading 3"/>
    <w:basedOn w:val="681"/>
    <w:next w:val="681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</w:rPr>
  </w:style>
  <w:style w:type="paragraph" w:styleId="685">
    <w:name w:val="Heading 4"/>
    <w:basedOn w:val="681"/>
    <w:next w:val="68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686">
    <w:name w:val="Heading 5"/>
    <w:basedOn w:val="681"/>
    <w:next w:val="68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  <w:sz w:val="22"/>
      <w:szCs w:val="22"/>
    </w:rPr>
  </w:style>
  <w:style w:type="paragraph" w:styleId="687">
    <w:name w:val="Heading 6"/>
    <w:basedOn w:val="681"/>
    <w:next w:val="68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  <w:sz w:val="22"/>
      <w:szCs w:val="22"/>
    </w:rPr>
  </w:style>
  <w:style w:type="character" w:styleId="688" w:default="1">
    <w:name w:val="Default Paragraph Font"/>
    <w:uiPriority w:val="1"/>
    <w:semiHidden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table" w:styleId="691" w:customStyle="1">
    <w:name w:val="Table Normal"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2">
    <w:name w:val="Title"/>
    <w:basedOn w:val="681"/>
    <w:next w:val="681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693">
    <w:name w:val="Subtitle"/>
    <w:basedOn w:val="681"/>
    <w:next w:val="681"/>
    <w:uiPriority w:val="11"/>
    <w:qFormat/>
    <w:pPr>
      <w:keepNext w:val="true"/>
      <w:keepLines w:val="true"/>
      <w:pBdr/>
      <w:spacing w:after="320"/>
      <w:ind/>
    </w:pPr>
    <w:rPr>
      <w:rFonts w:ascii="Arial" w:hAnsi="Arial" w:eastAsia="Arial" w:cs="Arial"/>
      <w:color w:val="666666"/>
      <w:sz w:val="30"/>
      <w:szCs w:val="30"/>
    </w:rPr>
  </w:style>
  <w:style w:type="table" w:styleId="694" w:customStyle="1">
    <w:name w:val="StGen0"/>
    <w:basedOn w:val="691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2026-06-24T11:36:00Z</dcterms:created>
  <dcterms:modified xsi:type="dcterms:W3CDTF">2026-09-14T14:47:06Z</dcterms:modified>
</cp:coreProperties>
</file>