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cec1a4cdc645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