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7B8F6BEB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1893A134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48E5C4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475F045" w14:textId="77777777">
            <w:pPr>
              <w:pStyle w:val="Heading1"/>
              <w:outlineLvl w:val="0"/>
            </w:pPr>
          </w:p>
        </w:tc>
      </w:tr>
      <w:tr w:rsidR="00981D1E" w:rsidTr="00E450FB" w14:paraId="67F7C73C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01D93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200743B2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6E87C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C143FDE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A9BF509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03601B72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349C6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05DDBA16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FC79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6B43C675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4930A5B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78013CA4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2805BE2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7151D420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98571A" w14:paraId="44801FA6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22217A01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95249CF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64E6750C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78252818" w14:textId="77777777">
                <w:r>
                  <w:t>ShipmentMethodDesc</w:t>
                </w:r>
              </w:p>
            </w:tc>
          </w:sdtContent>
        </w:sdt>
      </w:tr>
    </w:tbl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 w14:paraId="63988D81" w14:textId="77777777">
        <w:sdt>
          <w:sdtPr>
            <w:alias w:val="#Nav: /Purchase_Header/VendorInvoiceNo_Lbl"/>
            <w:tag w:val="#Nav: Standard_Purchase_Order/1322"/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02959C6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D65C08C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Pr="00E96245" w:rsidR="00B92E9B" w:rsidTr="00F7280A" w14:paraId="333EE7B5" w14:textId="77777777">
        <w:sdt>
          <w:sdtPr>
            <w:alias w:val="#Nav: /Purchase_Header/VendorInvoiceNo"/>
            <w:tag w:val="#Nav: Standard_Purchase_Order/1322"/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6E79751D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448EBEEA" w14:textId="77777777">
                <w:r>
                  <w:t>VendorOrderNo</w:t>
                </w:r>
              </w:p>
            </w:tc>
          </w:sdtContent>
        </w:sdt>
      </w:tr>
    </w:tbl>
    <w:p w:rsidR="00B92E9B" w:rsidP="001541E0" w:rsidRDefault="00B92E9B" w14:paraId="0F4BD649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 w14:paraId="38FC4C84" w14:textId="77777777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6B686597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EBB065D0-0D17-4EA3-BB80-A93AB7902CD3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1F0E3F1A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00979BFF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EBB065D0-0D17-4EA3-BB80-A93AB7902CD3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5348270E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EBB065D0-0D17-4EA3-BB80-A93AB7902CD3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 w14:paraId="120F1E61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 w14:paraId="690D2975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8D2D2F" w:rsidTr="00075AA8" w14:paraId="14AF3654" w14:textId="77777777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21023B8" w14:textId="77777777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0037136D" w14:textId="77777777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7590201" w14:textId="77777777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 w14:paraId="15E531AB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EBB065D0-0D17-4EA3-BB80-A93AB7902CD3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 w14:paraId="6C9EF4A7" w14:textId="77777777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20C3F9C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2C50D8" w:rsidRDefault="008D2D2F" w14:paraId="19510E4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559E416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2C50D8" w:rsidRDefault="008D2D2F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2C50D8" w:rsidRDefault="008D2D2F" w14:paraId="2443498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2C50D8" w:rsidRDefault="008D2D2F" w14:paraId="446833FB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D2D2F" w:rsidTr="00075AA8" w14:paraId="6E1DB16A" w14:textId="77777777">
        <w:trPr>
          <w:trHeight w:val="156" w:hRule="exact"/>
        </w:trPr>
        <w:tc>
          <w:tcPr>
            <w:tcW w:w="1440" w:type="dxa"/>
          </w:tcPr>
          <w:p w:rsidR="008D2D2F" w:rsidP="00A9275C" w:rsidRDefault="008D2D2F" w14:paraId="291CAE05" w14:textId="77777777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 w14:paraId="4C4CB954" w14:textId="77777777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 w14:paraId="366E983E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 w14:paraId="4BD35C5D" w14:textId="77777777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 w14:paraId="068B2D76" w14:textId="77777777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 w14:paraId="245BBAE5" w14:textId="77777777">
            <w:pPr>
              <w:pStyle w:val="Heading1"/>
              <w:outlineLvl w:val="0"/>
            </w:pPr>
          </w:p>
        </w:tc>
      </w:tr>
      <w:tr w:rsidR="00075AA8" w:rsidTr="00075AA8" w14:paraId="2C897D75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42C21A1" w14:textId="77777777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C12C32E" w14:textId="77777777">
                <w:pPr>
                  <w:jc w:val="right"/>
                </w:pPr>
                <w:r>
                  <w:t>BreakdownTitle</w:t>
                </w:r>
              </w:p>
            </w:tc>
          </w:sdtContent>
        </w:sdt>
        <w:tc>
          <w:tcPr>
            <w:tcW w:w="1440" w:type="dxa"/>
          </w:tcPr>
          <w:p w:rsidR="00075AA8" w:rsidP="004331A3" w:rsidRDefault="00075AA8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D8DDDED" w14:textId="77777777">
                <w:pPr>
                  <w:jc w:val="right"/>
                </w:pPr>
                <w:r>
                  <w:t>Subtotal_Lbl</w:t>
                </w:r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5687A31D" w14:textId="77777777">
                <w:pPr>
                  <w:jc w:val="right"/>
                </w:pPr>
                <w:r>
                  <w:t>TotalSubTotal</w:t>
                </w:r>
              </w:p>
            </w:tc>
          </w:sdtContent>
        </w:sdt>
      </w:tr>
      <w:tr w:rsidR="00075AA8" w:rsidTr="00075AA8" w14:paraId="43757C04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319EB6E4" w14:textId="77777777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30DB03F3" w14:textId="7777777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124A6CF7" w14:textId="77777777">
                <w:pPr>
                  <w:jc w:val="right"/>
                </w:pPr>
                <w:r>
                  <w:t>InvoiceDiscountCaption_Lbl</w:t>
                </w:r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C430DCE" w14:textId="77777777">
                <w:pPr>
                  <w:jc w:val="right"/>
                </w:pPr>
                <w:r>
                  <w:t>TotalInvoiceDiscountAmount</w:t>
                </w:r>
              </w:p>
            </w:tc>
          </w:sdtContent>
        </w:sdt>
      </w:tr>
      <w:tr w:rsidR="00075AA8" w:rsidTr="00F02235" w14:paraId="72BB2753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D2379AD" w14:textId="77777777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4FF9B9F" w14:textId="7777777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AC6D0DB" w14:textId="77777777">
                <w:pPr>
                  <w:jc w:val="right"/>
                </w:pPr>
                <w:r>
                  <w:t>Tax_Lbl</w:t>
                </w:r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8474F54" w14:textId="77777777">
                <w:pPr>
                  <w:jc w:val="right"/>
                </w:pPr>
                <w:r>
                  <w:t>TaxAmount</w:t>
                </w:r>
              </w:p>
            </w:tc>
          </w:sdtContent>
        </w:sdt>
      </w:tr>
      <w:tr w:rsidR="00075AA8" w:rsidTr="00F02235" w14:paraId="51070BB0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10E084E1" w14:textId="77777777"/>
        </w:tc>
        <w:tc>
          <w:tcPr>
            <w:tcW w:w="3420" w:type="dxa"/>
          </w:tcPr>
          <w:p w:rsidR="00075AA8" w:rsidP="008D2D2F" w:rsidRDefault="00075AA8" w14:paraId="10566A9B" w14:textId="77777777"/>
        </w:tc>
        <w:tc>
          <w:tcPr>
            <w:tcW w:w="1440" w:type="dxa"/>
          </w:tcPr>
          <w:p w:rsidR="00075AA8" w:rsidP="008D2D2F" w:rsidRDefault="00075AA8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04C8C971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25E4AE7F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TotalAmount</w:t>
                </w:r>
              </w:p>
            </w:tc>
          </w:sdtContent>
        </w:sdt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2922" w:rsidP="00E40C63" w:rsidRDefault="00832922" w14:paraId="5CB793A3" w14:textId="77777777">
      <w:pPr>
        <w:spacing w:after="0"/>
      </w:pPr>
      <w:r>
        <w:separator/>
      </w:r>
    </w:p>
  </w:endnote>
  <w:endnote w:type="continuationSeparator" w:id="0">
    <w:p w:rsidR="00832922" w:rsidP="00E40C63" w:rsidRDefault="00832922" w14:paraId="055C2C4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639867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431F117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0AFAAD11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CE1102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C640226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33B33A4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DCEB044" w14:textId="77777777">
              <w:r>
                <w:t>CompanyEMail</w:t>
              </w:r>
            </w:p>
          </w:tc>
        </w:sdtContent>
      </w:sdt>
    </w:tr>
  </w:tbl>
  <w:p w:rsidR="00F17602" w:rsidRDefault="00F17602" w14:paraId="14C5E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2922" w:rsidP="00E40C63" w:rsidRDefault="00832922" w14:paraId="334B7628" w14:textId="77777777">
      <w:pPr>
        <w:spacing w:after="0"/>
      </w:pPr>
      <w:r>
        <w:separator/>
      </w:r>
    </w:p>
  </w:footnote>
  <w:footnote w:type="continuationSeparator" w:id="0">
    <w:p w:rsidR="00832922" w:rsidP="00E40C63" w:rsidRDefault="00832922" w14:paraId="4280F64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7CCD1D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832922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832922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832922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832922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EBB065D0-0D17-4EA3-BB80-A93AB7902CD3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C50D8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d743e95d051466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11093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1A5EFF"/>
    <w:rsid w:val="001E1A05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E3858"/>
    <w:rsid w:val="00C02972"/>
    <w:rsid w:val="00C93CEF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_ V A T P c t > P u r c h L i n e _ V A T P c t < / P u r c h L i n e _ V A T P c t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2020-02-18T10:23:00Z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