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dac4cf62224a0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