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a365bece7f42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