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aca2c172fe4a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