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hyperlink r:id="rId2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Emacs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с </w:t>
      </w:r>
      <w:hyperlink r:id="rId3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Ruby mode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и </w:t>
      </w:r>
      <w:hyperlink r:id="rId4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Rsense</w:t>
        </w:r>
      </w:hyperlink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153670</wp:posOffset>
            </wp:positionH>
            <wp:positionV relativeFrom="paragraph">
              <wp:posOffset>18415</wp:posOffset>
            </wp:positionV>
            <wp:extent cx="3843655" cy="2405380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5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  <w:t xml:space="preserve">  </w:t>
      </w:r>
      <w:r>
        <w:rPr/>
        <w:t>Variables:</w:t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  <w:t xml:space="preserve">– </w:t>
      </w:r>
      <w:r>
        <w:rPr/>
        <w:t>Local</w:t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  <w:t xml:space="preserve">– </w:t>
      </w:r>
      <w:r>
        <w:rPr/>
        <w:t>Instance</w:t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  <w:t xml:space="preserve">– </w:t>
      </w:r>
      <w:r>
        <w:rPr/>
        <w:t>Class</w:t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  <w:t xml:space="preserve">– </w:t>
      </w:r>
      <w:r>
        <w:rPr/>
        <w:t>Global</w:t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58420</wp:posOffset>
            </wp:positionH>
            <wp:positionV relativeFrom="paragraph">
              <wp:posOffset>29845</wp:posOffset>
            </wp:positionV>
            <wp:extent cx="5124450" cy="140525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  <w:t xml:space="preserve"> </w:t>
      </w:r>
      <w:r>
        <w:rPr/>
        <w:t xml:space="preserve">Constants -&gt; Constants  begin  with  an  uppercase  letter. </w:t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  <w:t xml:space="preserve"> </w:t>
      </w:r>
      <w:r>
        <w:rPr/>
        <w:t>Keywords -&gt; class ; if</w:t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  <w:t xml:space="preserve"> </w:t>
      </w:r>
      <w:r>
        <w:rPr/>
        <w:t>Method names</w:t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  <w:t xml:space="preserve"> </w:t>
      </w:r>
      <w:r>
        <w:rPr/>
        <w:t>Boolean /</w:t>
      </w:r>
      <w:r>
        <w:rPr>
          <w:i/>
          <w:iCs/>
        </w:rPr>
        <w:t>булева</w:t>
      </w:r>
      <w:r>
        <w:rPr>
          <w:i w:val="false"/>
          <w:iCs w:val="false"/>
        </w:rPr>
        <w:t>/</w:t>
      </w:r>
      <w:r>
        <w:rPr/>
        <w:t xml:space="preserve"> -&gt; true or false.</w:t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Method converts an object: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- to_s (to string)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- to_sym (to sym-bol)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- to_a (to array)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- to_i (to integer) цяло число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-  to_f (to float)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Comparisons and the Comparable module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==     !=     &gt;      &lt;     &gt;=     and &lt;=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Calibri" w:hAnsi="Calibri" w:eastAsia="" w:cs="" w:asciiTheme="minorHAnsi" w:cstheme="minorBidi" w:eastAsiaTheme="minorEastAsia" w:hAnsiTheme="minorHAnsi"/>
          <w:color w:val="auto"/>
          <w:kern w:val="0"/>
          <w:sz w:val="22"/>
          <w:szCs w:val="22"/>
          <w:lang w:val="bg-BG" w:eastAsia="bg-BG" w:bidi="ar-SA"/>
        </w:rPr>
      </w:pPr>
      <w:r>
        <w:rPr>
          <w:rFonts w:eastAsia="" w:cs="" w:cstheme="minorBidi" w:eastAsiaTheme="minorEastAsia"/>
          <w:color w:val="auto"/>
          <w:kern w:val="0"/>
          <w:sz w:val="22"/>
          <w:szCs w:val="22"/>
          <w:lang w:val="bg-BG" w:eastAsia="bg-BG" w:bidi="ar-SA"/>
        </w:rPr>
        <w:t>+  -  * /    x – не е умножение а превръщане шестнадесетично цяло число</w:t>
        <w:br/>
        <w:t>изрази: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68580</wp:posOffset>
            </wp:positionH>
            <wp:positionV relativeFrom="paragraph">
              <wp:posOffset>52705</wp:posOffset>
            </wp:positionV>
            <wp:extent cx="5186680" cy="290068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-535940</wp:posOffset>
            </wp:positionH>
            <wp:positionV relativeFrom="paragraph">
              <wp:posOffset>111760</wp:posOffset>
            </wp:positionV>
            <wp:extent cx="6868160" cy="225552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16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-181610</wp:posOffset>
            </wp:positionH>
            <wp:positionV relativeFrom="paragraph">
              <wp:posOffset>92710</wp:posOffset>
            </wp:positionV>
            <wp:extent cx="6358890" cy="264985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8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-504190</wp:posOffset>
            </wp:positionH>
            <wp:positionV relativeFrom="paragraph">
              <wp:posOffset>94615</wp:posOffset>
            </wp:positionV>
            <wp:extent cx="6835775" cy="2476500"/>
            <wp:effectExtent l="0" t="0" r="0" b="0"/>
            <wp:wrapNone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17" w:right="566" w:header="0" w:top="142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bg-BG" w:eastAsia="bg-BG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bg-BG" w:eastAsia="bg-BG" w:bidi="ar-SA"/>
    </w:rPr>
  </w:style>
  <w:style w:type="paragraph" w:styleId="Heading1">
    <w:name w:val="Heading 1"/>
    <w:basedOn w:val="Normal"/>
    <w:link w:val="Heading1Char"/>
    <w:uiPriority w:val="9"/>
    <w:qFormat/>
    <w:rsid w:val="00bd523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523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5239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d5239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d5239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bd5239"/>
    <w:pPr>
      <w:spacing w:lineRule="auto" w:line="240" w:beforeAutospacing="1" w:afterAutospacing="1"/>
      <w:outlineLvl w:val="5"/>
    </w:pPr>
    <w:rPr>
      <w:rFonts w:ascii="Times New Roman" w:hAnsi="Times New Roman" w:eastAsia="Times New Roman" w:cs="Times New Roman"/>
      <w:b/>
      <w:bCs/>
      <w:sz w:val="15"/>
      <w:szCs w:val="1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d5239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d5239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d5239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d5239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bd5239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bd5239"/>
    <w:rPr>
      <w:rFonts w:ascii="Times New Roman" w:hAnsi="Times New Roman" w:eastAsia="Times New Roman" w:cs="Times New Roman"/>
      <w:b/>
      <w:bCs/>
      <w:sz w:val="15"/>
      <w:szCs w:val="1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5239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523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nu.org/software/emacs/" TargetMode="External"/><Relationship Id="rId3" Type="http://schemas.openxmlformats.org/officeDocument/2006/relationships/hyperlink" Target="http://www.emacswiki.org/emacs/RubyMode" TargetMode="External"/><Relationship Id="rId4" Type="http://schemas.openxmlformats.org/officeDocument/2006/relationships/hyperlink" Target="http://rsense.github.io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LibreOffice/6.4.6.2$Linux_X86_64 LibreOffice_project/40$Build-2</Application>
  <Pages>5</Pages>
  <Words>84</Words>
  <Characters>379</Characters>
  <CharactersWithSpaces>488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2020-10-01T11:40:00Z</dcterms:created>
  <dc:creator>KOSI</dc:creator>
  <dc:description/>
  <dc:language>en-US</dc:language>
  <cp:lastModifiedBy/>
  <dcterms:modified xsi:type="dcterms:W3CDTF">2020-11-23T16:04:21Z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