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pPr w:leftFromText="180" w:rightFromText="180" w:horzAnchor="margin" w:tblpXSpec="center" w:tblpY="474"/>
        <w:tblW w:w="0" w:type="auto"/>
        <w:tblLook w:val="04A0" w:firstRow="1" w:lastRow="0" w:firstColumn="1" w:lastColumn="0" w:noHBand="0" w:noVBand="1"/>
      </w:tblPr>
      <w:tblGrid>
        <w:gridCol w:w="1736"/>
        <w:gridCol w:w="2971"/>
        <w:gridCol w:w="3101"/>
        <w:gridCol w:w="1555"/>
        <w:gridCol w:w="1798"/>
        <w:gridCol w:w="2015"/>
      </w:tblGrid>
      <w:tr w:rsidR="00B05C14" w:rsidRPr="000A393B" w:rsidTr="00B05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800AC" w:rsidRPr="000A393B" w:rsidRDefault="004800AC" w:rsidP="00B05C1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>Stakeholders</w:t>
            </w:r>
          </w:p>
        </w:tc>
        <w:tc>
          <w:tcPr>
            <w:tcW w:w="0" w:type="auto"/>
            <w:vAlign w:val="center"/>
          </w:tcPr>
          <w:p w:rsidR="004800AC" w:rsidRPr="000A393B" w:rsidRDefault="004800AC" w:rsidP="001A7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>Their Goals</w:t>
            </w:r>
          </w:p>
        </w:tc>
        <w:tc>
          <w:tcPr>
            <w:tcW w:w="0" w:type="auto"/>
            <w:vAlign w:val="center"/>
          </w:tcPr>
          <w:p w:rsidR="004800AC" w:rsidRPr="000A393B" w:rsidRDefault="00D26535" w:rsidP="001A7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>Behavio</w:t>
            </w:r>
            <w:r w:rsidR="004800AC" w:rsidRPr="000A393B">
              <w:rPr>
                <w:rFonts w:asciiTheme="minorHAnsi" w:hAnsiTheme="minorHAnsi"/>
                <w:sz w:val="24"/>
                <w:szCs w:val="24"/>
              </w:rPr>
              <w:t>r expected</w:t>
            </w:r>
          </w:p>
        </w:tc>
        <w:tc>
          <w:tcPr>
            <w:tcW w:w="0" w:type="auto"/>
            <w:vAlign w:val="center"/>
          </w:tcPr>
          <w:p w:rsidR="004800AC" w:rsidRPr="000A393B" w:rsidRDefault="004800AC" w:rsidP="001A7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>Positive or Negative to changes</w:t>
            </w:r>
          </w:p>
        </w:tc>
        <w:tc>
          <w:tcPr>
            <w:tcW w:w="0" w:type="auto"/>
            <w:vAlign w:val="center"/>
          </w:tcPr>
          <w:p w:rsidR="004800AC" w:rsidRPr="000A393B" w:rsidRDefault="004800AC" w:rsidP="001A7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>Likely reactions</w:t>
            </w:r>
          </w:p>
        </w:tc>
        <w:tc>
          <w:tcPr>
            <w:tcW w:w="0" w:type="auto"/>
            <w:vAlign w:val="center"/>
          </w:tcPr>
          <w:p w:rsidR="004800AC" w:rsidRPr="000A393B" w:rsidRDefault="004800AC" w:rsidP="001A7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>Ideas for action</w:t>
            </w:r>
          </w:p>
        </w:tc>
      </w:tr>
      <w:tr w:rsidR="00B05C14" w:rsidRPr="000A393B" w:rsidTr="00B05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800AC" w:rsidRPr="000A393B" w:rsidRDefault="004800AC" w:rsidP="001A7036">
            <w:pPr>
              <w:rPr>
                <w:rFonts w:asciiTheme="minorHAnsi" w:hAnsiTheme="minorHAnsi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>Founder / C.E.O</w:t>
            </w:r>
          </w:p>
        </w:tc>
        <w:tc>
          <w:tcPr>
            <w:tcW w:w="0" w:type="auto"/>
            <w:vAlign w:val="center"/>
          </w:tcPr>
          <w:p w:rsidR="00DA2215" w:rsidRPr="000A393B" w:rsidRDefault="00DA2215" w:rsidP="001A7036">
            <w:pPr>
              <w:pStyle w:val="ListParagraph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>New system</w:t>
            </w:r>
          </w:p>
          <w:p w:rsidR="004800AC" w:rsidRPr="000A393B" w:rsidRDefault="004800AC" w:rsidP="001A7036">
            <w:pPr>
              <w:pStyle w:val="ListParagraph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>Sales data</w:t>
            </w:r>
          </w:p>
          <w:p w:rsidR="00BE6A1C" w:rsidRPr="000A393B" w:rsidRDefault="00EF4D62" w:rsidP="001A7036">
            <w:pPr>
              <w:pStyle w:val="ListParagraph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>Growth of the company</w:t>
            </w:r>
          </w:p>
          <w:p w:rsidR="004800AC" w:rsidRPr="000A393B" w:rsidRDefault="004800AC" w:rsidP="001A7036">
            <w:pPr>
              <w:pStyle w:val="ListParagraph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800AC" w:rsidRPr="000A393B" w:rsidRDefault="004800AC" w:rsidP="00313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 xml:space="preserve">Expects </w:t>
            </w:r>
            <w:r w:rsidR="00313583" w:rsidRPr="000A393B">
              <w:rPr>
                <w:rFonts w:asciiTheme="minorHAnsi" w:hAnsiTheme="minorHAnsi"/>
                <w:sz w:val="24"/>
                <w:szCs w:val="24"/>
              </w:rPr>
              <w:t>company growth and more profit</w:t>
            </w:r>
          </w:p>
        </w:tc>
        <w:tc>
          <w:tcPr>
            <w:tcW w:w="0" w:type="auto"/>
            <w:vAlign w:val="center"/>
          </w:tcPr>
          <w:p w:rsidR="004800AC" w:rsidRPr="000A393B" w:rsidRDefault="004800AC" w:rsidP="001A7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>Positive</w:t>
            </w:r>
          </w:p>
        </w:tc>
        <w:tc>
          <w:tcPr>
            <w:tcW w:w="0" w:type="auto"/>
            <w:vAlign w:val="center"/>
          </w:tcPr>
          <w:p w:rsidR="004800AC" w:rsidRPr="000A393B" w:rsidRDefault="004800AC" w:rsidP="001A7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>Interested in outcome of new system.</w:t>
            </w:r>
          </w:p>
        </w:tc>
        <w:tc>
          <w:tcPr>
            <w:tcW w:w="0" w:type="auto"/>
            <w:vAlign w:val="center"/>
          </w:tcPr>
          <w:p w:rsidR="004800AC" w:rsidRPr="000A393B" w:rsidRDefault="004800AC" w:rsidP="00EF4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 xml:space="preserve">Continued </w:t>
            </w:r>
            <w:r w:rsidR="00EF4D62" w:rsidRPr="000A393B">
              <w:rPr>
                <w:rFonts w:asciiTheme="minorHAnsi" w:hAnsiTheme="minorHAnsi"/>
                <w:sz w:val="24"/>
                <w:szCs w:val="24"/>
              </w:rPr>
              <w:t>development of businesses.</w:t>
            </w:r>
          </w:p>
        </w:tc>
      </w:tr>
      <w:tr w:rsidR="004800AC" w:rsidRPr="000A393B" w:rsidTr="00B05C1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800AC" w:rsidRPr="000A393B" w:rsidRDefault="004800AC" w:rsidP="001A7036">
            <w:pPr>
              <w:rPr>
                <w:rFonts w:asciiTheme="minorHAnsi" w:hAnsiTheme="minorHAnsi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 xml:space="preserve">Executive Director    </w:t>
            </w:r>
          </w:p>
        </w:tc>
        <w:tc>
          <w:tcPr>
            <w:tcW w:w="0" w:type="auto"/>
            <w:vAlign w:val="center"/>
          </w:tcPr>
          <w:p w:rsidR="004800AC" w:rsidRPr="000A393B" w:rsidRDefault="004800AC" w:rsidP="001C5BCF">
            <w:pPr>
              <w:pStyle w:val="ListParagraph1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>New system</w:t>
            </w:r>
          </w:p>
          <w:p w:rsidR="004800AC" w:rsidRPr="000A393B" w:rsidRDefault="00DA2215" w:rsidP="004800AC">
            <w:pPr>
              <w:pStyle w:val="ListParagraph1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 xml:space="preserve">Wholesales </w:t>
            </w:r>
            <w:r w:rsidR="004800AC" w:rsidRPr="000A393B">
              <w:rPr>
                <w:rFonts w:asciiTheme="minorHAnsi" w:hAnsiTheme="minorHAnsi"/>
                <w:sz w:val="24"/>
                <w:szCs w:val="24"/>
              </w:rPr>
              <w:t>data</w:t>
            </w:r>
          </w:p>
        </w:tc>
        <w:tc>
          <w:tcPr>
            <w:tcW w:w="0" w:type="auto"/>
            <w:vAlign w:val="center"/>
          </w:tcPr>
          <w:p w:rsidR="004800AC" w:rsidRPr="000A393B" w:rsidRDefault="004800AC" w:rsidP="001A7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>Expects change</w:t>
            </w:r>
          </w:p>
        </w:tc>
        <w:tc>
          <w:tcPr>
            <w:tcW w:w="0" w:type="auto"/>
            <w:vAlign w:val="center"/>
          </w:tcPr>
          <w:p w:rsidR="004800AC" w:rsidRPr="000A393B" w:rsidRDefault="004800AC" w:rsidP="001A7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>Positive</w:t>
            </w:r>
          </w:p>
        </w:tc>
        <w:tc>
          <w:tcPr>
            <w:tcW w:w="0" w:type="auto"/>
            <w:vAlign w:val="center"/>
          </w:tcPr>
          <w:p w:rsidR="004800AC" w:rsidRPr="000A393B" w:rsidRDefault="004800AC" w:rsidP="001A7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>Interested in outcome of new system.</w:t>
            </w:r>
          </w:p>
        </w:tc>
        <w:tc>
          <w:tcPr>
            <w:tcW w:w="0" w:type="auto"/>
            <w:vAlign w:val="center"/>
          </w:tcPr>
          <w:p w:rsidR="004800AC" w:rsidRPr="000A393B" w:rsidRDefault="004800AC" w:rsidP="00EF4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>Continued development of businesses</w:t>
            </w:r>
            <w:r w:rsidR="00EF4D62" w:rsidRPr="000A393B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B05C14" w:rsidRPr="000A393B" w:rsidTr="00B05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26535" w:rsidRPr="000A393B" w:rsidRDefault="00D26535" w:rsidP="001A7036">
            <w:pPr>
              <w:rPr>
                <w:rFonts w:asciiTheme="minorHAnsi" w:hAnsiTheme="minorHAnsi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>Head of Development</w:t>
            </w:r>
          </w:p>
        </w:tc>
        <w:tc>
          <w:tcPr>
            <w:tcW w:w="0" w:type="auto"/>
            <w:vAlign w:val="center"/>
          </w:tcPr>
          <w:p w:rsidR="00D26535" w:rsidRPr="000A393B" w:rsidRDefault="00D26535" w:rsidP="001A7036">
            <w:pPr>
              <w:pStyle w:val="ListParagraph1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>New system</w:t>
            </w:r>
          </w:p>
          <w:p w:rsidR="00D26535" w:rsidRPr="000A393B" w:rsidRDefault="00D26535" w:rsidP="001A7036">
            <w:pPr>
              <w:pStyle w:val="ListParagraph1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>Sales data</w:t>
            </w:r>
            <w:r w:rsidR="00DA2215" w:rsidRPr="000A393B">
              <w:rPr>
                <w:rFonts w:asciiTheme="minorHAnsi" w:hAnsiTheme="minorHAnsi"/>
                <w:sz w:val="24"/>
                <w:szCs w:val="24"/>
              </w:rPr>
              <w:t xml:space="preserve"> in Baltic Countries</w:t>
            </w:r>
          </w:p>
          <w:p w:rsidR="00D26535" w:rsidRPr="000A393B" w:rsidRDefault="00D26535" w:rsidP="00D26535">
            <w:pPr>
              <w:pStyle w:val="ListParagraph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6535" w:rsidRPr="000A393B" w:rsidRDefault="00D26535" w:rsidP="001A7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>Expects change</w:t>
            </w:r>
          </w:p>
        </w:tc>
        <w:tc>
          <w:tcPr>
            <w:tcW w:w="0" w:type="auto"/>
            <w:vAlign w:val="center"/>
          </w:tcPr>
          <w:p w:rsidR="00D26535" w:rsidRPr="000A393B" w:rsidRDefault="00D26535" w:rsidP="001A7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>Positive</w:t>
            </w:r>
          </w:p>
        </w:tc>
        <w:tc>
          <w:tcPr>
            <w:tcW w:w="0" w:type="auto"/>
            <w:vAlign w:val="center"/>
          </w:tcPr>
          <w:p w:rsidR="00D26535" w:rsidRPr="000A393B" w:rsidRDefault="00D26535" w:rsidP="001A7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>Interested in outcome of new system.</w:t>
            </w:r>
          </w:p>
        </w:tc>
        <w:tc>
          <w:tcPr>
            <w:tcW w:w="0" w:type="auto"/>
            <w:vAlign w:val="center"/>
          </w:tcPr>
          <w:p w:rsidR="00D26535" w:rsidRPr="000A393B" w:rsidRDefault="00D26535" w:rsidP="00EF4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 xml:space="preserve">Continued development of </w:t>
            </w:r>
            <w:r w:rsidR="00B05C14" w:rsidRPr="000A393B">
              <w:rPr>
                <w:rFonts w:asciiTheme="minorHAnsi" w:hAnsiTheme="minorHAnsi"/>
                <w:sz w:val="24"/>
                <w:szCs w:val="24"/>
              </w:rPr>
              <w:t>businesses.</w:t>
            </w:r>
          </w:p>
        </w:tc>
      </w:tr>
      <w:tr w:rsidR="004800AC" w:rsidRPr="000A393B" w:rsidTr="00B05C1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800AC" w:rsidRPr="000A393B" w:rsidRDefault="004800AC" w:rsidP="004800AC">
            <w:pPr>
              <w:rPr>
                <w:rFonts w:asciiTheme="minorHAnsi" w:hAnsiTheme="minorHAnsi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>Marketing manager</w:t>
            </w:r>
          </w:p>
        </w:tc>
        <w:tc>
          <w:tcPr>
            <w:tcW w:w="0" w:type="auto"/>
            <w:vAlign w:val="center"/>
          </w:tcPr>
          <w:p w:rsidR="004800AC" w:rsidRPr="000A393B" w:rsidRDefault="004800AC" w:rsidP="00DA2215">
            <w:pPr>
              <w:pStyle w:val="ListParagraph1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>New system</w:t>
            </w:r>
          </w:p>
          <w:p w:rsidR="004800AC" w:rsidRPr="000A393B" w:rsidRDefault="004800AC" w:rsidP="004800AC">
            <w:pPr>
              <w:pStyle w:val="ListParagraph1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>Sales data</w:t>
            </w:r>
            <w:r w:rsidR="00DA2215" w:rsidRPr="000A393B">
              <w:rPr>
                <w:rFonts w:asciiTheme="minorHAnsi" w:hAnsiTheme="minorHAnsi"/>
                <w:sz w:val="24"/>
                <w:szCs w:val="24"/>
              </w:rPr>
              <w:t xml:space="preserve"> to the Lithuanian pharmacies</w:t>
            </w:r>
          </w:p>
        </w:tc>
        <w:tc>
          <w:tcPr>
            <w:tcW w:w="0" w:type="auto"/>
            <w:vAlign w:val="center"/>
          </w:tcPr>
          <w:p w:rsidR="004800AC" w:rsidRPr="000A393B" w:rsidRDefault="004800AC" w:rsidP="001A7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>Expects change</w:t>
            </w:r>
          </w:p>
        </w:tc>
        <w:tc>
          <w:tcPr>
            <w:tcW w:w="0" w:type="auto"/>
            <w:vAlign w:val="center"/>
          </w:tcPr>
          <w:p w:rsidR="004800AC" w:rsidRPr="000A393B" w:rsidRDefault="004800AC" w:rsidP="001A7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>Positive</w:t>
            </w:r>
          </w:p>
        </w:tc>
        <w:tc>
          <w:tcPr>
            <w:tcW w:w="0" w:type="auto"/>
            <w:vAlign w:val="center"/>
          </w:tcPr>
          <w:p w:rsidR="004800AC" w:rsidRPr="000A393B" w:rsidRDefault="004800AC" w:rsidP="001A7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>Interested in outcome of new system.</w:t>
            </w:r>
          </w:p>
        </w:tc>
        <w:tc>
          <w:tcPr>
            <w:tcW w:w="0" w:type="auto"/>
            <w:vAlign w:val="center"/>
          </w:tcPr>
          <w:p w:rsidR="004800AC" w:rsidRPr="000A393B" w:rsidRDefault="004800AC" w:rsidP="00EF4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 xml:space="preserve">Continued development of </w:t>
            </w:r>
            <w:r w:rsidR="00B05C14" w:rsidRPr="000A393B">
              <w:rPr>
                <w:rFonts w:asciiTheme="minorHAnsi" w:hAnsiTheme="minorHAnsi"/>
                <w:sz w:val="24"/>
                <w:szCs w:val="24"/>
              </w:rPr>
              <w:t>businesses.</w:t>
            </w:r>
          </w:p>
        </w:tc>
      </w:tr>
      <w:tr w:rsidR="00B05C14" w:rsidRPr="000A393B" w:rsidTr="00B05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800AC" w:rsidRPr="000A393B" w:rsidRDefault="004800AC" w:rsidP="001A7036">
            <w:pPr>
              <w:rPr>
                <w:rFonts w:asciiTheme="minorHAnsi" w:hAnsiTheme="minorHAnsi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>Software handlers</w:t>
            </w:r>
          </w:p>
        </w:tc>
        <w:tc>
          <w:tcPr>
            <w:tcW w:w="0" w:type="auto"/>
            <w:vAlign w:val="center"/>
          </w:tcPr>
          <w:p w:rsidR="004800AC" w:rsidRPr="000A393B" w:rsidRDefault="004800AC" w:rsidP="00D2653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>New system</w:t>
            </w:r>
          </w:p>
        </w:tc>
        <w:tc>
          <w:tcPr>
            <w:tcW w:w="0" w:type="auto"/>
            <w:vAlign w:val="center"/>
          </w:tcPr>
          <w:p w:rsidR="004800AC" w:rsidRPr="000A393B" w:rsidRDefault="00BE6A1C" w:rsidP="001C5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 xml:space="preserve">Expects </w:t>
            </w:r>
            <w:r w:rsidR="001C5BCF" w:rsidRPr="000A393B">
              <w:rPr>
                <w:rFonts w:asciiTheme="minorHAnsi" w:hAnsiTheme="minorHAnsi"/>
                <w:sz w:val="24"/>
                <w:szCs w:val="24"/>
              </w:rPr>
              <w:t xml:space="preserve">negative </w:t>
            </w:r>
            <w:r w:rsidRPr="000A393B">
              <w:rPr>
                <w:rFonts w:asciiTheme="minorHAnsi" w:hAnsiTheme="minorHAnsi"/>
                <w:sz w:val="24"/>
                <w:szCs w:val="24"/>
              </w:rPr>
              <w:t>change</w:t>
            </w:r>
            <w:r w:rsidR="001C5BCF" w:rsidRPr="000A393B">
              <w:rPr>
                <w:rFonts w:asciiTheme="minorHAnsi" w:hAnsiTheme="minorHAnsi"/>
                <w:sz w:val="24"/>
                <w:szCs w:val="24"/>
              </w:rPr>
              <w:t xml:space="preserve"> and</w:t>
            </w:r>
            <w:r w:rsidRPr="000A393B">
              <w:rPr>
                <w:rFonts w:asciiTheme="minorHAnsi" w:hAnsiTheme="minorHAnsi"/>
                <w:sz w:val="24"/>
                <w:szCs w:val="24"/>
              </w:rPr>
              <w:t xml:space="preserve"> are w</w:t>
            </w:r>
            <w:r w:rsidR="00D26535" w:rsidRPr="000A393B">
              <w:rPr>
                <w:rFonts w:asciiTheme="minorHAnsi" w:hAnsiTheme="minorHAnsi"/>
                <w:sz w:val="24"/>
                <w:szCs w:val="24"/>
              </w:rPr>
              <w:t>orried about new software being more difficult to handle.</w:t>
            </w:r>
          </w:p>
        </w:tc>
        <w:tc>
          <w:tcPr>
            <w:tcW w:w="0" w:type="auto"/>
            <w:vAlign w:val="center"/>
          </w:tcPr>
          <w:p w:rsidR="004800AC" w:rsidRPr="000A393B" w:rsidRDefault="00D26535" w:rsidP="001A7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>Negative</w:t>
            </w:r>
          </w:p>
        </w:tc>
        <w:tc>
          <w:tcPr>
            <w:tcW w:w="0" w:type="auto"/>
            <w:vAlign w:val="center"/>
          </w:tcPr>
          <w:p w:rsidR="004800AC" w:rsidRPr="000A393B" w:rsidRDefault="00EF4D62" w:rsidP="001A7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>Possible resistance.</w:t>
            </w:r>
          </w:p>
        </w:tc>
        <w:tc>
          <w:tcPr>
            <w:tcW w:w="0" w:type="auto"/>
            <w:vAlign w:val="center"/>
          </w:tcPr>
          <w:p w:rsidR="004800AC" w:rsidRPr="000A393B" w:rsidRDefault="00D92D5E" w:rsidP="001A7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>Implement a user friendly system.</w:t>
            </w:r>
          </w:p>
        </w:tc>
      </w:tr>
      <w:tr w:rsidR="004800AC" w:rsidRPr="000A393B" w:rsidTr="00B05C1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800AC" w:rsidRPr="000A393B" w:rsidRDefault="004800AC" w:rsidP="001A7036">
            <w:pPr>
              <w:rPr>
                <w:rFonts w:asciiTheme="minorHAnsi" w:hAnsiTheme="minorHAnsi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>Workers</w:t>
            </w:r>
          </w:p>
        </w:tc>
        <w:tc>
          <w:tcPr>
            <w:tcW w:w="0" w:type="auto"/>
            <w:vAlign w:val="center"/>
          </w:tcPr>
          <w:p w:rsidR="004800AC" w:rsidRPr="000A393B" w:rsidRDefault="004800AC" w:rsidP="00D2653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>New system</w:t>
            </w:r>
          </w:p>
        </w:tc>
        <w:tc>
          <w:tcPr>
            <w:tcW w:w="0" w:type="auto"/>
            <w:vAlign w:val="center"/>
          </w:tcPr>
          <w:p w:rsidR="004800AC" w:rsidRPr="000A393B" w:rsidRDefault="00D26535" w:rsidP="00D26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>Expects more</w:t>
            </w:r>
            <w:r w:rsidR="001C5BCF" w:rsidRPr="000A393B">
              <w:rPr>
                <w:rFonts w:asciiTheme="minorHAnsi" w:hAnsiTheme="minorHAnsi"/>
                <w:sz w:val="24"/>
                <w:szCs w:val="24"/>
              </w:rPr>
              <w:t xml:space="preserve"> approachable data.</w:t>
            </w:r>
          </w:p>
        </w:tc>
        <w:tc>
          <w:tcPr>
            <w:tcW w:w="0" w:type="auto"/>
            <w:vAlign w:val="center"/>
          </w:tcPr>
          <w:p w:rsidR="004800AC" w:rsidRPr="000A393B" w:rsidRDefault="004800AC" w:rsidP="001A7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>Positive</w:t>
            </w:r>
          </w:p>
        </w:tc>
        <w:tc>
          <w:tcPr>
            <w:tcW w:w="0" w:type="auto"/>
            <w:vAlign w:val="center"/>
          </w:tcPr>
          <w:p w:rsidR="004800AC" w:rsidRPr="000A393B" w:rsidRDefault="004800AC" w:rsidP="001A7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>Little/No resistance</w:t>
            </w:r>
          </w:p>
        </w:tc>
        <w:tc>
          <w:tcPr>
            <w:tcW w:w="0" w:type="auto"/>
            <w:vAlign w:val="center"/>
          </w:tcPr>
          <w:p w:rsidR="004800AC" w:rsidRPr="000A393B" w:rsidRDefault="001C5BCF" w:rsidP="001C5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A393B">
              <w:rPr>
                <w:rFonts w:asciiTheme="minorHAnsi" w:hAnsiTheme="minorHAnsi"/>
                <w:sz w:val="24"/>
                <w:szCs w:val="24"/>
              </w:rPr>
              <w:t>Implement a user friendly system.</w:t>
            </w:r>
          </w:p>
        </w:tc>
      </w:tr>
    </w:tbl>
    <w:p w:rsidR="00C67508" w:rsidRDefault="000A393B">
      <w:bookmarkStart w:id="0" w:name="_GoBack"/>
      <w:bookmarkEnd w:id="0"/>
    </w:p>
    <w:sectPr w:rsidR="00C67508" w:rsidSect="00B05C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87790"/>
    <w:multiLevelType w:val="multilevel"/>
    <w:tmpl w:val="1B2877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978C3"/>
    <w:multiLevelType w:val="multilevel"/>
    <w:tmpl w:val="3BA978C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23282"/>
    <w:multiLevelType w:val="multilevel"/>
    <w:tmpl w:val="4FF232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C6361"/>
    <w:multiLevelType w:val="hybridMultilevel"/>
    <w:tmpl w:val="C3AE9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F0B"/>
    <w:rsid w:val="000A393B"/>
    <w:rsid w:val="001C5BCF"/>
    <w:rsid w:val="002C738D"/>
    <w:rsid w:val="00313583"/>
    <w:rsid w:val="004800AC"/>
    <w:rsid w:val="00716F0B"/>
    <w:rsid w:val="007C1813"/>
    <w:rsid w:val="00B05C14"/>
    <w:rsid w:val="00BE6A1C"/>
    <w:rsid w:val="00D26535"/>
    <w:rsid w:val="00D92D5E"/>
    <w:rsid w:val="00DA2215"/>
    <w:rsid w:val="00E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CB4EF7-CFDC-4E47-948B-D1EFD2B0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0A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4800AC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D26535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B05C1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05C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Kristis133</dc:creator>
  <cp:keywords/>
  <dc:description/>
  <cp:lastModifiedBy>Stefan Patatu</cp:lastModifiedBy>
  <cp:revision>4</cp:revision>
  <dcterms:created xsi:type="dcterms:W3CDTF">2015-04-15T11:43:00Z</dcterms:created>
  <dcterms:modified xsi:type="dcterms:W3CDTF">2015-04-29T14:03:00Z</dcterms:modified>
</cp:coreProperties>
</file>