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397"/>
        <w:tblW w:w="15395" w:type="dxa"/>
        <w:tblLook w:val="04A0" w:firstRow="1" w:lastRow="0" w:firstColumn="1" w:lastColumn="0" w:noHBand="0" w:noVBand="1"/>
      </w:tblPr>
      <w:tblGrid>
        <w:gridCol w:w="461"/>
        <w:gridCol w:w="797"/>
        <w:gridCol w:w="339"/>
        <w:gridCol w:w="414"/>
        <w:gridCol w:w="414"/>
        <w:gridCol w:w="414"/>
        <w:gridCol w:w="338"/>
        <w:gridCol w:w="338"/>
        <w:gridCol w:w="338"/>
        <w:gridCol w:w="338"/>
        <w:gridCol w:w="414"/>
        <w:gridCol w:w="460"/>
        <w:gridCol w:w="460"/>
        <w:gridCol w:w="460"/>
        <w:gridCol w:w="460"/>
        <w:gridCol w:w="460"/>
        <w:gridCol w:w="460"/>
        <w:gridCol w:w="460"/>
        <w:gridCol w:w="460"/>
        <w:gridCol w:w="465"/>
        <w:gridCol w:w="460"/>
        <w:gridCol w:w="460"/>
        <w:gridCol w:w="460"/>
        <w:gridCol w:w="460"/>
        <w:gridCol w:w="465"/>
        <w:gridCol w:w="460"/>
        <w:gridCol w:w="460"/>
        <w:gridCol w:w="465"/>
        <w:gridCol w:w="460"/>
        <w:gridCol w:w="473"/>
        <w:gridCol w:w="460"/>
        <w:gridCol w:w="484"/>
        <w:gridCol w:w="539"/>
        <w:gridCol w:w="539"/>
      </w:tblGrid>
      <w:tr w:rsidR="009C611A" w14:paraId="6F020DC5" w14:textId="050C2E01" w:rsidTr="00F501E6">
        <w:tc>
          <w:tcPr>
            <w:tcW w:w="1292" w:type="dxa"/>
            <w:gridSpan w:val="2"/>
          </w:tcPr>
          <w:p w14:paraId="75E4C166" w14:textId="77777777" w:rsidR="00F501E6" w:rsidRDefault="00F501E6" w:rsidP="0092309A"/>
        </w:tc>
        <w:tc>
          <w:tcPr>
            <w:tcW w:w="5920" w:type="dxa"/>
            <w:gridSpan w:val="15"/>
          </w:tcPr>
          <w:p w14:paraId="776C2EA1" w14:textId="65631B62" w:rsidR="00F501E6" w:rsidRDefault="00F501E6" w:rsidP="0092309A">
            <w:r>
              <w:t>3 item display</w:t>
            </w:r>
          </w:p>
        </w:tc>
        <w:tc>
          <w:tcPr>
            <w:tcW w:w="460" w:type="dxa"/>
          </w:tcPr>
          <w:p w14:paraId="69473BAC" w14:textId="77777777" w:rsidR="00F501E6" w:rsidRDefault="00F501E6" w:rsidP="0092309A"/>
        </w:tc>
        <w:tc>
          <w:tcPr>
            <w:tcW w:w="7723" w:type="dxa"/>
            <w:gridSpan w:val="16"/>
          </w:tcPr>
          <w:p w14:paraId="3F4D8786" w14:textId="5667DAF1" w:rsidR="00F501E6" w:rsidRDefault="00F501E6" w:rsidP="0092309A">
            <w:r>
              <w:t>6 item display</w:t>
            </w:r>
          </w:p>
        </w:tc>
      </w:tr>
      <w:tr w:rsidR="009C611A" w14:paraId="3849EADB" w14:textId="1C54EB23" w:rsidTr="00F501E6">
        <w:tc>
          <w:tcPr>
            <w:tcW w:w="1292" w:type="dxa"/>
            <w:gridSpan w:val="2"/>
          </w:tcPr>
          <w:p w14:paraId="35E201FA" w14:textId="65F8451E" w:rsidR="00F501E6" w:rsidRDefault="00F501E6" w:rsidP="0092309A">
            <w:r>
              <w:t>Necessary</w:t>
            </w:r>
          </w:p>
        </w:tc>
        <w:tc>
          <w:tcPr>
            <w:tcW w:w="338" w:type="dxa"/>
          </w:tcPr>
          <w:p w14:paraId="3A72A7D1" w14:textId="200BFB9A" w:rsidR="00F501E6" w:rsidRDefault="00F501E6" w:rsidP="0092309A">
            <w:r>
              <w:t>1</w:t>
            </w:r>
          </w:p>
        </w:tc>
        <w:tc>
          <w:tcPr>
            <w:tcW w:w="469" w:type="dxa"/>
          </w:tcPr>
          <w:p w14:paraId="5B9CC827" w14:textId="363F5044" w:rsidR="00F501E6" w:rsidRDefault="009C611A" w:rsidP="0092309A">
            <w:r>
              <w:t>2</w:t>
            </w:r>
          </w:p>
        </w:tc>
        <w:tc>
          <w:tcPr>
            <w:tcW w:w="469" w:type="dxa"/>
          </w:tcPr>
          <w:p w14:paraId="28B76818" w14:textId="6146D4BF" w:rsidR="00F501E6" w:rsidRDefault="009C611A" w:rsidP="0092309A">
            <w:r>
              <w:t>3</w:t>
            </w:r>
          </w:p>
        </w:tc>
        <w:tc>
          <w:tcPr>
            <w:tcW w:w="469" w:type="dxa"/>
          </w:tcPr>
          <w:p w14:paraId="1F213816" w14:textId="7C6D1B80" w:rsidR="00F501E6" w:rsidRDefault="009C611A" w:rsidP="0092309A">
            <w:r>
              <w:t>4</w:t>
            </w:r>
          </w:p>
        </w:tc>
        <w:tc>
          <w:tcPr>
            <w:tcW w:w="338" w:type="dxa"/>
          </w:tcPr>
          <w:p w14:paraId="587175E3" w14:textId="1FD2B950" w:rsidR="00F501E6" w:rsidRDefault="009C611A" w:rsidP="0092309A">
            <w:r>
              <w:t>5</w:t>
            </w:r>
          </w:p>
        </w:tc>
        <w:tc>
          <w:tcPr>
            <w:tcW w:w="338" w:type="dxa"/>
          </w:tcPr>
          <w:p w14:paraId="13C473C3" w14:textId="35F0BD66" w:rsidR="00F501E6" w:rsidRDefault="009C611A" w:rsidP="0092309A">
            <w:r>
              <w:t>6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7299C1B3" w14:textId="384635C8" w:rsidR="00F501E6" w:rsidRDefault="009C611A" w:rsidP="0092309A">
            <w:r>
              <w:t>7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FA8E345" w14:textId="6168DFD8" w:rsidR="00F501E6" w:rsidRDefault="009C611A" w:rsidP="0092309A">
            <w:r>
              <w:t>8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5D238FA1" w14:textId="54093D9A" w:rsidR="00F501E6" w:rsidRDefault="009C611A" w:rsidP="0092309A">
            <w:r>
              <w:t>9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BAA6FBB" w14:textId="1028C9FD" w:rsidR="00F501E6" w:rsidRDefault="009C611A" w:rsidP="0092309A">
            <w:r>
              <w:t>10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32569264" w14:textId="1263F22D" w:rsidR="00F501E6" w:rsidRDefault="009C611A" w:rsidP="0092309A">
            <w:r>
              <w:t>11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6198811E" w14:textId="014AEB67" w:rsidR="00F501E6" w:rsidRDefault="009C611A" w:rsidP="0092309A">
            <w:r>
              <w:t>12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5662ED45" w14:textId="7864CB6C" w:rsidR="00F501E6" w:rsidRDefault="009C611A" w:rsidP="0092309A">
            <w:r>
              <w:t>13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8E668F5" w14:textId="2D780A19" w:rsidR="00F501E6" w:rsidRDefault="00F501E6" w:rsidP="0092309A">
            <w:r>
              <w:t>1</w:t>
            </w:r>
            <w:r w:rsidR="009C611A">
              <w:t>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167AC253" w14:textId="2BC30B70" w:rsidR="00F501E6" w:rsidRDefault="00F501E6" w:rsidP="0092309A">
            <w:r>
              <w:t>1</w:t>
            </w:r>
            <w:r w:rsidR="009C611A">
              <w:t>5</w:t>
            </w:r>
          </w:p>
        </w:tc>
        <w:tc>
          <w:tcPr>
            <w:tcW w:w="460" w:type="dxa"/>
          </w:tcPr>
          <w:p w14:paraId="78FBCDB5" w14:textId="6AA3D02E" w:rsidR="00F501E6" w:rsidRDefault="009C611A" w:rsidP="0092309A">
            <w:r>
              <w:t>16</w:t>
            </w:r>
          </w:p>
        </w:tc>
        <w:tc>
          <w:tcPr>
            <w:tcW w:w="460" w:type="dxa"/>
          </w:tcPr>
          <w:p w14:paraId="3FB0B14E" w14:textId="3CC13119" w:rsidR="00F501E6" w:rsidRDefault="00F501E6" w:rsidP="0092309A">
            <w:r>
              <w:t>1</w:t>
            </w:r>
            <w:r w:rsidR="009C611A">
              <w:t>7</w:t>
            </w:r>
          </w:p>
        </w:tc>
        <w:tc>
          <w:tcPr>
            <w:tcW w:w="469" w:type="dxa"/>
          </w:tcPr>
          <w:p w14:paraId="7380D70D" w14:textId="5BE85053" w:rsidR="00F501E6" w:rsidRDefault="009C611A" w:rsidP="0092309A">
            <w:r>
              <w:t>18</w:t>
            </w:r>
          </w:p>
        </w:tc>
        <w:tc>
          <w:tcPr>
            <w:tcW w:w="460" w:type="dxa"/>
          </w:tcPr>
          <w:p w14:paraId="379B7165" w14:textId="11A66BD4" w:rsidR="00F501E6" w:rsidRDefault="00F501E6" w:rsidP="0092309A">
            <w:r>
              <w:t>1</w:t>
            </w:r>
            <w:r w:rsidR="009C611A">
              <w:t>9</w:t>
            </w:r>
          </w:p>
        </w:tc>
        <w:tc>
          <w:tcPr>
            <w:tcW w:w="460" w:type="dxa"/>
          </w:tcPr>
          <w:p w14:paraId="5052C0E1" w14:textId="6BCA471B" w:rsidR="00F501E6" w:rsidRDefault="009C611A" w:rsidP="0092309A">
            <w:r>
              <w:t>20</w:t>
            </w:r>
          </w:p>
        </w:tc>
        <w:tc>
          <w:tcPr>
            <w:tcW w:w="460" w:type="dxa"/>
          </w:tcPr>
          <w:p w14:paraId="5B4AF16A" w14:textId="58263079" w:rsidR="00F501E6" w:rsidRDefault="009C611A" w:rsidP="0092309A">
            <w:r>
              <w:t>21</w:t>
            </w:r>
          </w:p>
        </w:tc>
        <w:tc>
          <w:tcPr>
            <w:tcW w:w="460" w:type="dxa"/>
          </w:tcPr>
          <w:p w14:paraId="4C6F0A38" w14:textId="4A650A1B" w:rsidR="00F501E6" w:rsidRDefault="009C611A" w:rsidP="0092309A">
            <w:r>
              <w:t>22</w:t>
            </w:r>
          </w:p>
        </w:tc>
        <w:tc>
          <w:tcPr>
            <w:tcW w:w="469" w:type="dxa"/>
          </w:tcPr>
          <w:p w14:paraId="528B1B97" w14:textId="3116E889" w:rsidR="00F501E6" w:rsidRDefault="009C611A" w:rsidP="0092309A">
            <w:r>
              <w:t>23</w:t>
            </w:r>
          </w:p>
        </w:tc>
        <w:tc>
          <w:tcPr>
            <w:tcW w:w="460" w:type="dxa"/>
          </w:tcPr>
          <w:p w14:paraId="2B52E5F3" w14:textId="667E22C3" w:rsidR="00F501E6" w:rsidRDefault="009C611A" w:rsidP="0092309A">
            <w:r>
              <w:t>24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19FC033" w14:textId="5236A01B" w:rsidR="00F501E6" w:rsidRDefault="009C611A" w:rsidP="0092309A">
            <w:r>
              <w:t>25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0014761D" w14:textId="24ABB6D0" w:rsidR="00F501E6" w:rsidRDefault="009C611A" w:rsidP="0092309A">
            <w:r>
              <w:t>26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642798EC" w14:textId="7C67207B" w:rsidR="00F501E6" w:rsidRDefault="009C611A" w:rsidP="0092309A">
            <w:r>
              <w:t>27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0AA53452" w14:textId="4C838EDF" w:rsidR="00F501E6" w:rsidRDefault="00F501E6" w:rsidP="0092309A">
            <w:r>
              <w:t>2</w:t>
            </w:r>
            <w:r w:rsidR="009C611A">
              <w:t>8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35B3E34" w14:textId="7DF85194" w:rsidR="00F501E6" w:rsidRDefault="00F501E6" w:rsidP="0092309A">
            <w:r>
              <w:t>2</w:t>
            </w:r>
            <w:r w:rsidR="009C611A">
              <w:t>9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14:paraId="1EB37F8D" w14:textId="4B55E5E2" w:rsidR="00F501E6" w:rsidRDefault="009C611A" w:rsidP="0092309A">
            <w:r>
              <w:t>30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164D0D53" w14:textId="76514836" w:rsidR="00F501E6" w:rsidRDefault="009C611A" w:rsidP="0092309A">
            <w:r>
              <w:t>31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00CD4DD3" w14:textId="5435D3F5" w:rsidR="00F501E6" w:rsidRDefault="009C611A" w:rsidP="0092309A">
            <w:r>
              <w:t>32</w:t>
            </w:r>
          </w:p>
        </w:tc>
      </w:tr>
      <w:tr w:rsidR="009C611A" w14:paraId="02026A75" w14:textId="64970BE5" w:rsidTr="00F501E6">
        <w:tc>
          <w:tcPr>
            <w:tcW w:w="1292" w:type="dxa"/>
            <w:gridSpan w:val="2"/>
          </w:tcPr>
          <w:p w14:paraId="05F8E977" w14:textId="25E0288F" w:rsidR="00F501E6" w:rsidRDefault="00F501E6" w:rsidP="0092309A">
            <w:r>
              <w:t>Color</w:t>
            </w:r>
          </w:p>
        </w:tc>
        <w:tc>
          <w:tcPr>
            <w:tcW w:w="338" w:type="dxa"/>
          </w:tcPr>
          <w:p w14:paraId="39213C3E" w14:textId="06BFFF44" w:rsidR="00F501E6" w:rsidRDefault="00F501E6" w:rsidP="0092309A">
            <w:r>
              <w:t>1</w:t>
            </w:r>
          </w:p>
        </w:tc>
        <w:tc>
          <w:tcPr>
            <w:tcW w:w="469" w:type="dxa"/>
          </w:tcPr>
          <w:p w14:paraId="4B10F156" w14:textId="4FDE6235" w:rsidR="00F501E6" w:rsidRDefault="00F501E6" w:rsidP="0092309A"/>
        </w:tc>
        <w:tc>
          <w:tcPr>
            <w:tcW w:w="469" w:type="dxa"/>
          </w:tcPr>
          <w:p w14:paraId="64074FC6" w14:textId="1F0DCA7E" w:rsidR="00F501E6" w:rsidRDefault="00F501E6" w:rsidP="0092309A">
            <w:r>
              <w:t>1</w:t>
            </w:r>
          </w:p>
        </w:tc>
        <w:tc>
          <w:tcPr>
            <w:tcW w:w="469" w:type="dxa"/>
          </w:tcPr>
          <w:p w14:paraId="078C4F7A" w14:textId="082DAB4A" w:rsidR="00F501E6" w:rsidRDefault="00F501E6" w:rsidP="0092309A"/>
        </w:tc>
        <w:tc>
          <w:tcPr>
            <w:tcW w:w="338" w:type="dxa"/>
          </w:tcPr>
          <w:p w14:paraId="2CD1A80E" w14:textId="3E96ACD1" w:rsidR="00F501E6" w:rsidRDefault="00F501E6" w:rsidP="0092309A"/>
        </w:tc>
        <w:tc>
          <w:tcPr>
            <w:tcW w:w="338" w:type="dxa"/>
          </w:tcPr>
          <w:p w14:paraId="0228E56D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75F62CE2" w14:textId="0BF121A9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0024D358" w14:textId="3047A73A" w:rsidR="00F501E6" w:rsidRDefault="00F501E6" w:rsidP="0092309A">
            <w: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1FCC771E" w14:textId="3AD2ECA6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6B13F41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7621C65B" w14:textId="77777777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6C47F545" w14:textId="28D7B404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23B9AD27" w14:textId="10CB8F5F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5763C736" w14:textId="170E8965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3FDD54CC" w14:textId="3BC388CC" w:rsidR="00F501E6" w:rsidRDefault="00F501E6" w:rsidP="0092309A"/>
        </w:tc>
        <w:tc>
          <w:tcPr>
            <w:tcW w:w="460" w:type="dxa"/>
          </w:tcPr>
          <w:p w14:paraId="44E47B52" w14:textId="61C476F2" w:rsidR="00F501E6" w:rsidRDefault="009C611A" w:rsidP="0092309A">
            <w:r>
              <w:t>1</w:t>
            </w:r>
          </w:p>
        </w:tc>
        <w:tc>
          <w:tcPr>
            <w:tcW w:w="460" w:type="dxa"/>
          </w:tcPr>
          <w:p w14:paraId="735142AF" w14:textId="6F0F9C1A" w:rsidR="00F501E6" w:rsidRDefault="00F501E6" w:rsidP="0092309A"/>
        </w:tc>
        <w:tc>
          <w:tcPr>
            <w:tcW w:w="469" w:type="dxa"/>
          </w:tcPr>
          <w:p w14:paraId="0FC407BB" w14:textId="77777777" w:rsidR="00F501E6" w:rsidRDefault="00F501E6" w:rsidP="0092309A"/>
        </w:tc>
        <w:tc>
          <w:tcPr>
            <w:tcW w:w="460" w:type="dxa"/>
          </w:tcPr>
          <w:p w14:paraId="3BDB02B4" w14:textId="77777777" w:rsidR="00F501E6" w:rsidRDefault="00F501E6" w:rsidP="0092309A"/>
        </w:tc>
        <w:tc>
          <w:tcPr>
            <w:tcW w:w="460" w:type="dxa"/>
          </w:tcPr>
          <w:p w14:paraId="0DA853E2" w14:textId="77777777" w:rsidR="00F501E6" w:rsidRDefault="00F501E6" w:rsidP="0092309A"/>
        </w:tc>
        <w:tc>
          <w:tcPr>
            <w:tcW w:w="460" w:type="dxa"/>
          </w:tcPr>
          <w:p w14:paraId="4329F4D9" w14:textId="3E9DCB13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60D1E65C" w14:textId="5BCF84E4" w:rsidR="00F501E6" w:rsidRDefault="00F501E6" w:rsidP="0092309A"/>
        </w:tc>
        <w:tc>
          <w:tcPr>
            <w:tcW w:w="469" w:type="dxa"/>
          </w:tcPr>
          <w:p w14:paraId="72DD26FC" w14:textId="7CABAB27" w:rsidR="00F501E6" w:rsidRDefault="00F501E6" w:rsidP="0092309A"/>
        </w:tc>
        <w:tc>
          <w:tcPr>
            <w:tcW w:w="460" w:type="dxa"/>
          </w:tcPr>
          <w:p w14:paraId="0125CA2F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0398A90B" w14:textId="77AB493E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31323B62" w14:textId="4F40CA2B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352544DE" w14:textId="411DD99D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57E2C045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1CC959B2" w14:textId="795BF569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3173A2CC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635D5528" w14:textId="4DCC4B5A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11B03F50" w14:textId="77777777" w:rsidR="00F501E6" w:rsidRDefault="00F501E6" w:rsidP="0092309A"/>
        </w:tc>
      </w:tr>
      <w:tr w:rsidR="009C611A" w14:paraId="1605F3F8" w14:textId="3179A1DA" w:rsidTr="00F501E6">
        <w:tc>
          <w:tcPr>
            <w:tcW w:w="1292" w:type="dxa"/>
            <w:gridSpan w:val="2"/>
          </w:tcPr>
          <w:p w14:paraId="31BAC0FA" w14:textId="43F419CF" w:rsidR="00F501E6" w:rsidRDefault="00F501E6" w:rsidP="0092309A">
            <w:r>
              <w:t>Noun</w:t>
            </w:r>
          </w:p>
        </w:tc>
        <w:tc>
          <w:tcPr>
            <w:tcW w:w="338" w:type="dxa"/>
          </w:tcPr>
          <w:p w14:paraId="648A12AF" w14:textId="77777777" w:rsidR="00F501E6" w:rsidRDefault="00F501E6" w:rsidP="0092309A"/>
        </w:tc>
        <w:tc>
          <w:tcPr>
            <w:tcW w:w="469" w:type="dxa"/>
          </w:tcPr>
          <w:p w14:paraId="1FFBA894" w14:textId="1254877C" w:rsidR="00F501E6" w:rsidRDefault="00F501E6" w:rsidP="0092309A"/>
        </w:tc>
        <w:tc>
          <w:tcPr>
            <w:tcW w:w="469" w:type="dxa"/>
          </w:tcPr>
          <w:p w14:paraId="147F09EA" w14:textId="77777777" w:rsidR="00F501E6" w:rsidRDefault="00F501E6" w:rsidP="0092309A"/>
        </w:tc>
        <w:tc>
          <w:tcPr>
            <w:tcW w:w="469" w:type="dxa"/>
          </w:tcPr>
          <w:p w14:paraId="68AC08CF" w14:textId="005FEBCD" w:rsidR="00F501E6" w:rsidRDefault="00F501E6" w:rsidP="0092309A">
            <w:r>
              <w:t>1</w:t>
            </w:r>
          </w:p>
        </w:tc>
        <w:tc>
          <w:tcPr>
            <w:tcW w:w="338" w:type="dxa"/>
          </w:tcPr>
          <w:p w14:paraId="2ADACCE2" w14:textId="35709FAC" w:rsidR="00F501E6" w:rsidRDefault="00F501E6" w:rsidP="0092309A"/>
        </w:tc>
        <w:tc>
          <w:tcPr>
            <w:tcW w:w="338" w:type="dxa"/>
          </w:tcPr>
          <w:p w14:paraId="26F2D238" w14:textId="5970CDBE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C777932" w14:textId="216A7401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1E715E9D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7E4772A4" w14:textId="6ECD39CE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2BBDB68E" w14:textId="710AD4F1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50247A78" w14:textId="0BC17579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53BA7BFD" w14:textId="08C38726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68366664" w14:textId="1F99360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4D3B0C41" w14:textId="25347342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211A6C2E" w14:textId="29DE38F0" w:rsidR="00F501E6" w:rsidRDefault="00F501E6" w:rsidP="0092309A"/>
        </w:tc>
        <w:tc>
          <w:tcPr>
            <w:tcW w:w="460" w:type="dxa"/>
          </w:tcPr>
          <w:p w14:paraId="37B812AA" w14:textId="77777777" w:rsidR="00F501E6" w:rsidRDefault="00F501E6" w:rsidP="0092309A"/>
        </w:tc>
        <w:tc>
          <w:tcPr>
            <w:tcW w:w="460" w:type="dxa"/>
          </w:tcPr>
          <w:p w14:paraId="0F5642D7" w14:textId="0C5BC598" w:rsidR="00F501E6" w:rsidRDefault="00F501E6" w:rsidP="0092309A"/>
        </w:tc>
        <w:tc>
          <w:tcPr>
            <w:tcW w:w="469" w:type="dxa"/>
          </w:tcPr>
          <w:p w14:paraId="591BAEAD" w14:textId="33C3B18A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0F4262A0" w14:textId="520A67F8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4E4C0B39" w14:textId="3654E2D5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74ECF1B5" w14:textId="0DA6AD1E" w:rsidR="00F501E6" w:rsidRDefault="00F501E6" w:rsidP="0092309A"/>
        </w:tc>
        <w:tc>
          <w:tcPr>
            <w:tcW w:w="460" w:type="dxa"/>
          </w:tcPr>
          <w:p w14:paraId="00C2044A" w14:textId="3BA2F064" w:rsidR="00F501E6" w:rsidRDefault="00F501E6" w:rsidP="0092309A"/>
        </w:tc>
        <w:tc>
          <w:tcPr>
            <w:tcW w:w="469" w:type="dxa"/>
          </w:tcPr>
          <w:p w14:paraId="5545B899" w14:textId="6F7F468A" w:rsidR="00F501E6" w:rsidRDefault="00F501E6" w:rsidP="0092309A"/>
        </w:tc>
        <w:tc>
          <w:tcPr>
            <w:tcW w:w="460" w:type="dxa"/>
          </w:tcPr>
          <w:p w14:paraId="644F3BE0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2F9474F9" w14:textId="21CA2DE4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436010A6" w14:textId="1299C12C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48FC62EC" w14:textId="6F1CEA94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0BCCCE3C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C03CE5D" w14:textId="30F6EC1C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7BE15116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188CEF54" w14:textId="3C39438D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2242EE1B" w14:textId="77777777" w:rsidR="00F501E6" w:rsidRDefault="00F501E6" w:rsidP="0092309A"/>
        </w:tc>
      </w:tr>
      <w:tr w:rsidR="009C611A" w14:paraId="59208B32" w14:textId="7CB54757" w:rsidTr="00F501E6">
        <w:trPr>
          <w:trHeight w:val="224"/>
        </w:trPr>
        <w:tc>
          <w:tcPr>
            <w:tcW w:w="1292" w:type="dxa"/>
            <w:gridSpan w:val="2"/>
          </w:tcPr>
          <w:p w14:paraId="7D6D2444" w14:textId="79B005D6" w:rsidR="00F501E6" w:rsidRDefault="00F501E6" w:rsidP="0092309A">
            <w:r>
              <w:t>Color | noun</w:t>
            </w:r>
          </w:p>
        </w:tc>
        <w:tc>
          <w:tcPr>
            <w:tcW w:w="338" w:type="dxa"/>
          </w:tcPr>
          <w:p w14:paraId="5F15473A" w14:textId="77777777" w:rsidR="00F501E6" w:rsidRDefault="00F501E6" w:rsidP="0092309A"/>
        </w:tc>
        <w:tc>
          <w:tcPr>
            <w:tcW w:w="469" w:type="dxa"/>
          </w:tcPr>
          <w:p w14:paraId="4E5A6618" w14:textId="77777777" w:rsidR="00F501E6" w:rsidRDefault="00F501E6" w:rsidP="0092309A"/>
        </w:tc>
        <w:tc>
          <w:tcPr>
            <w:tcW w:w="469" w:type="dxa"/>
          </w:tcPr>
          <w:p w14:paraId="7D0B8161" w14:textId="77777777" w:rsidR="00F501E6" w:rsidRDefault="00F501E6" w:rsidP="0092309A"/>
        </w:tc>
        <w:tc>
          <w:tcPr>
            <w:tcW w:w="469" w:type="dxa"/>
          </w:tcPr>
          <w:p w14:paraId="3D6F5E33" w14:textId="77777777" w:rsidR="00F501E6" w:rsidRDefault="00F501E6" w:rsidP="0092309A"/>
        </w:tc>
        <w:tc>
          <w:tcPr>
            <w:tcW w:w="338" w:type="dxa"/>
          </w:tcPr>
          <w:p w14:paraId="747D9D05" w14:textId="3CAA69D8" w:rsidR="00F501E6" w:rsidRDefault="00F501E6" w:rsidP="0092309A">
            <w:r>
              <w:t>1</w:t>
            </w:r>
          </w:p>
        </w:tc>
        <w:tc>
          <w:tcPr>
            <w:tcW w:w="338" w:type="dxa"/>
          </w:tcPr>
          <w:p w14:paraId="11FDC87F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0017765" w14:textId="37D26D51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634E2D90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4936DF47" w14:textId="24F2B661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4C737CB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6C761E88" w14:textId="58AE358E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37528411" w14:textId="227B3A3E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1F4325D" w14:textId="343383C2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C2C185A" w14:textId="0A030C1C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EC3F585" w14:textId="6D51F4E0" w:rsidR="00F501E6" w:rsidRDefault="00F501E6" w:rsidP="0092309A"/>
        </w:tc>
        <w:tc>
          <w:tcPr>
            <w:tcW w:w="460" w:type="dxa"/>
          </w:tcPr>
          <w:p w14:paraId="395A9D77" w14:textId="77777777" w:rsidR="00F501E6" w:rsidRDefault="00F501E6" w:rsidP="0092309A"/>
        </w:tc>
        <w:tc>
          <w:tcPr>
            <w:tcW w:w="460" w:type="dxa"/>
          </w:tcPr>
          <w:p w14:paraId="1C6B7B12" w14:textId="2BB0D14F" w:rsidR="00F501E6" w:rsidRDefault="00F501E6" w:rsidP="0092309A">
            <w:r>
              <w:t>1</w:t>
            </w:r>
          </w:p>
        </w:tc>
        <w:tc>
          <w:tcPr>
            <w:tcW w:w="469" w:type="dxa"/>
          </w:tcPr>
          <w:p w14:paraId="725CB766" w14:textId="77777777" w:rsidR="00F501E6" w:rsidRDefault="00F501E6" w:rsidP="0092309A"/>
        </w:tc>
        <w:tc>
          <w:tcPr>
            <w:tcW w:w="460" w:type="dxa"/>
          </w:tcPr>
          <w:p w14:paraId="0704D4F2" w14:textId="77777777" w:rsidR="00F501E6" w:rsidRDefault="00F501E6" w:rsidP="0092309A"/>
        </w:tc>
        <w:tc>
          <w:tcPr>
            <w:tcW w:w="460" w:type="dxa"/>
          </w:tcPr>
          <w:p w14:paraId="74028777" w14:textId="77777777" w:rsidR="00F501E6" w:rsidRDefault="00F501E6" w:rsidP="0092309A"/>
        </w:tc>
        <w:tc>
          <w:tcPr>
            <w:tcW w:w="460" w:type="dxa"/>
          </w:tcPr>
          <w:p w14:paraId="797A378E" w14:textId="565773CE" w:rsidR="00F501E6" w:rsidRDefault="00F501E6" w:rsidP="0092309A"/>
        </w:tc>
        <w:tc>
          <w:tcPr>
            <w:tcW w:w="460" w:type="dxa"/>
          </w:tcPr>
          <w:p w14:paraId="490D433D" w14:textId="4101B499" w:rsidR="00F501E6" w:rsidRDefault="00F501E6" w:rsidP="0092309A"/>
        </w:tc>
        <w:tc>
          <w:tcPr>
            <w:tcW w:w="469" w:type="dxa"/>
          </w:tcPr>
          <w:p w14:paraId="7CE250E4" w14:textId="2E2B2A94" w:rsidR="00F501E6" w:rsidRDefault="00F501E6" w:rsidP="0092309A"/>
        </w:tc>
        <w:tc>
          <w:tcPr>
            <w:tcW w:w="460" w:type="dxa"/>
          </w:tcPr>
          <w:p w14:paraId="258E06A2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072C343" w14:textId="4EB8E09F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52D6482A" w14:textId="6D5852F0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6A9AB2C" w14:textId="576B84E6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53592327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5154E601" w14:textId="4B108207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63B06AEE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57D1B3C4" w14:textId="0DF0A32B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517EC406" w14:textId="77777777" w:rsidR="00F501E6" w:rsidRDefault="00F501E6" w:rsidP="0092309A"/>
        </w:tc>
      </w:tr>
      <w:tr w:rsidR="009C611A" w14:paraId="62736028" w14:textId="77777777" w:rsidTr="00F501E6">
        <w:trPr>
          <w:trHeight w:val="224"/>
        </w:trPr>
        <w:tc>
          <w:tcPr>
            <w:tcW w:w="1292" w:type="dxa"/>
            <w:gridSpan w:val="2"/>
          </w:tcPr>
          <w:p w14:paraId="6D79DE64" w14:textId="2921508C" w:rsidR="00F501E6" w:rsidRPr="0092309A" w:rsidRDefault="00F501E6" w:rsidP="0092309A">
            <w:proofErr w:type="gramStart"/>
            <w:r w:rsidRPr="0092309A">
              <w:t xml:space="preserve">Gender </w:t>
            </w:r>
            <w:r>
              <w:t xml:space="preserve"> +</w:t>
            </w:r>
            <w:proofErr w:type="gramEnd"/>
            <w:r w:rsidRPr="0092309A">
              <w:t xml:space="preserve"> color</w:t>
            </w:r>
          </w:p>
        </w:tc>
        <w:tc>
          <w:tcPr>
            <w:tcW w:w="338" w:type="dxa"/>
          </w:tcPr>
          <w:p w14:paraId="77559FAE" w14:textId="77777777" w:rsidR="00F501E6" w:rsidRDefault="00F501E6" w:rsidP="0092309A"/>
        </w:tc>
        <w:tc>
          <w:tcPr>
            <w:tcW w:w="469" w:type="dxa"/>
          </w:tcPr>
          <w:p w14:paraId="2ADBD212" w14:textId="77777777" w:rsidR="00F501E6" w:rsidRDefault="00F501E6" w:rsidP="0092309A"/>
        </w:tc>
        <w:tc>
          <w:tcPr>
            <w:tcW w:w="469" w:type="dxa"/>
          </w:tcPr>
          <w:p w14:paraId="4E16B9C1" w14:textId="77777777" w:rsidR="00F501E6" w:rsidRDefault="00F501E6" w:rsidP="0092309A"/>
        </w:tc>
        <w:tc>
          <w:tcPr>
            <w:tcW w:w="469" w:type="dxa"/>
          </w:tcPr>
          <w:p w14:paraId="58E10A50" w14:textId="77777777" w:rsidR="00F501E6" w:rsidRDefault="00F501E6" w:rsidP="0092309A"/>
        </w:tc>
        <w:tc>
          <w:tcPr>
            <w:tcW w:w="338" w:type="dxa"/>
          </w:tcPr>
          <w:p w14:paraId="4C5579CD" w14:textId="77777777" w:rsidR="00F501E6" w:rsidRDefault="00F501E6" w:rsidP="0092309A"/>
        </w:tc>
        <w:tc>
          <w:tcPr>
            <w:tcW w:w="338" w:type="dxa"/>
          </w:tcPr>
          <w:p w14:paraId="062E860B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1D8FBEF" w14:textId="4E6E17C5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3C45D28C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5DAB0CB7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0613A9BE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B6388A9" w14:textId="77777777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747E7C6E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3787B47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301E1B40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0E083288" w14:textId="77777777" w:rsidR="00F501E6" w:rsidRDefault="00F501E6" w:rsidP="0092309A"/>
        </w:tc>
        <w:tc>
          <w:tcPr>
            <w:tcW w:w="460" w:type="dxa"/>
          </w:tcPr>
          <w:p w14:paraId="11F8B656" w14:textId="77777777" w:rsidR="00F501E6" w:rsidRDefault="00F501E6" w:rsidP="0092309A"/>
        </w:tc>
        <w:tc>
          <w:tcPr>
            <w:tcW w:w="460" w:type="dxa"/>
          </w:tcPr>
          <w:p w14:paraId="6B873B6F" w14:textId="6457A8EF" w:rsidR="00F501E6" w:rsidRDefault="00F501E6" w:rsidP="0092309A"/>
        </w:tc>
        <w:tc>
          <w:tcPr>
            <w:tcW w:w="469" w:type="dxa"/>
          </w:tcPr>
          <w:p w14:paraId="3DFFFBB9" w14:textId="77777777" w:rsidR="00F501E6" w:rsidRDefault="00F501E6" w:rsidP="0092309A"/>
        </w:tc>
        <w:tc>
          <w:tcPr>
            <w:tcW w:w="460" w:type="dxa"/>
          </w:tcPr>
          <w:p w14:paraId="2068BF5A" w14:textId="77777777" w:rsidR="00F501E6" w:rsidRDefault="00F501E6" w:rsidP="0092309A"/>
        </w:tc>
        <w:tc>
          <w:tcPr>
            <w:tcW w:w="460" w:type="dxa"/>
          </w:tcPr>
          <w:p w14:paraId="6D819CAF" w14:textId="77777777" w:rsidR="00F501E6" w:rsidRDefault="00F501E6" w:rsidP="0092309A"/>
        </w:tc>
        <w:tc>
          <w:tcPr>
            <w:tcW w:w="460" w:type="dxa"/>
          </w:tcPr>
          <w:p w14:paraId="2064E03C" w14:textId="77777777" w:rsidR="00F501E6" w:rsidRDefault="00F501E6" w:rsidP="0092309A"/>
        </w:tc>
        <w:tc>
          <w:tcPr>
            <w:tcW w:w="460" w:type="dxa"/>
          </w:tcPr>
          <w:p w14:paraId="58FB1E9C" w14:textId="77777777" w:rsidR="00F501E6" w:rsidRDefault="00F501E6" w:rsidP="0092309A"/>
        </w:tc>
        <w:tc>
          <w:tcPr>
            <w:tcW w:w="469" w:type="dxa"/>
          </w:tcPr>
          <w:p w14:paraId="34D22515" w14:textId="77777777" w:rsidR="00F501E6" w:rsidRDefault="00F501E6" w:rsidP="0092309A"/>
        </w:tc>
        <w:tc>
          <w:tcPr>
            <w:tcW w:w="460" w:type="dxa"/>
          </w:tcPr>
          <w:p w14:paraId="7CE56B5F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08550610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40D652AD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92E9FE5" w14:textId="77777777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0CB9075C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315C0EF1" w14:textId="77777777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33B60812" w14:textId="6F4A499D" w:rsidR="00F501E6" w:rsidRDefault="00F501E6" w:rsidP="0092309A">
            <w:r>
              <w:t>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6960702E" w14:textId="11334DA4" w:rsidR="00F501E6" w:rsidRDefault="00F501E6" w:rsidP="0092309A">
            <w:r>
              <w:t>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33BC8627" w14:textId="429D1725" w:rsidR="00F501E6" w:rsidRDefault="00F501E6" w:rsidP="0092309A">
            <w:r>
              <w:t>1</w:t>
            </w:r>
          </w:p>
        </w:tc>
      </w:tr>
      <w:tr w:rsidR="009C611A" w14:paraId="187E7F72" w14:textId="77777777" w:rsidTr="00F501E6">
        <w:trPr>
          <w:trHeight w:val="224"/>
        </w:trPr>
        <w:tc>
          <w:tcPr>
            <w:tcW w:w="1292" w:type="dxa"/>
            <w:gridSpan w:val="2"/>
          </w:tcPr>
          <w:p w14:paraId="468C932F" w14:textId="0BCB2D67" w:rsidR="00F501E6" w:rsidRPr="0092309A" w:rsidRDefault="00F501E6" w:rsidP="0092309A">
            <w:r w:rsidRPr="0092309A">
              <w:t xml:space="preserve">Gender + color </w:t>
            </w:r>
            <w:r>
              <w:t xml:space="preserve">| </w:t>
            </w:r>
            <w:r w:rsidRPr="0092309A">
              <w:t>noun</w:t>
            </w:r>
          </w:p>
        </w:tc>
        <w:tc>
          <w:tcPr>
            <w:tcW w:w="338" w:type="dxa"/>
          </w:tcPr>
          <w:p w14:paraId="19F75E0C" w14:textId="77777777" w:rsidR="00F501E6" w:rsidRDefault="00F501E6" w:rsidP="0092309A"/>
        </w:tc>
        <w:tc>
          <w:tcPr>
            <w:tcW w:w="469" w:type="dxa"/>
          </w:tcPr>
          <w:p w14:paraId="41DFC262" w14:textId="77777777" w:rsidR="00F501E6" w:rsidRDefault="00F501E6" w:rsidP="0092309A"/>
        </w:tc>
        <w:tc>
          <w:tcPr>
            <w:tcW w:w="469" w:type="dxa"/>
          </w:tcPr>
          <w:p w14:paraId="40310324" w14:textId="77777777" w:rsidR="00F501E6" w:rsidRDefault="00F501E6" w:rsidP="0092309A"/>
        </w:tc>
        <w:tc>
          <w:tcPr>
            <w:tcW w:w="469" w:type="dxa"/>
          </w:tcPr>
          <w:p w14:paraId="3352583E" w14:textId="77777777" w:rsidR="00F501E6" w:rsidRDefault="00F501E6" w:rsidP="0092309A"/>
        </w:tc>
        <w:tc>
          <w:tcPr>
            <w:tcW w:w="338" w:type="dxa"/>
          </w:tcPr>
          <w:p w14:paraId="79100608" w14:textId="77777777" w:rsidR="00F501E6" w:rsidRDefault="00F501E6" w:rsidP="0092309A"/>
        </w:tc>
        <w:tc>
          <w:tcPr>
            <w:tcW w:w="338" w:type="dxa"/>
          </w:tcPr>
          <w:p w14:paraId="76C453FE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64D73779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2F781512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2CCD0D89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18D0ADF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2AE6FF81" w14:textId="227BBD7B" w:rsidR="00F501E6" w:rsidRPr="00BF500F" w:rsidRDefault="00F501E6" w:rsidP="0092309A">
            <w:r w:rsidRPr="00BF500F"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7AE4C051" w14:textId="77777777" w:rsidR="00F501E6" w:rsidRPr="00BF500F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4B2D611" w14:textId="20E2F359" w:rsidR="00F501E6" w:rsidRPr="00BF500F" w:rsidRDefault="00F501E6" w:rsidP="0092309A">
            <w:r w:rsidRPr="00BF500F"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BCB20B8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4AB304D1" w14:textId="27ECF37C" w:rsidR="00F501E6" w:rsidRDefault="00F501E6" w:rsidP="0092309A"/>
        </w:tc>
        <w:tc>
          <w:tcPr>
            <w:tcW w:w="460" w:type="dxa"/>
          </w:tcPr>
          <w:p w14:paraId="48509AFE" w14:textId="77777777" w:rsidR="00F501E6" w:rsidRDefault="00F501E6" w:rsidP="0092309A"/>
        </w:tc>
        <w:tc>
          <w:tcPr>
            <w:tcW w:w="460" w:type="dxa"/>
          </w:tcPr>
          <w:p w14:paraId="50CC94D3" w14:textId="0D77CF19" w:rsidR="00F501E6" w:rsidRDefault="00F501E6" w:rsidP="0092309A"/>
        </w:tc>
        <w:tc>
          <w:tcPr>
            <w:tcW w:w="469" w:type="dxa"/>
          </w:tcPr>
          <w:p w14:paraId="537646C1" w14:textId="77777777" w:rsidR="00F501E6" w:rsidRDefault="00F501E6" w:rsidP="0092309A"/>
        </w:tc>
        <w:tc>
          <w:tcPr>
            <w:tcW w:w="460" w:type="dxa"/>
          </w:tcPr>
          <w:p w14:paraId="7B854DB9" w14:textId="77777777" w:rsidR="00F501E6" w:rsidRDefault="00F501E6" w:rsidP="0092309A"/>
        </w:tc>
        <w:tc>
          <w:tcPr>
            <w:tcW w:w="460" w:type="dxa"/>
          </w:tcPr>
          <w:p w14:paraId="4403BCD3" w14:textId="77777777" w:rsidR="00F501E6" w:rsidRDefault="00F501E6" w:rsidP="0092309A"/>
        </w:tc>
        <w:tc>
          <w:tcPr>
            <w:tcW w:w="460" w:type="dxa"/>
          </w:tcPr>
          <w:p w14:paraId="5E6FC5FD" w14:textId="77777777" w:rsidR="00F501E6" w:rsidRDefault="00F501E6" w:rsidP="0092309A"/>
        </w:tc>
        <w:tc>
          <w:tcPr>
            <w:tcW w:w="460" w:type="dxa"/>
          </w:tcPr>
          <w:p w14:paraId="010B64DD" w14:textId="77777777" w:rsidR="00F501E6" w:rsidRDefault="00F501E6" w:rsidP="0092309A"/>
        </w:tc>
        <w:tc>
          <w:tcPr>
            <w:tcW w:w="469" w:type="dxa"/>
          </w:tcPr>
          <w:p w14:paraId="2D291F9E" w14:textId="77777777" w:rsidR="00F501E6" w:rsidRDefault="00F501E6" w:rsidP="0092309A"/>
        </w:tc>
        <w:tc>
          <w:tcPr>
            <w:tcW w:w="460" w:type="dxa"/>
          </w:tcPr>
          <w:p w14:paraId="1DAEC61F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54F34A72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147BDBEF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EB119D1" w14:textId="77777777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1B385765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5B7D89E4" w14:textId="2E7E72CB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7A1FE59D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34B8A68E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2ADA6C6E" w14:textId="77777777" w:rsidR="00F501E6" w:rsidRDefault="00F501E6" w:rsidP="0092309A"/>
        </w:tc>
      </w:tr>
      <w:tr w:rsidR="009C611A" w14:paraId="684A8F84" w14:textId="77777777" w:rsidTr="00F501E6">
        <w:trPr>
          <w:trHeight w:val="224"/>
        </w:trPr>
        <w:tc>
          <w:tcPr>
            <w:tcW w:w="1292" w:type="dxa"/>
            <w:gridSpan w:val="2"/>
          </w:tcPr>
          <w:p w14:paraId="205C73EC" w14:textId="77777777" w:rsidR="00F501E6" w:rsidRPr="0092309A" w:rsidRDefault="00F501E6" w:rsidP="0092309A">
            <w:r w:rsidRPr="0092309A">
              <w:t>Gender |</w:t>
            </w:r>
          </w:p>
          <w:p w14:paraId="2F87E047" w14:textId="77777777" w:rsidR="00F501E6" w:rsidRPr="0092309A" w:rsidRDefault="00F501E6" w:rsidP="0092309A">
            <w:r w:rsidRPr="0092309A">
              <w:t>Gender + Color |</w:t>
            </w:r>
          </w:p>
          <w:p w14:paraId="4FBDA947" w14:textId="4E244773" w:rsidR="00F501E6" w:rsidRPr="0092309A" w:rsidRDefault="00F501E6" w:rsidP="0092309A">
            <w:r w:rsidRPr="0092309A">
              <w:t>noun</w:t>
            </w:r>
          </w:p>
        </w:tc>
        <w:tc>
          <w:tcPr>
            <w:tcW w:w="338" w:type="dxa"/>
          </w:tcPr>
          <w:p w14:paraId="3A13E9AD" w14:textId="77777777" w:rsidR="00F501E6" w:rsidRDefault="00F501E6" w:rsidP="0092309A"/>
        </w:tc>
        <w:tc>
          <w:tcPr>
            <w:tcW w:w="469" w:type="dxa"/>
          </w:tcPr>
          <w:p w14:paraId="28F8665E" w14:textId="77777777" w:rsidR="00F501E6" w:rsidRDefault="00F501E6" w:rsidP="0092309A"/>
        </w:tc>
        <w:tc>
          <w:tcPr>
            <w:tcW w:w="469" w:type="dxa"/>
          </w:tcPr>
          <w:p w14:paraId="5C7BF9CA" w14:textId="77777777" w:rsidR="00F501E6" w:rsidRDefault="00F501E6" w:rsidP="0092309A"/>
        </w:tc>
        <w:tc>
          <w:tcPr>
            <w:tcW w:w="469" w:type="dxa"/>
          </w:tcPr>
          <w:p w14:paraId="1B2AABD4" w14:textId="77777777" w:rsidR="00F501E6" w:rsidRDefault="00F501E6" w:rsidP="0092309A"/>
        </w:tc>
        <w:tc>
          <w:tcPr>
            <w:tcW w:w="338" w:type="dxa"/>
          </w:tcPr>
          <w:p w14:paraId="4F0E97A4" w14:textId="77777777" w:rsidR="00F501E6" w:rsidRDefault="00F501E6" w:rsidP="0092309A"/>
        </w:tc>
        <w:tc>
          <w:tcPr>
            <w:tcW w:w="338" w:type="dxa"/>
          </w:tcPr>
          <w:p w14:paraId="7DDC4E2F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07B05897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1343418B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16363D2D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9D5AC5B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5420410" w14:textId="77777777" w:rsidR="00F501E6" w:rsidRPr="00BF500F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60A2ADF5" w14:textId="77777777" w:rsidR="00F501E6" w:rsidRPr="00BF500F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BF8692B" w14:textId="77777777" w:rsidR="00F501E6" w:rsidRPr="00BF500F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3E7764D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41B26674" w14:textId="60D5EFD3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3B49CA91" w14:textId="77777777" w:rsidR="00F501E6" w:rsidRDefault="00F501E6" w:rsidP="0092309A"/>
        </w:tc>
        <w:tc>
          <w:tcPr>
            <w:tcW w:w="460" w:type="dxa"/>
          </w:tcPr>
          <w:p w14:paraId="74113AFE" w14:textId="5756E2DB" w:rsidR="00F501E6" w:rsidRDefault="00F501E6" w:rsidP="0092309A"/>
        </w:tc>
        <w:tc>
          <w:tcPr>
            <w:tcW w:w="469" w:type="dxa"/>
          </w:tcPr>
          <w:p w14:paraId="54110DB8" w14:textId="77777777" w:rsidR="00F501E6" w:rsidRDefault="00F501E6" w:rsidP="0092309A"/>
        </w:tc>
        <w:tc>
          <w:tcPr>
            <w:tcW w:w="460" w:type="dxa"/>
          </w:tcPr>
          <w:p w14:paraId="2D4837F7" w14:textId="77777777" w:rsidR="00F501E6" w:rsidRDefault="00F501E6" w:rsidP="0092309A"/>
        </w:tc>
        <w:tc>
          <w:tcPr>
            <w:tcW w:w="460" w:type="dxa"/>
          </w:tcPr>
          <w:p w14:paraId="4697DCB1" w14:textId="77777777" w:rsidR="00F501E6" w:rsidRDefault="00F501E6" w:rsidP="0092309A"/>
        </w:tc>
        <w:tc>
          <w:tcPr>
            <w:tcW w:w="460" w:type="dxa"/>
          </w:tcPr>
          <w:p w14:paraId="4AFA4399" w14:textId="77777777" w:rsidR="00F501E6" w:rsidRDefault="00F501E6" w:rsidP="0092309A"/>
        </w:tc>
        <w:tc>
          <w:tcPr>
            <w:tcW w:w="460" w:type="dxa"/>
          </w:tcPr>
          <w:p w14:paraId="7E00217D" w14:textId="77777777" w:rsidR="00F501E6" w:rsidRDefault="00F501E6" w:rsidP="0092309A"/>
        </w:tc>
        <w:tc>
          <w:tcPr>
            <w:tcW w:w="469" w:type="dxa"/>
          </w:tcPr>
          <w:p w14:paraId="6611C19A" w14:textId="77777777" w:rsidR="00F501E6" w:rsidRDefault="00F501E6" w:rsidP="0092309A"/>
        </w:tc>
        <w:tc>
          <w:tcPr>
            <w:tcW w:w="460" w:type="dxa"/>
          </w:tcPr>
          <w:p w14:paraId="523D2143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0E31EBE6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2C3380E4" w14:textId="1AC676C6" w:rsidR="00F501E6" w:rsidRDefault="00F501E6" w:rsidP="0092309A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EE4765B" w14:textId="4AC74F8A" w:rsidR="00F501E6" w:rsidRDefault="00F501E6" w:rsidP="0092309A">
            <w:r>
              <w:t>1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2D9D5E7F" w14:textId="5B433128" w:rsidR="00F501E6" w:rsidRDefault="00F501E6" w:rsidP="0092309A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93EF506" w14:textId="77777777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4F4A9436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7B24BBD2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4B46702F" w14:textId="77777777" w:rsidR="00F501E6" w:rsidRDefault="00F501E6" w:rsidP="0092309A"/>
        </w:tc>
      </w:tr>
      <w:tr w:rsidR="009C611A" w14:paraId="15CA856A" w14:textId="77777777" w:rsidTr="00F501E6">
        <w:trPr>
          <w:trHeight w:val="224"/>
        </w:trPr>
        <w:tc>
          <w:tcPr>
            <w:tcW w:w="1292" w:type="dxa"/>
            <w:gridSpan w:val="2"/>
          </w:tcPr>
          <w:p w14:paraId="526F5C75" w14:textId="1CEDE11D" w:rsidR="00F501E6" w:rsidRPr="0092309A" w:rsidRDefault="00F501E6" w:rsidP="0092309A">
            <w:r w:rsidRPr="0092309A">
              <w:t>Gender + color | color | noun</w:t>
            </w:r>
          </w:p>
        </w:tc>
        <w:tc>
          <w:tcPr>
            <w:tcW w:w="338" w:type="dxa"/>
          </w:tcPr>
          <w:p w14:paraId="153AE5CC" w14:textId="77777777" w:rsidR="00F501E6" w:rsidRDefault="00F501E6" w:rsidP="0092309A"/>
        </w:tc>
        <w:tc>
          <w:tcPr>
            <w:tcW w:w="469" w:type="dxa"/>
          </w:tcPr>
          <w:p w14:paraId="0F8E8F2A" w14:textId="77777777" w:rsidR="00F501E6" w:rsidRDefault="00F501E6" w:rsidP="0092309A"/>
        </w:tc>
        <w:tc>
          <w:tcPr>
            <w:tcW w:w="469" w:type="dxa"/>
          </w:tcPr>
          <w:p w14:paraId="6B16FFBE" w14:textId="77777777" w:rsidR="00F501E6" w:rsidRDefault="00F501E6" w:rsidP="0092309A"/>
        </w:tc>
        <w:tc>
          <w:tcPr>
            <w:tcW w:w="469" w:type="dxa"/>
          </w:tcPr>
          <w:p w14:paraId="6C5E12C8" w14:textId="77777777" w:rsidR="00F501E6" w:rsidRDefault="00F501E6" w:rsidP="0092309A"/>
        </w:tc>
        <w:tc>
          <w:tcPr>
            <w:tcW w:w="338" w:type="dxa"/>
          </w:tcPr>
          <w:p w14:paraId="70037F1C" w14:textId="77777777" w:rsidR="00F501E6" w:rsidRDefault="00F501E6" w:rsidP="0092309A"/>
        </w:tc>
        <w:tc>
          <w:tcPr>
            <w:tcW w:w="338" w:type="dxa"/>
          </w:tcPr>
          <w:p w14:paraId="51304A22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498E905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9304985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0C8151F4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831C0ED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07C32249" w14:textId="77777777" w:rsidR="00F501E6" w:rsidRPr="00BF500F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64070A5B" w14:textId="6CE1C44A" w:rsidR="00F501E6" w:rsidRPr="00BF500F" w:rsidRDefault="00F501E6" w:rsidP="0092309A">
            <w:r w:rsidRPr="00BF500F"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7D253BF7" w14:textId="77777777" w:rsidR="00F501E6" w:rsidRPr="00BF500F" w:rsidRDefault="00F501E6" w:rsidP="0092309A">
            <w:pPr>
              <w:rPr>
                <w:b/>
                <w:bCs/>
              </w:rPr>
            </w:pPr>
          </w:p>
        </w:tc>
        <w:tc>
          <w:tcPr>
            <w:tcW w:w="460" w:type="dxa"/>
            <w:shd w:val="clear" w:color="auto" w:fill="D9D9D9" w:themeFill="background1" w:themeFillShade="D9"/>
          </w:tcPr>
          <w:p w14:paraId="187A7D0D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2E1C1B30" w14:textId="77777777" w:rsidR="00F501E6" w:rsidRDefault="00F501E6" w:rsidP="0092309A"/>
        </w:tc>
        <w:tc>
          <w:tcPr>
            <w:tcW w:w="460" w:type="dxa"/>
          </w:tcPr>
          <w:p w14:paraId="5791626A" w14:textId="77777777" w:rsidR="00F501E6" w:rsidRDefault="00F501E6" w:rsidP="0092309A"/>
        </w:tc>
        <w:tc>
          <w:tcPr>
            <w:tcW w:w="460" w:type="dxa"/>
          </w:tcPr>
          <w:p w14:paraId="074BD483" w14:textId="18ED02CE" w:rsidR="00F501E6" w:rsidRDefault="00F501E6" w:rsidP="0092309A"/>
        </w:tc>
        <w:tc>
          <w:tcPr>
            <w:tcW w:w="469" w:type="dxa"/>
          </w:tcPr>
          <w:p w14:paraId="0324516D" w14:textId="77777777" w:rsidR="00F501E6" w:rsidRDefault="00F501E6" w:rsidP="0092309A"/>
        </w:tc>
        <w:tc>
          <w:tcPr>
            <w:tcW w:w="460" w:type="dxa"/>
          </w:tcPr>
          <w:p w14:paraId="2354800A" w14:textId="77777777" w:rsidR="00F501E6" w:rsidRDefault="00F501E6" w:rsidP="0092309A"/>
        </w:tc>
        <w:tc>
          <w:tcPr>
            <w:tcW w:w="460" w:type="dxa"/>
          </w:tcPr>
          <w:p w14:paraId="7BC0D75F" w14:textId="77777777" w:rsidR="00F501E6" w:rsidRDefault="00F501E6" w:rsidP="0092309A"/>
        </w:tc>
        <w:tc>
          <w:tcPr>
            <w:tcW w:w="460" w:type="dxa"/>
          </w:tcPr>
          <w:p w14:paraId="30136341" w14:textId="77777777" w:rsidR="00F501E6" w:rsidRDefault="00F501E6" w:rsidP="0092309A"/>
        </w:tc>
        <w:tc>
          <w:tcPr>
            <w:tcW w:w="460" w:type="dxa"/>
          </w:tcPr>
          <w:p w14:paraId="72D3854F" w14:textId="77777777" w:rsidR="00F501E6" w:rsidRDefault="00F501E6" w:rsidP="0092309A"/>
        </w:tc>
        <w:tc>
          <w:tcPr>
            <w:tcW w:w="469" w:type="dxa"/>
          </w:tcPr>
          <w:p w14:paraId="37AE1997" w14:textId="77777777" w:rsidR="00F501E6" w:rsidRDefault="00F501E6" w:rsidP="0092309A"/>
        </w:tc>
        <w:tc>
          <w:tcPr>
            <w:tcW w:w="460" w:type="dxa"/>
          </w:tcPr>
          <w:p w14:paraId="2D18934B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22D76B21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3D35A462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4DF023CF" w14:textId="77777777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109A9EBC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16C8404E" w14:textId="44069C2E" w:rsidR="00F501E6" w:rsidRDefault="00F501E6" w:rsidP="0092309A">
            <w:r>
              <w:t>1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14:paraId="1B57B80B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0F3C5152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180869AB" w14:textId="77777777" w:rsidR="00F501E6" w:rsidRDefault="00F501E6" w:rsidP="0092309A"/>
        </w:tc>
      </w:tr>
      <w:tr w:rsidR="009C611A" w14:paraId="416DA605" w14:textId="54E748F7" w:rsidTr="00F501E6">
        <w:trPr>
          <w:trHeight w:val="224"/>
        </w:trPr>
        <w:tc>
          <w:tcPr>
            <w:tcW w:w="1292" w:type="dxa"/>
            <w:gridSpan w:val="2"/>
          </w:tcPr>
          <w:p w14:paraId="1289F47A" w14:textId="5F48EB97" w:rsidR="00F501E6" w:rsidRDefault="00F501E6" w:rsidP="0092309A">
            <w:r>
              <w:t>Gender | color | noun</w:t>
            </w:r>
          </w:p>
        </w:tc>
        <w:tc>
          <w:tcPr>
            <w:tcW w:w="338" w:type="dxa"/>
          </w:tcPr>
          <w:p w14:paraId="5174AE2E" w14:textId="77777777" w:rsidR="00F501E6" w:rsidRDefault="00F501E6" w:rsidP="0092309A"/>
        </w:tc>
        <w:tc>
          <w:tcPr>
            <w:tcW w:w="469" w:type="dxa"/>
          </w:tcPr>
          <w:p w14:paraId="044B0DF4" w14:textId="77777777" w:rsidR="00F501E6" w:rsidRDefault="00F501E6" w:rsidP="0092309A"/>
        </w:tc>
        <w:tc>
          <w:tcPr>
            <w:tcW w:w="469" w:type="dxa"/>
          </w:tcPr>
          <w:p w14:paraId="4E630B0D" w14:textId="77777777" w:rsidR="00F501E6" w:rsidRDefault="00F501E6" w:rsidP="0092309A"/>
        </w:tc>
        <w:tc>
          <w:tcPr>
            <w:tcW w:w="469" w:type="dxa"/>
          </w:tcPr>
          <w:p w14:paraId="48ABE184" w14:textId="77777777" w:rsidR="00F501E6" w:rsidRDefault="00F501E6" w:rsidP="0092309A"/>
        </w:tc>
        <w:tc>
          <w:tcPr>
            <w:tcW w:w="338" w:type="dxa"/>
          </w:tcPr>
          <w:p w14:paraId="04F75F19" w14:textId="77777777" w:rsidR="00F501E6" w:rsidRDefault="00F501E6" w:rsidP="0092309A"/>
        </w:tc>
        <w:tc>
          <w:tcPr>
            <w:tcW w:w="338" w:type="dxa"/>
          </w:tcPr>
          <w:p w14:paraId="2107E2E7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69880D3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6392EE60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16CFBCE8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A8ED691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14CA3AB1" w14:textId="77777777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2D3A4CC1" w14:textId="0020CDC9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09F4149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89857B2" w14:textId="649D8604" w:rsidR="00F501E6" w:rsidRDefault="00F501E6" w:rsidP="0092309A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7694120" w14:textId="61583ED4" w:rsidR="00F501E6" w:rsidRDefault="00F501E6" w:rsidP="0092309A"/>
        </w:tc>
        <w:tc>
          <w:tcPr>
            <w:tcW w:w="460" w:type="dxa"/>
          </w:tcPr>
          <w:p w14:paraId="6F148D6E" w14:textId="77777777" w:rsidR="00F501E6" w:rsidRDefault="00F501E6" w:rsidP="0092309A"/>
        </w:tc>
        <w:tc>
          <w:tcPr>
            <w:tcW w:w="460" w:type="dxa"/>
          </w:tcPr>
          <w:p w14:paraId="5BF42CF5" w14:textId="7F796494" w:rsidR="00F501E6" w:rsidRDefault="00F501E6" w:rsidP="0092309A"/>
        </w:tc>
        <w:tc>
          <w:tcPr>
            <w:tcW w:w="469" w:type="dxa"/>
          </w:tcPr>
          <w:p w14:paraId="4E521957" w14:textId="77777777" w:rsidR="00F501E6" w:rsidRDefault="00F501E6" w:rsidP="0092309A"/>
        </w:tc>
        <w:tc>
          <w:tcPr>
            <w:tcW w:w="460" w:type="dxa"/>
          </w:tcPr>
          <w:p w14:paraId="024852D7" w14:textId="77777777" w:rsidR="00F501E6" w:rsidRDefault="00F501E6" w:rsidP="0092309A"/>
        </w:tc>
        <w:tc>
          <w:tcPr>
            <w:tcW w:w="460" w:type="dxa"/>
          </w:tcPr>
          <w:p w14:paraId="69C17817" w14:textId="77777777" w:rsidR="00F501E6" w:rsidRDefault="00F501E6" w:rsidP="0092309A"/>
        </w:tc>
        <w:tc>
          <w:tcPr>
            <w:tcW w:w="460" w:type="dxa"/>
          </w:tcPr>
          <w:p w14:paraId="69D27FA5" w14:textId="3C9636CF" w:rsidR="00F501E6" w:rsidRDefault="00F501E6" w:rsidP="0092309A"/>
        </w:tc>
        <w:tc>
          <w:tcPr>
            <w:tcW w:w="460" w:type="dxa"/>
          </w:tcPr>
          <w:p w14:paraId="63A88CF2" w14:textId="17CB358F" w:rsidR="00F501E6" w:rsidRDefault="00F501E6" w:rsidP="0092309A"/>
        </w:tc>
        <w:tc>
          <w:tcPr>
            <w:tcW w:w="469" w:type="dxa"/>
          </w:tcPr>
          <w:p w14:paraId="50F10154" w14:textId="1A95108C" w:rsidR="00F501E6" w:rsidRDefault="00F501E6" w:rsidP="0092309A"/>
        </w:tc>
        <w:tc>
          <w:tcPr>
            <w:tcW w:w="460" w:type="dxa"/>
          </w:tcPr>
          <w:p w14:paraId="7898221B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C51BF53" w14:textId="19BA43BD" w:rsidR="00F501E6" w:rsidRDefault="00F501E6" w:rsidP="0092309A">
            <w: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438DC546" w14:textId="1763D792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8154AA2" w14:textId="42DA1614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6A9E4D5B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A94A9EF" w14:textId="5B050504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685AF1B4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15CD8D5A" w14:textId="1FCBCBEC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47E720C5" w14:textId="77777777" w:rsidR="00F501E6" w:rsidRDefault="00F501E6" w:rsidP="0092309A"/>
        </w:tc>
      </w:tr>
      <w:tr w:rsidR="009C611A" w14:paraId="19677F62" w14:textId="08E0F4C5" w:rsidTr="00F501E6">
        <w:tc>
          <w:tcPr>
            <w:tcW w:w="1292" w:type="dxa"/>
            <w:gridSpan w:val="2"/>
          </w:tcPr>
          <w:p w14:paraId="14103B99" w14:textId="5EAC10F1" w:rsidR="00F501E6" w:rsidRDefault="00F501E6" w:rsidP="0092309A">
            <w:r>
              <w:t>Color + noun</w:t>
            </w:r>
          </w:p>
        </w:tc>
        <w:tc>
          <w:tcPr>
            <w:tcW w:w="338" w:type="dxa"/>
          </w:tcPr>
          <w:p w14:paraId="4DCB177A" w14:textId="77777777" w:rsidR="00F501E6" w:rsidRDefault="00F501E6" w:rsidP="0092309A"/>
        </w:tc>
        <w:tc>
          <w:tcPr>
            <w:tcW w:w="469" w:type="dxa"/>
          </w:tcPr>
          <w:p w14:paraId="03507452" w14:textId="7047ECCE" w:rsidR="00F501E6" w:rsidRDefault="00F501E6" w:rsidP="0092309A">
            <w:r w:rsidRPr="0092309A">
              <w:t>1</w:t>
            </w:r>
          </w:p>
        </w:tc>
        <w:tc>
          <w:tcPr>
            <w:tcW w:w="469" w:type="dxa"/>
          </w:tcPr>
          <w:p w14:paraId="408B2ED4" w14:textId="77777777" w:rsidR="00F501E6" w:rsidRDefault="00F501E6" w:rsidP="0092309A"/>
        </w:tc>
        <w:tc>
          <w:tcPr>
            <w:tcW w:w="469" w:type="dxa"/>
          </w:tcPr>
          <w:p w14:paraId="369047F8" w14:textId="77777777" w:rsidR="00F501E6" w:rsidRDefault="00F501E6" w:rsidP="0092309A"/>
        </w:tc>
        <w:tc>
          <w:tcPr>
            <w:tcW w:w="338" w:type="dxa"/>
          </w:tcPr>
          <w:p w14:paraId="5825D47A" w14:textId="77777777" w:rsidR="00F501E6" w:rsidRDefault="00F501E6" w:rsidP="0092309A"/>
        </w:tc>
        <w:tc>
          <w:tcPr>
            <w:tcW w:w="338" w:type="dxa"/>
          </w:tcPr>
          <w:p w14:paraId="3E552EED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64F6156F" w14:textId="7092C32B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FA12D46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7552AA1F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7F556357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09D0F905" w14:textId="77777777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30EDE466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15FDDA5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45C6CC72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69E1285" w14:textId="77777777" w:rsidR="00F501E6" w:rsidRDefault="00F501E6" w:rsidP="0092309A"/>
        </w:tc>
        <w:tc>
          <w:tcPr>
            <w:tcW w:w="460" w:type="dxa"/>
          </w:tcPr>
          <w:p w14:paraId="68FFF9F0" w14:textId="77777777" w:rsidR="00F501E6" w:rsidRDefault="00F501E6" w:rsidP="0092309A"/>
        </w:tc>
        <w:tc>
          <w:tcPr>
            <w:tcW w:w="460" w:type="dxa"/>
          </w:tcPr>
          <w:p w14:paraId="293961BE" w14:textId="0282A4FC" w:rsidR="00F501E6" w:rsidRDefault="00F501E6" w:rsidP="0092309A"/>
        </w:tc>
        <w:tc>
          <w:tcPr>
            <w:tcW w:w="469" w:type="dxa"/>
          </w:tcPr>
          <w:p w14:paraId="10387B86" w14:textId="77777777" w:rsidR="00F501E6" w:rsidRDefault="00F501E6" w:rsidP="0092309A"/>
        </w:tc>
        <w:tc>
          <w:tcPr>
            <w:tcW w:w="460" w:type="dxa"/>
          </w:tcPr>
          <w:p w14:paraId="00DA1BA1" w14:textId="77777777" w:rsidR="00F501E6" w:rsidRDefault="00F501E6" w:rsidP="0092309A"/>
        </w:tc>
        <w:tc>
          <w:tcPr>
            <w:tcW w:w="460" w:type="dxa"/>
          </w:tcPr>
          <w:p w14:paraId="465ECEF1" w14:textId="77777777" w:rsidR="00F501E6" w:rsidRDefault="00F501E6" w:rsidP="0092309A"/>
        </w:tc>
        <w:tc>
          <w:tcPr>
            <w:tcW w:w="460" w:type="dxa"/>
          </w:tcPr>
          <w:p w14:paraId="4E469ED0" w14:textId="3E2902D7" w:rsidR="00F501E6" w:rsidRDefault="00F501E6" w:rsidP="0092309A"/>
        </w:tc>
        <w:tc>
          <w:tcPr>
            <w:tcW w:w="460" w:type="dxa"/>
          </w:tcPr>
          <w:p w14:paraId="6A31E513" w14:textId="0F5CCF3D" w:rsidR="00F501E6" w:rsidRDefault="00F501E6" w:rsidP="0092309A">
            <w:r>
              <w:t>1</w:t>
            </w:r>
          </w:p>
        </w:tc>
        <w:tc>
          <w:tcPr>
            <w:tcW w:w="469" w:type="dxa"/>
          </w:tcPr>
          <w:p w14:paraId="7589FB3C" w14:textId="43D6A7E1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5437ADFF" w14:textId="35C71AF6" w:rsidR="00F501E6" w:rsidRDefault="00F501E6" w:rsidP="0092309A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1C111686" w14:textId="7F615646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16AFEE19" w14:textId="1725B15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32B13B8C" w14:textId="30D5D743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6EC09787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3DB5A599" w14:textId="560A9345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463EB191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6C80A8A2" w14:textId="03F76DDF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391ADCD1" w14:textId="77777777" w:rsidR="00F501E6" w:rsidRDefault="00F501E6" w:rsidP="0092309A"/>
        </w:tc>
      </w:tr>
      <w:tr w:rsidR="00F501E6" w14:paraId="48026C92" w14:textId="5696210E" w:rsidTr="00F501E6">
        <w:trPr>
          <w:trHeight w:val="206"/>
        </w:trPr>
        <w:tc>
          <w:tcPr>
            <w:tcW w:w="460" w:type="dxa"/>
            <w:shd w:val="clear" w:color="auto" w:fill="FFFFFF" w:themeFill="background1"/>
          </w:tcPr>
          <w:p w14:paraId="6FC46A84" w14:textId="77777777" w:rsidR="00F501E6" w:rsidRDefault="00F501E6" w:rsidP="0092309A"/>
        </w:tc>
        <w:tc>
          <w:tcPr>
            <w:tcW w:w="14935" w:type="dxa"/>
            <w:gridSpan w:val="33"/>
            <w:shd w:val="clear" w:color="auto" w:fill="FFFFFF" w:themeFill="background1"/>
          </w:tcPr>
          <w:p w14:paraId="587EFBD6" w14:textId="3F245457" w:rsidR="00F501E6" w:rsidRDefault="00F501E6" w:rsidP="0092309A">
            <w:r>
              <w:t>Redundant</w:t>
            </w:r>
          </w:p>
        </w:tc>
      </w:tr>
      <w:tr w:rsidR="009C611A" w14:paraId="57D338F4" w14:textId="24D5E379" w:rsidTr="00F501E6">
        <w:tc>
          <w:tcPr>
            <w:tcW w:w="1292" w:type="dxa"/>
            <w:gridSpan w:val="2"/>
          </w:tcPr>
          <w:p w14:paraId="17379B6B" w14:textId="44A726EB" w:rsidR="00F501E6" w:rsidRDefault="00F501E6" w:rsidP="0092309A">
            <w:r>
              <w:t>Noun</w:t>
            </w:r>
          </w:p>
        </w:tc>
        <w:tc>
          <w:tcPr>
            <w:tcW w:w="338" w:type="dxa"/>
          </w:tcPr>
          <w:p w14:paraId="4B521CA8" w14:textId="0EB08FA6" w:rsidR="00F501E6" w:rsidRDefault="00F501E6" w:rsidP="0092309A">
            <w:r>
              <w:t>1</w:t>
            </w:r>
          </w:p>
        </w:tc>
        <w:tc>
          <w:tcPr>
            <w:tcW w:w="469" w:type="dxa"/>
          </w:tcPr>
          <w:p w14:paraId="28222922" w14:textId="77777777" w:rsidR="00F501E6" w:rsidRDefault="00F501E6" w:rsidP="0092309A"/>
        </w:tc>
        <w:tc>
          <w:tcPr>
            <w:tcW w:w="469" w:type="dxa"/>
          </w:tcPr>
          <w:p w14:paraId="4190B77F" w14:textId="6F1E0782" w:rsidR="00F501E6" w:rsidRDefault="00F501E6" w:rsidP="0092309A">
            <w:r>
              <w:t>1</w:t>
            </w:r>
          </w:p>
        </w:tc>
        <w:tc>
          <w:tcPr>
            <w:tcW w:w="469" w:type="dxa"/>
          </w:tcPr>
          <w:p w14:paraId="67DC5B2D" w14:textId="77777777" w:rsidR="00F501E6" w:rsidRDefault="00F501E6" w:rsidP="0092309A"/>
        </w:tc>
        <w:tc>
          <w:tcPr>
            <w:tcW w:w="338" w:type="dxa"/>
          </w:tcPr>
          <w:p w14:paraId="0BA2B799" w14:textId="77777777" w:rsidR="00F501E6" w:rsidRDefault="00F501E6" w:rsidP="0092309A"/>
        </w:tc>
        <w:tc>
          <w:tcPr>
            <w:tcW w:w="338" w:type="dxa"/>
          </w:tcPr>
          <w:p w14:paraId="7C6A31C9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1104D79F" w14:textId="49564A52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1D09BF3" w14:textId="7179D387" w:rsidR="00F501E6" w:rsidRDefault="00F501E6" w:rsidP="0092309A">
            <w: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3AFB5AB2" w14:textId="73D33265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A25A94E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6143636" w14:textId="77777777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34C47CE7" w14:textId="37E778DB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05889D1C" w14:textId="418209F3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4AFAE1E3" w14:textId="123139F1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9816A74" w14:textId="065D7916" w:rsidR="00F501E6" w:rsidRDefault="00F501E6" w:rsidP="0092309A"/>
        </w:tc>
        <w:tc>
          <w:tcPr>
            <w:tcW w:w="460" w:type="dxa"/>
          </w:tcPr>
          <w:p w14:paraId="28BDE4FA" w14:textId="491411C8" w:rsidR="00F501E6" w:rsidRDefault="009C611A" w:rsidP="0092309A">
            <w:r>
              <w:t>1</w:t>
            </w:r>
          </w:p>
        </w:tc>
        <w:tc>
          <w:tcPr>
            <w:tcW w:w="460" w:type="dxa"/>
          </w:tcPr>
          <w:p w14:paraId="1322F613" w14:textId="5D372CC8" w:rsidR="00F501E6" w:rsidRDefault="00F501E6" w:rsidP="0092309A"/>
        </w:tc>
        <w:tc>
          <w:tcPr>
            <w:tcW w:w="469" w:type="dxa"/>
          </w:tcPr>
          <w:p w14:paraId="64D35E7B" w14:textId="77777777" w:rsidR="00F501E6" w:rsidRDefault="00F501E6" w:rsidP="0092309A"/>
        </w:tc>
        <w:tc>
          <w:tcPr>
            <w:tcW w:w="460" w:type="dxa"/>
          </w:tcPr>
          <w:p w14:paraId="25E07850" w14:textId="77777777" w:rsidR="00F501E6" w:rsidRDefault="00F501E6" w:rsidP="0092309A"/>
        </w:tc>
        <w:tc>
          <w:tcPr>
            <w:tcW w:w="460" w:type="dxa"/>
          </w:tcPr>
          <w:p w14:paraId="18C1990F" w14:textId="77777777" w:rsidR="00F501E6" w:rsidRDefault="00F501E6" w:rsidP="0092309A"/>
        </w:tc>
        <w:tc>
          <w:tcPr>
            <w:tcW w:w="460" w:type="dxa"/>
          </w:tcPr>
          <w:p w14:paraId="06D1B848" w14:textId="46846B73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2A43D317" w14:textId="79F3535B" w:rsidR="00F501E6" w:rsidRDefault="00F501E6" w:rsidP="0092309A"/>
        </w:tc>
        <w:tc>
          <w:tcPr>
            <w:tcW w:w="469" w:type="dxa"/>
          </w:tcPr>
          <w:p w14:paraId="345DB2E0" w14:textId="23AFCC78" w:rsidR="00F501E6" w:rsidRDefault="00F501E6" w:rsidP="0092309A"/>
        </w:tc>
        <w:tc>
          <w:tcPr>
            <w:tcW w:w="460" w:type="dxa"/>
          </w:tcPr>
          <w:p w14:paraId="0887A1DD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0A0BADF1" w14:textId="7AC8E860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020F80BA" w14:textId="7E1F18E9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0224DB2" w14:textId="3027CDD0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661BC4B3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19B7077B" w14:textId="20A27CD8" w:rsidR="00F501E6" w:rsidRDefault="00F501E6" w:rsidP="0092309A">
            <w:r>
              <w:t>1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14:paraId="782AD7A7" w14:textId="149C2CB5" w:rsidR="00F501E6" w:rsidRDefault="00F501E6" w:rsidP="0092309A">
            <w:r>
              <w:t>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32454913" w14:textId="466BE51C" w:rsidR="00F501E6" w:rsidRDefault="00F501E6" w:rsidP="0092309A">
            <w:r>
              <w:t>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3C844DDB" w14:textId="34413658" w:rsidR="00F501E6" w:rsidRDefault="00F501E6" w:rsidP="0092309A">
            <w:r>
              <w:t>1</w:t>
            </w:r>
          </w:p>
        </w:tc>
      </w:tr>
      <w:tr w:rsidR="009C611A" w14:paraId="63D1BC6B" w14:textId="3AABAD8A" w:rsidTr="00F501E6">
        <w:tc>
          <w:tcPr>
            <w:tcW w:w="1292" w:type="dxa"/>
            <w:gridSpan w:val="2"/>
          </w:tcPr>
          <w:p w14:paraId="29A98DBD" w14:textId="6F3289D1" w:rsidR="00F501E6" w:rsidRDefault="00F501E6" w:rsidP="0092309A">
            <w:r>
              <w:t>color</w:t>
            </w:r>
          </w:p>
        </w:tc>
        <w:tc>
          <w:tcPr>
            <w:tcW w:w="338" w:type="dxa"/>
          </w:tcPr>
          <w:p w14:paraId="68AF5709" w14:textId="77777777" w:rsidR="00F501E6" w:rsidRDefault="00F501E6" w:rsidP="0092309A"/>
        </w:tc>
        <w:tc>
          <w:tcPr>
            <w:tcW w:w="469" w:type="dxa"/>
          </w:tcPr>
          <w:p w14:paraId="29AAEA22" w14:textId="77777777" w:rsidR="00F501E6" w:rsidRDefault="00F501E6" w:rsidP="0092309A"/>
        </w:tc>
        <w:tc>
          <w:tcPr>
            <w:tcW w:w="469" w:type="dxa"/>
          </w:tcPr>
          <w:p w14:paraId="1CE4E97A" w14:textId="77777777" w:rsidR="00F501E6" w:rsidRDefault="00F501E6" w:rsidP="0092309A"/>
        </w:tc>
        <w:tc>
          <w:tcPr>
            <w:tcW w:w="469" w:type="dxa"/>
          </w:tcPr>
          <w:p w14:paraId="14DDBFF8" w14:textId="7AE5C2C7" w:rsidR="00F501E6" w:rsidRDefault="00F501E6" w:rsidP="0092309A">
            <w:r>
              <w:t>1</w:t>
            </w:r>
          </w:p>
        </w:tc>
        <w:tc>
          <w:tcPr>
            <w:tcW w:w="338" w:type="dxa"/>
          </w:tcPr>
          <w:p w14:paraId="1A1A4DFC" w14:textId="77777777" w:rsidR="00F501E6" w:rsidRDefault="00F501E6" w:rsidP="0092309A"/>
        </w:tc>
        <w:tc>
          <w:tcPr>
            <w:tcW w:w="338" w:type="dxa"/>
          </w:tcPr>
          <w:p w14:paraId="7E2E7B8F" w14:textId="5791C9EA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584713EF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39D4A2BF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2D745AF2" w14:textId="522F9097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509B4EC" w14:textId="47981384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830F934" w14:textId="77777777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09EBEF41" w14:textId="1070887E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7E959B2" w14:textId="70F88AA6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4AC8235" w14:textId="64FFE461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FB613E7" w14:textId="15B89157" w:rsidR="00F501E6" w:rsidRDefault="00F501E6" w:rsidP="0092309A"/>
        </w:tc>
        <w:tc>
          <w:tcPr>
            <w:tcW w:w="460" w:type="dxa"/>
          </w:tcPr>
          <w:p w14:paraId="3A9488CA" w14:textId="77777777" w:rsidR="00F501E6" w:rsidRDefault="00F501E6" w:rsidP="0092309A"/>
        </w:tc>
        <w:tc>
          <w:tcPr>
            <w:tcW w:w="460" w:type="dxa"/>
          </w:tcPr>
          <w:p w14:paraId="21D637AB" w14:textId="18060903" w:rsidR="00F501E6" w:rsidRDefault="00F501E6" w:rsidP="0092309A"/>
        </w:tc>
        <w:tc>
          <w:tcPr>
            <w:tcW w:w="469" w:type="dxa"/>
          </w:tcPr>
          <w:p w14:paraId="74044B47" w14:textId="757ED02C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1C4339F8" w14:textId="74438901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2F632B09" w14:textId="718EE67C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67DC6C97" w14:textId="56199B2F" w:rsidR="00F501E6" w:rsidRDefault="00F501E6" w:rsidP="0092309A"/>
        </w:tc>
        <w:tc>
          <w:tcPr>
            <w:tcW w:w="460" w:type="dxa"/>
          </w:tcPr>
          <w:p w14:paraId="05D78A50" w14:textId="36975D20" w:rsidR="00F501E6" w:rsidRDefault="00F501E6" w:rsidP="0092309A"/>
        </w:tc>
        <w:tc>
          <w:tcPr>
            <w:tcW w:w="469" w:type="dxa"/>
          </w:tcPr>
          <w:p w14:paraId="75FCDA17" w14:textId="0705D560" w:rsidR="00F501E6" w:rsidRDefault="00F501E6" w:rsidP="0092309A"/>
        </w:tc>
        <w:tc>
          <w:tcPr>
            <w:tcW w:w="460" w:type="dxa"/>
          </w:tcPr>
          <w:p w14:paraId="3DBEC307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4DD0B5F1" w14:textId="56595FD8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10B0A95C" w14:textId="7D1C9D6F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2DBE9DC6" w14:textId="27CA2315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46A89367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1FE5FD34" w14:textId="5255F519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7FE43DE5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59919155" w14:textId="1EA01F7A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672D5EF2" w14:textId="77777777" w:rsidR="00F501E6" w:rsidRDefault="00F501E6" w:rsidP="0092309A"/>
        </w:tc>
      </w:tr>
      <w:tr w:rsidR="009C611A" w14:paraId="70E45AA0" w14:textId="52A0659F" w:rsidTr="00F501E6">
        <w:tc>
          <w:tcPr>
            <w:tcW w:w="1292" w:type="dxa"/>
            <w:gridSpan w:val="2"/>
          </w:tcPr>
          <w:p w14:paraId="00365228" w14:textId="05649C71" w:rsidR="00F501E6" w:rsidRDefault="00F501E6" w:rsidP="0092309A">
            <w:r>
              <w:t xml:space="preserve">Full </w:t>
            </w:r>
            <w:proofErr w:type="spellStart"/>
            <w:r>
              <w:t>utt</w:t>
            </w:r>
            <w:proofErr w:type="spellEnd"/>
          </w:p>
        </w:tc>
        <w:tc>
          <w:tcPr>
            <w:tcW w:w="338" w:type="dxa"/>
          </w:tcPr>
          <w:p w14:paraId="3EFA709E" w14:textId="77777777" w:rsidR="00F501E6" w:rsidRDefault="00F501E6" w:rsidP="0092309A"/>
        </w:tc>
        <w:tc>
          <w:tcPr>
            <w:tcW w:w="469" w:type="dxa"/>
          </w:tcPr>
          <w:p w14:paraId="28BF3E0F" w14:textId="77777777" w:rsidR="00F501E6" w:rsidRDefault="00F501E6" w:rsidP="0092309A"/>
        </w:tc>
        <w:tc>
          <w:tcPr>
            <w:tcW w:w="469" w:type="dxa"/>
          </w:tcPr>
          <w:p w14:paraId="4BBC9373" w14:textId="77777777" w:rsidR="00F501E6" w:rsidRDefault="00F501E6" w:rsidP="0092309A"/>
        </w:tc>
        <w:tc>
          <w:tcPr>
            <w:tcW w:w="469" w:type="dxa"/>
          </w:tcPr>
          <w:p w14:paraId="1C717FFE" w14:textId="77777777" w:rsidR="00F501E6" w:rsidRDefault="00F501E6" w:rsidP="0092309A"/>
        </w:tc>
        <w:tc>
          <w:tcPr>
            <w:tcW w:w="338" w:type="dxa"/>
          </w:tcPr>
          <w:p w14:paraId="4947E540" w14:textId="4717F4C5" w:rsidR="00F501E6" w:rsidRDefault="00F501E6" w:rsidP="0092309A">
            <w:r>
              <w:t>1</w:t>
            </w:r>
          </w:p>
        </w:tc>
        <w:tc>
          <w:tcPr>
            <w:tcW w:w="338" w:type="dxa"/>
          </w:tcPr>
          <w:p w14:paraId="6632A802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06433D0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F24794B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154E1E12" w14:textId="49EBE6F9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4FF11573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1F294E08" w14:textId="77777777" w:rsidR="00F501E6" w:rsidRDefault="00F501E6" w:rsidP="0092309A"/>
        </w:tc>
        <w:tc>
          <w:tcPr>
            <w:tcW w:w="420" w:type="dxa"/>
            <w:shd w:val="clear" w:color="auto" w:fill="D9D9D9" w:themeFill="background1" w:themeFillShade="D9"/>
          </w:tcPr>
          <w:p w14:paraId="124FF0CA" w14:textId="19D518E8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7899A90F" w14:textId="3B464849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EC18927" w14:textId="5E22D030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69E51DFE" w14:textId="490C0FA8" w:rsidR="00F501E6" w:rsidRDefault="00F501E6" w:rsidP="0092309A"/>
        </w:tc>
        <w:tc>
          <w:tcPr>
            <w:tcW w:w="460" w:type="dxa"/>
          </w:tcPr>
          <w:p w14:paraId="7D3B6014" w14:textId="77777777" w:rsidR="00F501E6" w:rsidRDefault="00F501E6" w:rsidP="0092309A"/>
        </w:tc>
        <w:tc>
          <w:tcPr>
            <w:tcW w:w="460" w:type="dxa"/>
          </w:tcPr>
          <w:p w14:paraId="6978D1E4" w14:textId="6F5078E8" w:rsidR="00F501E6" w:rsidRDefault="00F501E6" w:rsidP="0092309A">
            <w:r>
              <w:t>1</w:t>
            </w:r>
          </w:p>
        </w:tc>
        <w:tc>
          <w:tcPr>
            <w:tcW w:w="469" w:type="dxa"/>
          </w:tcPr>
          <w:p w14:paraId="2B9F6F0F" w14:textId="77777777" w:rsidR="00F501E6" w:rsidRDefault="00F501E6" w:rsidP="0092309A"/>
        </w:tc>
        <w:tc>
          <w:tcPr>
            <w:tcW w:w="460" w:type="dxa"/>
          </w:tcPr>
          <w:p w14:paraId="3EC1FBFE" w14:textId="77777777" w:rsidR="00F501E6" w:rsidRDefault="00F501E6" w:rsidP="0092309A"/>
        </w:tc>
        <w:tc>
          <w:tcPr>
            <w:tcW w:w="460" w:type="dxa"/>
          </w:tcPr>
          <w:p w14:paraId="0A0B7D7F" w14:textId="77777777" w:rsidR="00F501E6" w:rsidRDefault="00F501E6" w:rsidP="0092309A"/>
        </w:tc>
        <w:tc>
          <w:tcPr>
            <w:tcW w:w="460" w:type="dxa"/>
          </w:tcPr>
          <w:p w14:paraId="185DCC0B" w14:textId="0A76C90C" w:rsidR="00F501E6" w:rsidRDefault="00F501E6" w:rsidP="0092309A"/>
        </w:tc>
        <w:tc>
          <w:tcPr>
            <w:tcW w:w="460" w:type="dxa"/>
          </w:tcPr>
          <w:p w14:paraId="48DB5AE0" w14:textId="0E3EC024" w:rsidR="00F501E6" w:rsidRDefault="00F501E6" w:rsidP="0092309A"/>
        </w:tc>
        <w:tc>
          <w:tcPr>
            <w:tcW w:w="469" w:type="dxa"/>
          </w:tcPr>
          <w:p w14:paraId="5686BEDF" w14:textId="38E1C8A6" w:rsidR="00F501E6" w:rsidRDefault="00F501E6" w:rsidP="0092309A"/>
        </w:tc>
        <w:tc>
          <w:tcPr>
            <w:tcW w:w="460" w:type="dxa"/>
          </w:tcPr>
          <w:p w14:paraId="4A248BA4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7A482369" w14:textId="5A4CAA0D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04227E87" w14:textId="5AE0B9E3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0CE21BCD" w14:textId="645DF8E6" w:rsidR="00F501E6" w:rsidRDefault="00F501E6" w:rsidP="0092309A"/>
        </w:tc>
        <w:tc>
          <w:tcPr>
            <w:tcW w:w="483" w:type="dxa"/>
            <w:shd w:val="clear" w:color="auto" w:fill="D9D9D9" w:themeFill="background1" w:themeFillShade="D9"/>
          </w:tcPr>
          <w:p w14:paraId="42FEA6AF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1AD62232" w14:textId="4C2BAFA8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6D4D8081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3DD59010" w14:textId="72276B55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6E675A54" w14:textId="77777777" w:rsidR="00F501E6" w:rsidRDefault="00F501E6" w:rsidP="0092309A"/>
        </w:tc>
      </w:tr>
      <w:tr w:rsidR="009C611A" w14:paraId="2407A196" w14:textId="0E0132FE" w:rsidTr="00F501E6">
        <w:tc>
          <w:tcPr>
            <w:tcW w:w="1292" w:type="dxa"/>
            <w:gridSpan w:val="2"/>
          </w:tcPr>
          <w:p w14:paraId="4721E263" w14:textId="5C598B50" w:rsidR="00F501E6" w:rsidRDefault="00F501E6" w:rsidP="0092309A">
            <w:r>
              <w:t xml:space="preserve">Full </w:t>
            </w:r>
            <w:proofErr w:type="spellStart"/>
            <w:r>
              <w:t>utt</w:t>
            </w:r>
            <w:proofErr w:type="spellEnd"/>
            <w:r>
              <w:t xml:space="preserve"> + gender</w:t>
            </w:r>
          </w:p>
        </w:tc>
        <w:tc>
          <w:tcPr>
            <w:tcW w:w="338" w:type="dxa"/>
          </w:tcPr>
          <w:p w14:paraId="79F6C2C2" w14:textId="77777777" w:rsidR="00F501E6" w:rsidRDefault="00F501E6" w:rsidP="0092309A"/>
        </w:tc>
        <w:tc>
          <w:tcPr>
            <w:tcW w:w="469" w:type="dxa"/>
          </w:tcPr>
          <w:p w14:paraId="0A9A81AB" w14:textId="77777777" w:rsidR="00F501E6" w:rsidRDefault="00F501E6" w:rsidP="0092309A"/>
        </w:tc>
        <w:tc>
          <w:tcPr>
            <w:tcW w:w="469" w:type="dxa"/>
          </w:tcPr>
          <w:p w14:paraId="646D33E4" w14:textId="77777777" w:rsidR="00F501E6" w:rsidRDefault="00F501E6" w:rsidP="0092309A"/>
        </w:tc>
        <w:tc>
          <w:tcPr>
            <w:tcW w:w="469" w:type="dxa"/>
          </w:tcPr>
          <w:p w14:paraId="4C6CA990" w14:textId="77777777" w:rsidR="00F501E6" w:rsidRDefault="00F501E6" w:rsidP="0092309A"/>
        </w:tc>
        <w:tc>
          <w:tcPr>
            <w:tcW w:w="338" w:type="dxa"/>
          </w:tcPr>
          <w:p w14:paraId="7FB1DD30" w14:textId="77777777" w:rsidR="00F501E6" w:rsidRDefault="00F501E6" w:rsidP="0092309A"/>
        </w:tc>
        <w:tc>
          <w:tcPr>
            <w:tcW w:w="338" w:type="dxa"/>
          </w:tcPr>
          <w:p w14:paraId="657F7F82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674B8ED7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8B3CE88" w14:textId="77777777" w:rsidR="00F501E6" w:rsidRDefault="00F501E6" w:rsidP="0092309A"/>
        </w:tc>
        <w:tc>
          <w:tcPr>
            <w:tcW w:w="469" w:type="dxa"/>
            <w:shd w:val="clear" w:color="auto" w:fill="D9D9D9" w:themeFill="background1" w:themeFillShade="D9"/>
          </w:tcPr>
          <w:p w14:paraId="05071DFD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7D161992" w14:textId="77777777" w:rsidR="00F501E6" w:rsidRDefault="00F501E6" w:rsidP="0092309A"/>
        </w:tc>
        <w:tc>
          <w:tcPr>
            <w:tcW w:w="338" w:type="dxa"/>
            <w:shd w:val="clear" w:color="auto" w:fill="D9D9D9" w:themeFill="background1" w:themeFillShade="D9"/>
          </w:tcPr>
          <w:p w14:paraId="53DFEBC0" w14:textId="53138804" w:rsidR="00F501E6" w:rsidRDefault="00F501E6" w:rsidP="0092309A">
            <w:r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50640C60" w14:textId="502747BF" w:rsidR="00F501E6" w:rsidRDefault="00F501E6" w:rsidP="0092309A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293BA0BC" w14:textId="337439FC" w:rsidR="00F501E6" w:rsidRDefault="00F501E6" w:rsidP="0092309A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6F920850" w14:textId="0A2B32FB" w:rsidR="00F501E6" w:rsidRDefault="00F501E6" w:rsidP="0092309A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055D1DC" w14:textId="22CE59D0" w:rsidR="00F501E6" w:rsidRDefault="00F501E6" w:rsidP="0092309A">
            <w:r>
              <w:t>1</w:t>
            </w:r>
          </w:p>
        </w:tc>
        <w:tc>
          <w:tcPr>
            <w:tcW w:w="460" w:type="dxa"/>
          </w:tcPr>
          <w:p w14:paraId="167270EF" w14:textId="77777777" w:rsidR="00F501E6" w:rsidRDefault="00F501E6" w:rsidP="0092309A"/>
        </w:tc>
        <w:tc>
          <w:tcPr>
            <w:tcW w:w="460" w:type="dxa"/>
          </w:tcPr>
          <w:p w14:paraId="0760B4E0" w14:textId="69E1CC95" w:rsidR="00F501E6" w:rsidRDefault="00F501E6" w:rsidP="0092309A"/>
        </w:tc>
        <w:tc>
          <w:tcPr>
            <w:tcW w:w="469" w:type="dxa"/>
          </w:tcPr>
          <w:p w14:paraId="71AD9899" w14:textId="77777777" w:rsidR="00F501E6" w:rsidRDefault="00F501E6" w:rsidP="0092309A"/>
        </w:tc>
        <w:tc>
          <w:tcPr>
            <w:tcW w:w="460" w:type="dxa"/>
          </w:tcPr>
          <w:p w14:paraId="4BD26BC0" w14:textId="77777777" w:rsidR="00F501E6" w:rsidRDefault="00F501E6" w:rsidP="0092309A"/>
        </w:tc>
        <w:tc>
          <w:tcPr>
            <w:tcW w:w="460" w:type="dxa"/>
          </w:tcPr>
          <w:p w14:paraId="4CA74D9D" w14:textId="77777777" w:rsidR="00F501E6" w:rsidRDefault="00F501E6" w:rsidP="0092309A"/>
        </w:tc>
        <w:tc>
          <w:tcPr>
            <w:tcW w:w="460" w:type="dxa"/>
          </w:tcPr>
          <w:p w14:paraId="286756A1" w14:textId="75DA2416" w:rsidR="00F501E6" w:rsidRDefault="00F501E6" w:rsidP="0092309A"/>
        </w:tc>
        <w:tc>
          <w:tcPr>
            <w:tcW w:w="460" w:type="dxa"/>
          </w:tcPr>
          <w:p w14:paraId="2B76CD88" w14:textId="616986DA" w:rsidR="00F501E6" w:rsidRDefault="00F501E6" w:rsidP="0092309A"/>
        </w:tc>
        <w:tc>
          <w:tcPr>
            <w:tcW w:w="469" w:type="dxa"/>
          </w:tcPr>
          <w:p w14:paraId="0710F724" w14:textId="223A23A9" w:rsidR="00F501E6" w:rsidRDefault="00F501E6" w:rsidP="0092309A"/>
        </w:tc>
        <w:tc>
          <w:tcPr>
            <w:tcW w:w="460" w:type="dxa"/>
          </w:tcPr>
          <w:p w14:paraId="6A7EAA33" w14:textId="77777777" w:rsidR="00F501E6" w:rsidRDefault="00F501E6" w:rsidP="0092309A"/>
        </w:tc>
        <w:tc>
          <w:tcPr>
            <w:tcW w:w="460" w:type="dxa"/>
            <w:shd w:val="clear" w:color="auto" w:fill="D9D9D9" w:themeFill="background1" w:themeFillShade="D9"/>
          </w:tcPr>
          <w:p w14:paraId="190139B0" w14:textId="19C5666E" w:rsidR="00F501E6" w:rsidRDefault="00F501E6" w:rsidP="0092309A">
            <w: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11948358" w14:textId="1DC9B017" w:rsidR="00F501E6" w:rsidRDefault="00F501E6" w:rsidP="0092309A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1A5B2474" w14:textId="0A5F66C6" w:rsidR="00F501E6" w:rsidRDefault="00F501E6" w:rsidP="0092309A">
            <w:r>
              <w:t>1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38BEBB45" w14:textId="54C4C303" w:rsidR="00F501E6" w:rsidRDefault="00F501E6" w:rsidP="0092309A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B6B7CAC" w14:textId="3E4D5B92" w:rsidR="00F501E6" w:rsidRDefault="00F501E6" w:rsidP="0092309A"/>
        </w:tc>
        <w:tc>
          <w:tcPr>
            <w:tcW w:w="501" w:type="dxa"/>
            <w:shd w:val="clear" w:color="auto" w:fill="D9D9D9" w:themeFill="background1" w:themeFillShade="D9"/>
          </w:tcPr>
          <w:p w14:paraId="4B75428B" w14:textId="77777777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5A6C9252" w14:textId="5147D2F8" w:rsidR="00F501E6" w:rsidRDefault="00F501E6" w:rsidP="0092309A"/>
        </w:tc>
        <w:tc>
          <w:tcPr>
            <w:tcW w:w="596" w:type="dxa"/>
            <w:shd w:val="clear" w:color="auto" w:fill="D9D9D9" w:themeFill="background1" w:themeFillShade="D9"/>
          </w:tcPr>
          <w:p w14:paraId="5F0DF218" w14:textId="77777777" w:rsidR="00F501E6" w:rsidRDefault="00F501E6" w:rsidP="0092309A"/>
        </w:tc>
      </w:tr>
    </w:tbl>
    <w:p w14:paraId="03758DE9" w14:textId="72059B39" w:rsidR="00FB3F10" w:rsidRDefault="00FB3F10"/>
    <w:p w14:paraId="5C20E11A" w14:textId="72426ABB" w:rsidR="0055025E" w:rsidRDefault="0055025E"/>
    <w:p w14:paraId="79056CA2" w14:textId="602587D9" w:rsidR="0092309A" w:rsidRDefault="0092309A"/>
    <w:p w14:paraId="1AD9798F" w14:textId="241921BE" w:rsidR="0092309A" w:rsidRDefault="0092309A"/>
    <w:p w14:paraId="733031BD" w14:textId="1AF116F3" w:rsidR="0092309A" w:rsidRDefault="0092309A"/>
    <w:p w14:paraId="2E0A2259" w14:textId="55D48167" w:rsidR="0092309A" w:rsidRDefault="0092309A"/>
    <w:p w14:paraId="54753AC9" w14:textId="305D2037" w:rsidR="0092309A" w:rsidRDefault="0092309A"/>
    <w:p w14:paraId="7FA9A6BB" w14:textId="2A6E6273" w:rsidR="0092309A" w:rsidRDefault="0092309A"/>
    <w:p w14:paraId="67C39BD5" w14:textId="563E3436" w:rsidR="0092309A" w:rsidRDefault="0092309A"/>
    <w:p w14:paraId="2B65E2CC" w14:textId="77777777" w:rsidR="0092309A" w:rsidRDefault="0092309A"/>
    <w:p w14:paraId="4FA12746" w14:textId="77777777" w:rsidR="0092309A" w:rsidRDefault="0092309A" w:rsidP="0092309A">
      <w:pPr>
        <w:ind w:left="2160" w:right="1440" w:hanging="720"/>
      </w:pPr>
    </w:p>
    <w:p w14:paraId="763D3898" w14:textId="25B1086C" w:rsidR="0086510D" w:rsidRDefault="0086510D" w:rsidP="00217DEF">
      <w:pPr>
        <w:ind w:right="1440"/>
      </w:pPr>
    </w:p>
    <w:p w14:paraId="139CE2B1" w14:textId="11C80085" w:rsidR="0086510D" w:rsidRDefault="0086510D" w:rsidP="0092309A">
      <w:pPr>
        <w:ind w:left="2160" w:right="1440" w:hanging="720"/>
      </w:pPr>
      <w:r>
        <w:t>Naming convention: {attributes} sufficient {attributes} redundant</w:t>
      </w:r>
    </w:p>
    <w:p w14:paraId="40C89EDF" w14:textId="6B839F76" w:rsidR="0086510D" w:rsidRDefault="0086510D" w:rsidP="0092309A">
      <w:pPr>
        <w:ind w:left="2160" w:right="1440" w:hanging="720"/>
      </w:pPr>
    </w:p>
    <w:p w14:paraId="33895287" w14:textId="2AE9C1A7" w:rsidR="0086510D" w:rsidRDefault="0086510D" w:rsidP="0092309A">
      <w:pPr>
        <w:ind w:left="2160" w:right="1440" w:hanging="720"/>
      </w:pPr>
      <w:r>
        <w:t>Sufficient: all utterances that will sufficiently pick out the target</w:t>
      </w:r>
    </w:p>
    <w:p w14:paraId="64B6EBF9" w14:textId="6CDD66F4" w:rsidR="0086510D" w:rsidRDefault="0086510D" w:rsidP="0092309A">
      <w:pPr>
        <w:ind w:left="2160" w:right="1440" w:hanging="720"/>
      </w:pPr>
      <w:r>
        <w:t>Redundant: all utterances on top of that which can be used to describe the target, but are not strictly necessary</w:t>
      </w:r>
    </w:p>
    <w:p w14:paraId="04C396E8" w14:textId="5E80EF76" w:rsidR="0086510D" w:rsidRDefault="0086510D" w:rsidP="0092309A">
      <w:pPr>
        <w:ind w:left="2160" w:right="1440" w:hanging="720"/>
      </w:pPr>
    </w:p>
    <w:p w14:paraId="136F7004" w14:textId="68E64E5D" w:rsidR="0086510D" w:rsidRDefault="0057220B" w:rsidP="0092309A">
      <w:pPr>
        <w:ind w:left="2160" w:right="1440" w:hanging="720"/>
      </w:pPr>
      <w:r>
        <w:t>Base attributes</w:t>
      </w:r>
      <w:r w:rsidR="0086510D">
        <w:t>:</w:t>
      </w:r>
    </w:p>
    <w:p w14:paraId="4B9B35EA" w14:textId="333993E4" w:rsidR="0086510D" w:rsidRDefault="0086510D" w:rsidP="0086510D">
      <w:pPr>
        <w:ind w:left="2520" w:right="1440" w:hanging="360"/>
      </w:pPr>
      <w:r>
        <w:t>Color: color adjective</w:t>
      </w:r>
    </w:p>
    <w:p w14:paraId="3827F837" w14:textId="74569BFF" w:rsidR="0086510D" w:rsidRDefault="0086510D" w:rsidP="0086510D">
      <w:pPr>
        <w:ind w:left="2520" w:right="1440" w:hanging="360"/>
      </w:pPr>
      <w:r>
        <w:t>Noun: the noun</w:t>
      </w:r>
    </w:p>
    <w:p w14:paraId="61479C06" w14:textId="77777777" w:rsidR="0057220B" w:rsidRDefault="0057220B" w:rsidP="0057220B">
      <w:pPr>
        <w:ind w:left="2520" w:right="1440" w:hanging="360"/>
      </w:pPr>
      <w:r>
        <w:t xml:space="preserve">Gender + color: the gender and color alone do not pick out the target but together they do (e.g. there are other masculine objects and other blue objects, but only one </w:t>
      </w:r>
      <w:proofErr w:type="spellStart"/>
      <w:r>
        <w:t>blue_masc</w:t>
      </w:r>
      <w:proofErr w:type="spellEnd"/>
      <w:r>
        <w:t xml:space="preserve"> object)</w:t>
      </w:r>
    </w:p>
    <w:p w14:paraId="091740A2" w14:textId="02A58DB2" w:rsidR="0057220B" w:rsidRDefault="0057220B" w:rsidP="0086510D">
      <w:pPr>
        <w:ind w:left="2520" w:right="1440" w:hanging="360"/>
      </w:pPr>
      <w:r>
        <w:t>Gender: this is the only object of this gender in the scene</w:t>
      </w:r>
    </w:p>
    <w:p w14:paraId="04A628B9" w14:textId="7574F25B" w:rsidR="0057220B" w:rsidRDefault="0057220B" w:rsidP="0057220B">
      <w:pPr>
        <w:ind w:right="1440"/>
      </w:pPr>
    </w:p>
    <w:p w14:paraId="22829342" w14:textId="1EE23B7E" w:rsidR="0057220B" w:rsidRDefault="0057220B" w:rsidP="0057220B">
      <w:pPr>
        <w:ind w:right="1440"/>
      </w:pPr>
      <w:r>
        <w:tab/>
      </w:r>
      <w:r>
        <w:tab/>
        <w:t>Combinations:</w:t>
      </w:r>
    </w:p>
    <w:p w14:paraId="1CBD33C4" w14:textId="5D23CA11" w:rsidR="0086510D" w:rsidRDefault="0086510D" w:rsidP="0086510D">
      <w:pPr>
        <w:ind w:left="2520" w:right="1440" w:hanging="360"/>
      </w:pPr>
      <w:r>
        <w:t xml:space="preserve">Color | noun: either the color or the noun </w:t>
      </w:r>
      <w:proofErr w:type="gramStart"/>
      <w:r>
        <w:t>suffice</w:t>
      </w:r>
      <w:proofErr w:type="gramEnd"/>
      <w:r>
        <w:t xml:space="preserve"> (i.e. target is unique in color and type)</w:t>
      </w:r>
    </w:p>
    <w:p w14:paraId="2664C17E" w14:textId="55CCEAAC" w:rsidR="0086510D" w:rsidRDefault="0086510D" w:rsidP="0086510D">
      <w:pPr>
        <w:ind w:left="2520" w:right="1440" w:hanging="360"/>
      </w:pPr>
      <w:r>
        <w:t xml:space="preserve">Gender + color | noun: either the </w:t>
      </w:r>
      <w:proofErr w:type="spellStart"/>
      <w:r>
        <w:t>gender+color</w:t>
      </w:r>
      <w:proofErr w:type="spellEnd"/>
      <w:r>
        <w:t xml:space="preserve"> pick out the object, or the noun (e.g. there are other masculine objects, there are other blue objects, but only one </w:t>
      </w:r>
      <w:proofErr w:type="spellStart"/>
      <w:r>
        <w:t>blue_masc</w:t>
      </w:r>
      <w:proofErr w:type="spellEnd"/>
      <w:r>
        <w:t xml:space="preserve"> object which is also the only plate)</w:t>
      </w:r>
    </w:p>
    <w:p w14:paraId="3153A33A" w14:textId="53827E2F" w:rsidR="0086510D" w:rsidRDefault="0086510D" w:rsidP="0086510D">
      <w:pPr>
        <w:ind w:left="2520" w:right="1440" w:hanging="360"/>
      </w:pPr>
      <w:r>
        <w:t xml:space="preserve">Gender | gender + color | noun: same as case above, but the object is ALSO the only object of that gender in the scenario (e.g. target is the only masculine object, the only </w:t>
      </w:r>
      <w:proofErr w:type="spellStart"/>
      <w:r>
        <w:t>blue_masc</w:t>
      </w:r>
      <w:proofErr w:type="spellEnd"/>
      <w:r>
        <w:t xml:space="preserve"> object, and the only plate)</w:t>
      </w:r>
    </w:p>
    <w:p w14:paraId="502FACDC" w14:textId="10F2593D" w:rsidR="0086510D" w:rsidRDefault="0086510D" w:rsidP="0086510D">
      <w:pPr>
        <w:ind w:left="2520" w:right="1440" w:hanging="360"/>
      </w:pPr>
      <w:r>
        <w:t>Gender + c</w:t>
      </w:r>
      <w:r w:rsidR="0057220B">
        <w:t>o</w:t>
      </w:r>
      <w:r>
        <w:t>lor</w:t>
      </w:r>
      <w:r w:rsidR="0057220B">
        <w:t xml:space="preserve"> | color | noun: the only </w:t>
      </w:r>
      <w:proofErr w:type="spellStart"/>
      <w:r w:rsidR="0057220B">
        <w:t>blue_masc</w:t>
      </w:r>
      <w:proofErr w:type="spellEnd"/>
      <w:r w:rsidR="0057220B">
        <w:t xml:space="preserve"> object, the only blue object, and the only plate </w:t>
      </w:r>
      <w:r w:rsidR="0057220B">
        <w:sym w:font="Wingdings" w:char="F0E0"/>
      </w:r>
      <w:r w:rsidR="0057220B">
        <w:t xml:space="preserve"> therefore describing either of any of these three attributes suffices</w:t>
      </w:r>
    </w:p>
    <w:p w14:paraId="3C5628D1" w14:textId="2EDBCAA6" w:rsidR="0057220B" w:rsidRDefault="0057220B" w:rsidP="0086510D">
      <w:pPr>
        <w:ind w:left="2520" w:right="1440" w:hanging="360"/>
      </w:pPr>
      <w:r>
        <w:t xml:space="preserve">Gender | color | noun: the only </w:t>
      </w:r>
      <w:proofErr w:type="spellStart"/>
      <w:r>
        <w:t>mascunline</w:t>
      </w:r>
      <w:proofErr w:type="spellEnd"/>
      <w:r>
        <w:t xml:space="preserve"> object, the only blue object, and the only plate </w:t>
      </w:r>
      <w:r>
        <w:sym w:font="Wingdings" w:char="F0E0"/>
      </w:r>
      <w:r>
        <w:t xml:space="preserve"> this is just like the gender + color | color | noun case, except that </w:t>
      </w:r>
      <w:r w:rsidR="00217DEF">
        <w:t xml:space="preserve">there are no other masculine objects (whereas in the </w:t>
      </w:r>
      <w:proofErr w:type="spellStart"/>
      <w:r w:rsidR="00217DEF">
        <w:t>gender+color</w:t>
      </w:r>
      <w:proofErr w:type="spellEnd"/>
      <w:r w:rsidR="00217DEF">
        <w:t xml:space="preserve"> | color | noun case, there could be other masculine objects that are just not blue)</w:t>
      </w:r>
    </w:p>
    <w:p w14:paraId="40FA025E" w14:textId="76518B85" w:rsidR="00217DEF" w:rsidRDefault="00217DEF" w:rsidP="0086510D">
      <w:pPr>
        <w:ind w:left="2520" w:right="1440" w:hanging="360"/>
      </w:pPr>
      <w:r>
        <w:t>Color + noun: this the only blue plate, there are other plates and other blue things, so you have to use both the color and noun term</w:t>
      </w:r>
    </w:p>
    <w:p w14:paraId="697E34D8" w14:textId="7EE75D51" w:rsidR="00217DEF" w:rsidRDefault="00217DEF" w:rsidP="00217DEF">
      <w:pPr>
        <w:ind w:right="1440"/>
      </w:pPr>
      <w:r>
        <w:tab/>
      </w:r>
      <w:r>
        <w:tab/>
      </w:r>
    </w:p>
    <w:p w14:paraId="0CF3DD92" w14:textId="410207F6" w:rsidR="00217DEF" w:rsidRDefault="00217DEF" w:rsidP="00217DEF">
      <w:pPr>
        <w:ind w:right="1440"/>
      </w:pPr>
      <w:r>
        <w:tab/>
      </w:r>
      <w:r>
        <w:tab/>
        <w:t>Redundant:</w:t>
      </w:r>
    </w:p>
    <w:p w14:paraId="05F83B9E" w14:textId="30113E83" w:rsidR="00217DEF" w:rsidRDefault="00217DEF" w:rsidP="00217DEF">
      <w:pPr>
        <w:ind w:right="1440"/>
      </w:pPr>
      <w:r>
        <w:tab/>
      </w:r>
      <w:r>
        <w:tab/>
      </w:r>
      <w:r>
        <w:tab/>
        <w:t>Same as above except for:</w:t>
      </w:r>
    </w:p>
    <w:p w14:paraId="2097FFA2" w14:textId="028BA3A3" w:rsidR="009C611A" w:rsidRPr="009C611A" w:rsidRDefault="009C611A" w:rsidP="00217DEF">
      <w:pPr>
        <w:ind w:right="1440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Make note about how with full utterances we don’t know which one is redundant, </w:t>
      </w:r>
      <w:proofErr w:type="spellStart"/>
      <w:r>
        <w:rPr>
          <w:b/>
          <w:bCs/>
        </w:rPr>
        <w:t>where as</w:t>
      </w:r>
      <w:proofErr w:type="spellEnd"/>
      <w:r>
        <w:rPr>
          <w:b/>
          <w:bCs/>
        </w:rPr>
        <w:t xml:space="preserve"> with “color” or “noun” we do end up saying the full utterance </w:t>
      </w:r>
      <w:r w:rsidRPr="009C611A">
        <w:rPr>
          <w:b/>
          <w:bCs/>
        </w:rPr>
        <w:sym w:font="Wingdings" w:char="F0E0"/>
      </w:r>
      <w:r>
        <w:rPr>
          <w:b/>
          <w:bCs/>
        </w:rPr>
        <w:t xml:space="preserve"> but we don’t know which one is redundant!</w:t>
      </w:r>
    </w:p>
    <w:p w14:paraId="6D1E18DD" w14:textId="117D9751" w:rsidR="00217DEF" w:rsidRDefault="00217DEF" w:rsidP="00217DEF">
      <w:pPr>
        <w:ind w:left="2520" w:right="1440" w:hanging="360"/>
      </w:pPr>
      <w:r>
        <w:t xml:space="preserve">Full </w:t>
      </w:r>
      <w:proofErr w:type="spellStart"/>
      <w:r>
        <w:t>utt</w:t>
      </w:r>
      <w:proofErr w:type="spellEnd"/>
      <w:r>
        <w:t xml:space="preserve">: the full utterances </w:t>
      </w:r>
      <w:proofErr w:type="gramStart"/>
      <w:r>
        <w:t>is</w:t>
      </w:r>
      <w:proofErr w:type="gramEnd"/>
      <w:r>
        <w:t xml:space="preserve"> redundant. Because either color or noun can be used sufficiently, by uttering the color + noun it is ambiguous as to whether it is the noun or the color that is being used redundantly. </w:t>
      </w:r>
    </w:p>
    <w:p w14:paraId="418BC955" w14:textId="208A447B" w:rsidR="00217DEF" w:rsidRDefault="00217DEF" w:rsidP="00217DEF">
      <w:pPr>
        <w:ind w:left="2520" w:right="1440" w:hanging="360"/>
      </w:pPr>
      <w:r>
        <w:t xml:space="preserve">Full </w:t>
      </w:r>
      <w:proofErr w:type="spellStart"/>
      <w:r>
        <w:t>utt</w:t>
      </w:r>
      <w:proofErr w:type="spellEnd"/>
      <w:r>
        <w:t xml:space="preserve"> + gender: same as above but includes gender on the color (so gender could be being used redundantly). I don’t split this case up further since I don’t see a need for it. </w:t>
      </w:r>
    </w:p>
    <w:p w14:paraId="743DEA7B" w14:textId="441FC524" w:rsidR="0057220B" w:rsidRDefault="0057220B" w:rsidP="0086510D">
      <w:pPr>
        <w:ind w:left="2520" w:right="1440" w:hanging="360"/>
      </w:pPr>
    </w:p>
    <w:p w14:paraId="11DAE114" w14:textId="14F97E6E" w:rsidR="007D5749" w:rsidRDefault="007D5749" w:rsidP="0086510D">
      <w:pPr>
        <w:ind w:left="2520" w:right="1440" w:hanging="360"/>
      </w:pPr>
    </w:p>
    <w:p w14:paraId="42740459" w14:textId="77D7A19F" w:rsidR="007D5749" w:rsidRDefault="007D5749" w:rsidP="0086510D">
      <w:pPr>
        <w:ind w:left="2520" w:right="1440" w:hanging="360"/>
      </w:pPr>
    </w:p>
    <w:p w14:paraId="2660420E" w14:textId="55D2DF23" w:rsidR="007D5749" w:rsidRDefault="007D5749" w:rsidP="0086510D">
      <w:pPr>
        <w:ind w:left="2520" w:right="1440" w:hanging="360"/>
      </w:pPr>
    </w:p>
    <w:p w14:paraId="15C72991" w14:textId="14927014" w:rsidR="007D5749" w:rsidRDefault="007D5749" w:rsidP="0086510D">
      <w:pPr>
        <w:ind w:left="2520" w:right="1440" w:hanging="360"/>
      </w:pPr>
    </w:p>
    <w:p w14:paraId="50E25EEB" w14:textId="17604B4B" w:rsidR="007D5749" w:rsidRDefault="007D5749" w:rsidP="0086510D">
      <w:pPr>
        <w:ind w:left="2520" w:right="1440" w:hanging="360"/>
      </w:pPr>
    </w:p>
    <w:p w14:paraId="643541A1" w14:textId="6A239EF8" w:rsidR="007D5749" w:rsidRDefault="007D5749" w:rsidP="0086510D">
      <w:pPr>
        <w:ind w:left="2520" w:right="1440" w:hanging="360"/>
      </w:pPr>
    </w:p>
    <w:p w14:paraId="739675FE" w14:textId="6E3992AC" w:rsidR="007D5749" w:rsidRDefault="007D5749" w:rsidP="0086510D">
      <w:pPr>
        <w:ind w:left="2520" w:right="1440" w:hanging="360"/>
      </w:pPr>
    </w:p>
    <w:p w14:paraId="31BCC500" w14:textId="31DE55DC" w:rsidR="007D5749" w:rsidRDefault="007D5749" w:rsidP="0086510D">
      <w:pPr>
        <w:ind w:left="2520" w:right="1440" w:hanging="360"/>
      </w:pPr>
    </w:p>
    <w:p w14:paraId="3990AFFD" w14:textId="7EBC594B" w:rsidR="007D5749" w:rsidRDefault="007D5749" w:rsidP="0086510D">
      <w:pPr>
        <w:ind w:left="2520" w:right="1440" w:hanging="360"/>
      </w:pPr>
    </w:p>
    <w:p w14:paraId="1ABA9107" w14:textId="025A79E9" w:rsidR="007D5749" w:rsidRDefault="007D5749" w:rsidP="0086510D">
      <w:pPr>
        <w:ind w:left="2520" w:right="1440" w:hanging="360"/>
      </w:pPr>
    </w:p>
    <w:p w14:paraId="1B4A651E" w14:textId="77777777" w:rsidR="007D5749" w:rsidRDefault="007D5749" w:rsidP="007D5749">
      <w:pPr>
        <w:ind w:right="1440"/>
      </w:pPr>
      <w:r>
        <w:tab/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751"/>
        <w:gridCol w:w="2708"/>
        <w:gridCol w:w="3240"/>
      </w:tblGrid>
      <w:tr w:rsidR="007D5749" w14:paraId="0F4E8972" w14:textId="77777777" w:rsidTr="007D5749">
        <w:tc>
          <w:tcPr>
            <w:tcW w:w="3751" w:type="dxa"/>
          </w:tcPr>
          <w:p w14:paraId="3A1BAD4E" w14:textId="6EDBF544" w:rsidR="007D5749" w:rsidRPr="007D5749" w:rsidRDefault="007D5749" w:rsidP="007D5749">
            <w:pPr>
              <w:ind w:right="1440"/>
              <w:rPr>
                <w:b/>
                <w:bCs/>
              </w:rPr>
            </w:pPr>
            <w:r w:rsidRPr="007D5749">
              <w:rPr>
                <w:b/>
                <w:bCs/>
              </w:rPr>
              <w:t>sufficient</w:t>
            </w:r>
          </w:p>
        </w:tc>
        <w:tc>
          <w:tcPr>
            <w:tcW w:w="2708" w:type="dxa"/>
          </w:tcPr>
          <w:p w14:paraId="52D463B3" w14:textId="1C6D587F" w:rsidR="007D5749" w:rsidRPr="007D5749" w:rsidRDefault="007D5749" w:rsidP="007D5749">
            <w:pPr>
              <w:ind w:right="1440"/>
              <w:rPr>
                <w:b/>
                <w:bCs/>
              </w:rPr>
            </w:pPr>
            <w:r w:rsidRPr="007D5749">
              <w:rPr>
                <w:b/>
                <w:bCs/>
              </w:rPr>
              <w:t>redundant</w:t>
            </w:r>
          </w:p>
        </w:tc>
        <w:tc>
          <w:tcPr>
            <w:tcW w:w="3240" w:type="dxa"/>
          </w:tcPr>
          <w:p w14:paraId="3901A61D" w14:textId="13B8E886" w:rsidR="007D5749" w:rsidRPr="007D5749" w:rsidRDefault="007D5749" w:rsidP="007D5749">
            <w:pPr>
              <w:ind w:right="1440"/>
              <w:rPr>
                <w:b/>
                <w:bCs/>
              </w:rPr>
            </w:pPr>
            <w:r w:rsidRPr="007D5749">
              <w:rPr>
                <w:b/>
                <w:bCs/>
              </w:rPr>
              <w:t>tally</w:t>
            </w:r>
          </w:p>
        </w:tc>
      </w:tr>
      <w:tr w:rsidR="007D5749" w14:paraId="131788B9" w14:textId="77777777" w:rsidTr="007D5749">
        <w:tc>
          <w:tcPr>
            <w:tcW w:w="3751" w:type="dxa"/>
          </w:tcPr>
          <w:p w14:paraId="52FB84E6" w14:textId="585BF55D" w:rsidR="007D5749" w:rsidRDefault="007D5749" w:rsidP="007D5749">
            <w:pPr>
              <w:ind w:right="1440"/>
            </w:pPr>
            <w:r>
              <w:t>color</w:t>
            </w:r>
          </w:p>
        </w:tc>
        <w:tc>
          <w:tcPr>
            <w:tcW w:w="2708" w:type="dxa"/>
          </w:tcPr>
          <w:p w14:paraId="16264506" w14:textId="7A717B57" w:rsidR="007D5749" w:rsidRDefault="007D5749" w:rsidP="007D5749">
            <w:pPr>
              <w:ind w:right="1440"/>
            </w:pPr>
            <w:r>
              <w:t>noun</w:t>
            </w:r>
          </w:p>
        </w:tc>
        <w:tc>
          <w:tcPr>
            <w:tcW w:w="3240" w:type="dxa"/>
          </w:tcPr>
          <w:p w14:paraId="5532A602" w14:textId="0E23B445" w:rsidR="007D5749" w:rsidRDefault="0062057D" w:rsidP="007D5749">
            <w:pPr>
              <w:ind w:right="1440"/>
            </w:pPr>
            <w:r>
              <w:t>5</w:t>
            </w:r>
          </w:p>
        </w:tc>
      </w:tr>
      <w:tr w:rsidR="007D5749" w14:paraId="10031E57" w14:textId="77777777" w:rsidTr="007D5749">
        <w:tc>
          <w:tcPr>
            <w:tcW w:w="3751" w:type="dxa"/>
          </w:tcPr>
          <w:p w14:paraId="08E4ED90" w14:textId="6F8566F9" w:rsidR="007D5749" w:rsidRDefault="007D5749" w:rsidP="007D5749">
            <w:pPr>
              <w:ind w:right="1440"/>
            </w:pPr>
            <w:r>
              <w:t>Color + noun</w:t>
            </w:r>
          </w:p>
        </w:tc>
        <w:tc>
          <w:tcPr>
            <w:tcW w:w="2708" w:type="dxa"/>
          </w:tcPr>
          <w:p w14:paraId="517A644F" w14:textId="25129282" w:rsidR="007D5749" w:rsidRDefault="007D5749" w:rsidP="007D5749">
            <w:pPr>
              <w:ind w:right="1440"/>
            </w:pPr>
            <w:r>
              <w:t>ø</w:t>
            </w:r>
          </w:p>
        </w:tc>
        <w:tc>
          <w:tcPr>
            <w:tcW w:w="3240" w:type="dxa"/>
          </w:tcPr>
          <w:p w14:paraId="5F6710FA" w14:textId="57D88DF5" w:rsidR="007D5749" w:rsidRDefault="004A19B0" w:rsidP="007D5749">
            <w:pPr>
              <w:ind w:right="1440"/>
            </w:pPr>
            <w:r>
              <w:t>4</w:t>
            </w:r>
          </w:p>
        </w:tc>
      </w:tr>
      <w:tr w:rsidR="007D5749" w14:paraId="692BE33B" w14:textId="77777777" w:rsidTr="007D5749">
        <w:tc>
          <w:tcPr>
            <w:tcW w:w="3751" w:type="dxa"/>
          </w:tcPr>
          <w:p w14:paraId="62AFA913" w14:textId="3568DB68" w:rsidR="007D5749" w:rsidRDefault="007D5749" w:rsidP="007D5749">
            <w:pPr>
              <w:ind w:right="1440"/>
            </w:pPr>
            <w:r>
              <w:t>noun</w:t>
            </w:r>
          </w:p>
        </w:tc>
        <w:tc>
          <w:tcPr>
            <w:tcW w:w="2708" w:type="dxa"/>
          </w:tcPr>
          <w:p w14:paraId="07F623F5" w14:textId="50DB6F4F" w:rsidR="007D5749" w:rsidRDefault="007D5749" w:rsidP="007D5749">
            <w:pPr>
              <w:ind w:right="1440"/>
            </w:pPr>
            <w:r>
              <w:t>color</w:t>
            </w:r>
          </w:p>
        </w:tc>
        <w:tc>
          <w:tcPr>
            <w:tcW w:w="3240" w:type="dxa"/>
          </w:tcPr>
          <w:p w14:paraId="08CE309E" w14:textId="665D363B" w:rsidR="007D5749" w:rsidRDefault="004A19B0" w:rsidP="007D5749">
            <w:pPr>
              <w:ind w:right="1440"/>
            </w:pPr>
            <w:r>
              <w:t>7</w:t>
            </w:r>
          </w:p>
        </w:tc>
      </w:tr>
      <w:tr w:rsidR="007D5749" w14:paraId="021212FC" w14:textId="77777777" w:rsidTr="007D5749">
        <w:tc>
          <w:tcPr>
            <w:tcW w:w="3751" w:type="dxa"/>
          </w:tcPr>
          <w:p w14:paraId="53B9335C" w14:textId="7315D749" w:rsidR="007D5749" w:rsidRDefault="007D5749" w:rsidP="007D5749">
            <w:pPr>
              <w:ind w:right="1440"/>
            </w:pPr>
            <w:r>
              <w:t>Color | noun</w:t>
            </w:r>
          </w:p>
        </w:tc>
        <w:tc>
          <w:tcPr>
            <w:tcW w:w="2708" w:type="dxa"/>
          </w:tcPr>
          <w:p w14:paraId="02F443F7" w14:textId="460CD3AF" w:rsidR="007D5749" w:rsidRDefault="007D5749" w:rsidP="007D5749">
            <w:pPr>
              <w:ind w:right="1440"/>
            </w:pPr>
            <w:r>
              <w:t xml:space="preserve">Full </w:t>
            </w:r>
            <w:proofErr w:type="spellStart"/>
            <w:r>
              <w:t>utt</w:t>
            </w:r>
            <w:proofErr w:type="spellEnd"/>
          </w:p>
        </w:tc>
        <w:tc>
          <w:tcPr>
            <w:tcW w:w="3240" w:type="dxa"/>
          </w:tcPr>
          <w:p w14:paraId="6FE011A6" w14:textId="261ACD48" w:rsidR="007D5749" w:rsidRDefault="004A19B0" w:rsidP="007D5749">
            <w:pPr>
              <w:ind w:right="1440"/>
            </w:pPr>
            <w:r>
              <w:t>2</w:t>
            </w:r>
          </w:p>
        </w:tc>
      </w:tr>
      <w:tr w:rsidR="007D5749" w14:paraId="6F67BADB" w14:textId="77777777" w:rsidTr="007D5749">
        <w:tc>
          <w:tcPr>
            <w:tcW w:w="3751" w:type="dxa"/>
          </w:tcPr>
          <w:p w14:paraId="29533B15" w14:textId="2B9619CA" w:rsidR="007D5749" w:rsidRDefault="007D5749" w:rsidP="007D5749">
            <w:pPr>
              <w:ind w:right="1440"/>
            </w:pPr>
            <w:r>
              <w:t>Gender | color | noun</w:t>
            </w:r>
          </w:p>
        </w:tc>
        <w:tc>
          <w:tcPr>
            <w:tcW w:w="2708" w:type="dxa"/>
          </w:tcPr>
          <w:p w14:paraId="790E5344" w14:textId="187D7BA5" w:rsidR="007D5749" w:rsidRDefault="007D5749" w:rsidP="007D5749">
            <w:pPr>
              <w:ind w:right="1440"/>
            </w:pPr>
            <w:r>
              <w:t xml:space="preserve">Full </w:t>
            </w:r>
            <w:proofErr w:type="spellStart"/>
            <w:r>
              <w:t>utt</w:t>
            </w:r>
            <w:proofErr w:type="spellEnd"/>
            <w:r>
              <w:t xml:space="preserve"> + gender</w:t>
            </w:r>
          </w:p>
        </w:tc>
        <w:tc>
          <w:tcPr>
            <w:tcW w:w="3240" w:type="dxa"/>
          </w:tcPr>
          <w:p w14:paraId="359D5236" w14:textId="1A9BE89E" w:rsidR="007D5749" w:rsidRDefault="004A19B0" w:rsidP="007D5749">
            <w:pPr>
              <w:ind w:right="1440"/>
            </w:pPr>
            <w:r>
              <w:t>2</w:t>
            </w:r>
          </w:p>
        </w:tc>
      </w:tr>
      <w:tr w:rsidR="007D5749" w14:paraId="3F0D4C1B" w14:textId="77777777" w:rsidTr="007D5749">
        <w:tc>
          <w:tcPr>
            <w:tcW w:w="3751" w:type="dxa"/>
          </w:tcPr>
          <w:p w14:paraId="0811B771" w14:textId="26E3EC01" w:rsidR="007D5749" w:rsidRDefault="007D5749" w:rsidP="007D5749">
            <w:pPr>
              <w:ind w:right="1440"/>
            </w:pPr>
            <w:r>
              <w:t>Gender | gender + color | noun</w:t>
            </w:r>
          </w:p>
        </w:tc>
        <w:tc>
          <w:tcPr>
            <w:tcW w:w="2708" w:type="dxa"/>
          </w:tcPr>
          <w:p w14:paraId="2AB71E0D" w14:textId="58B37946" w:rsidR="007D5749" w:rsidRDefault="007D5749" w:rsidP="007D5749">
            <w:pPr>
              <w:ind w:right="1440"/>
            </w:pPr>
            <w:r>
              <w:t xml:space="preserve">Full </w:t>
            </w:r>
            <w:proofErr w:type="spellStart"/>
            <w:r>
              <w:t>utt</w:t>
            </w:r>
            <w:proofErr w:type="spellEnd"/>
            <w:r>
              <w:t xml:space="preserve"> + gender</w:t>
            </w:r>
          </w:p>
        </w:tc>
        <w:tc>
          <w:tcPr>
            <w:tcW w:w="3240" w:type="dxa"/>
          </w:tcPr>
          <w:p w14:paraId="4E08B4CF" w14:textId="7381B49D" w:rsidR="007D5749" w:rsidRDefault="004A19B0" w:rsidP="007D5749">
            <w:pPr>
              <w:ind w:right="1440"/>
            </w:pPr>
            <w:r>
              <w:t>4</w:t>
            </w:r>
          </w:p>
        </w:tc>
      </w:tr>
      <w:tr w:rsidR="007D5749" w14:paraId="14E0A882" w14:textId="77777777" w:rsidTr="007D5749">
        <w:tc>
          <w:tcPr>
            <w:tcW w:w="3751" w:type="dxa"/>
          </w:tcPr>
          <w:p w14:paraId="0A6EF38A" w14:textId="787577BE" w:rsidR="007D5749" w:rsidRDefault="007D5749" w:rsidP="007D5749">
            <w:pPr>
              <w:ind w:right="1440"/>
            </w:pPr>
            <w:r>
              <w:t>Gender + color</w:t>
            </w:r>
          </w:p>
        </w:tc>
        <w:tc>
          <w:tcPr>
            <w:tcW w:w="2708" w:type="dxa"/>
          </w:tcPr>
          <w:p w14:paraId="5D81AC22" w14:textId="7ACD5559" w:rsidR="007D5749" w:rsidRDefault="007D5749" w:rsidP="007D5749">
            <w:pPr>
              <w:ind w:right="1440"/>
            </w:pPr>
            <w:r>
              <w:t>noun</w:t>
            </w:r>
          </w:p>
        </w:tc>
        <w:tc>
          <w:tcPr>
            <w:tcW w:w="3240" w:type="dxa"/>
          </w:tcPr>
          <w:p w14:paraId="52B56B42" w14:textId="21C3590C" w:rsidR="007D5749" w:rsidRDefault="004A19B0" w:rsidP="007D5749">
            <w:pPr>
              <w:ind w:right="1440"/>
            </w:pPr>
            <w:r>
              <w:t>4</w:t>
            </w:r>
          </w:p>
        </w:tc>
      </w:tr>
      <w:tr w:rsidR="007D5749" w14:paraId="2F6FA9E4" w14:textId="77777777" w:rsidTr="007D5749">
        <w:tc>
          <w:tcPr>
            <w:tcW w:w="3751" w:type="dxa"/>
          </w:tcPr>
          <w:p w14:paraId="09AD3B6D" w14:textId="6AB13BCF" w:rsidR="007D5749" w:rsidRDefault="007D5749" w:rsidP="007D5749">
            <w:pPr>
              <w:ind w:right="1440"/>
            </w:pPr>
            <w:r>
              <w:t>Gender + color | noun</w:t>
            </w:r>
          </w:p>
        </w:tc>
        <w:tc>
          <w:tcPr>
            <w:tcW w:w="2708" w:type="dxa"/>
          </w:tcPr>
          <w:p w14:paraId="55CD80EA" w14:textId="79C9735B" w:rsidR="007D5749" w:rsidRDefault="007D5749" w:rsidP="007D5749">
            <w:pPr>
              <w:ind w:right="1440"/>
            </w:pPr>
            <w:r>
              <w:t xml:space="preserve">Full </w:t>
            </w:r>
            <w:proofErr w:type="spellStart"/>
            <w:r>
              <w:t>utt</w:t>
            </w:r>
            <w:proofErr w:type="spellEnd"/>
            <w:r>
              <w:t xml:space="preserve"> + gender</w:t>
            </w:r>
          </w:p>
        </w:tc>
        <w:tc>
          <w:tcPr>
            <w:tcW w:w="3240" w:type="dxa"/>
          </w:tcPr>
          <w:p w14:paraId="47D77350" w14:textId="3BDEDF32" w:rsidR="007D5749" w:rsidRDefault="004A19B0" w:rsidP="007D5749">
            <w:pPr>
              <w:ind w:right="1440"/>
            </w:pPr>
            <w:r>
              <w:t>2</w:t>
            </w:r>
          </w:p>
        </w:tc>
      </w:tr>
      <w:tr w:rsidR="007D5749" w14:paraId="3FE2C454" w14:textId="77777777" w:rsidTr="007D5749">
        <w:tc>
          <w:tcPr>
            <w:tcW w:w="3751" w:type="dxa"/>
          </w:tcPr>
          <w:p w14:paraId="4D44B9E3" w14:textId="77777777" w:rsidR="007D5749" w:rsidRDefault="007D5749" w:rsidP="007D5749">
            <w:pPr>
              <w:ind w:right="1440"/>
            </w:pPr>
            <w:r>
              <w:t>Gender + color |</w:t>
            </w:r>
          </w:p>
          <w:p w14:paraId="7CA07B5F" w14:textId="77777777" w:rsidR="007D5749" w:rsidRDefault="007D5749" w:rsidP="007D5749">
            <w:pPr>
              <w:ind w:right="1440"/>
            </w:pPr>
            <w:r>
              <w:t>Color |</w:t>
            </w:r>
          </w:p>
          <w:p w14:paraId="69D563E5" w14:textId="73DA9643" w:rsidR="007D5749" w:rsidRDefault="007D5749" w:rsidP="007D5749">
            <w:pPr>
              <w:ind w:right="1440"/>
            </w:pPr>
            <w:r>
              <w:t>noun</w:t>
            </w:r>
          </w:p>
        </w:tc>
        <w:tc>
          <w:tcPr>
            <w:tcW w:w="2708" w:type="dxa"/>
          </w:tcPr>
          <w:p w14:paraId="3A6640C0" w14:textId="0797B375" w:rsidR="007D5749" w:rsidRDefault="007D5749" w:rsidP="007D5749">
            <w:pPr>
              <w:ind w:right="1440"/>
            </w:pPr>
            <w:r>
              <w:t xml:space="preserve">Full </w:t>
            </w:r>
            <w:proofErr w:type="spellStart"/>
            <w:r>
              <w:t>utt</w:t>
            </w:r>
            <w:proofErr w:type="spellEnd"/>
            <w:r>
              <w:t xml:space="preserve"> + gender</w:t>
            </w:r>
          </w:p>
        </w:tc>
        <w:tc>
          <w:tcPr>
            <w:tcW w:w="3240" w:type="dxa"/>
          </w:tcPr>
          <w:p w14:paraId="7FCEE98D" w14:textId="61B702D7" w:rsidR="007D5749" w:rsidRDefault="004A19B0" w:rsidP="007D5749">
            <w:pPr>
              <w:ind w:right="1440"/>
            </w:pPr>
            <w:r>
              <w:t>2</w:t>
            </w:r>
          </w:p>
        </w:tc>
      </w:tr>
    </w:tbl>
    <w:p w14:paraId="53A1A97D" w14:textId="77777777" w:rsidR="0057220B" w:rsidRDefault="0057220B" w:rsidP="0086510D">
      <w:pPr>
        <w:ind w:left="2520" w:right="1440" w:hanging="360"/>
      </w:pPr>
    </w:p>
    <w:p w14:paraId="760EDCCD" w14:textId="77777777" w:rsidR="0086510D" w:rsidRDefault="0086510D" w:rsidP="0092309A">
      <w:pPr>
        <w:ind w:left="2160" w:right="1440" w:hanging="720"/>
      </w:pPr>
      <w:bookmarkStart w:id="0" w:name="_GoBack"/>
      <w:bookmarkEnd w:id="0"/>
    </w:p>
    <w:sectPr w:rsidR="0086510D" w:rsidSect="0092309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E5C24"/>
    <w:multiLevelType w:val="hybridMultilevel"/>
    <w:tmpl w:val="FE0E03A0"/>
    <w:lvl w:ilvl="0" w:tplc="88AA5B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10"/>
    <w:rsid w:val="00127773"/>
    <w:rsid w:val="00217DEF"/>
    <w:rsid w:val="00417759"/>
    <w:rsid w:val="004A19B0"/>
    <w:rsid w:val="0055025E"/>
    <w:rsid w:val="0057220B"/>
    <w:rsid w:val="005D28D6"/>
    <w:rsid w:val="0062057D"/>
    <w:rsid w:val="0078376E"/>
    <w:rsid w:val="007A2457"/>
    <w:rsid w:val="007B4AE3"/>
    <w:rsid w:val="007B538B"/>
    <w:rsid w:val="007D5749"/>
    <w:rsid w:val="00842CCE"/>
    <w:rsid w:val="0086510D"/>
    <w:rsid w:val="0092309A"/>
    <w:rsid w:val="009C611A"/>
    <w:rsid w:val="00A904C4"/>
    <w:rsid w:val="00B34728"/>
    <w:rsid w:val="00BF500F"/>
    <w:rsid w:val="00D70BF0"/>
    <w:rsid w:val="00E61152"/>
    <w:rsid w:val="00F501E6"/>
    <w:rsid w:val="00FB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4EA21"/>
  <w15:chartTrackingRefBased/>
  <w15:docId w15:val="{79843AE8-2531-1949-BE7C-AF60CEBD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25E"/>
    <w:pPr>
      <w:ind w:left="720"/>
      <w:contextualSpacing/>
    </w:pPr>
  </w:style>
  <w:style w:type="table" w:styleId="GridTable2-Accent2">
    <w:name w:val="Grid Table 2 Accent 2"/>
    <w:basedOn w:val="TableNormal"/>
    <w:uiPriority w:val="47"/>
    <w:rsid w:val="00842CC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Pophristic</dc:creator>
  <cp:keywords/>
  <dc:description/>
  <cp:lastModifiedBy>Stefan Pophristic</cp:lastModifiedBy>
  <cp:revision>4</cp:revision>
  <dcterms:created xsi:type="dcterms:W3CDTF">2021-12-21T15:25:00Z</dcterms:created>
  <dcterms:modified xsi:type="dcterms:W3CDTF">2021-12-21T18:55:00Z</dcterms:modified>
</cp:coreProperties>
</file>