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AA" w:rsidRDefault="00BA2F17" w:rsidP="00BA2F17">
      <w:pPr>
        <w:pStyle w:val="IntenseQuote"/>
        <w:ind w:left="0"/>
        <w:rPr>
          <w:sz w:val="44"/>
          <w:szCs w:val="44"/>
        </w:rPr>
      </w:pPr>
      <w:r>
        <w:rPr>
          <w:sz w:val="44"/>
          <w:szCs w:val="44"/>
        </w:rPr>
        <w:t>KreditBanka</w:t>
      </w:r>
    </w:p>
    <w:p w:rsidR="00BA2F17" w:rsidRPr="005E772D" w:rsidRDefault="00BA2F17" w:rsidP="00BA2F17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5E772D">
        <w:rPr>
          <w:rFonts w:ascii="Times New Roman" w:hAnsi="Times New Roman" w:cs="Times New Roman"/>
          <w:sz w:val="44"/>
          <w:szCs w:val="44"/>
        </w:rPr>
        <w:t>Specifikacija sistema:</w:t>
      </w:r>
    </w:p>
    <w:p w:rsidR="00BA2F17" w:rsidRPr="005E772D" w:rsidRDefault="00BA2F17" w:rsidP="00BA2F17">
      <w:pPr>
        <w:rPr>
          <w:rFonts w:ascii="Times New Roman" w:hAnsi="Times New Roman" w:cs="Times New Roman"/>
        </w:rPr>
      </w:pPr>
    </w:p>
    <w:p w:rsidR="00E92CD5" w:rsidRPr="001A7775" w:rsidRDefault="003572B6" w:rsidP="008F0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KreditB</w:t>
      </w:r>
      <w:r w:rsidR="00BA2F17" w:rsidRPr="00A86E7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anka </w:t>
      </w:r>
      <w:r w:rsidR="00BA2F17" w:rsidRPr="00A86E75">
        <w:rPr>
          <w:rFonts w:ascii="Times New Roman" w:hAnsi="Times New Roman" w:cs="Times New Roman"/>
          <w:sz w:val="28"/>
          <w:szCs w:val="28"/>
        </w:rPr>
        <w:t>pruža</w:t>
      </w:r>
      <w:r w:rsidR="00E92CD5" w:rsidRPr="00A86E75">
        <w:rPr>
          <w:rFonts w:ascii="Times New Roman" w:hAnsi="Times New Roman" w:cs="Times New Roman"/>
          <w:sz w:val="28"/>
          <w:szCs w:val="28"/>
        </w:rPr>
        <w:t xml:space="preserve"> uvid u svoju strukturnu organizaciju i mogućnost </w:t>
      </w:r>
      <w:r w:rsidR="00210E30">
        <w:rPr>
          <w:rFonts w:ascii="Times New Roman" w:hAnsi="Times New Roman" w:cs="Times New Roman"/>
          <w:sz w:val="28"/>
          <w:szCs w:val="28"/>
        </w:rPr>
        <w:t>vođenja</w:t>
      </w:r>
      <w:r w:rsidR="00BA2F17" w:rsidRPr="00A86E75">
        <w:rPr>
          <w:rFonts w:ascii="Times New Roman" w:hAnsi="Times New Roman" w:cs="Times New Roman"/>
          <w:sz w:val="28"/>
          <w:szCs w:val="28"/>
        </w:rPr>
        <w:t xml:space="preserve"> evidencije svih izdatih kredita od strane svojih </w:t>
      </w:r>
      <w:r w:rsidR="008F0F90" w:rsidRPr="00A86E75">
        <w:rPr>
          <w:rFonts w:ascii="Times New Roman" w:hAnsi="Times New Roman" w:cs="Times New Roman"/>
          <w:sz w:val="28"/>
          <w:szCs w:val="28"/>
        </w:rPr>
        <w:t>e</w:t>
      </w:r>
      <w:r w:rsidR="00E92CD5" w:rsidRPr="00A86E75">
        <w:rPr>
          <w:rFonts w:ascii="Times New Roman" w:hAnsi="Times New Roman" w:cs="Times New Roman"/>
          <w:sz w:val="28"/>
          <w:szCs w:val="28"/>
        </w:rPr>
        <w:t>kspozitura.</w:t>
      </w:r>
    </w:p>
    <w:p w:rsidR="008B05CA" w:rsidRDefault="00BA2F17" w:rsidP="00BA2F17">
      <w:pPr>
        <w:rPr>
          <w:rFonts w:ascii="Times New Roman" w:hAnsi="Times New Roman" w:cs="Times New Roman"/>
          <w:sz w:val="24"/>
          <w:szCs w:val="24"/>
        </w:rPr>
      </w:pPr>
      <w:r w:rsidRPr="001A7775">
        <w:rPr>
          <w:rFonts w:ascii="Times New Roman" w:hAnsi="Times New Roman" w:cs="Times New Roman"/>
          <w:sz w:val="24"/>
          <w:szCs w:val="24"/>
        </w:rPr>
        <w:t>-</w:t>
      </w:r>
      <w:r w:rsidRPr="001A7775">
        <w:rPr>
          <w:rFonts w:ascii="Times New Roman" w:hAnsi="Times New Roman" w:cs="Times New Roman"/>
          <w:b/>
          <w:sz w:val="24"/>
          <w:szCs w:val="24"/>
        </w:rPr>
        <w:t>Banka</w:t>
      </w:r>
      <w:r w:rsidRPr="001A7775">
        <w:rPr>
          <w:rFonts w:ascii="Times New Roman" w:hAnsi="Times New Roman" w:cs="Times New Roman"/>
          <w:sz w:val="24"/>
          <w:szCs w:val="24"/>
        </w:rPr>
        <w:t xml:space="preserve"> se identifikuje na osnovu svog naziva, a postoje podaci o sedištu banke</w:t>
      </w:r>
      <w:r w:rsidR="00920B5D" w:rsidRPr="001A7775">
        <w:rPr>
          <w:rFonts w:ascii="Times New Roman" w:hAnsi="Times New Roman" w:cs="Times New Roman"/>
          <w:sz w:val="24"/>
          <w:szCs w:val="24"/>
        </w:rPr>
        <w:t xml:space="preserve"> </w:t>
      </w:r>
      <w:r w:rsidRPr="001A7775">
        <w:rPr>
          <w:rFonts w:ascii="Times New Roman" w:hAnsi="Times New Roman" w:cs="Times New Roman"/>
          <w:sz w:val="24"/>
          <w:szCs w:val="24"/>
        </w:rPr>
        <w:t xml:space="preserve">i radnom vremenu.Banka može da </w:t>
      </w:r>
      <w:r w:rsidRPr="001A777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poseduje </w:t>
      </w:r>
      <w:r w:rsidR="00E67D53">
        <w:rPr>
          <w:rFonts w:ascii="Times New Roman" w:hAnsi="Times New Roman" w:cs="Times New Roman"/>
          <w:sz w:val="24"/>
          <w:szCs w:val="24"/>
        </w:rPr>
        <w:t>nijednu ili</w:t>
      </w:r>
      <w:r w:rsidR="00E67D53" w:rsidRPr="001A7775">
        <w:rPr>
          <w:rFonts w:ascii="Times New Roman" w:hAnsi="Times New Roman" w:cs="Times New Roman"/>
          <w:sz w:val="24"/>
          <w:szCs w:val="24"/>
        </w:rPr>
        <w:t xml:space="preserve"> više</w:t>
      </w:r>
      <w:r w:rsidR="00E67D53">
        <w:rPr>
          <w:rFonts w:ascii="Times New Roman" w:hAnsi="Times New Roman" w:cs="Times New Roman"/>
          <w:sz w:val="24"/>
          <w:szCs w:val="24"/>
        </w:rPr>
        <w:t xml:space="preserve"> </w:t>
      </w:r>
      <w:r w:rsidR="00BD144A" w:rsidRPr="001A7775">
        <w:rPr>
          <w:rFonts w:ascii="Times New Roman" w:hAnsi="Times New Roman" w:cs="Times New Roman"/>
          <w:b/>
          <w:sz w:val="24"/>
          <w:szCs w:val="24"/>
        </w:rPr>
        <w:t>ekspozitura</w:t>
      </w:r>
      <w:r w:rsidR="00E67D53">
        <w:rPr>
          <w:rFonts w:ascii="Times New Roman" w:hAnsi="Times New Roman" w:cs="Times New Roman"/>
          <w:sz w:val="24"/>
          <w:szCs w:val="24"/>
        </w:rPr>
        <w:t>.</w:t>
      </w:r>
    </w:p>
    <w:p w:rsidR="005E772D" w:rsidRPr="001A7775" w:rsidRDefault="008B05CA" w:rsidP="00BA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D144A" w:rsidRPr="001A7775">
        <w:rPr>
          <w:rFonts w:ascii="Times New Roman" w:hAnsi="Times New Roman" w:cs="Times New Roman"/>
          <w:sz w:val="24"/>
          <w:szCs w:val="24"/>
        </w:rPr>
        <w:t xml:space="preserve"> </w:t>
      </w:r>
      <w:r w:rsidR="00BD144A" w:rsidRPr="001A7775">
        <w:rPr>
          <w:rFonts w:ascii="Times New Roman" w:hAnsi="Times New Roman" w:cs="Times New Roman"/>
          <w:b/>
          <w:sz w:val="24"/>
          <w:szCs w:val="24"/>
        </w:rPr>
        <w:t>Ekspozitura</w:t>
      </w:r>
      <w:r w:rsidR="00BD144A" w:rsidRPr="001A7775">
        <w:rPr>
          <w:rFonts w:ascii="Times New Roman" w:hAnsi="Times New Roman" w:cs="Times New Roman"/>
          <w:sz w:val="24"/>
          <w:szCs w:val="24"/>
        </w:rPr>
        <w:t xml:space="preserve"> se identifikuje po svom id-u</w:t>
      </w:r>
      <w:r w:rsidR="00BA2F17" w:rsidRPr="001A7775">
        <w:rPr>
          <w:rFonts w:ascii="Times New Roman" w:hAnsi="Times New Roman" w:cs="Times New Roman"/>
          <w:sz w:val="24"/>
          <w:szCs w:val="24"/>
        </w:rPr>
        <w:t xml:space="preserve"> i to samo u okviru banke, takođe pamti se i lokacija </w:t>
      </w:r>
      <w:r w:rsidR="00CA3F8C" w:rsidRPr="001A7775">
        <w:rPr>
          <w:rFonts w:ascii="Times New Roman" w:hAnsi="Times New Roman" w:cs="Times New Roman"/>
          <w:b/>
          <w:sz w:val="24"/>
          <w:szCs w:val="24"/>
        </w:rPr>
        <w:t>ekspoziture</w:t>
      </w:r>
      <w:r w:rsidR="00BA2F17" w:rsidRPr="001A77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05CA" w:rsidRDefault="005E772D" w:rsidP="00BA2F17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1A7775">
        <w:rPr>
          <w:rFonts w:ascii="Times New Roman" w:hAnsi="Times New Roman" w:cs="Times New Roman"/>
          <w:sz w:val="24"/>
          <w:szCs w:val="24"/>
        </w:rPr>
        <w:t>-</w:t>
      </w:r>
      <w:r w:rsidRPr="001A7775">
        <w:rPr>
          <w:rFonts w:ascii="Times New Roman" w:hAnsi="Times New Roman" w:cs="Times New Roman"/>
          <w:b/>
          <w:sz w:val="24"/>
          <w:szCs w:val="24"/>
        </w:rPr>
        <w:t xml:space="preserve">Banka </w:t>
      </w:r>
      <w:r w:rsidRPr="001A7775">
        <w:rPr>
          <w:rFonts w:ascii="Times New Roman" w:hAnsi="Times New Roman" w:cs="Times New Roman"/>
          <w:sz w:val="24"/>
          <w:szCs w:val="24"/>
        </w:rPr>
        <w:t>mo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že da </w:t>
      </w:r>
      <w:r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zapošljava 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više 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radnika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ali</w:t>
      </w:r>
      <w:r w:rsidR="00210E30">
        <w:rPr>
          <w:rFonts w:ascii="Times New Roman" w:hAnsi="Times New Roman" w:cs="Times New Roman"/>
          <w:sz w:val="24"/>
          <w:szCs w:val="24"/>
          <w:lang w:val="sr-Latn-BA"/>
        </w:rPr>
        <w:t xml:space="preserve"> mora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minimalno jednog, dok</w:t>
      </w:r>
      <w:r w:rsidR="00C30424">
        <w:rPr>
          <w:rFonts w:ascii="Times New Roman" w:hAnsi="Times New Roman" w:cs="Times New Roman"/>
          <w:sz w:val="24"/>
          <w:szCs w:val="24"/>
          <w:lang w:val="sr-Latn-BA"/>
        </w:rPr>
        <w:t xml:space="preserve"> maksimalno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jedan 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radnik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može da bude </w:t>
      </w:r>
      <w:r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zaposlen 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>u jednoj</w:t>
      </w:r>
      <w:r w:rsidR="0036335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30424">
        <w:rPr>
          <w:rFonts w:ascii="Times New Roman" w:hAnsi="Times New Roman" w:cs="Times New Roman"/>
          <w:b/>
          <w:sz w:val="24"/>
          <w:szCs w:val="24"/>
          <w:lang w:val="sr-Latn-BA"/>
        </w:rPr>
        <w:t>banci</w:t>
      </w:r>
      <w:r w:rsidR="00BD144A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5E772D" w:rsidRPr="001A7775" w:rsidRDefault="008B05CA" w:rsidP="00BA2F17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5E772D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Radnik </w:t>
      </w:r>
      <w:r w:rsidR="005E772D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se identifikuje </w:t>
      </w:r>
      <w:r w:rsidR="00920B5D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po svom </w:t>
      </w:r>
      <w:r w:rsidR="0089163D">
        <w:rPr>
          <w:rFonts w:ascii="Times New Roman" w:hAnsi="Times New Roman" w:cs="Times New Roman"/>
          <w:sz w:val="24"/>
          <w:szCs w:val="24"/>
          <w:lang w:val="sr-Latn-BA"/>
        </w:rPr>
        <w:t>id-u</w:t>
      </w:r>
      <w:r w:rsidR="002B7CD2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, a pamti se i njegov broj </w:t>
      </w:r>
      <w:r w:rsidR="00920B5D" w:rsidRPr="001A7775">
        <w:rPr>
          <w:rFonts w:ascii="Times New Roman" w:hAnsi="Times New Roman" w:cs="Times New Roman"/>
          <w:sz w:val="24"/>
          <w:szCs w:val="24"/>
          <w:lang w:val="sr-Latn-BA"/>
        </w:rPr>
        <w:t>telefona</w:t>
      </w:r>
      <w:r w:rsidR="008F0F90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8F0F9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Radnik</w:t>
      </w:r>
      <w:r w:rsidR="005E772D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4D6250" w:rsidRPr="001A7775">
        <w:rPr>
          <w:rFonts w:ascii="Times New Roman" w:hAnsi="Times New Roman" w:cs="Times New Roman"/>
          <w:sz w:val="24"/>
          <w:szCs w:val="24"/>
          <w:lang w:val="sr-Latn-BA"/>
        </w:rPr>
        <w:t>mora biti</w:t>
      </w:r>
      <w:r w:rsidR="0040096D">
        <w:rPr>
          <w:rFonts w:ascii="Times New Roman" w:hAnsi="Times New Roman" w:cs="Times New Roman"/>
          <w:sz w:val="24"/>
          <w:szCs w:val="24"/>
          <w:lang w:val="sr-Latn-BA"/>
        </w:rPr>
        <w:t xml:space="preserve"> ili</w:t>
      </w:r>
      <w:r w:rsidR="004D62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5E772D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direktor</w:t>
      </w:r>
      <w:r w:rsidR="004D625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4D62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ili </w:t>
      </w:r>
      <w:r w:rsidR="004D625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član obezbeđenja</w:t>
      </w:r>
      <w:r w:rsidR="004D62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ili </w:t>
      </w:r>
      <w:r w:rsidR="004D625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referent</w:t>
      </w:r>
      <w:r w:rsidR="005E772D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4D6250" w:rsidRDefault="00F704CF" w:rsidP="00BA2F17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F704CF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4D625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Direktor </w:t>
      </w:r>
      <w:r w:rsidR="004D62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može da ima nijednog ili više podređenih kojima </w:t>
      </w:r>
      <w:r w:rsidR="004D6250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upravlja</w:t>
      </w:r>
      <w:r w:rsidR="004D6250" w:rsidRPr="001A7775">
        <w:rPr>
          <w:rFonts w:ascii="Times New Roman" w:hAnsi="Times New Roman" w:cs="Times New Roman"/>
          <w:sz w:val="24"/>
          <w:szCs w:val="24"/>
          <w:lang w:val="sr-Latn-BA"/>
        </w:rPr>
        <w:t>, dok jedan po</w:t>
      </w:r>
      <w:r w:rsidR="00824351">
        <w:rPr>
          <w:rFonts w:ascii="Times New Roman" w:hAnsi="Times New Roman" w:cs="Times New Roman"/>
          <w:sz w:val="24"/>
          <w:szCs w:val="24"/>
          <w:lang w:val="sr-Latn-BA"/>
        </w:rPr>
        <w:t>dređeni može da ima</w:t>
      </w:r>
      <w:r w:rsidR="004D62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maksimalno jednog </w:t>
      </w:r>
      <w:r w:rsidR="004D625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direktora</w:t>
      </w:r>
      <w:r w:rsidR="004D62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koji </w:t>
      </w:r>
      <w:r w:rsidR="004D6250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upravljaja</w:t>
      </w:r>
      <w:r w:rsidR="004D62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njime.</w:t>
      </w:r>
      <w:r w:rsidR="0089163D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9163D" w:rsidRPr="0089163D">
        <w:rPr>
          <w:rFonts w:ascii="Times New Roman" w:hAnsi="Times New Roman" w:cs="Times New Roman"/>
          <w:sz w:val="24"/>
          <w:szCs w:val="24"/>
          <w:lang w:val="sr-Latn-BA"/>
        </w:rPr>
        <w:t>O</w:t>
      </w:r>
      <w:r w:rsidR="0089163D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9163D" w:rsidRPr="0089163D">
        <w:rPr>
          <w:rFonts w:ascii="Times New Roman" w:hAnsi="Times New Roman" w:cs="Times New Roman"/>
          <w:b/>
          <w:sz w:val="24"/>
          <w:szCs w:val="24"/>
          <w:lang w:val="sr-Latn-BA"/>
        </w:rPr>
        <w:t>direktoru</w:t>
      </w:r>
      <w:r w:rsidR="0089163D">
        <w:rPr>
          <w:rFonts w:ascii="Times New Roman" w:hAnsi="Times New Roman" w:cs="Times New Roman"/>
          <w:sz w:val="24"/>
          <w:szCs w:val="24"/>
          <w:lang w:val="sr-Latn-BA"/>
        </w:rPr>
        <w:t xml:space="preserve"> se pamti njegova plata</w:t>
      </w:r>
      <w:r w:rsidR="00C54FF1">
        <w:rPr>
          <w:rFonts w:ascii="Times New Roman" w:hAnsi="Times New Roman" w:cs="Times New Roman"/>
          <w:sz w:val="24"/>
          <w:szCs w:val="24"/>
          <w:lang w:val="sr-Latn-BA"/>
        </w:rPr>
        <w:t xml:space="preserve"> i njegovo ime</w:t>
      </w:r>
      <w:r w:rsidR="0089163D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4438EA" w:rsidRPr="001A7775" w:rsidRDefault="004438EA" w:rsidP="00BA2F17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Pr="004438EA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Član obezbeđenja</w:t>
      </w:r>
      <w:r w:rsidR="00F11055">
        <w:rPr>
          <w:rFonts w:ascii="Times New Roman" w:hAnsi="Times New Roman" w:cs="Times New Roman"/>
          <w:sz w:val="24"/>
          <w:szCs w:val="24"/>
          <w:lang w:val="sr-Latn-BA"/>
        </w:rPr>
        <w:t xml:space="preserve"> se identifikuje preko svog imena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>, a postoje podaci i o njegovoj smeni rada</w:t>
      </w:r>
      <w:r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855B9B" w:rsidRDefault="008B05CA" w:rsidP="00BA2F17">
      <w:pPr>
        <w:rPr>
          <w:rFonts w:ascii="Times New Roman" w:hAnsi="Times New Roman" w:cs="Times New Roman"/>
          <w:b/>
          <w:sz w:val="24"/>
          <w:szCs w:val="24"/>
          <w:lang w:val="sr-Latn-BA"/>
        </w:rPr>
      </w:pPr>
      <w:r w:rsidRPr="00F704CF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744F9C">
        <w:rPr>
          <w:rFonts w:ascii="Times New Roman" w:hAnsi="Times New Roman" w:cs="Times New Roman"/>
          <w:sz w:val="24"/>
          <w:szCs w:val="24"/>
          <w:lang w:val="sr-Latn-BA"/>
        </w:rPr>
        <w:t>Maksimalno</w:t>
      </w:r>
      <w:r w:rsidR="005B2E04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jedan </w:t>
      </w:r>
      <w:r w:rsidR="005B2E04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član obezbeđenja</w:t>
      </w:r>
      <w:r w:rsidR="005B2E04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5B2E04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čuva </w:t>
      </w:r>
      <w:r w:rsidR="00BD144A" w:rsidRPr="001A7775">
        <w:rPr>
          <w:rFonts w:ascii="Times New Roman" w:hAnsi="Times New Roman" w:cs="Times New Roman"/>
          <w:b/>
          <w:sz w:val="24"/>
          <w:szCs w:val="24"/>
        </w:rPr>
        <w:t>ekspozituru</w:t>
      </w:r>
      <w:r w:rsidR="002B7CD2" w:rsidRPr="001A7775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637D4C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 </w:t>
      </w:r>
      <w:r w:rsidR="00637D4C" w:rsidRPr="001A7775">
        <w:rPr>
          <w:rFonts w:ascii="Times New Roman" w:hAnsi="Times New Roman" w:cs="Times New Roman"/>
          <w:sz w:val="24"/>
          <w:szCs w:val="24"/>
          <w:lang w:val="sr-Latn-BA"/>
        </w:rPr>
        <w:t>a</w:t>
      </w:r>
      <w:r w:rsidR="005B2E04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BD144A" w:rsidRPr="001A7775">
        <w:rPr>
          <w:rFonts w:ascii="Times New Roman" w:hAnsi="Times New Roman" w:cs="Times New Roman"/>
          <w:b/>
          <w:sz w:val="24"/>
          <w:szCs w:val="24"/>
        </w:rPr>
        <w:t xml:space="preserve">ekspozitura </w:t>
      </w:r>
      <w:r w:rsidR="005B2E04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mora biti </w:t>
      </w:r>
      <w:r w:rsidR="005B2E04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čuvana </w:t>
      </w:r>
      <w:r w:rsidR="005B2E04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od </w:t>
      </w:r>
      <w:r w:rsidR="007412F7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strane minimalno jednog </w:t>
      </w:r>
      <w:r w:rsidR="007412F7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član</w:t>
      </w:r>
      <w:r w:rsidR="005B2E04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a obezbeđenja</w:t>
      </w:r>
      <w:r w:rsidR="00C3557B">
        <w:rPr>
          <w:rFonts w:ascii="Times New Roman" w:hAnsi="Times New Roman" w:cs="Times New Roman"/>
          <w:sz w:val="24"/>
          <w:szCs w:val="24"/>
          <w:lang w:val="sr-Latn-BA"/>
        </w:rPr>
        <w:t>, a može i od</w:t>
      </w:r>
      <w:r w:rsidR="007412F7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više</w:t>
      </w:r>
      <w:r w:rsidR="005B2E04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.</w:t>
      </w:r>
    </w:p>
    <w:p w:rsidR="004438EA" w:rsidRPr="004438EA" w:rsidRDefault="004438EA" w:rsidP="00BA2F17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F704CF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-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Klijenta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0C6F99">
        <w:rPr>
          <w:rFonts w:ascii="Times New Roman" w:hAnsi="Times New Roman" w:cs="Times New Roman"/>
          <w:sz w:val="24"/>
          <w:szCs w:val="24"/>
          <w:lang w:val="sr-Latn-BA"/>
        </w:rPr>
        <w:t xml:space="preserve">identifikuje 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>njegov žiro račun</w:t>
      </w:r>
      <w:r>
        <w:rPr>
          <w:rFonts w:ascii="Times New Roman" w:hAnsi="Times New Roman" w:cs="Times New Roman"/>
          <w:sz w:val="24"/>
          <w:szCs w:val="24"/>
          <w:lang w:val="sr-Latn-BA"/>
        </w:rPr>
        <w:t>, a takođ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>e postoje podaci o njegov</w:t>
      </w:r>
      <w:r>
        <w:rPr>
          <w:rFonts w:ascii="Times New Roman" w:hAnsi="Times New Roman" w:cs="Times New Roman"/>
          <w:sz w:val="24"/>
          <w:szCs w:val="24"/>
          <w:lang w:val="sr-Latn-BA"/>
        </w:rPr>
        <w:t>om imenu i prezimenu.</w:t>
      </w:r>
    </w:p>
    <w:p w:rsidR="008B05CA" w:rsidRDefault="00855B9B" w:rsidP="000C6F99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F704CF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5B2E04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Klijent </w:t>
      </w:r>
      <w:r w:rsidR="005B2E04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može da </w:t>
      </w:r>
      <w:r w:rsidR="005B2E04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koristi usluge</w:t>
      </w:r>
      <w:r w:rsidR="005B2E04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5431A6">
        <w:rPr>
          <w:rFonts w:ascii="Times New Roman" w:hAnsi="Times New Roman" w:cs="Times New Roman"/>
          <w:sz w:val="24"/>
          <w:szCs w:val="24"/>
          <w:lang w:val="sr-Latn-BA"/>
        </w:rPr>
        <w:t>jedne ili nijedne</w:t>
      </w:r>
      <w:r w:rsidR="005B2E04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5431A6">
        <w:rPr>
          <w:rFonts w:ascii="Times New Roman" w:hAnsi="Times New Roman" w:cs="Times New Roman"/>
          <w:b/>
          <w:sz w:val="24"/>
          <w:szCs w:val="24"/>
        </w:rPr>
        <w:t>ekspoziture</w:t>
      </w:r>
      <w:r w:rsidR="005B2E04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Usluge </w:t>
      </w:r>
      <w:r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ekspoziture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mogu biti </w:t>
      </w:r>
      <w:r w:rsidRPr="00855B9B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korištene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od nijednog ili više </w:t>
      </w:r>
      <w:r w:rsidRPr="00855B9B">
        <w:rPr>
          <w:rFonts w:ascii="Times New Roman" w:hAnsi="Times New Roman" w:cs="Times New Roman"/>
          <w:b/>
          <w:sz w:val="24"/>
          <w:szCs w:val="24"/>
          <w:lang w:val="sr-Latn-BA"/>
        </w:rPr>
        <w:t>klijenata</w:t>
      </w:r>
      <w:r w:rsidR="00F56C99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703D37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</w:p>
    <w:p w:rsidR="004438EA" w:rsidRPr="004438EA" w:rsidRDefault="004438EA" w:rsidP="00BA2F17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C54FF1">
        <w:rPr>
          <w:rFonts w:ascii="Times New Roman" w:hAnsi="Times New Roman" w:cs="Times New Roman"/>
          <w:sz w:val="24"/>
          <w:szCs w:val="24"/>
          <w:lang w:val="sr-Latn-BA"/>
        </w:rPr>
        <w:t xml:space="preserve"> O 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Referent</w:t>
      </w:r>
      <w:r w:rsidR="00C54FF1">
        <w:rPr>
          <w:rFonts w:ascii="Times New Roman" w:hAnsi="Times New Roman" w:cs="Times New Roman"/>
          <w:b/>
          <w:sz w:val="24"/>
          <w:szCs w:val="24"/>
          <w:lang w:val="sr-Latn-BA"/>
        </w:rPr>
        <w:t>u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C54FF1">
        <w:rPr>
          <w:rFonts w:ascii="Times New Roman" w:hAnsi="Times New Roman" w:cs="Times New Roman"/>
          <w:sz w:val="24"/>
          <w:szCs w:val="24"/>
          <w:lang w:val="sr-Latn-BA"/>
        </w:rPr>
        <w:t xml:space="preserve">se pamti 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njegov radni staž</w:t>
      </w:r>
      <w:r w:rsidR="00C54FF1">
        <w:rPr>
          <w:rFonts w:ascii="Times New Roman" w:hAnsi="Times New Roman" w:cs="Times New Roman"/>
          <w:sz w:val="24"/>
          <w:szCs w:val="24"/>
          <w:lang w:val="sr-Latn-BA"/>
        </w:rPr>
        <w:t xml:space="preserve"> i njegovo ime</w:t>
      </w:r>
      <w:r w:rsidR="00B57864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B57864">
        <w:rPr>
          <w:rFonts w:ascii="Times New Roman" w:hAnsi="Times New Roman" w:cs="Times New Roman"/>
          <w:b/>
          <w:sz w:val="24"/>
          <w:szCs w:val="24"/>
          <w:lang w:val="sr-Latn-BA"/>
        </w:rPr>
        <w:t>K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redit 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se identifikuje svojim id-om, a </w:t>
      </w:r>
      <w:r w:rsidR="00B57864">
        <w:rPr>
          <w:rFonts w:ascii="Times New Roman" w:hAnsi="Times New Roman" w:cs="Times New Roman"/>
          <w:sz w:val="24"/>
          <w:szCs w:val="24"/>
          <w:lang w:val="sr-Latn-BA"/>
        </w:rPr>
        <w:t>pamti se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podat</w:t>
      </w:r>
      <w:r w:rsidR="00B57864">
        <w:rPr>
          <w:rFonts w:ascii="Times New Roman" w:hAnsi="Times New Roman" w:cs="Times New Roman"/>
          <w:sz w:val="24"/>
          <w:szCs w:val="24"/>
          <w:lang w:val="sr-Latn-BA"/>
        </w:rPr>
        <w:t>ak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o dužini otplate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učešću</w:t>
      </w:r>
      <w:r>
        <w:rPr>
          <w:rFonts w:ascii="Times New Roman" w:hAnsi="Times New Roman" w:cs="Times New Roman"/>
          <w:sz w:val="24"/>
          <w:szCs w:val="24"/>
          <w:lang w:val="sr-Latn-BA"/>
        </w:rPr>
        <w:t>.</w:t>
      </w:r>
      <w:bookmarkStart w:id="0" w:name="_GoBack"/>
      <w:bookmarkEnd w:id="0"/>
    </w:p>
    <w:p w:rsidR="007D11AB" w:rsidRDefault="008B05CA" w:rsidP="00637D4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173939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Referent </w:t>
      </w:r>
      <w:r w:rsidR="00173939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može da </w:t>
      </w:r>
      <w:r w:rsidR="00173939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izda</w:t>
      </w:r>
      <w:r w:rsidR="00173939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F0F9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nijedan ili </w:t>
      </w:r>
      <w:r w:rsidR="00173939" w:rsidRPr="001A7775">
        <w:rPr>
          <w:rFonts w:ascii="Times New Roman" w:hAnsi="Times New Roman" w:cs="Times New Roman"/>
          <w:sz w:val="24"/>
          <w:szCs w:val="24"/>
          <w:lang w:val="sr-Latn-BA"/>
        </w:rPr>
        <w:t>više</w:t>
      </w:r>
      <w:r w:rsidR="008F0F9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173939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kredit</w:t>
      </w:r>
      <w:r w:rsidR="007D11AB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a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, a </w:t>
      </w:r>
      <w:r w:rsidR="007D11AB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</w:t>
      </w:r>
      <w:r w:rsidR="00173939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redit </w:t>
      </w:r>
      <w:r w:rsidR="00173939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može biti </w:t>
      </w:r>
      <w:r w:rsidR="00173939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izdat </w:t>
      </w:r>
      <w:r w:rsidR="00173939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od maksimalno jednog </w:t>
      </w:r>
      <w:r w:rsidR="00173939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referenta.</w:t>
      </w:r>
      <w:r w:rsidR="007D11AB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Klijent 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može da </w:t>
      </w:r>
      <w:r w:rsidR="007D11AB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zahteva 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jedan ili više </w:t>
      </w:r>
      <w:r w:rsidR="007D11AB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kredita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920B5D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koji 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se </w:t>
      </w:r>
      <w:r w:rsidR="007D11AB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izdaje 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od strane </w:t>
      </w:r>
      <w:r w:rsidR="007D11AB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referenta.Referent 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može da </w:t>
      </w:r>
      <w:r w:rsidR="007D11AB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izda </w:t>
      </w:r>
      <w:r w:rsidR="007D11AB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klijentu 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>nijedan</w:t>
      </w:r>
      <w:r w:rsidR="00F704CF">
        <w:rPr>
          <w:rFonts w:ascii="Times New Roman" w:hAnsi="Times New Roman" w:cs="Times New Roman"/>
          <w:sz w:val="24"/>
          <w:szCs w:val="24"/>
          <w:lang w:val="sr-Latn-BA"/>
        </w:rPr>
        <w:t xml:space="preserve"> ili više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7D11AB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kredita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nakon njegovog </w:t>
      </w:r>
      <w:r w:rsidR="007D11AB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zahteva</w:t>
      </w:r>
      <w:r w:rsidR="007D11AB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1A7775" w:rsidRPr="001A7775" w:rsidRDefault="00262520" w:rsidP="00637D4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F704CF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173939" w:rsidRPr="00855B9B">
        <w:rPr>
          <w:rFonts w:ascii="Times New Roman" w:hAnsi="Times New Roman" w:cs="Times New Roman"/>
          <w:b/>
          <w:sz w:val="24"/>
          <w:szCs w:val="24"/>
          <w:lang w:val="sr-Latn-BA"/>
        </w:rPr>
        <w:t>Kredit</w:t>
      </w:r>
      <w:r w:rsidR="00173939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na osnovu </w:t>
      </w:r>
      <w:r w:rsidR="008F0F9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tipa </w:t>
      </w:r>
      <w:r w:rsidR="00173939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valute </w:t>
      </w:r>
      <w:r w:rsidR="00BE5F3F" w:rsidRPr="001A7775">
        <w:rPr>
          <w:rFonts w:ascii="Times New Roman" w:hAnsi="Times New Roman" w:cs="Times New Roman"/>
          <w:sz w:val="24"/>
          <w:szCs w:val="24"/>
          <w:lang w:val="sr-Latn-BA"/>
        </w:rPr>
        <w:t>mora</w:t>
      </w:r>
      <w:r w:rsidR="00173939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biti </w:t>
      </w:r>
      <w:r w:rsidR="004168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ili u </w:t>
      </w:r>
      <w:r w:rsidR="0041685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domaćoj valuti</w:t>
      </w:r>
      <w:r w:rsidR="004168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ili u </w:t>
      </w:r>
      <w:r w:rsidR="0041685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stranoj valuti</w:t>
      </w:r>
      <w:r w:rsidR="00416850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DF5C3F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21B7F">
        <w:rPr>
          <w:rFonts w:ascii="Times New Roman" w:hAnsi="Times New Roman" w:cs="Times New Roman"/>
          <w:sz w:val="24"/>
          <w:szCs w:val="24"/>
          <w:lang w:val="sr-Latn-BA"/>
        </w:rPr>
        <w:t>Za kredite</w:t>
      </w:r>
      <w:r w:rsidR="002C5163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2C5163">
        <w:rPr>
          <w:rFonts w:ascii="Times New Roman" w:hAnsi="Times New Roman" w:cs="Times New Roman"/>
          <w:b/>
          <w:sz w:val="24"/>
          <w:szCs w:val="24"/>
          <w:lang w:val="sr-Latn-BA"/>
        </w:rPr>
        <w:t>domaće i strane valute</w:t>
      </w:r>
      <w:r w:rsidR="00821B7F">
        <w:rPr>
          <w:rFonts w:ascii="Times New Roman" w:hAnsi="Times New Roman" w:cs="Times New Roman"/>
          <w:sz w:val="24"/>
          <w:szCs w:val="24"/>
          <w:lang w:val="sr-Latn-BA"/>
        </w:rPr>
        <w:t xml:space="preserve"> pamte se podaci o njihovim</w:t>
      </w:r>
      <w:r w:rsidR="00522B0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377E4">
        <w:rPr>
          <w:rFonts w:ascii="Times New Roman" w:hAnsi="Times New Roman" w:cs="Times New Roman"/>
          <w:sz w:val="24"/>
          <w:szCs w:val="24"/>
          <w:lang w:val="sr-Latn-BA"/>
        </w:rPr>
        <w:t>kursevima, takođ</w:t>
      </w:r>
      <w:r w:rsidR="00821B7F">
        <w:rPr>
          <w:rFonts w:ascii="Times New Roman" w:hAnsi="Times New Roman" w:cs="Times New Roman"/>
          <w:sz w:val="24"/>
          <w:szCs w:val="24"/>
          <w:lang w:val="sr-Latn-BA"/>
        </w:rPr>
        <w:t>e pamti se i imena</w:t>
      </w:r>
      <w:r w:rsidR="002C5163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21B7F">
        <w:rPr>
          <w:rFonts w:ascii="Times New Roman" w:hAnsi="Times New Roman" w:cs="Times New Roman"/>
          <w:sz w:val="24"/>
          <w:szCs w:val="24"/>
          <w:lang w:val="sr-Latn-BA"/>
        </w:rPr>
        <w:t>njihovih valuta.</w:t>
      </w:r>
    </w:p>
    <w:p w:rsidR="00855B9B" w:rsidRDefault="00416850" w:rsidP="00637D4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1A7775">
        <w:rPr>
          <w:rFonts w:ascii="Times New Roman" w:hAnsi="Times New Roman" w:cs="Times New Roman"/>
          <w:sz w:val="24"/>
          <w:szCs w:val="24"/>
          <w:lang w:val="sr-Latn-BA"/>
        </w:rPr>
        <w:lastRenderedPageBreak/>
        <w:t>-</w:t>
      </w:r>
      <w:r w:rsidR="007E537D">
        <w:rPr>
          <w:rFonts w:ascii="Times New Roman" w:hAnsi="Times New Roman" w:cs="Times New Roman"/>
          <w:b/>
          <w:sz w:val="24"/>
          <w:szCs w:val="24"/>
        </w:rPr>
        <w:t>Ekspozitura</w:t>
      </w:r>
      <w:r w:rsidR="008F0F9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može da </w:t>
      </w:r>
      <w:r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sadrži </w:t>
      </w:r>
      <w:r w:rsidR="00667E16">
        <w:rPr>
          <w:rFonts w:ascii="Times New Roman" w:hAnsi="Times New Roman" w:cs="Times New Roman"/>
          <w:sz w:val="24"/>
          <w:szCs w:val="24"/>
          <w:lang w:val="sr-Latn-BA"/>
        </w:rPr>
        <w:t xml:space="preserve">nijednu ili </w:t>
      </w:r>
      <w:r w:rsidR="00667E16" w:rsidRPr="001A7775">
        <w:rPr>
          <w:rFonts w:ascii="Times New Roman" w:hAnsi="Times New Roman" w:cs="Times New Roman"/>
          <w:sz w:val="24"/>
          <w:szCs w:val="24"/>
          <w:lang w:val="sr-Latn-BA"/>
        </w:rPr>
        <w:t>više</w:t>
      </w:r>
      <w:r w:rsidR="00667E16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kancelarija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, dok minimalno jedna 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kancelarija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mora biti</w:t>
      </w:r>
      <w:r w:rsidR="006A6686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6A6686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sadržana</w:t>
      </w:r>
      <w:r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 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u </w:t>
      </w:r>
      <w:r w:rsidR="008F0F90" w:rsidRPr="001A7775">
        <w:rPr>
          <w:rFonts w:ascii="Times New Roman" w:hAnsi="Times New Roman" w:cs="Times New Roman"/>
          <w:b/>
          <w:sz w:val="24"/>
          <w:szCs w:val="24"/>
        </w:rPr>
        <w:t>ekspozituri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6A6686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može ih biti i</w:t>
      </w:r>
      <w:r w:rsidR="006A6686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više.</w:t>
      </w:r>
    </w:p>
    <w:p w:rsidR="008F0F90" w:rsidRPr="001A7775" w:rsidRDefault="00855B9B" w:rsidP="00637D4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F704CF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6A6686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U </w:t>
      </w:r>
      <w:r w:rsidR="00C97F9D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kancelariji </w:t>
      </w:r>
      <w:r w:rsidR="00C97F9D">
        <w:rPr>
          <w:rFonts w:ascii="Times New Roman" w:hAnsi="Times New Roman" w:cs="Times New Roman"/>
          <w:sz w:val="24"/>
          <w:szCs w:val="24"/>
          <w:lang w:val="sr-Latn-BA"/>
        </w:rPr>
        <w:t xml:space="preserve">koja se sadrži u </w:t>
      </w:r>
      <w:r w:rsidR="00C97F9D">
        <w:rPr>
          <w:rFonts w:ascii="Times New Roman" w:hAnsi="Times New Roman" w:cs="Times New Roman"/>
          <w:sz w:val="24"/>
          <w:szCs w:val="24"/>
        </w:rPr>
        <w:t>ekspozituri</w:t>
      </w:r>
      <w:r w:rsidR="007F2BCB" w:rsidRPr="001A7775">
        <w:rPr>
          <w:rFonts w:ascii="Times New Roman" w:hAnsi="Times New Roman" w:cs="Times New Roman"/>
          <w:sz w:val="24"/>
          <w:szCs w:val="24"/>
        </w:rPr>
        <w:t xml:space="preserve"> banke</w:t>
      </w:r>
      <w:r w:rsidR="008F0F9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416850" w:rsidRPr="001A7775">
        <w:rPr>
          <w:rFonts w:ascii="Times New Roman" w:hAnsi="Times New Roman" w:cs="Times New Roman"/>
          <w:sz w:val="24"/>
          <w:szCs w:val="24"/>
          <w:lang w:val="sr-Latn-BA"/>
        </w:rPr>
        <w:t>može</w:t>
      </w:r>
      <w:r w:rsidR="00A86E75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4168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biti </w:t>
      </w:r>
      <w:r w:rsidR="00416850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postavljen </w:t>
      </w:r>
      <w:r w:rsidR="00912CD6">
        <w:rPr>
          <w:rFonts w:ascii="Times New Roman" w:hAnsi="Times New Roman" w:cs="Times New Roman"/>
          <w:sz w:val="24"/>
          <w:szCs w:val="24"/>
          <w:lang w:val="sr-Latn-BA"/>
        </w:rPr>
        <w:t>jedan</w:t>
      </w:r>
      <w:r w:rsidR="004168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ili više </w:t>
      </w:r>
      <w:r w:rsidR="0041685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radnika</w:t>
      </w:r>
      <w:r w:rsidR="004168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, dok </w:t>
      </w:r>
      <w:r w:rsidR="00C30424">
        <w:rPr>
          <w:rFonts w:ascii="Times New Roman" w:hAnsi="Times New Roman" w:cs="Times New Roman"/>
          <w:sz w:val="24"/>
          <w:szCs w:val="24"/>
          <w:lang w:val="sr-Latn-BA"/>
        </w:rPr>
        <w:t>više</w:t>
      </w:r>
      <w:r w:rsidR="004168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41685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radnik</w:t>
      </w:r>
      <w:r w:rsidR="00C30424">
        <w:rPr>
          <w:rFonts w:ascii="Times New Roman" w:hAnsi="Times New Roman" w:cs="Times New Roman"/>
          <w:b/>
          <w:sz w:val="24"/>
          <w:szCs w:val="24"/>
          <w:lang w:val="sr-Latn-BA"/>
        </w:rPr>
        <w:t>a</w:t>
      </w:r>
      <w:r w:rsidR="0041685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može biti </w:t>
      </w:r>
      <w:r w:rsidR="00416850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postavljen</w:t>
      </w:r>
      <w:r w:rsidR="00C30424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o</w:t>
      </w:r>
      <w:r w:rsidR="00416850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 </w:t>
      </w:r>
      <w:r w:rsidR="006A6686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u </w:t>
      </w:r>
      <w:r w:rsidR="006A6686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kancelariji</w:t>
      </w:r>
      <w:r w:rsidR="006A6686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8F0F90" w:rsidRPr="001A7775">
        <w:rPr>
          <w:rFonts w:ascii="Times New Roman" w:hAnsi="Times New Roman" w:cs="Times New Roman"/>
          <w:sz w:val="24"/>
          <w:szCs w:val="24"/>
        </w:rPr>
        <w:t>ekspoziture</w:t>
      </w:r>
      <w:r w:rsidR="007F2BCB" w:rsidRPr="001A7775">
        <w:rPr>
          <w:rFonts w:ascii="Times New Roman" w:hAnsi="Times New Roman" w:cs="Times New Roman"/>
          <w:sz w:val="24"/>
          <w:szCs w:val="24"/>
        </w:rPr>
        <w:t xml:space="preserve"> banke</w:t>
      </w:r>
      <w:r w:rsidR="004438EA">
        <w:rPr>
          <w:rFonts w:ascii="Times New Roman" w:hAnsi="Times New Roman" w:cs="Times New Roman"/>
          <w:sz w:val="24"/>
          <w:szCs w:val="24"/>
          <w:lang w:val="sr-Latn-BA"/>
        </w:rPr>
        <w:t>, a ne mora ni jedan.</w:t>
      </w:r>
    </w:p>
    <w:p w:rsidR="00C84EA3" w:rsidRPr="001A7775" w:rsidRDefault="006A6686" w:rsidP="00637D4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1A7775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Kancelarija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920B5D" w:rsidRPr="001A7775">
        <w:rPr>
          <w:rFonts w:ascii="Times New Roman" w:hAnsi="Times New Roman" w:cs="Times New Roman"/>
          <w:sz w:val="24"/>
          <w:szCs w:val="24"/>
          <w:lang w:val="sr-Latn-BA"/>
        </w:rPr>
        <w:t>sadrži podatke o kvadraturi</w:t>
      </w:r>
      <w:r w:rsidR="00C66750">
        <w:rPr>
          <w:rFonts w:ascii="Times New Roman" w:hAnsi="Times New Roman" w:cs="Times New Roman"/>
          <w:sz w:val="24"/>
          <w:szCs w:val="24"/>
          <w:lang w:val="sr-Latn-BA"/>
        </w:rPr>
        <w:t xml:space="preserve">, a 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>identifikuje se po broju</w:t>
      </w:r>
      <w:r w:rsidR="00C66750">
        <w:rPr>
          <w:rFonts w:ascii="Times New Roman" w:hAnsi="Times New Roman" w:cs="Times New Roman"/>
          <w:sz w:val="24"/>
          <w:szCs w:val="24"/>
          <w:lang w:val="sr-Latn-BA"/>
        </w:rPr>
        <w:t xml:space="preserve"> sobe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A3F8C" w:rsidRPr="001A7775">
        <w:rPr>
          <w:rFonts w:ascii="Times New Roman" w:hAnsi="Times New Roman" w:cs="Times New Roman"/>
          <w:sz w:val="24"/>
          <w:szCs w:val="24"/>
          <w:lang w:val="sr-Latn-BA"/>
        </w:rPr>
        <w:t>na vratima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.Tip kancelarije </w:t>
      </w:r>
      <w:r w:rsidR="00C84EA3" w:rsidRPr="001A7775">
        <w:rPr>
          <w:rFonts w:ascii="Times New Roman" w:hAnsi="Times New Roman" w:cs="Times New Roman"/>
          <w:sz w:val="24"/>
          <w:szCs w:val="24"/>
          <w:lang w:val="sr-Latn-BA"/>
        </w:rPr>
        <w:t>se određuje na osnovu svrhe</w:t>
      </w:r>
      <w:r w:rsidR="00BE5F3F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4B08EC">
        <w:rPr>
          <w:rFonts w:ascii="Times New Roman" w:hAnsi="Times New Roman" w:cs="Times New Roman"/>
          <w:sz w:val="24"/>
          <w:szCs w:val="24"/>
          <w:lang w:val="sr-Latn-BA"/>
        </w:rPr>
        <w:t xml:space="preserve"> Svrha m</w:t>
      </w:r>
      <w:r w:rsidR="00C84EA3" w:rsidRPr="001A7775">
        <w:rPr>
          <w:rFonts w:ascii="Times New Roman" w:hAnsi="Times New Roman" w:cs="Times New Roman"/>
          <w:sz w:val="24"/>
          <w:szCs w:val="24"/>
          <w:lang w:val="sr-Latn-BA"/>
        </w:rPr>
        <w:t>ože biti</w:t>
      </w:r>
      <w:r w:rsidR="00BE5F3F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ili </w:t>
      </w:r>
      <w:r w:rsidR="004A7E31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kancelarija</w:t>
      </w:r>
      <w:r w:rsidR="008F0F90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za </w:t>
      </w:r>
      <w:r w:rsidR="00C84EA3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stambeni</w:t>
      </w:r>
      <w:r w:rsidR="004A7E31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C84EA3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kredit</w:t>
      </w:r>
      <w:r w:rsidR="00C84EA3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i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>li</w:t>
      </w:r>
      <w:r w:rsidR="00BE5F3F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za</w:t>
      </w:r>
      <w:r w:rsidR="00C84EA3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84EA3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keš</w:t>
      </w:r>
      <w:r w:rsidR="008F0F90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C84EA3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kredit</w:t>
      </w:r>
      <w:r w:rsidR="00BE5F3F" w:rsidRPr="001A7775">
        <w:rPr>
          <w:rFonts w:ascii="Times New Roman" w:hAnsi="Times New Roman" w:cs="Times New Roman"/>
          <w:sz w:val="24"/>
          <w:szCs w:val="24"/>
          <w:lang w:val="sr-Latn-BA"/>
        </w:rPr>
        <w:t>, a može biti i za obe svrhe.</w:t>
      </w:r>
    </w:p>
    <w:p w:rsidR="00ED741D" w:rsidRDefault="00A4725C" w:rsidP="00ED741D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1A7775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S</w:t>
      </w:r>
      <w:r w:rsidR="00ED741D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tambeni kredit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kancelarija</w:t>
      </w:r>
      <w:r w:rsidR="00ED741D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377E4">
        <w:rPr>
          <w:rFonts w:ascii="Times New Roman" w:hAnsi="Times New Roman" w:cs="Times New Roman"/>
          <w:sz w:val="24"/>
          <w:szCs w:val="24"/>
          <w:lang w:val="sr-Latn-BA"/>
        </w:rPr>
        <w:t xml:space="preserve">sadrži podatke o </w:t>
      </w:r>
      <w:r w:rsidR="00ED741D" w:rsidRPr="001A7775">
        <w:rPr>
          <w:rFonts w:ascii="Times New Roman" w:hAnsi="Times New Roman" w:cs="Times New Roman"/>
          <w:sz w:val="24"/>
          <w:szCs w:val="24"/>
          <w:lang w:val="sr-Latn-BA"/>
        </w:rPr>
        <w:t>re</w:t>
      </w:r>
      <w:r w:rsidR="00920B5D" w:rsidRPr="001A7775">
        <w:rPr>
          <w:rFonts w:ascii="Times New Roman" w:hAnsi="Times New Roman" w:cs="Times New Roman"/>
          <w:sz w:val="24"/>
          <w:szCs w:val="24"/>
          <w:lang w:val="sr-Latn-BA"/>
        </w:rPr>
        <w:t>dnom broju izdatog kredita</w:t>
      </w:r>
      <w:r w:rsidR="00ED741D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, kao i </w:t>
      </w:r>
      <w:r w:rsidR="00ED741D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keš kredit</w:t>
      </w:r>
      <w:r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kancelarija</w:t>
      </w:r>
      <w:r w:rsidR="00920B5D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ED741D" w:rsidRPr="001A7775">
        <w:rPr>
          <w:rFonts w:ascii="Times New Roman" w:hAnsi="Times New Roman" w:cs="Times New Roman"/>
          <w:sz w:val="24"/>
          <w:szCs w:val="24"/>
          <w:lang w:val="sr-Latn-BA"/>
        </w:rPr>
        <w:t>Takođe</w:t>
      </w:r>
      <w:r w:rsidR="00E60E8E">
        <w:rPr>
          <w:rFonts w:ascii="Times New Roman" w:hAnsi="Times New Roman" w:cs="Times New Roman"/>
          <w:sz w:val="24"/>
          <w:szCs w:val="24"/>
          <w:lang w:val="sr-Latn-BA"/>
        </w:rPr>
        <w:t xml:space="preserve"> za </w:t>
      </w:r>
      <w:r w:rsidR="00ED741D" w:rsidRPr="001A7775">
        <w:rPr>
          <w:rFonts w:ascii="Times New Roman" w:hAnsi="Times New Roman" w:cs="Times New Roman"/>
          <w:sz w:val="24"/>
          <w:szCs w:val="24"/>
          <w:lang w:val="sr-Latn-BA"/>
        </w:rPr>
        <w:t>pamti se i podata</w:t>
      </w:r>
      <w:r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k o </w:t>
      </w:r>
      <w:r w:rsidR="00E60E8E">
        <w:rPr>
          <w:rFonts w:ascii="Times New Roman" w:hAnsi="Times New Roman" w:cs="Times New Roman"/>
          <w:sz w:val="24"/>
          <w:szCs w:val="24"/>
          <w:lang w:val="sr-Latn-BA"/>
        </w:rPr>
        <w:t xml:space="preserve">spratu na kom se nalazi i </w:t>
      </w:r>
      <w:r w:rsidR="00ED741D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stambeni kredit</w:t>
      </w:r>
      <w:r w:rsidR="00E60E8E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kancelarija</w:t>
      </w:r>
      <w:r w:rsidR="00ED741D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ED741D" w:rsidRPr="001A7775">
        <w:rPr>
          <w:rFonts w:ascii="Times New Roman" w:hAnsi="Times New Roman" w:cs="Times New Roman"/>
          <w:sz w:val="24"/>
          <w:szCs w:val="24"/>
          <w:lang w:val="sr-Latn-BA"/>
        </w:rPr>
        <w:t>i</w:t>
      </w:r>
      <w:r w:rsidR="00920B5D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ED741D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keš kredit</w:t>
      </w:r>
      <w:r w:rsidR="00E60E8E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kancelarija</w:t>
      </w:r>
      <w:r w:rsidR="00ED741D" w:rsidRPr="001A7775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855B9B" w:rsidRDefault="00C84EA3" w:rsidP="00637D4C">
      <w:pPr>
        <w:rPr>
          <w:rFonts w:ascii="Times New Roman" w:hAnsi="Times New Roman" w:cs="Times New Roman"/>
          <w:b/>
          <w:sz w:val="24"/>
          <w:szCs w:val="24"/>
          <w:lang w:val="sr-Latn-BA"/>
        </w:rPr>
      </w:pPr>
      <w:r w:rsidRPr="00F704CF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U svakoj </w:t>
      </w:r>
      <w:r w:rsidR="004A7E31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kancelariji za stambeni kredit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EC4DC1">
        <w:rPr>
          <w:rFonts w:ascii="Times New Roman" w:hAnsi="Times New Roman" w:cs="Times New Roman"/>
          <w:sz w:val="24"/>
          <w:szCs w:val="24"/>
          <w:lang w:val="sr-Latn-BA"/>
        </w:rPr>
        <w:t>može se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EC4DC1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obraditi</w:t>
      </w:r>
      <w:r w:rsidR="004A7E31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 </w:t>
      </w:r>
      <w:r w:rsidR="0071757A">
        <w:rPr>
          <w:rFonts w:ascii="Times New Roman" w:hAnsi="Times New Roman" w:cs="Times New Roman"/>
          <w:sz w:val="24"/>
          <w:szCs w:val="24"/>
          <w:lang w:val="sr-Latn-BA"/>
        </w:rPr>
        <w:t>nijedan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ili više kredita u </w:t>
      </w:r>
      <w:r w:rsidR="004A7E31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domaćoj valuti</w:t>
      </w:r>
      <w:r w:rsidR="004653CB">
        <w:rPr>
          <w:rFonts w:ascii="Times New Roman" w:hAnsi="Times New Roman" w:cs="Times New Roman"/>
          <w:sz w:val="24"/>
          <w:szCs w:val="24"/>
          <w:lang w:val="sr-Latn-BA"/>
        </w:rPr>
        <w:t>, takodje p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ostoji </w:t>
      </w:r>
      <w:r w:rsidR="00EC4DC1" w:rsidRPr="00EC4DC1">
        <w:rPr>
          <w:rFonts w:ascii="Times New Roman" w:hAnsi="Times New Roman" w:cs="Times New Roman"/>
          <w:sz w:val="24"/>
          <w:szCs w:val="24"/>
          <w:lang w:val="sr-Latn-BA"/>
        </w:rPr>
        <w:t>mogućnost</w:t>
      </w:r>
      <w:r w:rsidR="004A7E31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 </w:t>
      </w:r>
      <w:r w:rsidR="00EC4DC1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obrade</w:t>
      </w:r>
      <w:r w:rsidR="004A7E31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 </w:t>
      </w:r>
      <w:r w:rsidR="0071757A">
        <w:rPr>
          <w:rFonts w:ascii="Times New Roman" w:hAnsi="Times New Roman" w:cs="Times New Roman"/>
          <w:sz w:val="24"/>
          <w:szCs w:val="24"/>
          <w:lang w:val="sr-Latn-BA"/>
        </w:rPr>
        <w:t>jednog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ili </w:t>
      </w:r>
      <w:r w:rsidR="0071757A">
        <w:rPr>
          <w:rFonts w:ascii="Times New Roman" w:hAnsi="Times New Roman" w:cs="Times New Roman"/>
          <w:sz w:val="24"/>
          <w:szCs w:val="24"/>
          <w:lang w:val="sr-Latn-BA"/>
        </w:rPr>
        <w:t>više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kredita </w:t>
      </w:r>
      <w:r w:rsidR="004A7E31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domaće valute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u </w:t>
      </w:r>
      <w:r w:rsidR="004A7E31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kancelariji za stambeni kredit.</w:t>
      </w:r>
    </w:p>
    <w:p w:rsidR="00821B7F" w:rsidRDefault="00855B9B" w:rsidP="00637D4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F704CF">
        <w:rPr>
          <w:rFonts w:ascii="Times New Roman" w:hAnsi="Times New Roman" w:cs="Times New Roman"/>
          <w:sz w:val="24"/>
          <w:szCs w:val="24"/>
          <w:lang w:val="sr-Latn-BA"/>
        </w:rPr>
        <w:t>-</w:t>
      </w:r>
      <w:r w:rsidR="004653CB">
        <w:rPr>
          <w:rFonts w:ascii="Times New Roman" w:hAnsi="Times New Roman" w:cs="Times New Roman"/>
          <w:sz w:val="24"/>
          <w:szCs w:val="24"/>
          <w:lang w:val="sr-Latn-BA"/>
        </w:rPr>
        <w:t>U</w:t>
      </w:r>
      <w:r w:rsidR="00A4725C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svakoj </w:t>
      </w:r>
      <w:r w:rsidR="004A7E31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keš kredit</w:t>
      </w:r>
      <w:r w:rsidR="00A4725C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kancelariji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F56A57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obračunava</w:t>
      </w:r>
      <w:r w:rsidR="004A7E31" w:rsidRPr="001A7775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 xml:space="preserve"> se  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nijedan ili više kredita u </w:t>
      </w:r>
      <w:r w:rsidR="004A7E31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stranoj valuti</w:t>
      </w:r>
      <w:r w:rsidR="004653CB">
        <w:rPr>
          <w:rFonts w:ascii="Times New Roman" w:hAnsi="Times New Roman" w:cs="Times New Roman"/>
          <w:sz w:val="24"/>
          <w:szCs w:val="24"/>
          <w:lang w:val="sr-Latn-BA"/>
        </w:rPr>
        <w:t>, dok k</w:t>
      </w:r>
      <w:r w:rsidR="00BD144A" w:rsidRPr="001A7775">
        <w:rPr>
          <w:rFonts w:ascii="Times New Roman" w:hAnsi="Times New Roman" w:cs="Times New Roman"/>
          <w:sz w:val="24"/>
          <w:szCs w:val="24"/>
          <w:lang w:val="sr-Latn-BA"/>
        </w:rPr>
        <w:t>redit</w:t>
      </w:r>
      <w:r w:rsidR="004A7E31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A4725C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strane</w:t>
      </w:r>
      <w:r w:rsidR="004A7E31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valute</w:t>
      </w:r>
      <w:r w:rsidR="00BD144A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BD144A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može biti </w:t>
      </w:r>
      <w:r w:rsidR="00F56A57">
        <w:rPr>
          <w:rFonts w:ascii="Times New Roman" w:hAnsi="Times New Roman" w:cs="Times New Roman"/>
          <w:color w:val="ED7D31" w:themeColor="accent2"/>
          <w:sz w:val="24"/>
          <w:szCs w:val="24"/>
          <w:lang w:val="sr-Latn-BA"/>
        </w:rPr>
        <w:t>obračunat</w:t>
      </w:r>
      <w:r w:rsidR="004653CB">
        <w:rPr>
          <w:rFonts w:ascii="Times New Roman" w:hAnsi="Times New Roman" w:cs="Times New Roman"/>
          <w:sz w:val="24"/>
          <w:szCs w:val="24"/>
          <w:lang w:val="sr-Latn-BA"/>
        </w:rPr>
        <w:t xml:space="preserve"> u</w:t>
      </w:r>
      <w:r w:rsidR="00BD144A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 nijednoj</w:t>
      </w:r>
      <w:r w:rsidR="004653CB">
        <w:rPr>
          <w:rFonts w:ascii="Times New Roman" w:hAnsi="Times New Roman" w:cs="Times New Roman"/>
          <w:sz w:val="24"/>
          <w:szCs w:val="24"/>
          <w:lang w:val="sr-Latn-BA"/>
        </w:rPr>
        <w:t xml:space="preserve"> ili </w:t>
      </w:r>
      <w:r w:rsidR="004653CB" w:rsidRPr="001A7775">
        <w:rPr>
          <w:rFonts w:ascii="Times New Roman" w:hAnsi="Times New Roman" w:cs="Times New Roman"/>
          <w:sz w:val="24"/>
          <w:szCs w:val="24"/>
          <w:lang w:val="sr-Latn-BA"/>
        </w:rPr>
        <w:t>više</w:t>
      </w:r>
      <w:r w:rsidR="00BD144A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 xml:space="preserve"> </w:t>
      </w:r>
      <w:r w:rsidR="00A4725C" w:rsidRPr="001A7775">
        <w:rPr>
          <w:rFonts w:ascii="Times New Roman" w:hAnsi="Times New Roman" w:cs="Times New Roman"/>
          <w:b/>
          <w:sz w:val="24"/>
          <w:szCs w:val="24"/>
          <w:lang w:val="sr-Latn-BA"/>
        </w:rPr>
        <w:t>keš kredit kancelariji</w:t>
      </w:r>
      <w:r w:rsidR="00BD144A" w:rsidRPr="001A7775">
        <w:rPr>
          <w:rFonts w:ascii="Times New Roman" w:hAnsi="Times New Roman" w:cs="Times New Roman"/>
          <w:sz w:val="24"/>
          <w:szCs w:val="24"/>
          <w:lang w:val="sr-Latn-BA"/>
        </w:rPr>
        <w:t xml:space="preserve">.  </w:t>
      </w:r>
    </w:p>
    <w:p w:rsidR="00821B7F" w:rsidRPr="001A7775" w:rsidRDefault="00821B7F" w:rsidP="00637D4C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:rsidR="006A0C37" w:rsidRPr="00821B7F" w:rsidRDefault="0060410D" w:rsidP="00821B7F">
      <w:pPr>
        <w:pStyle w:val="Title"/>
        <w:rPr>
          <w:sz w:val="48"/>
          <w:szCs w:val="48"/>
          <w:lang w:val="sr-Latn-BA"/>
        </w:rPr>
      </w:pPr>
      <w:r w:rsidRPr="001A7775">
        <w:rPr>
          <w:sz w:val="48"/>
          <w:szCs w:val="48"/>
          <w:lang w:val="sr-Latn-BA"/>
        </w:rPr>
        <w:t>Entiteti</w:t>
      </w:r>
      <w:r w:rsidR="006B3F04" w:rsidRPr="006B3F04">
        <w:rPr>
          <w:sz w:val="48"/>
          <w:szCs w:val="48"/>
          <w:lang w:val="sr-Latn-BA"/>
        </w:rPr>
        <w:t>:</w:t>
      </w:r>
    </w:p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4320"/>
        <w:gridCol w:w="3330"/>
      </w:tblGrid>
      <w:tr w:rsidR="0060410D" w:rsidTr="00A47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0410D" w:rsidRDefault="0060410D" w:rsidP="0060410D">
            <w:pPr>
              <w:rPr>
                <w:lang w:val="sr-Latn-BA"/>
              </w:rPr>
            </w:pPr>
          </w:p>
        </w:tc>
        <w:tc>
          <w:tcPr>
            <w:tcW w:w="4320" w:type="dxa"/>
          </w:tcPr>
          <w:p w:rsidR="0060410D" w:rsidRPr="006864D8" w:rsidRDefault="0060410D" w:rsidP="00FB7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864D8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3330" w:type="dxa"/>
          </w:tcPr>
          <w:p w:rsidR="0060410D" w:rsidRPr="006864D8" w:rsidRDefault="00FB78B1" w:rsidP="00FB7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864D8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OBELEŽJA</w:t>
            </w:r>
          </w:p>
        </w:tc>
      </w:tr>
      <w:tr w:rsidR="0060410D" w:rsidTr="006A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0410D" w:rsidRPr="00FB78B1" w:rsidRDefault="00FB78B1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FB78B1">
              <w:rPr>
                <w:rFonts w:ascii="Times New Roman" w:hAnsi="Times New Roman" w:cs="Times New Roman"/>
                <w:b w:val="0"/>
                <w:lang w:val="sr-Latn-BA"/>
              </w:rPr>
              <w:t>1</w:t>
            </w:r>
          </w:p>
        </w:tc>
        <w:tc>
          <w:tcPr>
            <w:tcW w:w="4320" w:type="dxa"/>
          </w:tcPr>
          <w:p w:rsidR="0060410D" w:rsidRPr="00FB78B1" w:rsidRDefault="00FB78B1" w:rsidP="00FB7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BANKA</w:t>
            </w:r>
          </w:p>
        </w:tc>
        <w:tc>
          <w:tcPr>
            <w:tcW w:w="3330" w:type="dxa"/>
          </w:tcPr>
          <w:p w:rsidR="0060410D" w:rsidRPr="00FB78B1" w:rsidRDefault="00FB78B1" w:rsidP="00A4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sr-Latn-BA"/>
              </w:rPr>
            </w:pPr>
            <w:r w:rsidRPr="00FB78B1">
              <w:rPr>
                <w:rFonts w:ascii="Times New Roman" w:hAnsi="Times New Roman" w:cs="Times New Roman"/>
                <w:u w:val="single"/>
              </w:rPr>
              <w:t>NAZB</w:t>
            </w:r>
            <w:r w:rsidR="006A0C37">
              <w:rPr>
                <w:rFonts w:ascii="Times New Roman" w:hAnsi="Times New Roman" w:cs="Times New Roman"/>
                <w:u w:val="single"/>
              </w:rPr>
              <w:t>,</w:t>
            </w:r>
            <w:r w:rsidR="006A0C37">
              <w:rPr>
                <w:rFonts w:ascii="Times New Roman" w:hAnsi="Times New Roman" w:cs="Times New Roman"/>
              </w:rPr>
              <w:t xml:space="preserve"> </w:t>
            </w:r>
            <w:r w:rsidR="00A4725C">
              <w:rPr>
                <w:rFonts w:ascii="Times New Roman" w:hAnsi="Times New Roman" w:cs="Times New Roman"/>
              </w:rPr>
              <w:t>SEDB, RVB</w:t>
            </w:r>
          </w:p>
        </w:tc>
      </w:tr>
      <w:tr w:rsidR="0060410D" w:rsidTr="006A0C3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0410D" w:rsidRPr="00FB78B1" w:rsidRDefault="00FB78B1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FB78B1">
              <w:rPr>
                <w:rFonts w:ascii="Times New Roman" w:hAnsi="Times New Roman" w:cs="Times New Roman"/>
                <w:b w:val="0"/>
                <w:lang w:val="sr-Latn-BA"/>
              </w:rPr>
              <w:t>2</w:t>
            </w:r>
          </w:p>
        </w:tc>
        <w:tc>
          <w:tcPr>
            <w:tcW w:w="4320" w:type="dxa"/>
          </w:tcPr>
          <w:p w:rsidR="0060410D" w:rsidRPr="00FB78B1" w:rsidRDefault="00FB78B1" w:rsidP="00FB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EKSPOZITURA</w:t>
            </w:r>
          </w:p>
        </w:tc>
        <w:tc>
          <w:tcPr>
            <w:tcW w:w="3330" w:type="dxa"/>
          </w:tcPr>
          <w:p w:rsidR="0060410D" w:rsidRPr="00A4725C" w:rsidRDefault="00A4725C" w:rsidP="00A4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lang w:val="sr-Latn-BA"/>
              </w:rPr>
              <w:t xml:space="preserve"> </w:t>
            </w:r>
            <w:r w:rsidRPr="00A4725C">
              <w:rPr>
                <w:rFonts w:ascii="Times New Roman" w:hAnsi="Times New Roman" w:cs="Times New Roman"/>
                <w:u w:val="single"/>
              </w:rPr>
              <w:t>IDE</w:t>
            </w:r>
            <w:r w:rsidR="006A0C37">
              <w:rPr>
                <w:rFonts w:ascii="Times New Roman" w:hAnsi="Times New Roman" w:cs="Times New Roman"/>
                <w:u w:val="single"/>
              </w:rPr>
              <w:t>,</w:t>
            </w:r>
            <w:r w:rsidR="006A0C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LOKE</w:t>
            </w:r>
          </w:p>
        </w:tc>
      </w:tr>
      <w:tr w:rsidR="0060410D" w:rsidTr="006A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0410D" w:rsidRPr="00FB78B1" w:rsidRDefault="00FB78B1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FB78B1">
              <w:rPr>
                <w:rFonts w:ascii="Times New Roman" w:hAnsi="Times New Roman" w:cs="Times New Roman"/>
                <w:b w:val="0"/>
                <w:lang w:val="sr-Latn-BA"/>
              </w:rPr>
              <w:t>3</w:t>
            </w:r>
          </w:p>
        </w:tc>
        <w:tc>
          <w:tcPr>
            <w:tcW w:w="4320" w:type="dxa"/>
          </w:tcPr>
          <w:p w:rsidR="0060410D" w:rsidRPr="00FB78B1" w:rsidRDefault="00FB78B1" w:rsidP="00FB7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KANCELARIJA</w:t>
            </w:r>
          </w:p>
        </w:tc>
        <w:tc>
          <w:tcPr>
            <w:tcW w:w="3330" w:type="dxa"/>
          </w:tcPr>
          <w:p w:rsidR="0060410D" w:rsidRPr="00A4725C" w:rsidRDefault="00A4725C" w:rsidP="0060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A4725C">
              <w:rPr>
                <w:rFonts w:ascii="Times New Roman" w:hAnsi="Times New Roman" w:cs="Times New Roman"/>
                <w:u w:val="single"/>
                <w:lang w:val="sr-Latn-BA"/>
              </w:rPr>
              <w:t>BRK</w:t>
            </w:r>
            <w:r w:rsidR="006A0C37">
              <w:rPr>
                <w:rFonts w:ascii="Times New Roman" w:hAnsi="Times New Roman" w:cs="Times New Roman"/>
                <w:u w:val="single"/>
                <w:lang w:val="sr-Latn-BA"/>
              </w:rPr>
              <w:t>,</w:t>
            </w:r>
            <w:r w:rsidR="006A0C37">
              <w:t xml:space="preserve"> </w:t>
            </w:r>
            <w:r>
              <w:rPr>
                <w:rFonts w:ascii="Times New Roman" w:hAnsi="Times New Roman" w:cs="Times New Roman"/>
                <w:lang w:val="sr-Latn-BA"/>
              </w:rPr>
              <w:t>KVK</w:t>
            </w:r>
            <w:r w:rsidR="006A0C37">
              <w:rPr>
                <w:rFonts w:ascii="Times New Roman" w:hAnsi="Times New Roman" w:cs="Times New Roman"/>
                <w:lang w:val="sr-Latn-BA"/>
              </w:rPr>
              <w:t>, SVRHA</w:t>
            </w:r>
          </w:p>
        </w:tc>
      </w:tr>
      <w:tr w:rsidR="0060410D" w:rsidTr="0071757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0410D" w:rsidRPr="00FB78B1" w:rsidRDefault="00FB78B1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FB78B1">
              <w:rPr>
                <w:rFonts w:ascii="Times New Roman" w:hAnsi="Times New Roman" w:cs="Times New Roman"/>
                <w:b w:val="0"/>
                <w:lang w:val="sr-Latn-BA"/>
              </w:rPr>
              <w:t>4</w:t>
            </w:r>
          </w:p>
        </w:tc>
        <w:tc>
          <w:tcPr>
            <w:tcW w:w="4320" w:type="dxa"/>
          </w:tcPr>
          <w:p w:rsidR="0060410D" w:rsidRPr="00FB78B1" w:rsidRDefault="00FB78B1" w:rsidP="00FB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STAMBENI KREDIT KANCELARIJA</w:t>
            </w:r>
          </w:p>
        </w:tc>
        <w:tc>
          <w:tcPr>
            <w:tcW w:w="3330" w:type="dxa"/>
          </w:tcPr>
          <w:p w:rsidR="0060410D" w:rsidRDefault="00821B7F" w:rsidP="0077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RBSK</w:t>
            </w:r>
            <w:r w:rsidR="000C6F99">
              <w:rPr>
                <w:rFonts w:ascii="Times New Roman" w:hAnsi="Times New Roman" w:cs="Times New Roman"/>
                <w:lang w:val="sr-Latn-BA"/>
              </w:rPr>
              <w:t>,</w:t>
            </w:r>
            <w:r w:rsidR="006A0C37">
              <w:t xml:space="preserve"> </w:t>
            </w:r>
            <w:r w:rsidR="00776B1F">
              <w:rPr>
                <w:rFonts w:ascii="Times New Roman" w:hAnsi="Times New Roman" w:cs="Times New Roman"/>
                <w:lang w:val="sr-Latn-BA"/>
              </w:rPr>
              <w:t>BRSK</w:t>
            </w:r>
          </w:p>
        </w:tc>
      </w:tr>
      <w:tr w:rsidR="0060410D" w:rsidTr="006A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0410D" w:rsidRPr="00FB78B1" w:rsidRDefault="00FB78B1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FB78B1">
              <w:rPr>
                <w:rFonts w:ascii="Times New Roman" w:hAnsi="Times New Roman" w:cs="Times New Roman"/>
                <w:b w:val="0"/>
                <w:lang w:val="sr-Latn-BA"/>
              </w:rPr>
              <w:t>5</w:t>
            </w:r>
          </w:p>
        </w:tc>
        <w:tc>
          <w:tcPr>
            <w:tcW w:w="4320" w:type="dxa"/>
          </w:tcPr>
          <w:p w:rsidR="0060410D" w:rsidRPr="00FB78B1" w:rsidRDefault="00FB78B1" w:rsidP="00FB7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KEŠ KREDIT KANCELARIJA</w:t>
            </w:r>
          </w:p>
        </w:tc>
        <w:tc>
          <w:tcPr>
            <w:tcW w:w="3330" w:type="dxa"/>
          </w:tcPr>
          <w:p w:rsidR="0060410D" w:rsidRDefault="00821B7F" w:rsidP="0060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RBKK</w:t>
            </w:r>
            <w:r w:rsidR="000C6F99">
              <w:rPr>
                <w:rFonts w:ascii="Times New Roman" w:hAnsi="Times New Roman" w:cs="Times New Roman"/>
                <w:lang w:val="sr-Latn-BA"/>
              </w:rPr>
              <w:t>,</w:t>
            </w:r>
            <w:r w:rsidR="006A0C37">
              <w:rPr>
                <w:rFonts w:ascii="Times New Roman" w:hAnsi="Times New Roman" w:cs="Times New Roman"/>
                <w:lang w:val="sr-Latn-BA"/>
              </w:rPr>
              <w:t xml:space="preserve"> </w:t>
            </w:r>
            <w:r w:rsidR="00776B1F">
              <w:rPr>
                <w:rFonts w:ascii="Times New Roman" w:hAnsi="Times New Roman" w:cs="Times New Roman"/>
                <w:lang w:val="sr-Latn-BA"/>
              </w:rPr>
              <w:t>BRKK</w:t>
            </w:r>
          </w:p>
        </w:tc>
      </w:tr>
      <w:tr w:rsidR="0060410D" w:rsidTr="00776B1F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0410D" w:rsidRPr="00FB78B1" w:rsidRDefault="00FB78B1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FB78B1">
              <w:rPr>
                <w:rFonts w:ascii="Times New Roman" w:hAnsi="Times New Roman" w:cs="Times New Roman"/>
                <w:b w:val="0"/>
                <w:lang w:val="sr-Latn-BA"/>
              </w:rPr>
              <w:t>6</w:t>
            </w:r>
          </w:p>
        </w:tc>
        <w:tc>
          <w:tcPr>
            <w:tcW w:w="4320" w:type="dxa"/>
          </w:tcPr>
          <w:p w:rsidR="0060410D" w:rsidRPr="00FB78B1" w:rsidRDefault="00FB78B1" w:rsidP="00FB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RADNIK</w:t>
            </w:r>
          </w:p>
        </w:tc>
        <w:tc>
          <w:tcPr>
            <w:tcW w:w="3330" w:type="dxa"/>
          </w:tcPr>
          <w:p w:rsidR="0060410D" w:rsidRPr="00776B1F" w:rsidRDefault="0089163D" w:rsidP="0060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rFonts w:ascii="Times New Roman" w:hAnsi="Times New Roman" w:cs="Times New Roman"/>
                <w:u w:val="single"/>
                <w:lang w:val="sr-Latn-BA"/>
              </w:rPr>
              <w:t>IDR</w:t>
            </w:r>
            <w:r>
              <w:rPr>
                <w:rFonts w:ascii="Times New Roman" w:hAnsi="Times New Roman" w:cs="Times New Roman"/>
                <w:lang w:val="sr-Latn-BA"/>
              </w:rPr>
              <w:t xml:space="preserve">, </w:t>
            </w:r>
            <w:r w:rsidR="00776B1F">
              <w:rPr>
                <w:rFonts w:ascii="Times New Roman" w:hAnsi="Times New Roman" w:cs="Times New Roman"/>
                <w:lang w:val="sr-Latn-BA"/>
              </w:rPr>
              <w:t>BRTEL, VRSTAR</w:t>
            </w:r>
          </w:p>
        </w:tc>
      </w:tr>
      <w:tr w:rsidR="0060410D" w:rsidTr="006A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0410D" w:rsidRPr="00FB78B1" w:rsidRDefault="00FB78B1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FB78B1">
              <w:rPr>
                <w:rFonts w:ascii="Times New Roman" w:hAnsi="Times New Roman" w:cs="Times New Roman"/>
                <w:b w:val="0"/>
                <w:lang w:val="sr-Latn-BA"/>
              </w:rPr>
              <w:t>7</w:t>
            </w:r>
          </w:p>
        </w:tc>
        <w:tc>
          <w:tcPr>
            <w:tcW w:w="4320" w:type="dxa"/>
          </w:tcPr>
          <w:p w:rsidR="0060410D" w:rsidRPr="00FB78B1" w:rsidRDefault="00FB78B1" w:rsidP="00FB7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REFERENT</w:t>
            </w:r>
          </w:p>
        </w:tc>
        <w:tc>
          <w:tcPr>
            <w:tcW w:w="3330" w:type="dxa"/>
          </w:tcPr>
          <w:p w:rsidR="0060410D" w:rsidRPr="00776B1F" w:rsidRDefault="00C54FF1" w:rsidP="00C5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IMER,</w:t>
            </w:r>
            <w:r w:rsidR="00776B1F">
              <w:rPr>
                <w:rFonts w:ascii="Times New Roman" w:hAnsi="Times New Roman" w:cs="Times New Roman"/>
                <w:lang w:val="sr-Latn-BA"/>
              </w:rPr>
              <w:t xml:space="preserve"> RS</w:t>
            </w:r>
            <w:r>
              <w:rPr>
                <w:rFonts w:ascii="Times New Roman" w:hAnsi="Times New Roman" w:cs="Times New Roman"/>
                <w:lang w:val="sr-Latn-BA"/>
              </w:rPr>
              <w:t xml:space="preserve"> </w:t>
            </w:r>
          </w:p>
        </w:tc>
      </w:tr>
      <w:tr w:rsidR="00FB78B1" w:rsidTr="006A0C3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B78B1" w:rsidRPr="00FB78B1" w:rsidRDefault="00FB78B1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FB78B1">
              <w:rPr>
                <w:rFonts w:ascii="Times New Roman" w:hAnsi="Times New Roman" w:cs="Times New Roman"/>
                <w:b w:val="0"/>
                <w:lang w:val="sr-Latn-BA"/>
              </w:rPr>
              <w:t>8</w:t>
            </w:r>
          </w:p>
        </w:tc>
        <w:tc>
          <w:tcPr>
            <w:tcW w:w="4320" w:type="dxa"/>
          </w:tcPr>
          <w:p w:rsidR="00FB78B1" w:rsidRPr="00FB78B1" w:rsidRDefault="00FB78B1" w:rsidP="00FB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ČLAN OBEZBEĐENJA</w:t>
            </w:r>
          </w:p>
        </w:tc>
        <w:tc>
          <w:tcPr>
            <w:tcW w:w="3330" w:type="dxa"/>
          </w:tcPr>
          <w:p w:rsidR="00FB78B1" w:rsidRDefault="00F11055" w:rsidP="0077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rFonts w:ascii="Times New Roman" w:hAnsi="Times New Roman" w:cs="Times New Roman"/>
                <w:u w:val="single"/>
                <w:lang w:val="sr-Latn-BA"/>
              </w:rPr>
              <w:t>IMEO</w:t>
            </w:r>
            <w:r w:rsidR="00776B1F">
              <w:rPr>
                <w:rFonts w:ascii="Times New Roman" w:hAnsi="Times New Roman" w:cs="Times New Roman"/>
                <w:lang w:val="sr-Latn-BA"/>
              </w:rPr>
              <w:t>, SMENAO</w:t>
            </w:r>
          </w:p>
        </w:tc>
      </w:tr>
      <w:tr w:rsidR="0089163D" w:rsidTr="006A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9163D" w:rsidRPr="00FB78B1" w:rsidRDefault="0089163D" w:rsidP="00FB78B1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9</w:t>
            </w:r>
          </w:p>
        </w:tc>
        <w:tc>
          <w:tcPr>
            <w:tcW w:w="4320" w:type="dxa"/>
          </w:tcPr>
          <w:p w:rsidR="0089163D" w:rsidRPr="00FB78B1" w:rsidRDefault="0089163D" w:rsidP="00FB7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>
              <w:rPr>
                <w:rFonts w:ascii="Times New Roman" w:hAnsi="Times New Roman" w:cs="Times New Roman"/>
                <w:b/>
                <w:lang w:val="sr-Latn-BA"/>
              </w:rPr>
              <w:t>DIREKTOR</w:t>
            </w:r>
          </w:p>
        </w:tc>
        <w:tc>
          <w:tcPr>
            <w:tcW w:w="3330" w:type="dxa"/>
          </w:tcPr>
          <w:p w:rsidR="0089163D" w:rsidRDefault="00513703" w:rsidP="0077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IMED, PLATAD</w:t>
            </w:r>
          </w:p>
        </w:tc>
      </w:tr>
      <w:tr w:rsidR="00FB78B1" w:rsidTr="00A47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B78B1" w:rsidRPr="00FB78B1" w:rsidRDefault="0089163D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10</w:t>
            </w:r>
          </w:p>
        </w:tc>
        <w:tc>
          <w:tcPr>
            <w:tcW w:w="4320" w:type="dxa"/>
          </w:tcPr>
          <w:p w:rsidR="00FB78B1" w:rsidRPr="00FB78B1" w:rsidRDefault="00FB78B1" w:rsidP="00FB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KREDIT</w:t>
            </w:r>
          </w:p>
        </w:tc>
        <w:tc>
          <w:tcPr>
            <w:tcW w:w="3330" w:type="dxa"/>
          </w:tcPr>
          <w:p w:rsidR="00FB78B1" w:rsidRPr="006A0C37" w:rsidRDefault="006A0C37" w:rsidP="0060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A0C37">
              <w:rPr>
                <w:rFonts w:ascii="Times New Roman" w:hAnsi="Times New Roman" w:cs="Times New Roman"/>
                <w:u w:val="single"/>
                <w:lang w:val="sr-Latn-BA"/>
              </w:rPr>
              <w:t>IDKR</w:t>
            </w:r>
            <w:r>
              <w:rPr>
                <w:rFonts w:ascii="Times New Roman" w:hAnsi="Times New Roman" w:cs="Times New Roman"/>
                <w:lang w:val="sr-Latn-BA"/>
              </w:rPr>
              <w:t>, DOK, UK, TIPVALUTE</w:t>
            </w:r>
          </w:p>
        </w:tc>
      </w:tr>
      <w:tr w:rsidR="00FB78B1" w:rsidTr="006A0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B78B1" w:rsidRPr="00FB78B1" w:rsidRDefault="0089163D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11</w:t>
            </w:r>
          </w:p>
        </w:tc>
        <w:tc>
          <w:tcPr>
            <w:tcW w:w="4320" w:type="dxa"/>
          </w:tcPr>
          <w:p w:rsidR="00FB78B1" w:rsidRPr="00FB78B1" w:rsidRDefault="00FB78B1" w:rsidP="00FB7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DOMAĆA VALUTA</w:t>
            </w:r>
          </w:p>
        </w:tc>
        <w:tc>
          <w:tcPr>
            <w:tcW w:w="3330" w:type="dxa"/>
          </w:tcPr>
          <w:p w:rsidR="00FB78B1" w:rsidRDefault="006A0C37" w:rsidP="006041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 xml:space="preserve"> </w:t>
            </w:r>
            <w:r w:rsidR="00522B09">
              <w:rPr>
                <w:rFonts w:ascii="Times New Roman" w:hAnsi="Times New Roman" w:cs="Times New Roman"/>
                <w:lang w:val="sr-Latn-BA"/>
              </w:rPr>
              <w:t>P</w:t>
            </w:r>
            <w:r>
              <w:rPr>
                <w:rFonts w:ascii="Times New Roman" w:hAnsi="Times New Roman" w:cs="Times New Roman"/>
                <w:lang w:val="sr-Latn-BA"/>
              </w:rPr>
              <w:t>KDV</w:t>
            </w:r>
            <w:r w:rsidR="00821B7F">
              <w:rPr>
                <w:rFonts w:ascii="Times New Roman" w:hAnsi="Times New Roman" w:cs="Times New Roman"/>
                <w:lang w:val="sr-Latn-BA"/>
              </w:rPr>
              <w:t>,IMVD</w:t>
            </w:r>
          </w:p>
        </w:tc>
      </w:tr>
      <w:tr w:rsidR="00FB78B1" w:rsidTr="006A0C3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B78B1" w:rsidRPr="00FB78B1" w:rsidRDefault="0089163D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12</w:t>
            </w:r>
          </w:p>
        </w:tc>
        <w:tc>
          <w:tcPr>
            <w:tcW w:w="4320" w:type="dxa"/>
          </w:tcPr>
          <w:p w:rsidR="00FB78B1" w:rsidRPr="00FB78B1" w:rsidRDefault="00FB78B1" w:rsidP="00FB7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STRANA VALUTA</w:t>
            </w:r>
          </w:p>
        </w:tc>
        <w:tc>
          <w:tcPr>
            <w:tcW w:w="3330" w:type="dxa"/>
          </w:tcPr>
          <w:p w:rsidR="00FB78B1" w:rsidRDefault="006A0C37" w:rsidP="00604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 xml:space="preserve"> </w:t>
            </w:r>
            <w:r w:rsidR="00522B09">
              <w:rPr>
                <w:rFonts w:ascii="Times New Roman" w:hAnsi="Times New Roman" w:cs="Times New Roman"/>
                <w:lang w:val="sr-Latn-BA"/>
              </w:rPr>
              <w:t>P</w:t>
            </w:r>
            <w:r>
              <w:rPr>
                <w:rFonts w:ascii="Times New Roman" w:hAnsi="Times New Roman" w:cs="Times New Roman"/>
                <w:lang w:val="sr-Latn-BA"/>
              </w:rPr>
              <w:t>KSV</w:t>
            </w:r>
            <w:r w:rsidR="00821B7F">
              <w:rPr>
                <w:rFonts w:ascii="Times New Roman" w:hAnsi="Times New Roman" w:cs="Times New Roman"/>
                <w:lang w:val="sr-Latn-BA"/>
              </w:rPr>
              <w:t>,IMVS</w:t>
            </w:r>
          </w:p>
        </w:tc>
      </w:tr>
      <w:tr w:rsidR="00FB78B1" w:rsidTr="008B0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B78B1" w:rsidRPr="00FB78B1" w:rsidRDefault="0089163D" w:rsidP="00FB78B1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13</w:t>
            </w:r>
          </w:p>
        </w:tc>
        <w:tc>
          <w:tcPr>
            <w:tcW w:w="4320" w:type="dxa"/>
          </w:tcPr>
          <w:p w:rsidR="00FB78B1" w:rsidRPr="00FB78B1" w:rsidRDefault="00FB78B1" w:rsidP="00FB7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BA"/>
              </w:rPr>
            </w:pPr>
            <w:r w:rsidRPr="00FB78B1">
              <w:rPr>
                <w:rFonts w:ascii="Times New Roman" w:hAnsi="Times New Roman" w:cs="Times New Roman"/>
                <w:b/>
                <w:lang w:val="sr-Latn-BA"/>
              </w:rPr>
              <w:t>KLIJENT</w:t>
            </w:r>
          </w:p>
        </w:tc>
        <w:tc>
          <w:tcPr>
            <w:tcW w:w="3330" w:type="dxa"/>
          </w:tcPr>
          <w:p w:rsidR="00FB78B1" w:rsidRDefault="006A0C37" w:rsidP="006A0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>
              <w:rPr>
                <w:rFonts w:ascii="Times New Roman" w:hAnsi="Times New Roman" w:cs="Times New Roman"/>
                <w:u w:val="single"/>
                <w:lang w:val="sr-Latn-BA"/>
              </w:rPr>
              <w:t>ZRK</w:t>
            </w:r>
            <w:r>
              <w:rPr>
                <w:rFonts w:ascii="Times New Roman" w:hAnsi="Times New Roman" w:cs="Times New Roman"/>
                <w:lang w:val="sr-Latn-BA"/>
              </w:rPr>
              <w:t>, IMEK, PRZK</w:t>
            </w:r>
          </w:p>
        </w:tc>
      </w:tr>
    </w:tbl>
    <w:p w:rsidR="008B05CA" w:rsidRDefault="008B05CA" w:rsidP="001A7775">
      <w:pPr>
        <w:rPr>
          <w:lang w:val="sr-Latn-BA"/>
        </w:rPr>
      </w:pPr>
    </w:p>
    <w:p w:rsidR="00640AED" w:rsidRDefault="00640AED" w:rsidP="001A7775">
      <w:pPr>
        <w:pStyle w:val="Title"/>
        <w:rPr>
          <w:sz w:val="48"/>
          <w:szCs w:val="48"/>
          <w:lang w:val="sr-Latn-BA"/>
        </w:rPr>
      </w:pPr>
    </w:p>
    <w:p w:rsidR="001A7775" w:rsidRPr="00821B7F" w:rsidRDefault="001A7775" w:rsidP="00821B7F">
      <w:pPr>
        <w:pStyle w:val="Title"/>
        <w:rPr>
          <w:sz w:val="48"/>
          <w:szCs w:val="48"/>
          <w:lang w:val="sr-Latn-BA"/>
        </w:rPr>
      </w:pPr>
      <w:r>
        <w:rPr>
          <w:sz w:val="48"/>
          <w:szCs w:val="48"/>
          <w:lang w:val="sr-Latn-BA"/>
        </w:rPr>
        <w:lastRenderedPageBreak/>
        <w:t>Obeležja</w:t>
      </w:r>
      <w:r w:rsidRPr="006B3F04">
        <w:rPr>
          <w:sz w:val="48"/>
          <w:szCs w:val="48"/>
          <w:lang w:val="sr-Latn-BA"/>
        </w:rPr>
        <w:t>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95"/>
        <w:gridCol w:w="2160"/>
        <w:gridCol w:w="5310"/>
      </w:tblGrid>
      <w:tr w:rsidR="001A7775" w:rsidTr="0060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A7775" w:rsidRDefault="001A7775" w:rsidP="001A7775">
            <w:pPr>
              <w:rPr>
                <w:lang w:val="sr-Latn-BA"/>
              </w:rPr>
            </w:pPr>
          </w:p>
        </w:tc>
        <w:tc>
          <w:tcPr>
            <w:tcW w:w="2160" w:type="dxa"/>
          </w:tcPr>
          <w:p w:rsidR="001A7775" w:rsidRPr="0060274F" w:rsidRDefault="0060274F" w:rsidP="00602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0274F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NAZIV</w:t>
            </w:r>
          </w:p>
        </w:tc>
        <w:tc>
          <w:tcPr>
            <w:tcW w:w="5310" w:type="dxa"/>
          </w:tcPr>
          <w:p w:rsidR="001A7775" w:rsidRPr="0060274F" w:rsidRDefault="0060274F" w:rsidP="00602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0274F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OPIS</w:t>
            </w:r>
          </w:p>
        </w:tc>
      </w:tr>
      <w:tr w:rsidR="001A7775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A7775" w:rsidRPr="0060274F" w:rsidRDefault="001A7775" w:rsidP="001A7775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60274F">
              <w:rPr>
                <w:rFonts w:ascii="Times New Roman" w:hAnsi="Times New Roman" w:cs="Times New Roman"/>
                <w:b w:val="0"/>
                <w:lang w:val="sr-Latn-BA"/>
              </w:rPr>
              <w:t>1</w:t>
            </w:r>
          </w:p>
        </w:tc>
        <w:tc>
          <w:tcPr>
            <w:tcW w:w="2160" w:type="dxa"/>
          </w:tcPr>
          <w:p w:rsidR="001A7775" w:rsidRPr="0060274F" w:rsidRDefault="001A7775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</w:rPr>
              <w:t>NAZB</w:t>
            </w:r>
          </w:p>
        </w:tc>
        <w:tc>
          <w:tcPr>
            <w:tcW w:w="5310" w:type="dxa"/>
          </w:tcPr>
          <w:p w:rsidR="001A7775" w:rsidRPr="0060274F" w:rsidRDefault="001A7775" w:rsidP="001A7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Naziv banke</w:t>
            </w:r>
          </w:p>
        </w:tc>
      </w:tr>
      <w:tr w:rsidR="001A7775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A7775" w:rsidRPr="0060274F" w:rsidRDefault="001A7775" w:rsidP="001A7775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60274F">
              <w:rPr>
                <w:rFonts w:ascii="Times New Roman" w:hAnsi="Times New Roman" w:cs="Times New Roman"/>
                <w:b w:val="0"/>
                <w:lang w:val="sr-Latn-BA"/>
              </w:rPr>
              <w:t>2</w:t>
            </w:r>
          </w:p>
        </w:tc>
        <w:tc>
          <w:tcPr>
            <w:tcW w:w="2160" w:type="dxa"/>
          </w:tcPr>
          <w:p w:rsidR="001A7775" w:rsidRPr="0060274F" w:rsidRDefault="001A7775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</w:rPr>
              <w:t>SEDB</w:t>
            </w:r>
          </w:p>
        </w:tc>
        <w:tc>
          <w:tcPr>
            <w:tcW w:w="5310" w:type="dxa"/>
          </w:tcPr>
          <w:p w:rsidR="001A7775" w:rsidRPr="0060274F" w:rsidRDefault="001A7775" w:rsidP="001A7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 xml:space="preserve">Sedište banke </w:t>
            </w:r>
          </w:p>
        </w:tc>
      </w:tr>
      <w:tr w:rsidR="001A7775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A7775" w:rsidRPr="0060274F" w:rsidRDefault="001A7775" w:rsidP="001A7775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60274F">
              <w:rPr>
                <w:rFonts w:ascii="Times New Roman" w:hAnsi="Times New Roman" w:cs="Times New Roman"/>
                <w:b w:val="0"/>
                <w:lang w:val="sr-Latn-BA"/>
              </w:rPr>
              <w:t>3</w:t>
            </w:r>
          </w:p>
        </w:tc>
        <w:tc>
          <w:tcPr>
            <w:tcW w:w="2160" w:type="dxa"/>
          </w:tcPr>
          <w:p w:rsidR="001A7775" w:rsidRPr="0060274F" w:rsidRDefault="001A7775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</w:rPr>
              <w:t>RVB</w:t>
            </w:r>
          </w:p>
        </w:tc>
        <w:tc>
          <w:tcPr>
            <w:tcW w:w="5310" w:type="dxa"/>
          </w:tcPr>
          <w:p w:rsidR="001A7775" w:rsidRPr="0060274F" w:rsidRDefault="001A7775" w:rsidP="001A7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 xml:space="preserve">Radno vreme banke </w:t>
            </w:r>
          </w:p>
        </w:tc>
      </w:tr>
      <w:tr w:rsidR="001A7775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A7775" w:rsidRPr="0060274F" w:rsidRDefault="001A7775" w:rsidP="001A7775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60274F">
              <w:rPr>
                <w:rFonts w:ascii="Times New Roman" w:hAnsi="Times New Roman" w:cs="Times New Roman"/>
                <w:b w:val="0"/>
                <w:lang w:val="sr-Latn-BA"/>
              </w:rPr>
              <w:t>4</w:t>
            </w:r>
          </w:p>
        </w:tc>
        <w:tc>
          <w:tcPr>
            <w:tcW w:w="2160" w:type="dxa"/>
          </w:tcPr>
          <w:p w:rsidR="001A7775" w:rsidRPr="0060274F" w:rsidRDefault="00744F9C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BA"/>
              </w:rPr>
              <w:t>IDE</w:t>
            </w:r>
          </w:p>
        </w:tc>
        <w:tc>
          <w:tcPr>
            <w:tcW w:w="5310" w:type="dxa"/>
          </w:tcPr>
          <w:p w:rsidR="001A7775" w:rsidRPr="0060274F" w:rsidRDefault="001A7775" w:rsidP="001A7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ID ekspoziture</w:t>
            </w:r>
          </w:p>
        </w:tc>
      </w:tr>
      <w:tr w:rsidR="001A7775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1A7775" w:rsidRPr="0060274F" w:rsidRDefault="001A7775" w:rsidP="001A7775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60274F">
              <w:rPr>
                <w:rFonts w:ascii="Times New Roman" w:hAnsi="Times New Roman" w:cs="Times New Roman"/>
                <w:b w:val="0"/>
                <w:lang w:val="sr-Latn-BA"/>
              </w:rPr>
              <w:t>5</w:t>
            </w:r>
          </w:p>
        </w:tc>
        <w:tc>
          <w:tcPr>
            <w:tcW w:w="2160" w:type="dxa"/>
          </w:tcPr>
          <w:p w:rsidR="001A7775" w:rsidRPr="0060274F" w:rsidRDefault="001A7775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LOKE</w:t>
            </w:r>
          </w:p>
        </w:tc>
        <w:tc>
          <w:tcPr>
            <w:tcW w:w="5310" w:type="dxa"/>
          </w:tcPr>
          <w:p w:rsidR="001A7775" w:rsidRPr="0060274F" w:rsidRDefault="001A7775" w:rsidP="001A7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Lokacija ekspoziture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60274F" w:rsidRDefault="0060274F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60274F">
              <w:rPr>
                <w:rFonts w:ascii="Times New Roman" w:hAnsi="Times New Roman" w:cs="Times New Roman"/>
                <w:b w:val="0"/>
                <w:lang w:val="sr-Latn-BA"/>
              </w:rPr>
              <w:t>6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BRK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Broj</w:t>
            </w:r>
            <w:r w:rsidR="000C6F99">
              <w:rPr>
                <w:rFonts w:ascii="Times New Roman" w:hAnsi="Times New Roman" w:cs="Times New Roman"/>
                <w:lang w:val="sr-Latn-BA"/>
              </w:rPr>
              <w:t xml:space="preserve"> sobe</w:t>
            </w:r>
            <w:r w:rsidRPr="0060274F">
              <w:rPr>
                <w:rFonts w:ascii="Times New Roman" w:hAnsi="Times New Roman" w:cs="Times New Roman"/>
                <w:lang w:val="sr-Latn-BA"/>
              </w:rPr>
              <w:t xml:space="preserve"> na vratima kancelarije 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60274F" w:rsidRDefault="0060274F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60274F">
              <w:rPr>
                <w:rFonts w:ascii="Times New Roman" w:hAnsi="Times New Roman" w:cs="Times New Roman"/>
                <w:b w:val="0"/>
                <w:lang w:val="sr-Latn-BA"/>
              </w:rPr>
              <w:t>7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KVK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 xml:space="preserve">Kvadratura kancelarije 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60274F" w:rsidRDefault="0060274F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60274F">
              <w:rPr>
                <w:rFonts w:ascii="Times New Roman" w:hAnsi="Times New Roman" w:cs="Times New Roman"/>
                <w:b w:val="0"/>
                <w:lang w:val="sr-Latn-BA"/>
              </w:rPr>
              <w:t>8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SVRHA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Svrha kancelarije(stambeni kredit, keš kredit kancelarije)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60274F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1A7775">
              <w:rPr>
                <w:rFonts w:ascii="Times New Roman" w:hAnsi="Times New Roman" w:cs="Times New Roman"/>
                <w:b w:val="0"/>
                <w:lang w:val="sr-Latn-BA"/>
              </w:rPr>
              <w:t>9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RBSK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 xml:space="preserve">Redni broj izdatog stambenog kredita 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60274F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1A7775">
              <w:rPr>
                <w:rFonts w:ascii="Times New Roman" w:hAnsi="Times New Roman" w:cs="Times New Roman"/>
                <w:b w:val="0"/>
                <w:lang w:val="sr-Latn-BA"/>
              </w:rPr>
              <w:t>10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tabs>
                <w:tab w:val="left" w:pos="151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BRSK</w:t>
            </w:r>
          </w:p>
        </w:tc>
        <w:tc>
          <w:tcPr>
            <w:tcW w:w="5310" w:type="dxa"/>
          </w:tcPr>
          <w:p w:rsidR="0060274F" w:rsidRPr="0060274F" w:rsidRDefault="00E60E8E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Sprat na kom je</w:t>
            </w:r>
            <w:r w:rsidR="0060274F" w:rsidRPr="0060274F">
              <w:rPr>
                <w:rFonts w:ascii="Times New Roman" w:hAnsi="Times New Roman" w:cs="Times New Roman"/>
                <w:lang w:val="sr-Latn-BA"/>
              </w:rPr>
              <w:t xml:space="preserve"> stambeni kredit</w:t>
            </w:r>
            <w:r>
              <w:rPr>
                <w:rFonts w:ascii="Times New Roman" w:hAnsi="Times New Roman" w:cs="Times New Roman"/>
                <w:lang w:val="sr-Latn-BA"/>
              </w:rPr>
              <w:t xml:space="preserve"> kancelarije</w:t>
            </w:r>
            <w:r w:rsidR="0060274F" w:rsidRPr="0060274F">
              <w:rPr>
                <w:rFonts w:ascii="Times New Roman" w:hAnsi="Times New Roman" w:cs="Times New Roman"/>
                <w:lang w:val="sr-Latn-BA"/>
              </w:rPr>
              <w:t xml:space="preserve"> 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60274F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1A7775">
              <w:rPr>
                <w:rFonts w:ascii="Times New Roman" w:hAnsi="Times New Roman" w:cs="Times New Roman"/>
                <w:b w:val="0"/>
                <w:lang w:val="sr-Latn-BA"/>
              </w:rPr>
              <w:t>11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RBKK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Redni broj izdatog keš kredita</w:t>
            </w:r>
          </w:p>
        </w:tc>
      </w:tr>
      <w:tr w:rsidR="0060274F" w:rsidRPr="00C377E4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60274F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 w:rsidRPr="001A7775">
              <w:rPr>
                <w:rFonts w:ascii="Times New Roman" w:hAnsi="Times New Roman" w:cs="Times New Roman"/>
                <w:b w:val="0"/>
                <w:lang w:val="sr-Latn-BA"/>
              </w:rPr>
              <w:t>12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BRKK</w:t>
            </w:r>
          </w:p>
        </w:tc>
        <w:tc>
          <w:tcPr>
            <w:tcW w:w="5310" w:type="dxa"/>
          </w:tcPr>
          <w:p w:rsidR="0060274F" w:rsidRPr="0060274F" w:rsidRDefault="00E60E8E" w:rsidP="00E60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 xml:space="preserve">Sprat na kom je </w:t>
            </w:r>
            <w:r w:rsidR="0060274F" w:rsidRPr="0060274F">
              <w:rPr>
                <w:rFonts w:ascii="Times New Roman" w:hAnsi="Times New Roman" w:cs="Times New Roman"/>
                <w:lang w:val="sr-Latn-BA"/>
              </w:rPr>
              <w:t>keš kredit</w:t>
            </w:r>
            <w:r>
              <w:rPr>
                <w:rFonts w:ascii="Times New Roman" w:hAnsi="Times New Roman" w:cs="Times New Roman"/>
                <w:lang w:val="sr-Latn-BA"/>
              </w:rPr>
              <w:t xml:space="preserve"> kancelarije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F1105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13</w:t>
            </w:r>
          </w:p>
        </w:tc>
        <w:tc>
          <w:tcPr>
            <w:tcW w:w="2160" w:type="dxa"/>
          </w:tcPr>
          <w:p w:rsidR="0060274F" w:rsidRPr="0060274F" w:rsidRDefault="00877C75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IDR</w:t>
            </w:r>
          </w:p>
        </w:tc>
        <w:tc>
          <w:tcPr>
            <w:tcW w:w="5310" w:type="dxa"/>
          </w:tcPr>
          <w:p w:rsidR="0060274F" w:rsidRPr="0060274F" w:rsidRDefault="00877C75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ID Radnika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F1105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14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VRSTAR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Vrsta Radnika(referent,član obezbeđenja,direktor)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F1105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15</w:t>
            </w:r>
          </w:p>
        </w:tc>
        <w:tc>
          <w:tcPr>
            <w:tcW w:w="2160" w:type="dxa"/>
          </w:tcPr>
          <w:p w:rsidR="0060274F" w:rsidRPr="0060274F" w:rsidRDefault="00877C75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BRTEL</w:t>
            </w:r>
          </w:p>
        </w:tc>
        <w:tc>
          <w:tcPr>
            <w:tcW w:w="5310" w:type="dxa"/>
          </w:tcPr>
          <w:p w:rsidR="0060274F" w:rsidRPr="0060274F" w:rsidRDefault="00877C75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Broj telefona radnika</w:t>
            </w:r>
          </w:p>
        </w:tc>
      </w:tr>
      <w:tr w:rsidR="0089163D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89163D" w:rsidRPr="001A7775" w:rsidRDefault="00F11055" w:rsidP="0060274F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16</w:t>
            </w:r>
          </w:p>
        </w:tc>
        <w:tc>
          <w:tcPr>
            <w:tcW w:w="2160" w:type="dxa"/>
          </w:tcPr>
          <w:p w:rsidR="0089163D" w:rsidRPr="0060274F" w:rsidRDefault="00877C75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IMER</w:t>
            </w:r>
          </w:p>
        </w:tc>
        <w:tc>
          <w:tcPr>
            <w:tcW w:w="5310" w:type="dxa"/>
          </w:tcPr>
          <w:p w:rsidR="0089163D" w:rsidRDefault="00F11055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 Referenta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F1105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17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RS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Godine radnog staža referenta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F1105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18</w:t>
            </w:r>
          </w:p>
        </w:tc>
        <w:tc>
          <w:tcPr>
            <w:tcW w:w="2160" w:type="dxa"/>
          </w:tcPr>
          <w:p w:rsidR="0060274F" w:rsidRPr="0060274F" w:rsidRDefault="00F11055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IMEO</w:t>
            </w:r>
          </w:p>
        </w:tc>
        <w:tc>
          <w:tcPr>
            <w:tcW w:w="5310" w:type="dxa"/>
          </w:tcPr>
          <w:p w:rsidR="0060274F" w:rsidRPr="0060274F" w:rsidRDefault="00F11055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Ime</w:t>
            </w:r>
            <w:r w:rsidR="0060274F" w:rsidRPr="0060274F">
              <w:rPr>
                <w:rFonts w:ascii="Times New Roman" w:hAnsi="Times New Roman" w:cs="Times New Roman"/>
                <w:lang w:val="sr-Latn-BA"/>
              </w:rPr>
              <w:t xml:space="preserve"> Člana obezbeđenja</w:t>
            </w:r>
          </w:p>
        </w:tc>
      </w:tr>
      <w:tr w:rsidR="0089163D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89163D" w:rsidRPr="001A7775" w:rsidRDefault="00F11055" w:rsidP="0060274F">
            <w:pPr>
              <w:jc w:val="center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19</w:t>
            </w:r>
          </w:p>
        </w:tc>
        <w:tc>
          <w:tcPr>
            <w:tcW w:w="2160" w:type="dxa"/>
          </w:tcPr>
          <w:p w:rsidR="0089163D" w:rsidRPr="0060274F" w:rsidRDefault="00877C75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 xml:space="preserve"> SMENAO</w:t>
            </w:r>
          </w:p>
        </w:tc>
        <w:tc>
          <w:tcPr>
            <w:tcW w:w="5310" w:type="dxa"/>
          </w:tcPr>
          <w:p w:rsidR="0089163D" w:rsidRPr="0060274F" w:rsidRDefault="00877C75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Smena</w:t>
            </w:r>
            <w:r>
              <w:rPr>
                <w:rFonts w:ascii="Times New Roman" w:hAnsi="Times New Roman" w:cs="Times New Roman"/>
                <w:lang w:val="sr-Latn-BA"/>
              </w:rPr>
              <w:t xml:space="preserve"> </w:t>
            </w:r>
            <w:r w:rsidRPr="0060274F">
              <w:rPr>
                <w:rFonts w:ascii="Times New Roman" w:hAnsi="Times New Roman" w:cs="Times New Roman"/>
                <w:lang w:val="sr-Latn-BA"/>
              </w:rPr>
              <w:t>Člana obezbeđenja</w:t>
            </w:r>
          </w:p>
        </w:tc>
      </w:tr>
      <w:tr w:rsidR="00C54FF1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C54FF1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20</w:t>
            </w:r>
          </w:p>
        </w:tc>
        <w:tc>
          <w:tcPr>
            <w:tcW w:w="2160" w:type="dxa"/>
          </w:tcPr>
          <w:p w:rsidR="00C54FF1" w:rsidRDefault="00C54FF1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IMED</w:t>
            </w:r>
          </w:p>
        </w:tc>
        <w:tc>
          <w:tcPr>
            <w:tcW w:w="5310" w:type="dxa"/>
          </w:tcPr>
          <w:p w:rsidR="00C54FF1" w:rsidRDefault="00C54FF1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Ime Direktora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21</w:t>
            </w:r>
          </w:p>
        </w:tc>
        <w:tc>
          <w:tcPr>
            <w:tcW w:w="2160" w:type="dxa"/>
          </w:tcPr>
          <w:p w:rsidR="0060274F" w:rsidRPr="0060274F" w:rsidRDefault="00877C75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PLATAD</w:t>
            </w:r>
          </w:p>
        </w:tc>
        <w:tc>
          <w:tcPr>
            <w:tcW w:w="5310" w:type="dxa"/>
          </w:tcPr>
          <w:p w:rsidR="0060274F" w:rsidRPr="0060274F" w:rsidRDefault="00877C75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Plata Direktora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22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IDKR</w:t>
            </w:r>
          </w:p>
        </w:tc>
        <w:tc>
          <w:tcPr>
            <w:tcW w:w="5310" w:type="dxa"/>
          </w:tcPr>
          <w:p w:rsidR="0060274F" w:rsidRPr="0060274F" w:rsidRDefault="00C047BB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ID k</w:t>
            </w:r>
            <w:r w:rsidR="0060274F" w:rsidRPr="0060274F">
              <w:rPr>
                <w:rFonts w:ascii="Times New Roman" w:hAnsi="Times New Roman" w:cs="Times New Roman"/>
                <w:lang w:val="sr-Latn-BA"/>
              </w:rPr>
              <w:t>redita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23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DOK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Dužina otplate kredita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24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UK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Učešće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25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TIPVALUTE</w:t>
            </w:r>
          </w:p>
        </w:tc>
        <w:tc>
          <w:tcPr>
            <w:tcW w:w="5310" w:type="dxa"/>
          </w:tcPr>
          <w:p w:rsidR="0060274F" w:rsidRPr="0060274F" w:rsidRDefault="00C047BB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Tip v</w:t>
            </w:r>
            <w:r w:rsidR="0060274F" w:rsidRPr="0060274F">
              <w:rPr>
                <w:rFonts w:ascii="Times New Roman" w:hAnsi="Times New Roman" w:cs="Times New Roman"/>
                <w:lang w:val="sr-Latn-BA"/>
              </w:rPr>
              <w:t>alute kredita (domaća valuta, strana valuta)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26</w:t>
            </w:r>
          </w:p>
        </w:tc>
        <w:tc>
          <w:tcPr>
            <w:tcW w:w="2160" w:type="dxa"/>
          </w:tcPr>
          <w:p w:rsidR="0060274F" w:rsidRPr="0060274F" w:rsidRDefault="00821B7F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IMVD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 xml:space="preserve">Ime domaće valute 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27</w:t>
            </w:r>
          </w:p>
        </w:tc>
        <w:tc>
          <w:tcPr>
            <w:tcW w:w="2160" w:type="dxa"/>
          </w:tcPr>
          <w:p w:rsidR="0060274F" w:rsidRPr="0060274F" w:rsidRDefault="00522B09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PKDV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Kurs domaće valute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28</w:t>
            </w:r>
          </w:p>
        </w:tc>
        <w:tc>
          <w:tcPr>
            <w:tcW w:w="2160" w:type="dxa"/>
          </w:tcPr>
          <w:p w:rsidR="0060274F" w:rsidRPr="0060274F" w:rsidRDefault="00821B7F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IMVS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 xml:space="preserve">Ime strane valute 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29</w:t>
            </w:r>
          </w:p>
        </w:tc>
        <w:tc>
          <w:tcPr>
            <w:tcW w:w="2160" w:type="dxa"/>
          </w:tcPr>
          <w:p w:rsidR="0060274F" w:rsidRPr="0060274F" w:rsidRDefault="00522B09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P</w:t>
            </w:r>
            <w:r w:rsidR="0060274F" w:rsidRPr="0060274F">
              <w:rPr>
                <w:rFonts w:ascii="Times New Roman" w:hAnsi="Times New Roman" w:cs="Times New Roman"/>
                <w:lang w:val="sr-Latn-BA"/>
              </w:rPr>
              <w:t>KSV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Kurs strane valute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30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ZRK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Žiro račun klijenta</w:t>
            </w:r>
          </w:p>
        </w:tc>
      </w:tr>
      <w:tr w:rsidR="0060274F" w:rsidTr="0060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8B05CA" w:rsidRPr="001A7775" w:rsidRDefault="00877C75" w:rsidP="008B05CA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31</w:t>
            </w:r>
          </w:p>
        </w:tc>
        <w:tc>
          <w:tcPr>
            <w:tcW w:w="2160" w:type="dxa"/>
          </w:tcPr>
          <w:p w:rsidR="0060274F" w:rsidRPr="0060274F" w:rsidRDefault="0060274F" w:rsidP="00602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IMEK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Ime klijenta</w:t>
            </w:r>
          </w:p>
        </w:tc>
      </w:tr>
      <w:tr w:rsidR="0060274F" w:rsidTr="0060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60274F" w:rsidRPr="001A7775" w:rsidRDefault="00877C75" w:rsidP="0060274F">
            <w:pPr>
              <w:jc w:val="center"/>
              <w:rPr>
                <w:rFonts w:ascii="Times New Roman" w:hAnsi="Times New Roman" w:cs="Times New Roman"/>
                <w:b w:val="0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lang w:val="sr-Latn-BA"/>
              </w:rPr>
              <w:t>32</w:t>
            </w:r>
          </w:p>
        </w:tc>
        <w:tc>
          <w:tcPr>
            <w:tcW w:w="2160" w:type="dxa"/>
          </w:tcPr>
          <w:p w:rsidR="0060274F" w:rsidRPr="0060274F" w:rsidRDefault="00877C75" w:rsidP="00602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PRZ</w:t>
            </w:r>
            <w:r w:rsidR="0060274F" w:rsidRPr="0060274F">
              <w:rPr>
                <w:rFonts w:ascii="Times New Roman" w:hAnsi="Times New Roman" w:cs="Times New Roman"/>
                <w:lang w:val="sr-Latn-BA"/>
              </w:rPr>
              <w:t>K</w:t>
            </w:r>
          </w:p>
        </w:tc>
        <w:tc>
          <w:tcPr>
            <w:tcW w:w="5310" w:type="dxa"/>
          </w:tcPr>
          <w:p w:rsidR="0060274F" w:rsidRPr="0060274F" w:rsidRDefault="0060274F" w:rsidP="00602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BA"/>
              </w:rPr>
            </w:pPr>
            <w:r w:rsidRPr="0060274F">
              <w:rPr>
                <w:rFonts w:ascii="Times New Roman" w:hAnsi="Times New Roman" w:cs="Times New Roman"/>
                <w:lang w:val="sr-Latn-BA"/>
              </w:rPr>
              <w:t>Prezime klijenta</w:t>
            </w:r>
          </w:p>
        </w:tc>
      </w:tr>
    </w:tbl>
    <w:p w:rsidR="001A7775" w:rsidRPr="001A7775" w:rsidRDefault="001A7775" w:rsidP="001A7775">
      <w:pPr>
        <w:rPr>
          <w:lang w:val="sr-Latn-BA"/>
        </w:rPr>
      </w:pPr>
    </w:p>
    <w:p w:rsidR="001A7775" w:rsidRPr="001A7775" w:rsidRDefault="001A7775" w:rsidP="001A7775">
      <w:pPr>
        <w:rPr>
          <w:lang w:val="sr-Latn-BA"/>
        </w:rPr>
      </w:pPr>
    </w:p>
    <w:p w:rsidR="001A7775" w:rsidRDefault="001A7775" w:rsidP="001A7775">
      <w:pPr>
        <w:rPr>
          <w:lang w:val="sr-Latn-BA"/>
        </w:rPr>
      </w:pPr>
    </w:p>
    <w:p w:rsidR="001A7775" w:rsidRDefault="001A7775" w:rsidP="001A7775">
      <w:pPr>
        <w:rPr>
          <w:lang w:val="sr-Latn-BA"/>
        </w:rPr>
      </w:pPr>
    </w:p>
    <w:sectPr w:rsidR="001A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B2FD9"/>
    <w:multiLevelType w:val="hybridMultilevel"/>
    <w:tmpl w:val="A18AB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7"/>
    <w:rsid w:val="000731E1"/>
    <w:rsid w:val="000C6F99"/>
    <w:rsid w:val="001371AF"/>
    <w:rsid w:val="00164D50"/>
    <w:rsid w:val="00173939"/>
    <w:rsid w:val="001A7775"/>
    <w:rsid w:val="00210E30"/>
    <w:rsid w:val="00262520"/>
    <w:rsid w:val="002B51AA"/>
    <w:rsid w:val="002B7CD2"/>
    <w:rsid w:val="002C5163"/>
    <w:rsid w:val="00332F7E"/>
    <w:rsid w:val="003572B6"/>
    <w:rsid w:val="00363352"/>
    <w:rsid w:val="003B3B8F"/>
    <w:rsid w:val="0040096D"/>
    <w:rsid w:val="00416850"/>
    <w:rsid w:val="004438EA"/>
    <w:rsid w:val="004653CB"/>
    <w:rsid w:val="004A7E31"/>
    <w:rsid w:val="004B08EC"/>
    <w:rsid w:val="004D6250"/>
    <w:rsid w:val="00513703"/>
    <w:rsid w:val="00522B09"/>
    <w:rsid w:val="005431A6"/>
    <w:rsid w:val="005B2E04"/>
    <w:rsid w:val="005E772D"/>
    <w:rsid w:val="0060274F"/>
    <w:rsid w:val="0060410D"/>
    <w:rsid w:val="00604C91"/>
    <w:rsid w:val="00624CF6"/>
    <w:rsid w:val="00637D4C"/>
    <w:rsid w:val="00640AED"/>
    <w:rsid w:val="00667E16"/>
    <w:rsid w:val="006864D8"/>
    <w:rsid w:val="006A0C37"/>
    <w:rsid w:val="006A6686"/>
    <w:rsid w:val="006B3F04"/>
    <w:rsid w:val="006D14CA"/>
    <w:rsid w:val="00703D37"/>
    <w:rsid w:val="0071757A"/>
    <w:rsid w:val="007412F7"/>
    <w:rsid w:val="00744F9C"/>
    <w:rsid w:val="00776B1F"/>
    <w:rsid w:val="007D11AB"/>
    <w:rsid w:val="007E537D"/>
    <w:rsid w:val="007F2BCB"/>
    <w:rsid w:val="00821B7F"/>
    <w:rsid w:val="00824351"/>
    <w:rsid w:val="00855B9B"/>
    <w:rsid w:val="00877C75"/>
    <w:rsid w:val="0089163D"/>
    <w:rsid w:val="008B05CA"/>
    <w:rsid w:val="008F0F90"/>
    <w:rsid w:val="00912CD6"/>
    <w:rsid w:val="00920B5D"/>
    <w:rsid w:val="00A4725C"/>
    <w:rsid w:val="00A86E75"/>
    <w:rsid w:val="00AC04FD"/>
    <w:rsid w:val="00B57864"/>
    <w:rsid w:val="00B62B8D"/>
    <w:rsid w:val="00BA2F17"/>
    <w:rsid w:val="00BD144A"/>
    <w:rsid w:val="00BE5F3F"/>
    <w:rsid w:val="00C00575"/>
    <w:rsid w:val="00C047BB"/>
    <w:rsid w:val="00C30424"/>
    <w:rsid w:val="00C3557B"/>
    <w:rsid w:val="00C377E4"/>
    <w:rsid w:val="00C54FF1"/>
    <w:rsid w:val="00C66750"/>
    <w:rsid w:val="00C84EA3"/>
    <w:rsid w:val="00C97F9D"/>
    <w:rsid w:val="00CA3F8C"/>
    <w:rsid w:val="00D86C5E"/>
    <w:rsid w:val="00DF1D81"/>
    <w:rsid w:val="00DF5C3F"/>
    <w:rsid w:val="00E04EA9"/>
    <w:rsid w:val="00E440CE"/>
    <w:rsid w:val="00E604A4"/>
    <w:rsid w:val="00E60E8E"/>
    <w:rsid w:val="00E67D53"/>
    <w:rsid w:val="00E92CD5"/>
    <w:rsid w:val="00EB0B86"/>
    <w:rsid w:val="00EC4DC1"/>
    <w:rsid w:val="00ED741D"/>
    <w:rsid w:val="00EF5DE8"/>
    <w:rsid w:val="00F11055"/>
    <w:rsid w:val="00F56A57"/>
    <w:rsid w:val="00F56C99"/>
    <w:rsid w:val="00F704CF"/>
    <w:rsid w:val="00FB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E62C"/>
  <w15:chartTrackingRefBased/>
  <w15:docId w15:val="{BF2D47AB-CC57-494A-AD98-3BFAEA93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A2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F17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2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2F17"/>
    <w:pPr>
      <w:ind w:left="720"/>
      <w:contextualSpacing/>
    </w:pPr>
  </w:style>
  <w:style w:type="table" w:styleId="TableGrid">
    <w:name w:val="Table Grid"/>
    <w:basedOn w:val="TableNormal"/>
    <w:uiPriority w:val="39"/>
    <w:rsid w:val="006B3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86C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1">
    <w:name w:val="List Table 4 Accent 1"/>
    <w:basedOn w:val="TableNormal"/>
    <w:uiPriority w:val="49"/>
    <w:rsid w:val="00D86C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2">
    <w:name w:val="List Table 3 Accent 2"/>
    <w:basedOn w:val="TableNormal"/>
    <w:uiPriority w:val="48"/>
    <w:rsid w:val="00D86C5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D86C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92437-B98E-4473-9679-00B980FF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2023-01-10T01:07:00Z</dcterms:created>
  <dcterms:modified xsi:type="dcterms:W3CDTF">2023-01-23T17:25:00Z</dcterms:modified>
</cp:coreProperties>
</file>