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B8FF7" w14:textId="77777777" w:rsidR="00413731" w:rsidRDefault="00926D71"/>
    <w:p w14:paraId="3D7ECD33" w14:textId="77777777" w:rsidR="00926D71" w:rsidRDefault="00926D71"/>
    <w:p w14:paraId="4492E888" w14:textId="77777777" w:rsidR="00926D71" w:rsidRPr="00926D71" w:rsidRDefault="00926D71" w:rsidP="00926D71">
      <w:pPr>
        <w:rPr>
          <w:rFonts w:ascii="Times New Roman" w:eastAsia="Times New Roman" w:hAnsi="Times New Roman" w:cs="Times New Roman"/>
          <w:lang w:eastAsia="en-GB"/>
        </w:rPr>
      </w:pPr>
      <w:r w:rsidRPr="00926D71">
        <w:rPr>
          <w:rFonts w:ascii="Helvetica" w:eastAsia="Times New Roman" w:hAnsi="Helvetica" w:cs="Times New Roman"/>
          <w:color w:val="000000"/>
          <w:spacing w:val="-2"/>
          <w:sz w:val="21"/>
          <w:szCs w:val="21"/>
          <w:shd w:val="clear" w:color="auto" w:fill="F1F0F0"/>
          <w:lang w:eastAsia="en-GB"/>
        </w:rPr>
        <w:t>This tells what your application is and how the supporting documents clarify and substantiate your decisions about the application.</w:t>
      </w:r>
    </w:p>
    <w:p w14:paraId="52EF7C6D" w14:textId="77777777" w:rsidR="00926D71" w:rsidRDefault="00926D71"/>
    <w:p w14:paraId="48854554" w14:textId="77777777" w:rsidR="00926D71" w:rsidRDefault="00926D71"/>
    <w:p w14:paraId="3BC1784A" w14:textId="77777777" w:rsidR="00926D71" w:rsidRDefault="00926D71">
      <w:bookmarkStart w:id="0" w:name="_GoBack"/>
      <w:bookmarkEnd w:id="0"/>
    </w:p>
    <w:sectPr w:rsidR="00926D7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71"/>
    <w:rsid w:val="00116381"/>
    <w:rsid w:val="00926D71"/>
    <w:rsid w:val="00B776F5"/>
    <w:rsid w:val="00BB164D"/>
    <w:rsid w:val="00B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3E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2018-02-23T12:54:00Z</dcterms:created>
  <dcterms:modified xsi:type="dcterms:W3CDTF">2018-02-23T12:54:00Z</dcterms:modified>
</cp:coreProperties>
</file>