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6AA" w:rsidRDefault="009A36AA" w:rsidP="005F7C7D">
      <w:pPr>
        <w:pStyle w:val="Heading1"/>
      </w:pPr>
    </w:p>
    <w:p w:rsidR="00B556BA" w:rsidRDefault="00B556BA" w:rsidP="00623266">
      <w:pPr>
        <w:pStyle w:val="Title"/>
      </w:pPr>
    </w:p>
    <w:p w:rsidR="00B556BA" w:rsidRDefault="00B556BA" w:rsidP="00B556BA"/>
    <w:p w:rsidR="00B556BA" w:rsidRDefault="00B556BA" w:rsidP="00B556BA"/>
    <w:p w:rsidR="00B556BA" w:rsidRDefault="00B556BA" w:rsidP="00B556BA"/>
    <w:p w:rsidR="00B556BA" w:rsidRDefault="00B556BA" w:rsidP="00B556BA"/>
    <w:p w:rsidR="00B556BA" w:rsidRDefault="00B556BA" w:rsidP="00B556BA"/>
    <w:p w:rsidR="00B556BA" w:rsidRDefault="00B556BA" w:rsidP="00B556BA"/>
    <w:p w:rsidR="00B556BA" w:rsidRPr="00623266" w:rsidRDefault="00623266" w:rsidP="00623266">
      <w:pPr>
        <w:pStyle w:val="Title"/>
        <w:jc w:val="center"/>
        <w:rPr>
          <w:sz w:val="72"/>
        </w:rPr>
      </w:pPr>
      <w:r w:rsidRPr="00623266">
        <w:rPr>
          <w:sz w:val="72"/>
        </w:rPr>
        <w:t>Assignment 1: The Ruby Essay</w:t>
      </w:r>
    </w:p>
    <w:p w:rsidR="00623266" w:rsidRDefault="00623266" w:rsidP="00623266">
      <w:pPr>
        <w:jc w:val="center"/>
      </w:pPr>
    </w:p>
    <w:p w:rsidR="00623266" w:rsidRPr="009A36AA" w:rsidRDefault="00623266" w:rsidP="00623266">
      <w:pPr>
        <w:pStyle w:val="Heading1"/>
        <w:jc w:val="center"/>
        <w:rPr>
          <w:sz w:val="36"/>
        </w:rPr>
      </w:pPr>
      <w:r w:rsidRPr="009A36AA">
        <w:rPr>
          <w:sz w:val="36"/>
        </w:rPr>
        <w:t>Why you should always use Ruby on Rails instead of PHP</w:t>
      </w:r>
    </w:p>
    <w:p w:rsidR="00623266" w:rsidRDefault="00623266" w:rsidP="00623266">
      <w:pPr>
        <w:jc w:val="center"/>
      </w:pPr>
    </w:p>
    <w:p w:rsidR="00623266" w:rsidRPr="00623266" w:rsidRDefault="00623266" w:rsidP="00623266">
      <w:pPr>
        <w:jc w:val="center"/>
      </w:pPr>
      <w:r>
        <w:t>Stefan Rudvin 51549217</w:t>
      </w:r>
    </w:p>
    <w:p w:rsidR="00623266" w:rsidRDefault="00623266" w:rsidP="00623266">
      <w:pPr>
        <w:jc w:val="center"/>
      </w:pPr>
      <w:r>
        <w:t>03/10/2016</w:t>
      </w:r>
    </w:p>
    <w:p w:rsidR="00B556BA" w:rsidRPr="00623266" w:rsidRDefault="00623266" w:rsidP="00623266">
      <w:pPr>
        <w:tabs>
          <w:tab w:val="left" w:pos="3439"/>
        </w:tabs>
        <w:jc w:val="center"/>
        <w:rPr>
          <w:color w:val="0070C0"/>
        </w:rPr>
      </w:pPr>
      <w:r w:rsidRPr="00623266">
        <w:rPr>
          <w:color w:val="0070C0"/>
        </w:rPr>
        <w:t>1019 words</w:t>
      </w:r>
    </w:p>
    <w:p w:rsidR="00B556BA" w:rsidRDefault="00B556BA" w:rsidP="00B556BA"/>
    <w:p w:rsidR="00B556BA" w:rsidRDefault="00B556BA" w:rsidP="00B556BA"/>
    <w:p w:rsidR="00623266" w:rsidRDefault="00623266" w:rsidP="00B556BA"/>
    <w:p w:rsidR="00623266" w:rsidRDefault="00623266" w:rsidP="00B556BA"/>
    <w:p w:rsidR="00623266" w:rsidRDefault="00623266" w:rsidP="00B556BA"/>
    <w:p w:rsidR="00623266" w:rsidRDefault="00623266" w:rsidP="00B556BA"/>
    <w:p w:rsidR="00623266" w:rsidRDefault="00623266" w:rsidP="00B556BA"/>
    <w:p w:rsidR="00623266" w:rsidRDefault="00623266" w:rsidP="00B556BA"/>
    <w:p w:rsidR="00623266" w:rsidRDefault="00623266" w:rsidP="00B556BA"/>
    <w:p w:rsidR="00B556BA" w:rsidRDefault="00B556BA" w:rsidP="00B556BA"/>
    <w:p w:rsidR="00B556BA" w:rsidRDefault="00B556BA" w:rsidP="00B556BA"/>
    <w:p w:rsidR="00B556BA" w:rsidRDefault="00B556BA" w:rsidP="00B556BA"/>
    <w:p w:rsidR="00B556BA" w:rsidRDefault="00B556BA" w:rsidP="00B556BA"/>
    <w:p w:rsidR="00B556BA" w:rsidRDefault="00B556BA" w:rsidP="00B556BA"/>
    <w:p w:rsidR="00B556BA" w:rsidRPr="00B556BA" w:rsidRDefault="00B556BA" w:rsidP="00B556BA"/>
    <w:p w:rsidR="00623266" w:rsidRDefault="00623266" w:rsidP="009A36AA">
      <w:pPr>
        <w:pStyle w:val="Heading1"/>
        <w:jc w:val="center"/>
        <w:rPr>
          <w:sz w:val="36"/>
        </w:rPr>
      </w:pPr>
    </w:p>
    <w:p w:rsidR="005F7C7D" w:rsidRPr="009A36AA" w:rsidRDefault="00D23375" w:rsidP="009A36AA">
      <w:pPr>
        <w:pStyle w:val="Heading1"/>
        <w:jc w:val="center"/>
        <w:rPr>
          <w:sz w:val="36"/>
        </w:rPr>
      </w:pPr>
      <w:r w:rsidRPr="009A36AA">
        <w:rPr>
          <w:sz w:val="36"/>
        </w:rPr>
        <w:t>Why you should always use Ruby on Rails instead of PHP</w:t>
      </w:r>
    </w:p>
    <w:p w:rsidR="005F7C7D" w:rsidRDefault="005F7C7D" w:rsidP="005F7C7D"/>
    <w:p w:rsidR="005F7C7D" w:rsidRDefault="005F7C7D" w:rsidP="005F7C7D">
      <w:r>
        <w:t>We live in exciting times. With new web frameworks and architectures popping up left and r</w:t>
      </w:r>
      <w:r w:rsidR="00A7587F">
        <w:t>ight</w:t>
      </w:r>
      <w:r w:rsidR="00F359D9">
        <w:t xml:space="preserve"> </w:t>
      </w:r>
      <w:r>
        <w:t>it is essential to analyse them carefully and find the</w:t>
      </w:r>
      <w:r w:rsidR="00A7587F">
        <w:t xml:space="preserve"> most effective solution</w:t>
      </w:r>
      <w:r>
        <w:t>. In this essay I will compare and contrast Ruby on Rails with PHP</w:t>
      </w:r>
      <w:r w:rsidR="00472920">
        <w:t xml:space="preserve"> </w:t>
      </w:r>
      <w:r w:rsidR="00832842">
        <w:t xml:space="preserve">frameworks, </w:t>
      </w:r>
      <w:r w:rsidR="00D23375">
        <w:t>going through</w:t>
      </w:r>
      <w:r w:rsidR="00472920">
        <w:t xml:space="preserve"> different</w:t>
      </w:r>
      <w:r w:rsidR="00D23375">
        <w:t xml:space="preserve"> perspectives on why Rails is the better choice.</w:t>
      </w:r>
    </w:p>
    <w:p w:rsidR="004E4DC6" w:rsidRDefault="005F7C7D" w:rsidP="00490995">
      <w:r>
        <w:t>One of the</w:t>
      </w:r>
      <w:r w:rsidR="00DE7CA1">
        <w:t xml:space="preserve"> solid </w:t>
      </w:r>
      <w:r>
        <w:t xml:space="preserve">points </w:t>
      </w:r>
      <w:r w:rsidR="0019036F">
        <w:t>web development on Ruby</w:t>
      </w:r>
      <w:r>
        <w:t xml:space="preserve"> has going for it is the lack of fragmentation. R</w:t>
      </w:r>
      <w:r w:rsidR="002C7188">
        <w:t xml:space="preserve">ails has complete monopoly over the language with over </w:t>
      </w:r>
      <w:r w:rsidR="002C7188" w:rsidRPr="00692F3F">
        <w:t>250,000</w:t>
      </w:r>
      <w:r w:rsidR="00692F3F" w:rsidRPr="00692F3F">
        <w:t xml:space="preserve"> </w:t>
      </w:r>
      <w:r w:rsidR="002C7188" w:rsidRPr="00692F3F">
        <w:t>stack overflow questions</w:t>
      </w:r>
      <w:r w:rsidR="00152C2D">
        <w:t xml:space="preserve"> </w:t>
      </w:r>
      <w:r w:rsidR="002C7188" w:rsidRPr="00692F3F">
        <w:t>compared to the measly 4,636</w:t>
      </w:r>
      <w:r w:rsidR="00692F3F" w:rsidRPr="00692F3F">
        <w:t xml:space="preserve"> </w:t>
      </w:r>
      <w:r w:rsidR="002C7188">
        <w:t>questions tagged with Sinatra</w:t>
      </w:r>
      <w:r w:rsidR="00C47764">
        <w:t xml:space="preserve">, its </w:t>
      </w:r>
      <w:r w:rsidR="00152C2D">
        <w:t xml:space="preserve">main </w:t>
      </w:r>
      <w:r w:rsidR="00C47764">
        <w:t>competitor</w:t>
      </w:r>
      <w:r w:rsidR="002C7188">
        <w:t>. This</w:t>
      </w:r>
      <w:r w:rsidR="000117A2">
        <w:t xml:space="preserve"> effort</w:t>
      </w:r>
      <w:r w:rsidR="002C7188">
        <w:t xml:space="preserve"> concentrates</w:t>
      </w:r>
      <w:r w:rsidR="00692F3F">
        <w:t xml:space="preserve"> Ruby</w:t>
      </w:r>
      <w:r w:rsidR="002C7188">
        <w:t xml:space="preserve"> deve</w:t>
      </w:r>
      <w:r w:rsidR="00421B07">
        <w:t>lopment into a single framework</w:t>
      </w:r>
      <w:r w:rsidR="002C7188">
        <w:t xml:space="preserve"> which </w:t>
      </w:r>
      <w:r w:rsidR="00421B07">
        <w:t>boosts</w:t>
      </w:r>
      <w:r w:rsidR="002C7188">
        <w:t xml:space="preserve"> community support and gem development. On the other hand, </w:t>
      </w:r>
      <w:r w:rsidR="00595B9A">
        <w:t>the PHP frameworks can be compared</w:t>
      </w:r>
      <w:r w:rsidR="00692F3F">
        <w:t xml:space="preserve"> to Android fragmentation</w:t>
      </w:r>
      <w:sdt>
        <w:sdtPr>
          <w:id w:val="1425530299"/>
          <w:citation/>
        </w:sdtPr>
        <w:sdtEndPr/>
        <w:sdtContent>
          <w:r w:rsidR="007E000F">
            <w:fldChar w:fldCharType="begin"/>
          </w:r>
          <w:r w:rsidR="007E000F" w:rsidRPr="007E000F">
            <w:instrText xml:space="preserve"> CITATION Ami16 \l 1035 </w:instrText>
          </w:r>
          <w:r w:rsidR="007E000F">
            <w:fldChar w:fldCharType="separate"/>
          </w:r>
          <w:r w:rsidR="004127DC">
            <w:rPr>
              <w:noProof/>
            </w:rPr>
            <w:t xml:space="preserve"> </w:t>
          </w:r>
          <w:r w:rsidR="004127DC" w:rsidRPr="004127DC">
            <w:rPr>
              <w:noProof/>
            </w:rPr>
            <w:t>(Amit, 2016)</w:t>
          </w:r>
          <w:r w:rsidR="007E000F">
            <w:fldChar w:fldCharType="end"/>
          </w:r>
        </w:sdtContent>
      </w:sdt>
      <w:r w:rsidR="00692F3F">
        <w:t xml:space="preserve"> where</w:t>
      </w:r>
      <w:r w:rsidR="004E4DC6">
        <w:t xml:space="preserve"> developer time is spread thinly over a variety of frameworks and projects.</w:t>
      </w:r>
    </w:p>
    <w:p w:rsidR="00B058B3" w:rsidRDefault="00D23375" w:rsidP="00DB66E7">
      <w:r>
        <w:t>The cornerstone of Rails is the notion of Convention over configuration</w:t>
      </w:r>
      <w:sdt>
        <w:sdtPr>
          <w:id w:val="21067070"/>
          <w:citation/>
        </w:sdtPr>
        <w:sdtEndPr/>
        <w:sdtContent>
          <w:r w:rsidR="00692F3F">
            <w:fldChar w:fldCharType="begin"/>
          </w:r>
          <w:r w:rsidR="00692F3F">
            <w:instrText xml:space="preserve">CITATION Dav16 \l 1035 </w:instrText>
          </w:r>
          <w:r w:rsidR="00692F3F">
            <w:fldChar w:fldCharType="separate"/>
          </w:r>
          <w:r w:rsidR="004127DC">
            <w:rPr>
              <w:noProof/>
            </w:rPr>
            <w:t xml:space="preserve"> </w:t>
          </w:r>
          <w:r w:rsidR="004127DC" w:rsidRPr="004127DC">
            <w:rPr>
              <w:noProof/>
            </w:rPr>
            <w:t>(Hansson, The Rails Doctrine, 2016)</w:t>
          </w:r>
          <w:r w:rsidR="00692F3F">
            <w:fldChar w:fldCharType="end"/>
          </w:r>
        </w:sdtContent>
      </w:sdt>
      <w:r w:rsidR="009335CA">
        <w:t xml:space="preserve">. </w:t>
      </w:r>
      <w:r w:rsidR="00490995">
        <w:t>A</w:t>
      </w:r>
      <w:r w:rsidR="00F02916">
        <w:t>n excellent</w:t>
      </w:r>
      <w:r w:rsidR="00490995">
        <w:t xml:space="preserve"> example of this is David </w:t>
      </w:r>
      <w:proofErr w:type="spellStart"/>
      <w:r w:rsidR="00490995">
        <w:t>Heinemeier</w:t>
      </w:r>
      <w:proofErr w:type="spellEnd"/>
      <w:r w:rsidR="00490995">
        <w:t xml:space="preserve"> Hansson’s video</w:t>
      </w:r>
      <w:sdt>
        <w:sdtPr>
          <w:id w:val="-771778533"/>
          <w:citation/>
        </w:sdtPr>
        <w:sdtEndPr/>
        <w:sdtContent>
          <w:r w:rsidR="00692F3F">
            <w:fldChar w:fldCharType="begin"/>
          </w:r>
          <w:r w:rsidR="00692F3F" w:rsidRPr="00692F3F">
            <w:instrText xml:space="preserve"> CITATION Dav161 \l 1035 </w:instrText>
          </w:r>
          <w:r w:rsidR="00692F3F">
            <w:fldChar w:fldCharType="separate"/>
          </w:r>
          <w:r w:rsidR="004127DC">
            <w:rPr>
              <w:noProof/>
            </w:rPr>
            <w:t xml:space="preserve"> </w:t>
          </w:r>
          <w:r w:rsidR="004127DC" w:rsidRPr="004127DC">
            <w:rPr>
              <w:noProof/>
            </w:rPr>
            <w:t>(Hansson, Ruby on Rails demo, 2016)</w:t>
          </w:r>
          <w:r w:rsidR="00692F3F">
            <w:fldChar w:fldCharType="end"/>
          </w:r>
        </w:sdtContent>
      </w:sdt>
      <w:r w:rsidR="00DD3461">
        <w:t xml:space="preserve"> where he uses the R</w:t>
      </w:r>
      <w:r w:rsidR="00490995">
        <w:t>ails scaffold and generate methods to crea</w:t>
      </w:r>
      <w:r w:rsidR="002E3D81">
        <w:t xml:space="preserve">te a blog engine in 15 minutes. However, these decisions can clash with other engineering patterns and legacy databases. </w:t>
      </w:r>
      <w:r w:rsidR="007A5735">
        <w:t xml:space="preserve">For example, </w:t>
      </w:r>
      <w:r w:rsidR="002E3D81">
        <w:t>ActiveRecord automatically names tables to plurals of class names,</w:t>
      </w:r>
      <w:r w:rsidR="00E70054">
        <w:t xml:space="preserve"> although this</w:t>
      </w:r>
      <w:r w:rsidR="002E3D81">
        <w:t xml:space="preserve"> can be overcome with the followin</w:t>
      </w:r>
      <w:r w:rsidR="0095371B">
        <w:t>g addition</w:t>
      </w:r>
      <w:r w:rsidR="00F1523B">
        <w:t xml:space="preserve"> (with class for holding fixtures)</w:t>
      </w:r>
      <w:sdt>
        <w:sdtPr>
          <w:id w:val="2008628338"/>
          <w:citation/>
        </w:sdtPr>
        <w:sdtEndPr/>
        <w:sdtContent>
          <w:r w:rsidR="00A158CA">
            <w:fldChar w:fldCharType="begin"/>
          </w:r>
          <w:r w:rsidR="00A158CA" w:rsidRPr="00A158CA">
            <w:instrText xml:space="preserve"> CITATION Rai162 \l 1035 </w:instrText>
          </w:r>
          <w:r w:rsidR="00A158CA">
            <w:fldChar w:fldCharType="separate"/>
          </w:r>
          <w:r w:rsidR="004127DC">
            <w:rPr>
              <w:noProof/>
            </w:rPr>
            <w:t xml:space="preserve"> </w:t>
          </w:r>
          <w:r w:rsidR="004127DC" w:rsidRPr="004127DC">
            <w:rPr>
              <w:noProof/>
            </w:rPr>
            <w:t>(Rails, 2016)</w:t>
          </w:r>
          <w:r w:rsidR="00A158CA">
            <w:fldChar w:fldCharType="end"/>
          </w:r>
        </w:sdtContent>
      </w:sdt>
      <w:r w:rsidR="002E3D81">
        <w:t>:</w:t>
      </w:r>
    </w:p>
    <w:p w:rsidR="00FC4DFE" w:rsidRPr="00FC4DFE" w:rsidRDefault="00FC4DFE" w:rsidP="00B058B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4D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class</w:t>
      </w:r>
      <w:r w:rsidRPr="00FC4D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FC4D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Product &lt; </w:t>
      </w:r>
      <w:proofErr w:type="spellStart"/>
      <w:r w:rsidRPr="00FC4D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ApplicationRecord</w:t>
      </w:r>
      <w:proofErr w:type="spellEnd"/>
    </w:p>
    <w:p w:rsidR="00FC4DFE" w:rsidRPr="00FC4DFE" w:rsidRDefault="00FC4DFE" w:rsidP="00B058B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proofErr w:type="spellStart"/>
      <w:proofErr w:type="gramStart"/>
      <w:r w:rsidRPr="00FC4D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self.table</w:t>
      </w:r>
      <w:proofErr w:type="gramEnd"/>
      <w:r w:rsidRPr="00FC4D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_name</w:t>
      </w:r>
      <w:proofErr w:type="spellEnd"/>
      <w:r w:rsidRPr="00FC4D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"</w:t>
      </w:r>
      <w:proofErr w:type="spellStart"/>
      <w:r w:rsidRPr="00FC4D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my_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table</w:t>
      </w:r>
      <w:proofErr w:type="spellEnd"/>
      <w:r w:rsidRPr="00FC4D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"</w:t>
      </w:r>
    </w:p>
    <w:p w:rsidR="00B058B3" w:rsidRDefault="00FC4DFE" w:rsidP="00B058B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C4D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end</w:t>
      </w:r>
    </w:p>
    <w:p w:rsidR="005A4347" w:rsidRPr="002E3D81" w:rsidRDefault="005A4347" w:rsidP="00B058B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:rsidR="002C7188" w:rsidRDefault="005A3585" w:rsidP="00DB66E7">
      <w:r>
        <w:t xml:space="preserve">Therefore, Rails’ automatic generation makes decisions for the developer, leading to less code being written and more work being done. </w:t>
      </w:r>
      <w:r w:rsidR="002E3D81" w:rsidRPr="002E3D81">
        <w:t xml:space="preserve">After all, </w:t>
      </w:r>
      <w:r>
        <w:t>this is exactly what Rails</w:t>
      </w:r>
      <w:r w:rsidR="002E3D81" w:rsidRPr="002E3D81">
        <w:t xml:space="preserve"> was made for.</w:t>
      </w:r>
      <w:r w:rsidR="00971617">
        <w:t xml:space="preserve"> </w:t>
      </w:r>
      <w:r w:rsidR="00595B9A">
        <w:t xml:space="preserve">It </w:t>
      </w:r>
      <w:r w:rsidR="00971617">
        <w:t xml:space="preserve">should also </w:t>
      </w:r>
      <w:r w:rsidR="00595B9A">
        <w:t xml:space="preserve">be noted that many PHP frameworks such as </w:t>
      </w:r>
      <w:proofErr w:type="spellStart"/>
      <w:r w:rsidR="00595B9A">
        <w:t>Laravel</w:t>
      </w:r>
      <w:proofErr w:type="spellEnd"/>
      <w:r w:rsidR="00595B9A">
        <w:t xml:space="preserve">, </w:t>
      </w:r>
      <w:proofErr w:type="spellStart"/>
      <w:r w:rsidR="00595B9A">
        <w:t>Yii</w:t>
      </w:r>
      <w:proofErr w:type="spellEnd"/>
      <w:r w:rsidR="00595B9A">
        <w:t xml:space="preserve"> and CakePHP offer scaffolding as well</w:t>
      </w:r>
      <w:sdt>
        <w:sdtPr>
          <w:id w:val="892460518"/>
          <w:citation/>
        </w:sdtPr>
        <w:sdtEndPr/>
        <w:sdtContent>
          <w:r w:rsidR="00382476">
            <w:fldChar w:fldCharType="begin"/>
          </w:r>
          <w:r w:rsidR="00382476" w:rsidRPr="00382476">
            <w:instrText xml:space="preserve"> CITATION Jus16 \l 1035 </w:instrText>
          </w:r>
          <w:r w:rsidR="00382476">
            <w:fldChar w:fldCharType="separate"/>
          </w:r>
          <w:r w:rsidR="004127DC">
            <w:rPr>
              <w:noProof/>
            </w:rPr>
            <w:t xml:space="preserve"> </w:t>
          </w:r>
          <w:r w:rsidR="004127DC" w:rsidRPr="004127DC">
            <w:rPr>
              <w:noProof/>
            </w:rPr>
            <w:t>(Renton, 2016)</w:t>
          </w:r>
          <w:r w:rsidR="00382476">
            <w:fldChar w:fldCharType="end"/>
          </w:r>
        </w:sdtContent>
      </w:sdt>
      <w:r w:rsidR="00595B9A">
        <w:t>.</w:t>
      </w:r>
    </w:p>
    <w:p w:rsidR="00971617" w:rsidRDefault="00971617" w:rsidP="0061263F">
      <w:r>
        <w:t xml:space="preserve">Rails keeps up with modern trends. </w:t>
      </w:r>
      <w:r w:rsidR="002E3D81">
        <w:t>In</w:t>
      </w:r>
      <w:r>
        <w:t xml:space="preserve"> the front-end department</w:t>
      </w:r>
      <w:r w:rsidR="00765EAF">
        <w:t xml:space="preserve"> it</w:t>
      </w:r>
      <w:r>
        <w:t xml:space="preserve"> implements Haml, AngularJS, Sass and Coffeescript to keep designers on their toes. </w:t>
      </w:r>
      <w:r w:rsidR="003F7114">
        <w:t>Using</w:t>
      </w:r>
      <w:r w:rsidR="00A96F02">
        <w:t xml:space="preserve"> most</w:t>
      </w:r>
      <w:r w:rsidR="002E3D81">
        <w:t xml:space="preserve"> PHP frameworks developers </w:t>
      </w:r>
      <w:r w:rsidR="00F00832">
        <w:t>implement tools separately</w:t>
      </w:r>
      <w:r w:rsidR="005A7F4B">
        <w:t>, which is cumbersome and time-consuming</w:t>
      </w:r>
      <w:r w:rsidR="002E3D81">
        <w:t>.</w:t>
      </w:r>
      <w:r w:rsidR="00154F69">
        <w:t xml:space="preserve"> In contrast, R</w:t>
      </w:r>
      <w:r w:rsidR="002E3D81">
        <w:t xml:space="preserve">ails has a tried and tested full stack environment that provides all required functionality out of the box. </w:t>
      </w:r>
      <w:r w:rsidR="0061263F">
        <w:t xml:space="preserve">This is </w:t>
      </w:r>
      <w:r w:rsidR="00C333B1">
        <w:t>perfect</w:t>
      </w:r>
      <w:r w:rsidR="0061263F">
        <w:t xml:space="preserve"> for </w:t>
      </w:r>
      <w:r w:rsidR="00CE46F0">
        <w:t>beginners</w:t>
      </w:r>
      <w:r w:rsidR="0061263F">
        <w:t xml:space="preserve"> who can learn new technologies from the </w:t>
      </w:r>
      <w:r w:rsidR="00ED412A">
        <w:t>star</w:t>
      </w:r>
      <w:r w:rsidR="00DF7A46">
        <w:t>t, rather than sticking with older methods that are no longer in use</w:t>
      </w:r>
      <w:r w:rsidR="00D71207">
        <w:t>.</w:t>
      </w:r>
      <w:r w:rsidR="0061263F">
        <w:t xml:space="preserve"> Rails also includes its own server, W</w:t>
      </w:r>
      <w:bookmarkStart w:id="0" w:name="_GoBack"/>
      <w:bookmarkEnd w:id="0"/>
      <w:r w:rsidR="0061263F">
        <w:t xml:space="preserve">EBrick, </w:t>
      </w:r>
      <w:r>
        <w:t xml:space="preserve">which makes </w:t>
      </w:r>
      <w:r w:rsidR="008D3EFE">
        <w:t>local deployment</w:t>
      </w:r>
      <w:r w:rsidR="00DB66E7">
        <w:t xml:space="preserve"> just as easy as with PHP.</w:t>
      </w:r>
    </w:p>
    <w:p w:rsidR="000711A6" w:rsidRDefault="004B3133" w:rsidP="005F7C7D">
      <w:r>
        <w:t xml:space="preserve">With ruby’s </w:t>
      </w:r>
      <w:r w:rsidR="00190AC3">
        <w:t>OO</w:t>
      </w:r>
      <w:r>
        <w:t xml:space="preserve"> </w:t>
      </w:r>
      <w:r w:rsidR="00F96692">
        <w:t>style</w:t>
      </w:r>
      <w:r w:rsidR="00C62003">
        <w:t>,</w:t>
      </w:r>
      <w:r>
        <w:t xml:space="preserve"> Rails uses Object Relational Mapping</w:t>
      </w:r>
      <w:r w:rsidR="00DF3EBC">
        <w:t xml:space="preserve"> </w:t>
      </w:r>
      <w:r>
        <w:t xml:space="preserve">with ActiveRecord to deal with databases. </w:t>
      </w:r>
      <w:r w:rsidR="00F96692">
        <w:t xml:space="preserve">I love it since </w:t>
      </w:r>
      <w:r w:rsidR="002458BF">
        <w:t>doodling</w:t>
      </w:r>
      <w:r w:rsidR="00F96692">
        <w:t xml:space="preserve"> about with SQL commands can be a pain – with ActiveRecord a table is simply a class and a row i</w:t>
      </w:r>
      <w:r w:rsidR="005D12F5">
        <w:t>s an instance of that</w:t>
      </w:r>
      <w:r w:rsidR="00F96692">
        <w:t xml:space="preserve"> class. These objects can be used anywhere within the project, rendering</w:t>
      </w:r>
      <w:r w:rsidR="00CF2DFC">
        <w:t xml:space="preserve"> complex queries</w:t>
      </w:r>
      <w:r w:rsidR="00F96692">
        <w:t xml:space="preserve"> and </w:t>
      </w:r>
      <w:r w:rsidR="00623266">
        <w:t>SQL-configurations</w:t>
      </w:r>
      <w:r w:rsidR="00F96692">
        <w:t xml:space="preserve"> a memory of the past. High level abstraction can be a problem though, since new developers </w:t>
      </w:r>
      <w:r w:rsidR="00985D27">
        <w:t>can</w:t>
      </w:r>
      <w:r w:rsidR="00F96692">
        <w:t xml:space="preserve"> rely too much on ORM and not understand what is</w:t>
      </w:r>
      <w:r w:rsidR="00672C58">
        <w:t xml:space="preserve"> actually</w:t>
      </w:r>
      <w:r w:rsidR="00F96692">
        <w:t xml:space="preserve"> going on behind</w:t>
      </w:r>
      <w:r w:rsidR="00640C97">
        <w:t xml:space="preserve"> the scenes.</w:t>
      </w:r>
    </w:p>
    <w:p w:rsidR="00623266" w:rsidRDefault="00623266" w:rsidP="005F7C7D"/>
    <w:p w:rsidR="00623266" w:rsidRDefault="00623266" w:rsidP="005F7C7D"/>
    <w:p w:rsidR="00623266" w:rsidRDefault="00623266" w:rsidP="005F7C7D"/>
    <w:p w:rsidR="00623266" w:rsidRDefault="00623266" w:rsidP="005F7C7D"/>
    <w:p w:rsidR="003C785E" w:rsidRDefault="00AB34F2" w:rsidP="00667B58">
      <w:pPr>
        <w:spacing w:line="240" w:lineRule="auto"/>
      </w:pPr>
      <w:r>
        <w:lastRenderedPageBreak/>
        <w:t xml:space="preserve">One of the </w:t>
      </w:r>
      <w:r w:rsidR="00C55D99">
        <w:t>finest features of R</w:t>
      </w:r>
      <w:r>
        <w:t xml:space="preserve">ails is </w:t>
      </w:r>
      <w:r w:rsidR="00F25A8A">
        <w:t>RubyGems</w:t>
      </w:r>
      <w:r>
        <w:t xml:space="preserve">. While some PHP frameworks have tried to emulate gems with varying success, none have quite reached the refinement of RubyGems. </w:t>
      </w:r>
      <w:r w:rsidR="00710A40">
        <w:t xml:space="preserve">In march </w:t>
      </w:r>
      <w:r w:rsidR="00503DB2">
        <w:t xml:space="preserve">Damir </w:t>
      </w:r>
      <w:proofErr w:type="spellStart"/>
      <w:r w:rsidR="00503DB2">
        <w:t>Svrtan</w:t>
      </w:r>
      <w:proofErr w:type="spellEnd"/>
      <w:r w:rsidR="00503DB2">
        <w:t xml:space="preserve"> </w:t>
      </w:r>
      <w:r w:rsidR="00710A40">
        <w:t>studied RubyGems statistics and found that gem ‘downloads are skyrocketing’</w:t>
      </w:r>
      <w:r w:rsidR="004C7BE6">
        <w:t xml:space="preserve"> along with R</w:t>
      </w:r>
      <w:r w:rsidR="00710A40">
        <w:t xml:space="preserve">ails downloads. So, even though </w:t>
      </w:r>
      <w:r w:rsidR="000166CE">
        <w:t xml:space="preserve">the mainstream is of the opinion </w:t>
      </w:r>
      <w:r w:rsidR="00710A40">
        <w:t xml:space="preserve">that JavaScript-based solutions are stealing the spotlight, Rails is still going strong. Gems really are a </w:t>
      </w:r>
      <w:r w:rsidR="000C1711">
        <w:t>tremendous</w:t>
      </w:r>
      <w:r w:rsidR="00710A40">
        <w:t xml:space="preserve"> addition to rails with a low learning curve, </w:t>
      </w:r>
      <w:r w:rsidR="00C90E25">
        <w:t>considerable</w:t>
      </w:r>
      <w:r w:rsidR="00710A40">
        <w:t xml:space="preserve"> community support and </w:t>
      </w:r>
      <w:r w:rsidR="00B00F61">
        <w:t>painless</w:t>
      </w:r>
      <w:r w:rsidR="00710A40">
        <w:t xml:space="preserve"> management through Bundler</w:t>
      </w:r>
      <w:sdt>
        <w:sdtPr>
          <w:id w:val="-404218292"/>
          <w:citation/>
        </w:sdtPr>
        <w:sdtEndPr/>
        <w:sdtContent>
          <w:r w:rsidR="00574347">
            <w:fldChar w:fldCharType="begin"/>
          </w:r>
          <w:r w:rsidR="00574347" w:rsidRPr="00574347">
            <w:instrText xml:space="preserve"> CITATION Rob16 \l 1035 </w:instrText>
          </w:r>
          <w:r w:rsidR="00574347">
            <w:fldChar w:fldCharType="separate"/>
          </w:r>
          <w:r w:rsidR="004127DC">
            <w:rPr>
              <w:noProof/>
            </w:rPr>
            <w:t xml:space="preserve"> </w:t>
          </w:r>
          <w:r w:rsidR="004127DC" w:rsidRPr="004127DC">
            <w:rPr>
              <w:noProof/>
            </w:rPr>
            <w:t>(Reiz, 2016)</w:t>
          </w:r>
          <w:r w:rsidR="00574347">
            <w:fldChar w:fldCharType="end"/>
          </w:r>
        </w:sdtContent>
      </w:sdt>
      <w:r w:rsidR="00710A40">
        <w:t>.</w:t>
      </w:r>
      <w:r w:rsidR="00B47DB8">
        <w:t xml:space="preserve"> Appreciable</w:t>
      </w:r>
      <w:r w:rsidR="00CC68BC">
        <w:t xml:space="preserve"> examples of Gems are covered by Leonard </w:t>
      </w:r>
      <w:proofErr w:type="spellStart"/>
      <w:r w:rsidR="00CC68BC">
        <w:t>Teo</w:t>
      </w:r>
      <w:proofErr w:type="spellEnd"/>
      <w:sdt>
        <w:sdtPr>
          <w:id w:val="-1401589867"/>
          <w:citation/>
        </w:sdtPr>
        <w:sdtEndPr/>
        <w:sdtContent>
          <w:r w:rsidR="006F24B0">
            <w:fldChar w:fldCharType="begin"/>
          </w:r>
          <w:r w:rsidR="006F24B0" w:rsidRPr="006F24B0">
            <w:instrText xml:space="preserve"> CITATION Leo16 \l 1035 </w:instrText>
          </w:r>
          <w:r w:rsidR="006F24B0">
            <w:fldChar w:fldCharType="separate"/>
          </w:r>
          <w:r w:rsidR="004127DC">
            <w:rPr>
              <w:noProof/>
            </w:rPr>
            <w:t xml:space="preserve"> </w:t>
          </w:r>
          <w:r w:rsidR="004127DC" w:rsidRPr="004127DC">
            <w:rPr>
              <w:noProof/>
            </w:rPr>
            <w:t>(Teo, 2016)</w:t>
          </w:r>
          <w:r w:rsidR="006F24B0">
            <w:fldChar w:fldCharType="end"/>
          </w:r>
        </w:sdtContent>
      </w:sdt>
      <w:r w:rsidR="00CC68BC">
        <w:t>, who recommends Devise for authentication, Paperclip for file uploads and Simple Form for form creation. All gems are available through bundle or RubyGems.org.</w:t>
      </w:r>
      <w:r w:rsidR="00890205">
        <w:t xml:space="preserve"> </w:t>
      </w:r>
      <w:r w:rsidR="00721300">
        <w:t>PHP</w:t>
      </w:r>
      <w:r w:rsidR="00710A40">
        <w:t>’s</w:t>
      </w:r>
      <w:r w:rsidR="00721300">
        <w:t xml:space="preserve"> </w:t>
      </w:r>
      <w:r w:rsidR="00710A40">
        <w:t>answer to RubyGems</w:t>
      </w:r>
      <w:r w:rsidR="00721300">
        <w:t xml:space="preserve"> Composer and </w:t>
      </w:r>
      <w:proofErr w:type="spellStart"/>
      <w:r w:rsidR="00721300">
        <w:t>P</w:t>
      </w:r>
      <w:r w:rsidR="00710A40">
        <w:t>ackagist</w:t>
      </w:r>
      <w:proofErr w:type="spellEnd"/>
      <w:r w:rsidR="00710A40">
        <w:t>. They rely on packag</w:t>
      </w:r>
      <w:r w:rsidR="00420203">
        <w:t>ist.org to distribute p</w:t>
      </w:r>
      <w:r w:rsidR="00890205">
        <w:t>ackages, which is very similar to Bundle and RubyGems. However, the maturity of the Rails framework still gives it the edge for third party packages.</w:t>
      </w:r>
    </w:p>
    <w:p w:rsidR="00233F89" w:rsidRDefault="00890205" w:rsidP="00667B58">
      <w:pPr>
        <w:spacing w:before="120" w:after="120" w:line="240" w:lineRule="auto"/>
      </w:pPr>
      <w:r>
        <w:t xml:space="preserve">My next point is essentially a toss-up between preference. As </w:t>
      </w:r>
      <w:r w:rsidRPr="00890205">
        <w:t>Yukihiro Matsumoto</w:t>
      </w:r>
      <w:r>
        <w:t xml:space="preserve"> says, Ruby was created to have the user in mind, not the computer.  While the language is extremely readable (almost like pseudo-code in some </w:t>
      </w:r>
      <w:r w:rsidR="001A5193">
        <w:t>cases</w:t>
      </w:r>
      <w:r>
        <w:t xml:space="preserve">), it has plenty of special syntax that can be frustrating to learn. Yet it has some features like nested classes which differentiate it from PHP and </w:t>
      </w:r>
      <w:r w:rsidR="00BB383A">
        <w:t>substantially</w:t>
      </w:r>
      <w:r>
        <w:t xml:space="preserve"> advance its web development prowess. However, w</w:t>
      </w:r>
      <w:r w:rsidR="00F75077">
        <w:t>ith Ruby’s perks</w:t>
      </w:r>
      <w:r>
        <w:t xml:space="preserve"> come its negative quirks as well</w:t>
      </w:r>
      <w:r w:rsidR="00233F89">
        <w:t xml:space="preserve">. In his article “What are the Benefits of Ruby on Rails?”, </w:t>
      </w:r>
      <w:hyperlink r:id="rId8" w:tgtFrame="_blank" w:history="1">
        <w:proofErr w:type="spellStart"/>
        <w:r w:rsidR="00233F89" w:rsidRPr="00233F89">
          <w:t>Krešimir</w:t>
        </w:r>
        <w:proofErr w:type="spellEnd"/>
        <w:r w:rsidR="00233F89" w:rsidRPr="00233F89">
          <w:t xml:space="preserve"> </w:t>
        </w:r>
        <w:proofErr w:type="spellStart"/>
        <w:r w:rsidR="00233F89" w:rsidRPr="00233F89">
          <w:t>Bojčić</w:t>
        </w:r>
        <w:proofErr w:type="spellEnd"/>
      </w:hyperlink>
      <w:r w:rsidR="00233F89" w:rsidRPr="00233F89">
        <w:t xml:space="preserve"> </w:t>
      </w:r>
      <w:r w:rsidR="00BB383A">
        <w:t>demonstrates</w:t>
      </w:r>
      <w:r w:rsidR="0042501C">
        <w:t xml:space="preserve"> how the</w:t>
      </w:r>
      <w:r w:rsidR="00F75077">
        <w:t xml:space="preserve"> built-in</w:t>
      </w:r>
      <w:r w:rsidR="0042501C">
        <w:t xml:space="preserve"> String class </w:t>
      </w:r>
      <w:r w:rsidR="00233F89">
        <w:t>can be ch</w:t>
      </w:r>
      <w:r w:rsidR="00ED7436">
        <w:t>anged with a few lines of code:</w:t>
      </w:r>
    </w:p>
    <w:p w:rsidR="00233F89" w:rsidRPr="00B11935" w:rsidRDefault="00233F89" w:rsidP="0023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"1".to_i </w:t>
      </w:r>
    </w:p>
    <w:p w:rsidR="00233F89" w:rsidRPr="00B11935" w:rsidRDefault="00233F89" w:rsidP="0023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#=&gt; 1</w:t>
      </w:r>
    </w:p>
    <w:p w:rsidR="00233F89" w:rsidRPr="00B11935" w:rsidRDefault="00233F89" w:rsidP="0023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class String</w:t>
      </w:r>
    </w:p>
    <w:p w:rsidR="00233F89" w:rsidRPr="00B11935" w:rsidRDefault="00233F89" w:rsidP="0023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def</w:t>
      </w:r>
      <w:proofErr w:type="spellEnd"/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to_i</w:t>
      </w:r>
      <w:proofErr w:type="spellEnd"/>
    </w:p>
    <w:p w:rsidR="00233F89" w:rsidRPr="00B11935" w:rsidRDefault="00233F89" w:rsidP="0023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raise '</w:t>
      </w:r>
      <w:proofErr w:type="spellStart"/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foobar</w:t>
      </w:r>
      <w:proofErr w:type="spellEnd"/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'</w:t>
      </w:r>
    </w:p>
    <w:p w:rsidR="00233F89" w:rsidRPr="00B11935" w:rsidRDefault="00233F89" w:rsidP="0023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end</w:t>
      </w:r>
    </w:p>
    <w:p w:rsidR="00233F89" w:rsidRPr="00B11935" w:rsidRDefault="00233F89" w:rsidP="0023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end</w:t>
      </w:r>
    </w:p>
    <w:p w:rsidR="00233F89" w:rsidRPr="00B11935" w:rsidRDefault="00233F89" w:rsidP="0023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"1".to_i </w:t>
      </w:r>
    </w:p>
    <w:p w:rsidR="00233F89" w:rsidRPr="00233F89" w:rsidRDefault="00233F89" w:rsidP="00233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#=&gt; </w:t>
      </w:r>
      <w:proofErr w:type="spellStart"/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RuntimeError</w:t>
      </w:r>
      <w:proofErr w:type="spellEnd"/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: </w:t>
      </w:r>
      <w:proofErr w:type="spellStart"/>
      <w:r w:rsidRPr="00B1193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foobar</w:t>
      </w:r>
      <w:proofErr w:type="spellEnd"/>
    </w:p>
    <w:p w:rsidR="00233F89" w:rsidRDefault="00233F89" w:rsidP="005F7C7D"/>
    <w:p w:rsidR="00233F89" w:rsidRDefault="00890205" w:rsidP="00667B58">
      <w:pPr>
        <w:spacing w:line="240" w:lineRule="auto"/>
      </w:pPr>
      <w:proofErr w:type="spellStart"/>
      <w:r w:rsidRPr="00890205">
        <w:t>Krešimir</w:t>
      </w:r>
      <w:proofErr w:type="spellEnd"/>
      <w:r w:rsidRPr="00890205">
        <w:t xml:space="preserve"> </w:t>
      </w:r>
      <w:r w:rsidR="00233F89">
        <w:t>explain</w:t>
      </w:r>
      <w:r>
        <w:t>s</w:t>
      </w:r>
      <w:r w:rsidR="00233F89">
        <w:t xml:space="preserve"> that even if</w:t>
      </w:r>
      <w:r w:rsidR="0093466A">
        <w:t xml:space="preserve"> this can be used maliciously, </w:t>
      </w:r>
      <w:r w:rsidR="00233F89">
        <w:t xml:space="preserve">changing default methods is not </w:t>
      </w:r>
      <w:r w:rsidR="0093466A">
        <w:t xml:space="preserve">innately </w:t>
      </w:r>
      <w:r w:rsidR="00233F89">
        <w:t xml:space="preserve">dangerous. </w:t>
      </w:r>
      <w:r w:rsidR="00D16439">
        <w:t xml:space="preserve">He </w:t>
      </w:r>
      <w:r>
        <w:t xml:space="preserve">continues on to </w:t>
      </w:r>
      <w:r w:rsidR="00D16439">
        <w:t>s</w:t>
      </w:r>
      <w:r>
        <w:t>tate</w:t>
      </w:r>
      <w:r w:rsidR="00D16439">
        <w:t xml:space="preserve"> “</w:t>
      </w:r>
      <w:r w:rsidR="00D16439" w:rsidRPr="00D16439">
        <w:t>Ruby has knife-like edges. I like to think that grown-ups can handle knives just fine.</w:t>
      </w:r>
      <w:r w:rsidR="00D16439">
        <w:t>”</w:t>
      </w:r>
      <w:r>
        <w:t xml:space="preserve"> This is the natural beauty of the language – customizable, powerful and user-centric. PHP on the other hand has its own shortcomings</w:t>
      </w:r>
      <w:r w:rsidR="008C2891">
        <w:t>,</w:t>
      </w:r>
      <w:r w:rsidR="000215FB">
        <w:t xml:space="preserve"> such as </w:t>
      </w:r>
      <w:r>
        <w:t xml:space="preserve">core implementations and language design, but it makes </w:t>
      </w:r>
      <w:r w:rsidR="00D22070">
        <w:t xml:space="preserve">up for </w:t>
      </w:r>
      <w:r w:rsidR="00DB41B5">
        <w:t>them</w:t>
      </w:r>
      <w:r>
        <w:t xml:space="preserve"> in ease of use and popularity.</w:t>
      </w:r>
    </w:p>
    <w:p w:rsidR="000711A6" w:rsidRDefault="00971617" w:rsidP="00B11935">
      <w:pPr>
        <w:spacing w:line="240" w:lineRule="auto"/>
      </w:pPr>
      <w:r>
        <w:t>Now</w:t>
      </w:r>
      <w:r w:rsidR="00D32C98">
        <w:t xml:space="preserve"> </w:t>
      </w:r>
      <w:r>
        <w:t>there are a couple problems wit</w:t>
      </w:r>
      <w:r w:rsidR="004C7BE6">
        <w:t>h R</w:t>
      </w:r>
      <w:r w:rsidR="00B22BA5">
        <w:t>ails. First</w:t>
      </w:r>
      <w:r>
        <w:t xml:space="preserve"> we have </w:t>
      </w:r>
      <w:r w:rsidR="00B22BA5">
        <w:t>the ever-longing problem of scalability. Ever since Twitter left Rails in favour of Scala, the Rails name has been associated with bad scaling. In his article “Why I wouldn</w:t>
      </w:r>
      <w:r w:rsidR="004C7BE6">
        <w:t>’t use R</w:t>
      </w:r>
      <w:r w:rsidR="00B22BA5">
        <w:t xml:space="preserve">ails for a new company”, Jared Friedman details how Rails’ performance results are low due to it using Ruby, the slowest mainstream programming language at the moment.  </w:t>
      </w:r>
      <w:r w:rsidR="00EF3D82">
        <w:t>Similarly, Joseph Montanez in his article “Ruby on Rails vs PHP Comparison” cr</w:t>
      </w:r>
      <w:r w:rsidR="00AA1DB0">
        <w:t>itiques Ruby’s</w:t>
      </w:r>
      <w:r w:rsidR="00EF3D82">
        <w:t xml:space="preserve"> s</w:t>
      </w:r>
      <w:r w:rsidR="00150924">
        <w:t xml:space="preserve">calability, </w:t>
      </w:r>
      <w:r w:rsidR="00EF3D82">
        <w:t>requests/second</w:t>
      </w:r>
      <w:r w:rsidR="00184F47">
        <w:t xml:space="preserve"> performance</w:t>
      </w:r>
      <w:r w:rsidR="00EF3D82">
        <w:t xml:space="preserve"> </w:t>
      </w:r>
      <w:r w:rsidR="00150924">
        <w:t>and</w:t>
      </w:r>
      <w:r w:rsidR="00986214">
        <w:t xml:space="preserve"> the</w:t>
      </w:r>
      <w:r w:rsidR="00150924">
        <w:t xml:space="preserve"> hardw</w:t>
      </w:r>
      <w:r w:rsidR="00C026EE">
        <w:t>are toll of Rails. While these are valid remarks,</w:t>
      </w:r>
      <w:r w:rsidR="002C564F">
        <w:t xml:space="preserve"> the truth is even most advanced Rails developers will never even come close to the same performance problems Twitter experiences. While being terribly slow, </w:t>
      </w:r>
      <w:r w:rsidR="00FA6CAC">
        <w:t>Rails nor Ruby are</w:t>
      </w:r>
      <w:r w:rsidR="002C564F">
        <w:t xml:space="preserve"> rarely the bottleneck for a lacking user-experience. In essence, most of these problems are un-noticeable for the mainstream. Also, Rails features inbuilt </w:t>
      </w:r>
      <w:r w:rsidR="002C564F" w:rsidRPr="00DB004F">
        <w:t>caching</w:t>
      </w:r>
      <w:sdt>
        <w:sdtPr>
          <w:id w:val="-1797978064"/>
          <w:citation/>
        </w:sdtPr>
        <w:sdtEndPr/>
        <w:sdtContent>
          <w:r w:rsidR="00DB004F">
            <w:fldChar w:fldCharType="begin"/>
          </w:r>
          <w:r w:rsidR="00DB004F" w:rsidRPr="00DB004F">
            <w:instrText xml:space="preserve"> CITATION Rai161 \l 1035 </w:instrText>
          </w:r>
          <w:r w:rsidR="00DB004F">
            <w:fldChar w:fldCharType="separate"/>
          </w:r>
          <w:r w:rsidR="004127DC">
            <w:rPr>
              <w:noProof/>
            </w:rPr>
            <w:t xml:space="preserve"> </w:t>
          </w:r>
          <w:r w:rsidR="004127DC" w:rsidRPr="004127DC">
            <w:rPr>
              <w:noProof/>
            </w:rPr>
            <w:t>(Rails, 2016)</w:t>
          </w:r>
          <w:r w:rsidR="00DB004F">
            <w:fldChar w:fldCharType="end"/>
          </w:r>
        </w:sdtContent>
      </w:sdt>
      <w:r w:rsidR="002C564F">
        <w:t xml:space="preserve"> which helps alleviate some of the performance hiccups. </w:t>
      </w:r>
    </w:p>
    <w:p w:rsidR="008172C5" w:rsidRDefault="003C785E" w:rsidP="000711A6">
      <w:pPr>
        <w:spacing w:line="240" w:lineRule="auto"/>
      </w:pPr>
      <w:r>
        <w:t>In conclusion,</w:t>
      </w:r>
      <w:r w:rsidR="002C564F">
        <w:t xml:space="preserve"> passing the steep learning curve, biting into Rails is worth it for cleaner, more elegant </w:t>
      </w:r>
      <w:r w:rsidR="002C02D0">
        <w:t>product</w:t>
      </w:r>
      <w:r w:rsidR="002C564F">
        <w:t xml:space="preserve"> through a mature and well-established framework. While </w:t>
      </w:r>
      <w:r w:rsidR="000B508F">
        <w:t>Ruby and the Rails framework have a couple problems, they</w:t>
      </w:r>
      <w:r w:rsidR="002B3BFE">
        <w:t xml:space="preserve"> are</w:t>
      </w:r>
      <w:r w:rsidR="002C564F">
        <w:t xml:space="preserve"> still a solid choice for refined high-end web production.</w:t>
      </w:r>
    </w:p>
    <w:p w:rsidR="008172C5" w:rsidRDefault="008172C5" w:rsidP="002C564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5833208"/>
        <w:docPartObj>
          <w:docPartGallery w:val="Bibliographies"/>
          <w:docPartUnique/>
        </w:docPartObj>
      </w:sdtPr>
      <w:sdtEndPr/>
      <w:sdtContent>
        <w:p w:rsidR="00692F3F" w:rsidRDefault="00692F3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4127DC" w:rsidRDefault="00692F3F" w:rsidP="004127D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127DC">
                <w:rPr>
                  <w:noProof/>
                </w:rPr>
                <w:t xml:space="preserve">Amit. (2016, 09 26). </w:t>
              </w:r>
              <w:r w:rsidR="004127DC">
                <w:rPr>
                  <w:i/>
                  <w:iCs/>
                  <w:noProof/>
                </w:rPr>
                <w:t>PHP: Which framework?</w:t>
              </w:r>
              <w:r w:rsidR="004127DC">
                <w:rPr>
                  <w:noProof/>
                </w:rPr>
                <w:t xml:space="preserve"> Retrieved from http://blog.igeek.info/2013/which-framework/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Bojčić, K. (2016, 09 29). Retrieved from https://www.toptal.com/ruby-on-rails/after-two-decades-of-programming-i-use-rails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J. (2016, 09 29). Retrieved from https://blog.jaredfriedman.com/2015/09/15/why-i-wouldnt-use-rails-for-a-new-company/ 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Hansson, D. H. (2016, 09 28). Retrieved from The Rails Doctrine: http://rubyonrails.org/doctrine/#convention-over-configuration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Hansson, D. H. (2016, 09 28). </w:t>
              </w:r>
              <w:r>
                <w:rPr>
                  <w:i/>
                  <w:iCs/>
                  <w:noProof/>
                </w:rPr>
                <w:t>Ruby on Rails demo</w:t>
              </w:r>
              <w:r>
                <w:rPr>
                  <w:noProof/>
                </w:rPr>
                <w:t>. Retrieved from https://www.youtube.com/watch?v=Gzj723LkRJY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Montanez, J. (2016, 09 30). Retrieved from http://www.comentum.com/ruby-on-rails-vs-php-comparison.html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Rails. (2016, 09 27). Retrieved from http://guides.rubyonrails.org/active_record_basics.html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Rails. (2016, 09 27). Retrieved from http://guides.rubyonrails.org/caching_with_rails.html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Rails. (2016, 09 28). Retrieved from http://guides.rubyonrails.org/active_record_basics.html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Reiz, R. (2016, 09 27). Retrieved from https://blog.versioneye.com/2014/01/15/which-programming-language-has-the-best-package-manager/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Renton, J. (2016, 09 30). Retrieved from https://github.com/jrenton/laravel-scaffold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StackOverflow. (2016, 09 27). Retrieved from http://stackoverflow.com/tags/sinatra/info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StackOverFlow. (2016, 09 27). Retrieved from http://stackoverflow.com/tags/ruby-on-rails/info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Svrtan, D. (2016, 09 29). </w:t>
              </w:r>
              <w:r>
                <w:rPr>
                  <w:i/>
                  <w:iCs/>
                  <w:noProof/>
                </w:rPr>
                <w:t>Trends in Ruby - analyzing rubygems stats for 2015</w:t>
              </w:r>
              <w:r>
                <w:rPr>
                  <w:noProof/>
                </w:rPr>
                <w:t>. Retrieved from https://infinum.co/the-capsized-eight/articles/analyzing-rubygems-stats-v2015</w:t>
              </w:r>
            </w:p>
            <w:p w:rsidR="004127DC" w:rsidRDefault="004127DC" w:rsidP="004127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Teo, L. (2016, 09 30). Retrieved from http://www.leonardteo.com/2012/07/ruby-on-rails-vs-php-the-good-the-bad/</w:t>
              </w:r>
            </w:p>
            <w:p w:rsidR="00DD4C83" w:rsidRPr="00DD4C83" w:rsidRDefault="00692F3F" w:rsidP="004127D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D4C83" w:rsidRPr="00DD4C83" w:rsidSect="000711A6">
      <w:footerReference w:type="default" r:id="rId9"/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C35" w:rsidRDefault="00275C35" w:rsidP="00041024">
      <w:pPr>
        <w:spacing w:after="0" w:line="240" w:lineRule="auto"/>
      </w:pPr>
      <w:r>
        <w:separator/>
      </w:r>
    </w:p>
  </w:endnote>
  <w:endnote w:type="continuationSeparator" w:id="0">
    <w:p w:rsidR="00275C35" w:rsidRDefault="00275C35" w:rsidP="0004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9D" w:rsidRDefault="005B42A4">
    <w:pPr>
      <w:pStyle w:val="Footer"/>
    </w:pPr>
    <w:r>
      <w:ptab w:relativeTo="margin" w:alignment="center" w:leader="none"/>
    </w:r>
    <w:r>
      <w:ptab w:relativeTo="margin" w:alignment="right" w:leader="none"/>
    </w:r>
    <w:r>
      <w:t>Stefan Rudvin 51549217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C35" w:rsidRDefault="00275C35" w:rsidP="00041024">
      <w:pPr>
        <w:spacing w:after="0" w:line="240" w:lineRule="auto"/>
      </w:pPr>
      <w:r>
        <w:separator/>
      </w:r>
    </w:p>
  </w:footnote>
  <w:footnote w:type="continuationSeparator" w:id="0">
    <w:p w:rsidR="00275C35" w:rsidRDefault="00275C35" w:rsidP="00041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850DF"/>
    <w:multiLevelType w:val="hybridMultilevel"/>
    <w:tmpl w:val="3B00D35E"/>
    <w:lvl w:ilvl="0" w:tplc="49165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C5C93"/>
    <w:multiLevelType w:val="hybridMultilevel"/>
    <w:tmpl w:val="4AA8A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B0E85"/>
    <w:multiLevelType w:val="hybridMultilevel"/>
    <w:tmpl w:val="737CEE8E"/>
    <w:lvl w:ilvl="0" w:tplc="96CE0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F7"/>
    <w:rsid w:val="000117A2"/>
    <w:rsid w:val="000166CE"/>
    <w:rsid w:val="000215FB"/>
    <w:rsid w:val="00041024"/>
    <w:rsid w:val="000664EB"/>
    <w:rsid w:val="000711A6"/>
    <w:rsid w:val="000B508F"/>
    <w:rsid w:val="000C1711"/>
    <w:rsid w:val="0012296C"/>
    <w:rsid w:val="00150924"/>
    <w:rsid w:val="00152C2D"/>
    <w:rsid w:val="00154F69"/>
    <w:rsid w:val="00176655"/>
    <w:rsid w:val="00184F47"/>
    <w:rsid w:val="001902E1"/>
    <w:rsid w:val="0019036F"/>
    <w:rsid w:val="00190AC3"/>
    <w:rsid w:val="001A4929"/>
    <w:rsid w:val="001A5193"/>
    <w:rsid w:val="001E2091"/>
    <w:rsid w:val="001E7DD0"/>
    <w:rsid w:val="001F44F7"/>
    <w:rsid w:val="001F66BC"/>
    <w:rsid w:val="00211C1E"/>
    <w:rsid w:val="002161EF"/>
    <w:rsid w:val="00231A1A"/>
    <w:rsid w:val="00233F89"/>
    <w:rsid w:val="002458BF"/>
    <w:rsid w:val="00253CF8"/>
    <w:rsid w:val="00275C35"/>
    <w:rsid w:val="002B3BFE"/>
    <w:rsid w:val="002B73ED"/>
    <w:rsid w:val="002C02D0"/>
    <w:rsid w:val="002C564F"/>
    <w:rsid w:val="002C7188"/>
    <w:rsid w:val="002E3D81"/>
    <w:rsid w:val="002F5543"/>
    <w:rsid w:val="0034084D"/>
    <w:rsid w:val="00370479"/>
    <w:rsid w:val="00380B3C"/>
    <w:rsid w:val="00382476"/>
    <w:rsid w:val="003C4AF9"/>
    <w:rsid w:val="003C785E"/>
    <w:rsid w:val="003F5FB1"/>
    <w:rsid w:val="003F7114"/>
    <w:rsid w:val="00405719"/>
    <w:rsid w:val="004127DC"/>
    <w:rsid w:val="00420203"/>
    <w:rsid w:val="00421B07"/>
    <w:rsid w:val="0042501C"/>
    <w:rsid w:val="00472920"/>
    <w:rsid w:val="004774FE"/>
    <w:rsid w:val="00483C94"/>
    <w:rsid w:val="00490995"/>
    <w:rsid w:val="004B3133"/>
    <w:rsid w:val="004C7BE6"/>
    <w:rsid w:val="004E4DC6"/>
    <w:rsid w:val="00503DB2"/>
    <w:rsid w:val="005066F6"/>
    <w:rsid w:val="0051219A"/>
    <w:rsid w:val="005232C4"/>
    <w:rsid w:val="00533263"/>
    <w:rsid w:val="00564F58"/>
    <w:rsid w:val="00574347"/>
    <w:rsid w:val="00574EED"/>
    <w:rsid w:val="00576290"/>
    <w:rsid w:val="00595B9A"/>
    <w:rsid w:val="005A3585"/>
    <w:rsid w:val="005A4347"/>
    <w:rsid w:val="005A7F4B"/>
    <w:rsid w:val="005B42A4"/>
    <w:rsid w:val="005C1D6E"/>
    <w:rsid w:val="005D0112"/>
    <w:rsid w:val="005D12F5"/>
    <w:rsid w:val="005F7C7D"/>
    <w:rsid w:val="0061263F"/>
    <w:rsid w:val="00623266"/>
    <w:rsid w:val="00640C97"/>
    <w:rsid w:val="00643D9A"/>
    <w:rsid w:val="00654DD6"/>
    <w:rsid w:val="00667B58"/>
    <w:rsid w:val="00672C58"/>
    <w:rsid w:val="0067369F"/>
    <w:rsid w:val="00692F3F"/>
    <w:rsid w:val="006A3A71"/>
    <w:rsid w:val="006A57A4"/>
    <w:rsid w:val="006A5BE9"/>
    <w:rsid w:val="006B5F20"/>
    <w:rsid w:val="006F24B0"/>
    <w:rsid w:val="006F4141"/>
    <w:rsid w:val="00710A40"/>
    <w:rsid w:val="00721300"/>
    <w:rsid w:val="00722B26"/>
    <w:rsid w:val="00743A3B"/>
    <w:rsid w:val="00765EAF"/>
    <w:rsid w:val="00793EB5"/>
    <w:rsid w:val="007A5735"/>
    <w:rsid w:val="007B780B"/>
    <w:rsid w:val="007E000F"/>
    <w:rsid w:val="008039F9"/>
    <w:rsid w:val="008172C5"/>
    <w:rsid w:val="00825613"/>
    <w:rsid w:val="00832842"/>
    <w:rsid w:val="0083646C"/>
    <w:rsid w:val="00856ACB"/>
    <w:rsid w:val="00865F05"/>
    <w:rsid w:val="00890205"/>
    <w:rsid w:val="008C2891"/>
    <w:rsid w:val="008D1FE1"/>
    <w:rsid w:val="008D3EFE"/>
    <w:rsid w:val="008E78D7"/>
    <w:rsid w:val="008E7FC6"/>
    <w:rsid w:val="009318CF"/>
    <w:rsid w:val="009335CA"/>
    <w:rsid w:val="0093466A"/>
    <w:rsid w:val="0095371B"/>
    <w:rsid w:val="00971617"/>
    <w:rsid w:val="0098046D"/>
    <w:rsid w:val="00985D27"/>
    <w:rsid w:val="00986214"/>
    <w:rsid w:val="009A36AA"/>
    <w:rsid w:val="009B71C0"/>
    <w:rsid w:val="009F2EA5"/>
    <w:rsid w:val="00A158CA"/>
    <w:rsid w:val="00A2341C"/>
    <w:rsid w:val="00A7587F"/>
    <w:rsid w:val="00A77760"/>
    <w:rsid w:val="00A96F02"/>
    <w:rsid w:val="00AA1DB0"/>
    <w:rsid w:val="00AA3BA2"/>
    <w:rsid w:val="00AB34F2"/>
    <w:rsid w:val="00AC27B6"/>
    <w:rsid w:val="00AD24E2"/>
    <w:rsid w:val="00AD3002"/>
    <w:rsid w:val="00B00F61"/>
    <w:rsid w:val="00B058B3"/>
    <w:rsid w:val="00B11935"/>
    <w:rsid w:val="00B22BA5"/>
    <w:rsid w:val="00B47DB8"/>
    <w:rsid w:val="00B556BA"/>
    <w:rsid w:val="00B777A2"/>
    <w:rsid w:val="00B81244"/>
    <w:rsid w:val="00BB383A"/>
    <w:rsid w:val="00BF319E"/>
    <w:rsid w:val="00BF3D50"/>
    <w:rsid w:val="00BF6FDF"/>
    <w:rsid w:val="00C026EE"/>
    <w:rsid w:val="00C333B1"/>
    <w:rsid w:val="00C4013C"/>
    <w:rsid w:val="00C47764"/>
    <w:rsid w:val="00C512A6"/>
    <w:rsid w:val="00C55D99"/>
    <w:rsid w:val="00C62003"/>
    <w:rsid w:val="00C86D9D"/>
    <w:rsid w:val="00C90E25"/>
    <w:rsid w:val="00CC4781"/>
    <w:rsid w:val="00CC68BC"/>
    <w:rsid w:val="00CE46F0"/>
    <w:rsid w:val="00CF2DFC"/>
    <w:rsid w:val="00D0035B"/>
    <w:rsid w:val="00D16439"/>
    <w:rsid w:val="00D22070"/>
    <w:rsid w:val="00D23375"/>
    <w:rsid w:val="00D32C98"/>
    <w:rsid w:val="00D71207"/>
    <w:rsid w:val="00D827CC"/>
    <w:rsid w:val="00D973FB"/>
    <w:rsid w:val="00DB004F"/>
    <w:rsid w:val="00DB41B5"/>
    <w:rsid w:val="00DB66E7"/>
    <w:rsid w:val="00DD3461"/>
    <w:rsid w:val="00DD44E6"/>
    <w:rsid w:val="00DD4C83"/>
    <w:rsid w:val="00DD5821"/>
    <w:rsid w:val="00DE7CA1"/>
    <w:rsid w:val="00DF3EBC"/>
    <w:rsid w:val="00DF63C3"/>
    <w:rsid w:val="00DF7A46"/>
    <w:rsid w:val="00E369A3"/>
    <w:rsid w:val="00E53277"/>
    <w:rsid w:val="00E70054"/>
    <w:rsid w:val="00EA6401"/>
    <w:rsid w:val="00ED412A"/>
    <w:rsid w:val="00ED7436"/>
    <w:rsid w:val="00EE5F4F"/>
    <w:rsid w:val="00EF3D82"/>
    <w:rsid w:val="00F00832"/>
    <w:rsid w:val="00F02058"/>
    <w:rsid w:val="00F02916"/>
    <w:rsid w:val="00F1523B"/>
    <w:rsid w:val="00F25A8A"/>
    <w:rsid w:val="00F272E5"/>
    <w:rsid w:val="00F359D9"/>
    <w:rsid w:val="00F75077"/>
    <w:rsid w:val="00F83545"/>
    <w:rsid w:val="00F96692"/>
    <w:rsid w:val="00FA6CAC"/>
    <w:rsid w:val="00FC4DFE"/>
    <w:rsid w:val="00FC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E19A"/>
  <w15:chartTrackingRefBased/>
  <w15:docId w15:val="{37643E89-6B19-4B41-B4BF-C2E51666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69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369A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81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F8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F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33F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3F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D4C8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10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0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02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92F3F"/>
  </w:style>
  <w:style w:type="paragraph" w:styleId="Header">
    <w:name w:val="header"/>
    <w:basedOn w:val="Normal"/>
    <w:link w:val="HeaderChar"/>
    <w:uiPriority w:val="99"/>
    <w:unhideWhenUsed/>
    <w:rsid w:val="00C8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D9D"/>
  </w:style>
  <w:style w:type="paragraph" w:styleId="Footer">
    <w:name w:val="footer"/>
    <w:basedOn w:val="Normal"/>
    <w:link w:val="FooterChar"/>
    <w:uiPriority w:val="99"/>
    <w:unhideWhenUsed/>
    <w:rsid w:val="00C8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resume/kresimir-bojc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Dav161</b:Tag>
    <b:SourceType>InternetSite</b:SourceType>
    <b:Guid>{A356DEEB-0727-40B8-A387-F3AB87D2A437}</b:Guid>
    <b:Author>
      <b:Author>
        <b:NameList>
          <b:Person>
            <b:Last>Hansson</b:Last>
            <b:First>David</b:First>
            <b:Middle>Heinemeier</b:Middle>
          </b:Person>
        </b:NameList>
      </b:Author>
    </b:Author>
    <b:Title>Ruby on Rails demo</b:Title>
    <b:Year>2016</b:Year>
    <b:Month>09</b:Month>
    <b:Day>28</b:Day>
    <b:URL>https://www.youtube.com/watch?v=Gzj723LkRJY</b:URL>
    <b:RefOrder>5</b:RefOrder>
  </b:Source>
  <b:Source>
    <b:Tag>Dav16</b:Tag>
    <b:SourceType>InternetSite</b:SourceType>
    <b:Guid>{E12D126F-6D5D-46FF-8F13-151A09885EB0}</b:Guid>
    <b:Author>
      <b:Author>
        <b:NameList>
          <b:Person>
            <b:Last>Hansson</b:Last>
            <b:First>David</b:First>
            <b:Middle>Heinemeier</b:Middle>
          </b:Person>
        </b:NameList>
      </b:Author>
    </b:Author>
    <b:InternetSiteTitle>The Rails Doctrine</b:InternetSiteTitle>
    <b:Year>2016</b:Year>
    <b:Month>09</b:Month>
    <b:Day>28</b:Day>
    <b:URL>http://rubyonrails.org/doctrine/#convention-over-configuration</b:URL>
    <b:RefOrder>4</b:RefOrder>
  </b:Source>
  <b:Source>
    <b:Tag>Sinatra</b:Tag>
    <b:SourceType>InternetSite</b:SourceType>
    <b:Guid>{3B30856A-B08B-4ED6-9F07-7C69FB013F9B}</b:Guid>
    <b:Author>
      <b:Author>
        <b:NameList>
          <b:Person>
            <b:Last>StackOverflow</b:Last>
          </b:Person>
        </b:NameList>
      </b:Author>
    </b:Author>
    <b:Year>2016</b:Year>
    <b:Month>09</b:Month>
    <b:Day>27</b:Day>
    <b:URL>http://stackoverflow.com/tags/sinatra/info</b:URL>
    <b:RefOrder>2</b:RefOrder>
  </b:Source>
  <b:Source>
    <b:Tag>Sta</b:Tag>
    <b:SourceType>InternetSite</b:SourceType>
    <b:Guid>{DFB3775D-BD5E-4E9C-B889-312075B7AF54}</b:Guid>
    <b:Author>
      <b:Author>
        <b:NameList>
          <b:Person>
            <b:Last>StackOverFlow</b:Last>
          </b:Person>
        </b:NameList>
      </b:Author>
    </b:Author>
    <b:URL>http://stackoverflow.com/tags/ruby-on-rails/info</b:URL>
    <b:Year>2016</b:Year>
    <b:Month>09</b:Month>
    <b:Day>27</b:Day>
    <b:RefOrder>1</b:RefOrder>
  </b:Source>
  <b:Source>
    <b:Tag>Ami16</b:Tag>
    <b:SourceType>InternetSite</b:SourceType>
    <b:Guid>{BABE9F2A-C86C-4C7A-9ADA-96462EC46F0E}</b:Guid>
    <b:Author>
      <b:Author>
        <b:NameList>
          <b:Person>
            <b:Last>Amit</b:Last>
          </b:Person>
        </b:NameList>
      </b:Author>
    </b:Author>
    <b:Title>PHP: Which framework?</b:Title>
    <b:Year>2016</b:Year>
    <b:Month>09</b:Month>
    <b:Day>26</b:Day>
    <b:URL>http://blog.igeek.info/2013/which-framework/</b:URL>
    <b:RefOrder>3</b:RefOrder>
  </b:Source>
  <b:Source>
    <b:Tag>Rai16</b:Tag>
    <b:SourceType>InternetSite</b:SourceType>
    <b:Guid>{B683E497-E029-4F76-AA12-9832269EEADE}</b:Guid>
    <b:Author>
      <b:Author>
        <b:NameList>
          <b:Person>
            <b:Last>Rails</b:Last>
          </b:Person>
        </b:NameList>
      </b:Author>
    </b:Author>
    <b:Year>2016</b:Year>
    <b:Month>09</b:Month>
    <b:Day>27</b:Day>
    <b:URL>http://guides.rubyonrails.org/active_record_basics.html</b:URL>
    <b:RefOrder>11</b:RefOrder>
  </b:Source>
  <b:Source>
    <b:Tag>Rai161</b:Tag>
    <b:SourceType>InternetSite</b:SourceType>
    <b:Guid>{A3CFBF2A-FC45-415C-9BD3-EB10DDB8E441}</b:Guid>
    <b:Author>
      <b:Author>
        <b:NameList>
          <b:Person>
            <b:Last>Rails</b:Last>
          </b:Person>
        </b:NameList>
      </b:Author>
    </b:Author>
    <b:Year>2016</b:Year>
    <b:Month>09</b:Month>
    <b:Day>27</b:Day>
    <b:URL>http://guides.rubyonrails.org/caching_with_rails.html</b:URL>
    <b:RefOrder>10</b:RefOrder>
  </b:Source>
  <b:Source>
    <b:Tag>Rai162</b:Tag>
    <b:SourceType>InternetSite</b:SourceType>
    <b:Guid>{8D2076C4-5DAB-4E5F-B4B6-18AE53F8C2ED}</b:Guid>
    <b:Author>
      <b:Author>
        <b:NameList>
          <b:Person>
            <b:Last>Rails</b:Last>
          </b:Person>
        </b:NameList>
      </b:Author>
    </b:Author>
    <b:Year>2016</b:Year>
    <b:Month>09</b:Month>
    <b:Day>28</b:Day>
    <b:URL>http://guides.rubyonrails.org/active_record_basics.html</b:URL>
    <b:RefOrder>6</b:RefOrder>
  </b:Source>
  <b:Source>
    <b:Tag>Dam16</b:Tag>
    <b:SourceType>InternetSite</b:SourceType>
    <b:Guid>{E718CFD2-73ED-435B-8B72-A3BA50C49CE8}</b:Guid>
    <b:Author>
      <b:Author>
        <b:NameList>
          <b:Person>
            <b:Last>Svrtan</b:Last>
            <b:First>Damir</b:First>
          </b:Person>
        </b:NameList>
      </b:Author>
    </b:Author>
    <b:Title>Trends in Ruby - analyzing rubygems stats for 2015</b:Title>
    <b:Year>2016</b:Year>
    <b:Month>09</b:Month>
    <b:Day>29</b:Day>
    <b:URL>https://infinum.co/the-capsized-eight/articles/analyzing-rubygems-stats-v2015</b:URL>
    <b:RefOrder>12</b:RefOrder>
  </b:Source>
  <b:Source>
    <b:Tag>Jar16</b:Tag>
    <b:SourceType>InternetSite</b:SourceType>
    <b:Guid>{DFA6D6DD-33E3-429E-81CA-663B855875C1}</b:Guid>
    <b:Author>
      <b:Author>
        <b:NameList>
          <b:Person>
            <b:Last>Friedman</b:Last>
            <b:First>Jared</b:First>
          </b:Person>
        </b:NameList>
      </b:Author>
    </b:Author>
    <b:Year>2016</b:Year>
    <b:Month>09</b:Month>
    <b:Day>29</b:Day>
    <b:URL>https://blog.jaredfriedman.com/2015/09/15/why-i-wouldnt-use-rails-for-a-new-company/ </b:URL>
    <b:RefOrder>13</b:RefOrder>
  </b:Source>
  <b:Source>
    <b:Tag>Rob16</b:Tag>
    <b:SourceType>InternetSite</b:SourceType>
    <b:Guid>{2A68A93C-3524-4DA0-9D1C-49AEA8ACCCF0}</b:Guid>
    <b:Author>
      <b:Author>
        <b:NameList>
          <b:Person>
            <b:Last>Reiz</b:Last>
            <b:First>Robert</b:First>
          </b:Person>
        </b:NameList>
      </b:Author>
    </b:Author>
    <b:Year>2016</b:Year>
    <b:Month>09</b:Month>
    <b:Day>27</b:Day>
    <b:URL>https://blog.versioneye.com/2014/01/15/which-programming-language-has-the-best-package-manager/</b:URL>
    <b:RefOrder>8</b:RefOrder>
  </b:Source>
  <b:Source>
    <b:Tag>Kre16</b:Tag>
    <b:SourceType>InternetSite</b:SourceType>
    <b:Guid>{C890B4E8-DE71-48DE-970E-A6F066F221C4}</b:Guid>
    <b:Author>
      <b:Author>
        <b:NameList>
          <b:Person>
            <b:Last>Bojčić</b:Last>
            <b:First>Krešimir</b:First>
          </b:Person>
        </b:NameList>
      </b:Author>
    </b:Author>
    <b:Year>2016</b:Year>
    <b:Month>09</b:Month>
    <b:Day>29</b:Day>
    <b:URL>https://www.toptal.com/ruby-on-rails/after-two-decades-of-programming-i-use-rails</b:URL>
    <b:RefOrder>14</b:RefOrder>
  </b:Source>
  <b:Source>
    <b:Tag>Jos16</b:Tag>
    <b:SourceType>InternetSite</b:SourceType>
    <b:Guid>{C3FD4E3C-20D0-4585-AAB1-58E93EADFCD1}</b:Guid>
    <b:Author>
      <b:Author>
        <b:NameList>
          <b:Person>
            <b:Last>Montanez</b:Last>
            <b:First>Joseph</b:First>
          </b:Person>
        </b:NameList>
      </b:Author>
    </b:Author>
    <b:Year>2016</b:Year>
    <b:Month>09</b:Month>
    <b:Day>30</b:Day>
    <b:URL>http://www.comentum.com/ruby-on-rails-vs-php-comparison.html</b:URL>
    <b:RefOrder>15</b:RefOrder>
  </b:Source>
  <b:Source>
    <b:Tag>Jus16</b:Tag>
    <b:SourceType>InternetSite</b:SourceType>
    <b:Guid>{A7DF4C28-B58C-48CA-A2E7-82496853404A}</b:Guid>
    <b:Author>
      <b:Author>
        <b:NameList>
          <b:Person>
            <b:Last>Renton</b:Last>
            <b:First>Justus</b:First>
          </b:Person>
        </b:NameList>
      </b:Author>
    </b:Author>
    <b:Year>2016</b:Year>
    <b:Month>09</b:Month>
    <b:Day>30</b:Day>
    <b:URL>https://github.com/jrenton/laravel-scaffold</b:URL>
    <b:RefOrder>7</b:RefOrder>
  </b:Source>
  <b:Source>
    <b:Tag>Leo16</b:Tag>
    <b:SourceType>InternetSite</b:SourceType>
    <b:Guid>{D99C1B07-BDFB-4BA5-9355-F06CC1FFF12A}</b:Guid>
    <b:Author>
      <b:Author>
        <b:NameList>
          <b:Person>
            <b:Last>Teo</b:Last>
            <b:First>Leonard</b:First>
          </b:Person>
        </b:NameList>
      </b:Author>
    </b:Author>
    <b:Year>2016</b:Year>
    <b:Month>09</b:Month>
    <b:Day>30</b:Day>
    <b:URL>http://www.leonardteo.com/2012/07/ruby-on-rails-vs-php-the-good-the-bad/</b:URL>
    <b:RefOrder>9</b:RefOrder>
  </b:Source>
</b:Sources>
</file>

<file path=customXml/itemProps1.xml><?xml version="1.0" encoding="utf-8"?>
<ds:datastoreItem xmlns:ds="http://schemas.openxmlformats.org/officeDocument/2006/customXml" ds:itemID="{A58B51F9-45EB-462A-B2EE-056640A94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4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169</cp:revision>
  <dcterms:created xsi:type="dcterms:W3CDTF">2016-09-28T21:56:00Z</dcterms:created>
  <dcterms:modified xsi:type="dcterms:W3CDTF">2016-10-03T14:11:00Z</dcterms:modified>
</cp:coreProperties>
</file>