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6A0" w:rsidRPr="00463C50" w:rsidRDefault="00463C50" w:rsidP="00463C50">
      <w:pPr>
        <w:jc w:val="center"/>
        <w:rPr>
          <w:sz w:val="32"/>
        </w:rPr>
      </w:pPr>
      <w:r w:rsidRPr="00463C50">
        <w:rPr>
          <w:sz w:val="32"/>
        </w:rPr>
        <w:t>Laborator 1</w:t>
      </w:r>
      <w:r w:rsidR="00536D65">
        <w:rPr>
          <w:sz w:val="32"/>
        </w:rPr>
        <w:t xml:space="preserve"> – Stefan Sebastian 235</w:t>
      </w:r>
    </w:p>
    <w:p w:rsidR="00463C50" w:rsidRDefault="00463C50" w:rsidP="00463C50">
      <w:pPr>
        <w:jc w:val="center"/>
        <w:rPr>
          <w:sz w:val="32"/>
        </w:rPr>
      </w:pPr>
      <w:r w:rsidRPr="00463C50">
        <w:rPr>
          <w:sz w:val="32"/>
        </w:rPr>
        <w:t>Programare paralela si distribuita</w:t>
      </w:r>
    </w:p>
    <w:p w:rsidR="001058EC" w:rsidRDefault="001058EC" w:rsidP="00463C50">
      <w:pPr>
        <w:jc w:val="center"/>
        <w:rPr>
          <w:sz w:val="32"/>
        </w:rPr>
      </w:pPr>
    </w:p>
    <w:p w:rsidR="001058EC" w:rsidRPr="004E7980" w:rsidRDefault="001058EC" w:rsidP="006E5566">
      <w:pPr>
        <w:pStyle w:val="ListParagraph"/>
        <w:jc w:val="both"/>
        <w:rPr>
          <w:sz w:val="28"/>
          <w:szCs w:val="24"/>
        </w:rPr>
      </w:pPr>
      <w:r w:rsidRPr="004E7980">
        <w:rPr>
          <w:sz w:val="28"/>
          <w:szCs w:val="24"/>
        </w:rPr>
        <w:t>Analiza cerintelor</w:t>
      </w:r>
    </w:p>
    <w:p w:rsidR="001058EC" w:rsidRDefault="001058EC" w:rsidP="006E5566">
      <w:pPr>
        <w:pStyle w:val="ListParagraph"/>
        <w:jc w:val="both"/>
        <w:rPr>
          <w:sz w:val="24"/>
          <w:szCs w:val="24"/>
        </w:rPr>
      </w:pPr>
    </w:p>
    <w:p w:rsidR="00BD4BC7" w:rsidRDefault="001058EC" w:rsidP="006E5566">
      <w:pPr>
        <w:pStyle w:val="ListParagraph"/>
        <w:ind w:firstLine="720"/>
        <w:jc w:val="both"/>
        <w:rPr>
          <w:sz w:val="24"/>
          <w:szCs w:val="24"/>
        </w:rPr>
      </w:pPr>
      <w:r>
        <w:rPr>
          <w:sz w:val="24"/>
          <w:szCs w:val="24"/>
        </w:rPr>
        <w:t xml:space="preserve">Se cere sa se implementeze un program care poate efectua adunarea a doua matrici de dimensiuni(n x m) si inmultirea a doua matrici de dimensiuni(n x k) </w:t>
      </w:r>
      <w:r w:rsidR="00674309">
        <w:rPr>
          <w:sz w:val="24"/>
          <w:szCs w:val="24"/>
        </w:rPr>
        <w:t xml:space="preserve">respectiv </w:t>
      </w:r>
      <w:r>
        <w:rPr>
          <w:sz w:val="24"/>
          <w:szCs w:val="24"/>
        </w:rPr>
        <w:t>(k x m) folosind multithreading.</w:t>
      </w:r>
    </w:p>
    <w:p w:rsidR="001058EC" w:rsidRDefault="001058EC" w:rsidP="006E5566">
      <w:pPr>
        <w:pStyle w:val="ListParagraph"/>
        <w:ind w:firstLine="720"/>
        <w:jc w:val="both"/>
        <w:rPr>
          <w:sz w:val="24"/>
          <w:szCs w:val="24"/>
        </w:rPr>
      </w:pPr>
      <w:r>
        <w:rPr>
          <w:sz w:val="24"/>
          <w:szCs w:val="24"/>
        </w:rPr>
        <w:t xml:space="preserve"> Programul va citi datele de intrare si va salva rezultatele in fisiere ale caror cai sunt configurabile. De asemenea, programul va putea genera aceste fisiere de intrare folosind parametrii configurabili de dimensiune </w:t>
      </w:r>
      <w:r w:rsidR="000A1A7A">
        <w:rPr>
          <w:sz w:val="24"/>
          <w:szCs w:val="24"/>
        </w:rPr>
        <w:t>si cale.</w:t>
      </w:r>
    </w:p>
    <w:p w:rsidR="00D14ABD" w:rsidRPr="00D14ABD" w:rsidRDefault="00D14ABD" w:rsidP="006E5566">
      <w:pPr>
        <w:jc w:val="both"/>
        <w:rPr>
          <w:sz w:val="24"/>
          <w:szCs w:val="24"/>
        </w:rPr>
      </w:pPr>
      <w:r>
        <w:rPr>
          <w:sz w:val="24"/>
          <w:szCs w:val="24"/>
        </w:rPr>
        <w:tab/>
      </w:r>
      <w:r w:rsidR="00C34DD6" w:rsidRPr="004E7980">
        <w:rPr>
          <w:sz w:val="28"/>
          <w:szCs w:val="24"/>
        </w:rPr>
        <w:t>Constrangeri</w:t>
      </w:r>
    </w:p>
    <w:p w:rsidR="00C34DD6" w:rsidRDefault="00BD4BC7" w:rsidP="006E5566">
      <w:pPr>
        <w:pStyle w:val="ListParagraph"/>
        <w:ind w:firstLine="720"/>
        <w:jc w:val="both"/>
        <w:rPr>
          <w:sz w:val="24"/>
          <w:szCs w:val="24"/>
        </w:rPr>
      </w:pPr>
      <w:r>
        <w:rPr>
          <w:sz w:val="24"/>
          <w:szCs w:val="24"/>
        </w:rPr>
        <w:t xml:space="preserve">Numarul de threaduri folosit trebuie sa fie un parametru care poate fi modificat inainte de inceperea executiei. </w:t>
      </w:r>
      <w:r w:rsidRPr="00523C46">
        <w:rPr>
          <w:sz w:val="24"/>
          <w:szCs w:val="24"/>
        </w:rPr>
        <w:t>Impartirea datelor pe threaduri trebuie sa urmeze o distributie echilibrata.</w:t>
      </w:r>
      <w:r w:rsidR="00523C46">
        <w:rPr>
          <w:sz w:val="24"/>
          <w:szCs w:val="24"/>
        </w:rPr>
        <w:t xml:space="preserve"> </w:t>
      </w:r>
      <w:r w:rsidR="000131D3" w:rsidRPr="00523C46">
        <w:rPr>
          <w:sz w:val="24"/>
          <w:szCs w:val="24"/>
        </w:rPr>
        <w:t>Programul va afisa</w:t>
      </w:r>
      <w:r w:rsidR="004820D0" w:rsidRPr="00523C46">
        <w:rPr>
          <w:sz w:val="24"/>
          <w:szCs w:val="24"/>
        </w:rPr>
        <w:t xml:space="preserve"> pe ecran</w:t>
      </w:r>
      <w:r w:rsidR="000131D3" w:rsidRPr="00523C46">
        <w:rPr>
          <w:sz w:val="24"/>
          <w:szCs w:val="24"/>
        </w:rPr>
        <w:t xml:space="preserve"> timpul de executie al operatiilor.</w:t>
      </w:r>
    </w:p>
    <w:p w:rsidR="006E5566" w:rsidRDefault="006E5566" w:rsidP="00C34DD6">
      <w:pPr>
        <w:jc w:val="both"/>
        <w:rPr>
          <w:sz w:val="24"/>
          <w:szCs w:val="24"/>
        </w:rPr>
      </w:pPr>
      <w:r>
        <w:rPr>
          <w:sz w:val="24"/>
          <w:szCs w:val="24"/>
        </w:rPr>
        <w:tab/>
      </w:r>
      <w:r w:rsidRPr="004E7980">
        <w:rPr>
          <w:sz w:val="28"/>
          <w:szCs w:val="24"/>
        </w:rPr>
        <w:t>Proiectare</w:t>
      </w:r>
      <w:r>
        <w:rPr>
          <w:sz w:val="24"/>
          <w:szCs w:val="24"/>
        </w:rPr>
        <w:t xml:space="preserve"> </w:t>
      </w:r>
    </w:p>
    <w:p w:rsidR="00C34DD6" w:rsidRPr="00C34DD6" w:rsidRDefault="00C34DD6" w:rsidP="00846DD1">
      <w:pPr>
        <w:ind w:left="720"/>
        <w:jc w:val="both"/>
        <w:rPr>
          <w:sz w:val="24"/>
          <w:szCs w:val="24"/>
        </w:rPr>
      </w:pPr>
      <w:r>
        <w:rPr>
          <w:sz w:val="24"/>
          <w:szCs w:val="24"/>
        </w:rPr>
        <w:tab/>
      </w:r>
      <w:r w:rsidR="00C778F8">
        <w:rPr>
          <w:sz w:val="24"/>
          <w:szCs w:val="24"/>
        </w:rPr>
        <w:t>In aceasta sectiune din diagram apar entitatile principale ale problemei: Matrix (wrapper peste un array bidimensional) si IMatrixOperation (interfata care defineste o operatie intre matrici) si implementarile ei.</w:t>
      </w:r>
    </w:p>
    <w:p w:rsidR="00C34DD6" w:rsidRDefault="006E5566" w:rsidP="00C34DD6">
      <w:pPr>
        <w:jc w:val="bot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4258310" cy="30099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831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4DD6" w:rsidRDefault="00C34DD6" w:rsidP="00523C46">
      <w:pPr>
        <w:pStyle w:val="ListParagraph"/>
        <w:ind w:firstLine="720"/>
        <w:jc w:val="both"/>
        <w:rPr>
          <w:sz w:val="24"/>
          <w:szCs w:val="24"/>
        </w:rPr>
      </w:pPr>
    </w:p>
    <w:p w:rsidR="00C34DD6" w:rsidRPr="00523C46" w:rsidRDefault="00C34DD6" w:rsidP="00523C46">
      <w:pPr>
        <w:pStyle w:val="ListParagraph"/>
        <w:ind w:firstLine="720"/>
        <w:jc w:val="both"/>
        <w:rPr>
          <w:sz w:val="24"/>
          <w:szCs w:val="24"/>
        </w:rPr>
      </w:pPr>
    </w:p>
    <w:p w:rsidR="00BD4BC7" w:rsidRDefault="00BD4BC7" w:rsidP="001058EC">
      <w:pPr>
        <w:pStyle w:val="ListParagraph"/>
        <w:ind w:firstLine="720"/>
        <w:jc w:val="both"/>
        <w:rPr>
          <w:sz w:val="24"/>
          <w:szCs w:val="24"/>
        </w:rPr>
      </w:pPr>
    </w:p>
    <w:p w:rsidR="003A664A" w:rsidRDefault="003A664A" w:rsidP="001058EC">
      <w:pPr>
        <w:pStyle w:val="ListParagraph"/>
        <w:ind w:firstLine="720"/>
        <w:jc w:val="both"/>
        <w:rPr>
          <w:sz w:val="24"/>
          <w:szCs w:val="24"/>
        </w:rPr>
      </w:pPr>
    </w:p>
    <w:p w:rsidR="003A664A" w:rsidRDefault="003A664A" w:rsidP="001058EC">
      <w:pPr>
        <w:pStyle w:val="ListParagraph"/>
        <w:ind w:firstLine="720"/>
        <w:jc w:val="both"/>
        <w:rPr>
          <w:sz w:val="24"/>
          <w:szCs w:val="24"/>
        </w:rPr>
      </w:pPr>
    </w:p>
    <w:p w:rsidR="003A664A" w:rsidRDefault="003A664A" w:rsidP="001058EC">
      <w:pPr>
        <w:pStyle w:val="ListParagraph"/>
        <w:ind w:firstLine="720"/>
        <w:jc w:val="both"/>
        <w:rPr>
          <w:sz w:val="24"/>
          <w:szCs w:val="24"/>
        </w:rPr>
      </w:pPr>
    </w:p>
    <w:p w:rsidR="003A664A" w:rsidRDefault="003A664A" w:rsidP="001058EC">
      <w:pPr>
        <w:pStyle w:val="ListParagraph"/>
        <w:ind w:firstLine="720"/>
        <w:jc w:val="both"/>
        <w:rPr>
          <w:sz w:val="24"/>
          <w:szCs w:val="24"/>
        </w:rPr>
      </w:pPr>
    </w:p>
    <w:p w:rsidR="003A664A" w:rsidRDefault="003A664A" w:rsidP="001058EC">
      <w:pPr>
        <w:pStyle w:val="ListParagraph"/>
        <w:ind w:firstLine="720"/>
        <w:jc w:val="both"/>
        <w:rPr>
          <w:sz w:val="24"/>
          <w:szCs w:val="24"/>
        </w:rPr>
      </w:pPr>
    </w:p>
    <w:p w:rsidR="003A664A" w:rsidRDefault="003A664A" w:rsidP="001058EC">
      <w:pPr>
        <w:pStyle w:val="ListParagraph"/>
        <w:ind w:firstLine="720"/>
        <w:jc w:val="both"/>
        <w:rPr>
          <w:sz w:val="24"/>
          <w:szCs w:val="24"/>
        </w:rPr>
      </w:pPr>
    </w:p>
    <w:p w:rsidR="003A664A" w:rsidRDefault="003A664A" w:rsidP="001058EC">
      <w:pPr>
        <w:pStyle w:val="ListParagraph"/>
        <w:ind w:firstLine="720"/>
        <w:jc w:val="both"/>
        <w:rPr>
          <w:sz w:val="24"/>
          <w:szCs w:val="24"/>
        </w:rPr>
      </w:pPr>
    </w:p>
    <w:p w:rsidR="003A664A" w:rsidRDefault="003A664A" w:rsidP="001058EC">
      <w:pPr>
        <w:pStyle w:val="ListParagraph"/>
        <w:ind w:firstLine="720"/>
        <w:jc w:val="both"/>
        <w:rPr>
          <w:sz w:val="24"/>
          <w:szCs w:val="24"/>
        </w:rPr>
      </w:pPr>
    </w:p>
    <w:p w:rsidR="003A664A" w:rsidRDefault="00FA624F" w:rsidP="001058EC">
      <w:pPr>
        <w:pStyle w:val="ListParagraph"/>
        <w:ind w:firstLine="720"/>
        <w:jc w:val="both"/>
        <w:rPr>
          <w:sz w:val="24"/>
          <w:szCs w:val="24"/>
        </w:rPr>
      </w:pPr>
      <w:r>
        <w:rPr>
          <w:noProof/>
          <w:sz w:val="24"/>
          <w:szCs w:val="24"/>
        </w:rPr>
        <w:lastRenderedPageBreak/>
        <w:drawing>
          <wp:inline distT="0" distB="0" distL="0" distR="0">
            <wp:extent cx="5160849" cy="37052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849" cy="3705225"/>
                    </a:xfrm>
                    <a:prstGeom prst="rect">
                      <a:avLst/>
                    </a:prstGeom>
                    <a:noFill/>
                    <a:ln>
                      <a:noFill/>
                    </a:ln>
                  </pic:spPr>
                </pic:pic>
              </a:graphicData>
            </a:graphic>
          </wp:inline>
        </w:drawing>
      </w:r>
    </w:p>
    <w:p w:rsidR="008702A2" w:rsidRPr="008702A2" w:rsidRDefault="00FA624F" w:rsidP="008702A2">
      <w:pPr>
        <w:pStyle w:val="ListParagraph"/>
        <w:ind w:firstLine="720"/>
        <w:jc w:val="both"/>
        <w:rPr>
          <w:sz w:val="24"/>
          <w:szCs w:val="24"/>
        </w:rPr>
      </w:pPr>
      <w:r>
        <w:rPr>
          <w:sz w:val="24"/>
          <w:szCs w:val="24"/>
        </w:rPr>
        <w:t xml:space="preserve">In aceasta sectiune apar clasele care se ocupa de gestiunea fisierelor (MatrixFileReader, MatrixFileWriter, MatrixFileComparer), de generarea datelor(MatrixGenerator) si gruparea mai multor instructiuni de calcul(MatrixCalculator). Clasa Main este </w:t>
      </w:r>
      <w:r w:rsidR="00EF142B">
        <w:rPr>
          <w:sz w:val="24"/>
          <w:szCs w:val="24"/>
        </w:rPr>
        <w:t>punctu</w:t>
      </w:r>
      <w:r>
        <w:rPr>
          <w:sz w:val="24"/>
          <w:szCs w:val="24"/>
        </w:rPr>
        <w:t xml:space="preserve">l </w:t>
      </w:r>
      <w:r w:rsidR="00756012">
        <w:rPr>
          <w:sz w:val="24"/>
          <w:szCs w:val="24"/>
        </w:rPr>
        <w:t>de intrare in program iar metoda runSimulation() apeleaza toate metodele necesare pentru generare de date si efectuarea de calcule in functie de parametrii dati.</w:t>
      </w:r>
    </w:p>
    <w:p w:rsidR="008702A2" w:rsidRDefault="008702A2" w:rsidP="001058EC">
      <w:pPr>
        <w:pStyle w:val="ListParagraph"/>
        <w:ind w:firstLine="720"/>
        <w:jc w:val="both"/>
        <w:rPr>
          <w:sz w:val="24"/>
          <w:szCs w:val="24"/>
        </w:rPr>
      </w:pPr>
    </w:p>
    <w:p w:rsidR="008702A2" w:rsidRDefault="008702A2" w:rsidP="008702A2">
      <w:pPr>
        <w:jc w:val="both"/>
        <w:rPr>
          <w:sz w:val="28"/>
          <w:szCs w:val="24"/>
        </w:rPr>
      </w:pPr>
      <w:r>
        <w:rPr>
          <w:sz w:val="24"/>
          <w:szCs w:val="24"/>
        </w:rPr>
        <w:tab/>
      </w:r>
      <w:r w:rsidRPr="008702A2">
        <w:rPr>
          <w:sz w:val="28"/>
          <w:szCs w:val="24"/>
        </w:rPr>
        <w:t>Detalii de implementare</w:t>
      </w:r>
    </w:p>
    <w:p w:rsidR="00033518" w:rsidRPr="00033518" w:rsidRDefault="00033518" w:rsidP="00033518">
      <w:pPr>
        <w:ind w:left="720" w:firstLine="720"/>
        <w:jc w:val="both"/>
        <w:rPr>
          <w:sz w:val="24"/>
          <w:szCs w:val="24"/>
        </w:rPr>
      </w:pPr>
      <w:r>
        <w:rPr>
          <w:sz w:val="24"/>
          <w:szCs w:val="24"/>
        </w:rPr>
        <w:t>Pentru simplitate notam: numar linii – nrL, numar coloane – nrC, numar threaduri – p.</w:t>
      </w:r>
    </w:p>
    <w:p w:rsidR="00033518" w:rsidRDefault="00964603" w:rsidP="00964603">
      <w:pPr>
        <w:ind w:left="720" w:firstLine="720"/>
        <w:jc w:val="both"/>
        <w:rPr>
          <w:sz w:val="24"/>
          <w:szCs w:val="24"/>
        </w:rPr>
      </w:pPr>
      <w:r>
        <w:rPr>
          <w:sz w:val="24"/>
          <w:szCs w:val="24"/>
        </w:rPr>
        <w:t xml:space="preserve">Pentru a imparti cat mai echilibrat o matrice am luat in considerare urmatoarele aspecte. Elementele matricei pot fi numerotate incepand de la 0 pana la </w:t>
      </w:r>
      <w:r w:rsidR="00033518">
        <w:rPr>
          <w:sz w:val="24"/>
          <w:szCs w:val="24"/>
        </w:rPr>
        <w:t>nrL * nrC</w:t>
      </w:r>
      <w:r>
        <w:rPr>
          <w:sz w:val="24"/>
          <w:szCs w:val="24"/>
        </w:rPr>
        <w:t xml:space="preserve">, incepand din coltul de stanga-sus si terminand in coltul din dreapta-jos. Pentru un numar n din acest interval putem determina atat linia cat si coloana coresponzatoare cu formulele: linia = n / </w:t>
      </w:r>
      <w:r w:rsidR="004602C8">
        <w:rPr>
          <w:sz w:val="24"/>
          <w:szCs w:val="24"/>
        </w:rPr>
        <w:t>nrC</w:t>
      </w:r>
      <w:r>
        <w:rPr>
          <w:sz w:val="24"/>
          <w:szCs w:val="24"/>
        </w:rPr>
        <w:t xml:space="preserve">, coloana = n % </w:t>
      </w:r>
      <w:r w:rsidR="004602C8">
        <w:rPr>
          <w:sz w:val="24"/>
          <w:szCs w:val="24"/>
        </w:rPr>
        <w:t>nrC</w:t>
      </w:r>
      <w:r>
        <w:rPr>
          <w:sz w:val="24"/>
          <w:szCs w:val="24"/>
        </w:rPr>
        <w:t>.</w:t>
      </w:r>
      <w:r w:rsidR="00012C90">
        <w:rPr>
          <w:sz w:val="24"/>
          <w:szCs w:val="24"/>
        </w:rPr>
        <w:t xml:space="preserve"> Atat pentru adunarea cat si pentru inmultirea matricelor se face o cate o singura scriere pe o pozitie a matricei rezultat iar din cele initiale doar citiri. </w:t>
      </w:r>
    </w:p>
    <w:p w:rsidR="00456906" w:rsidRDefault="00456906" w:rsidP="00964603">
      <w:pPr>
        <w:ind w:left="720" w:firstLine="720"/>
        <w:jc w:val="both"/>
        <w:rPr>
          <w:sz w:val="24"/>
          <w:szCs w:val="24"/>
        </w:rPr>
      </w:pPr>
    </w:p>
    <w:p w:rsidR="00536D65" w:rsidRDefault="00012C90" w:rsidP="00456906">
      <w:pPr>
        <w:ind w:left="720" w:firstLine="720"/>
        <w:jc w:val="both"/>
        <w:rPr>
          <w:sz w:val="24"/>
          <w:szCs w:val="24"/>
        </w:rPr>
      </w:pPr>
      <w:r>
        <w:rPr>
          <w:sz w:val="24"/>
          <w:szCs w:val="24"/>
        </w:rPr>
        <w:lastRenderedPageBreak/>
        <w:t>Astfel, putem imparti matricea rezultat conform</w:t>
      </w:r>
      <w:r w:rsidR="00EF2F77">
        <w:rPr>
          <w:sz w:val="24"/>
          <w:szCs w:val="24"/>
        </w:rPr>
        <w:t xml:space="preserve"> metodei de mai sus, in (</w:t>
      </w:r>
      <w:r w:rsidR="00456906">
        <w:rPr>
          <w:sz w:val="24"/>
          <w:szCs w:val="24"/>
        </w:rPr>
        <w:t>nrL * nrC</w:t>
      </w:r>
      <w:r w:rsidR="00EF2F77">
        <w:rPr>
          <w:sz w:val="24"/>
          <w:szCs w:val="24"/>
        </w:rPr>
        <w:t xml:space="preserve">) / </w:t>
      </w:r>
      <w:r w:rsidR="00456906">
        <w:rPr>
          <w:sz w:val="24"/>
          <w:szCs w:val="24"/>
        </w:rPr>
        <w:t xml:space="preserve">p </w:t>
      </w:r>
      <w:r w:rsidR="00EF2F77">
        <w:rPr>
          <w:sz w:val="24"/>
          <w:szCs w:val="24"/>
        </w:rPr>
        <w:t>bucati care pot fi procesate in paralel.</w:t>
      </w:r>
      <w:r w:rsidR="00033518">
        <w:rPr>
          <w:sz w:val="24"/>
          <w:szCs w:val="24"/>
        </w:rPr>
        <w:t xml:space="preserve"> Sarcina clasei care implementeaza Runnable este de a parcurge o submatrice determinata de cele 2 colturi si de a aplica operatia corespunzatoare. Daca impartirea pe bucati nu este exacta, se adauga cate un element extra la primele </w:t>
      </w:r>
      <w:r w:rsidR="00033518">
        <w:rPr>
          <w:sz w:val="24"/>
          <w:szCs w:val="24"/>
        </w:rPr>
        <w:t>(</w:t>
      </w:r>
      <w:r w:rsidR="004D5164">
        <w:rPr>
          <w:sz w:val="24"/>
          <w:szCs w:val="24"/>
        </w:rPr>
        <w:t>nrL</w:t>
      </w:r>
      <w:r w:rsidR="00033518">
        <w:rPr>
          <w:sz w:val="24"/>
          <w:szCs w:val="24"/>
        </w:rPr>
        <w:t xml:space="preserve"> * </w:t>
      </w:r>
      <w:r w:rsidR="004D5164">
        <w:rPr>
          <w:sz w:val="24"/>
          <w:szCs w:val="24"/>
        </w:rPr>
        <w:t>nrC</w:t>
      </w:r>
      <w:r w:rsidR="00033518">
        <w:rPr>
          <w:sz w:val="24"/>
          <w:szCs w:val="24"/>
        </w:rPr>
        <w:t>) %</w:t>
      </w:r>
      <w:r w:rsidR="00033518">
        <w:rPr>
          <w:sz w:val="24"/>
          <w:szCs w:val="24"/>
        </w:rPr>
        <w:t xml:space="preserve"> </w:t>
      </w:r>
      <w:r w:rsidR="004D5164">
        <w:rPr>
          <w:sz w:val="24"/>
          <w:szCs w:val="24"/>
        </w:rPr>
        <w:t>p</w:t>
      </w:r>
      <w:r w:rsidR="00033518">
        <w:rPr>
          <w:sz w:val="24"/>
          <w:szCs w:val="24"/>
        </w:rPr>
        <w:t>.</w:t>
      </w:r>
    </w:p>
    <w:p w:rsidR="00D355F8" w:rsidRDefault="00D355F8" w:rsidP="00456906">
      <w:pPr>
        <w:ind w:left="720" w:firstLine="720"/>
        <w:jc w:val="both"/>
        <w:rPr>
          <w:sz w:val="24"/>
          <w:szCs w:val="24"/>
        </w:rPr>
      </w:pPr>
    </w:p>
    <w:p w:rsidR="00D355F8" w:rsidRDefault="008377AF" w:rsidP="008377AF">
      <w:pPr>
        <w:jc w:val="both"/>
        <w:rPr>
          <w:sz w:val="28"/>
          <w:szCs w:val="24"/>
        </w:rPr>
      </w:pPr>
      <w:r>
        <w:rPr>
          <w:sz w:val="24"/>
          <w:szCs w:val="24"/>
        </w:rPr>
        <w:tab/>
      </w:r>
      <w:r w:rsidRPr="008377AF">
        <w:rPr>
          <w:sz w:val="28"/>
          <w:szCs w:val="24"/>
        </w:rPr>
        <w:t>Cazuri de testare</w:t>
      </w:r>
    </w:p>
    <w:p w:rsidR="00AD1C0A" w:rsidRDefault="00AD1C0A" w:rsidP="008377AF">
      <w:pPr>
        <w:jc w:val="both"/>
        <w:rPr>
          <w:sz w:val="24"/>
          <w:szCs w:val="24"/>
        </w:rPr>
      </w:pPr>
      <w:r>
        <w:rPr>
          <w:sz w:val="28"/>
          <w:szCs w:val="24"/>
        </w:rPr>
        <w:tab/>
      </w:r>
      <w:r w:rsidR="00D71193">
        <w:rPr>
          <w:sz w:val="24"/>
          <w:szCs w:val="24"/>
        </w:rPr>
        <w:t>Testarea s-a facut pe un procesor intel i5-5200U, 2.2GHz, 2 cores, 4 threads.</w:t>
      </w:r>
    </w:p>
    <w:p w:rsidR="00774F3D" w:rsidRDefault="00774F3D" w:rsidP="008377AF">
      <w:pPr>
        <w:jc w:val="both"/>
        <w:rPr>
          <w:sz w:val="24"/>
          <w:szCs w:val="24"/>
        </w:rPr>
      </w:pPr>
      <w:r>
        <w:rPr>
          <w:sz w:val="24"/>
          <w:szCs w:val="24"/>
        </w:rPr>
        <w:tab/>
      </w:r>
      <w:r w:rsidRPr="00684B9F">
        <w:rPr>
          <w:sz w:val="32"/>
          <w:szCs w:val="24"/>
        </w:rPr>
        <w:t>Adunare</w:t>
      </w:r>
      <w:r>
        <w:rPr>
          <w:sz w:val="24"/>
          <w:szCs w:val="24"/>
        </w:rPr>
        <w:t xml:space="preserve"> </w:t>
      </w:r>
    </w:p>
    <w:p w:rsidR="00774F3D" w:rsidRPr="00D71193" w:rsidRDefault="00774F3D" w:rsidP="008377AF">
      <w:pPr>
        <w:jc w:val="both"/>
        <w:rPr>
          <w:sz w:val="24"/>
          <w:szCs w:val="24"/>
        </w:rPr>
      </w:pPr>
      <w:r>
        <w:rPr>
          <w:sz w:val="24"/>
          <w:szCs w:val="24"/>
        </w:rPr>
        <w:tab/>
      </w:r>
    </w:p>
    <w:tbl>
      <w:tblPr>
        <w:tblStyle w:val="TableGrid"/>
        <w:tblW w:w="11126" w:type="dxa"/>
        <w:tblInd w:w="-432" w:type="dxa"/>
        <w:tblLayout w:type="fixed"/>
        <w:tblLook w:val="04A0" w:firstRow="1" w:lastRow="0" w:firstColumn="1" w:lastColumn="0" w:noHBand="0" w:noVBand="1"/>
      </w:tblPr>
      <w:tblGrid>
        <w:gridCol w:w="2430"/>
        <w:gridCol w:w="2520"/>
        <w:gridCol w:w="2520"/>
        <w:gridCol w:w="990"/>
        <w:gridCol w:w="1170"/>
        <w:gridCol w:w="1496"/>
      </w:tblGrid>
      <w:tr w:rsidR="00C91560" w:rsidTr="0086112A">
        <w:tc>
          <w:tcPr>
            <w:tcW w:w="2430" w:type="dxa"/>
          </w:tcPr>
          <w:p w:rsidR="00774F3D" w:rsidRDefault="00774F3D" w:rsidP="008377AF">
            <w:pPr>
              <w:jc w:val="both"/>
              <w:rPr>
                <w:sz w:val="24"/>
                <w:szCs w:val="24"/>
              </w:rPr>
            </w:pPr>
            <w:r>
              <w:rPr>
                <w:sz w:val="24"/>
                <w:szCs w:val="24"/>
              </w:rPr>
              <w:t>Date de intrare</w:t>
            </w:r>
          </w:p>
        </w:tc>
        <w:tc>
          <w:tcPr>
            <w:tcW w:w="2520" w:type="dxa"/>
          </w:tcPr>
          <w:p w:rsidR="00774F3D" w:rsidRDefault="00774F3D" w:rsidP="008377AF">
            <w:pPr>
              <w:jc w:val="both"/>
              <w:rPr>
                <w:sz w:val="24"/>
                <w:szCs w:val="24"/>
              </w:rPr>
            </w:pPr>
            <w:r>
              <w:rPr>
                <w:sz w:val="24"/>
                <w:szCs w:val="24"/>
              </w:rPr>
              <w:t>Date de iesire adunare seriala</w:t>
            </w:r>
          </w:p>
        </w:tc>
        <w:tc>
          <w:tcPr>
            <w:tcW w:w="2520" w:type="dxa"/>
          </w:tcPr>
          <w:p w:rsidR="00774F3D" w:rsidRDefault="00774F3D" w:rsidP="008377AF">
            <w:pPr>
              <w:jc w:val="both"/>
              <w:rPr>
                <w:sz w:val="24"/>
                <w:szCs w:val="24"/>
              </w:rPr>
            </w:pPr>
            <w:r>
              <w:rPr>
                <w:sz w:val="24"/>
                <w:szCs w:val="24"/>
              </w:rPr>
              <w:t>Date de iesire adunare paralela</w:t>
            </w:r>
          </w:p>
        </w:tc>
        <w:tc>
          <w:tcPr>
            <w:tcW w:w="990" w:type="dxa"/>
          </w:tcPr>
          <w:p w:rsidR="00774F3D" w:rsidRDefault="00774F3D" w:rsidP="008377AF">
            <w:pPr>
              <w:jc w:val="both"/>
              <w:rPr>
                <w:sz w:val="24"/>
                <w:szCs w:val="24"/>
              </w:rPr>
            </w:pPr>
            <w:r>
              <w:rPr>
                <w:sz w:val="24"/>
                <w:szCs w:val="24"/>
              </w:rPr>
              <w:t>Numar threaduri</w:t>
            </w:r>
          </w:p>
        </w:tc>
        <w:tc>
          <w:tcPr>
            <w:tcW w:w="1170" w:type="dxa"/>
          </w:tcPr>
          <w:p w:rsidR="00774F3D" w:rsidRDefault="00774F3D" w:rsidP="008377AF">
            <w:pPr>
              <w:jc w:val="both"/>
              <w:rPr>
                <w:sz w:val="24"/>
                <w:szCs w:val="24"/>
              </w:rPr>
            </w:pPr>
            <w:r>
              <w:rPr>
                <w:sz w:val="24"/>
                <w:szCs w:val="24"/>
              </w:rPr>
              <w:t>Timp executie adunare seriala (ms)</w:t>
            </w:r>
          </w:p>
        </w:tc>
        <w:tc>
          <w:tcPr>
            <w:tcW w:w="1496" w:type="dxa"/>
          </w:tcPr>
          <w:p w:rsidR="00774F3D" w:rsidRDefault="00774F3D" w:rsidP="008377AF">
            <w:pPr>
              <w:jc w:val="both"/>
              <w:rPr>
                <w:sz w:val="24"/>
                <w:szCs w:val="24"/>
              </w:rPr>
            </w:pPr>
            <w:r>
              <w:rPr>
                <w:sz w:val="24"/>
                <w:szCs w:val="24"/>
              </w:rPr>
              <w:t>Time executie adunare paralela (ms)</w:t>
            </w:r>
          </w:p>
        </w:tc>
      </w:tr>
      <w:tr w:rsidR="00C91560" w:rsidTr="0086112A">
        <w:tc>
          <w:tcPr>
            <w:tcW w:w="2430" w:type="dxa"/>
          </w:tcPr>
          <w:p w:rsidR="0086112A" w:rsidRPr="0086112A" w:rsidRDefault="0086112A" w:rsidP="0086112A">
            <w:pPr>
              <w:jc w:val="both"/>
              <w:rPr>
                <w:sz w:val="24"/>
                <w:szCs w:val="24"/>
              </w:rPr>
            </w:pPr>
            <w:r w:rsidRPr="0086112A">
              <w:rPr>
                <w:sz w:val="24"/>
                <w:szCs w:val="24"/>
              </w:rPr>
              <w:t>3 3</w:t>
            </w:r>
          </w:p>
          <w:p w:rsidR="0086112A" w:rsidRPr="0086112A" w:rsidRDefault="0086112A" w:rsidP="0086112A">
            <w:pPr>
              <w:jc w:val="both"/>
              <w:rPr>
                <w:sz w:val="24"/>
                <w:szCs w:val="24"/>
              </w:rPr>
            </w:pPr>
            <w:r w:rsidRPr="0086112A">
              <w:rPr>
                <w:sz w:val="24"/>
                <w:szCs w:val="24"/>
              </w:rPr>
              <w:t xml:space="preserve">48.06 1.16 44.22 </w:t>
            </w:r>
          </w:p>
          <w:p w:rsidR="0086112A" w:rsidRPr="0086112A" w:rsidRDefault="0086112A" w:rsidP="0086112A">
            <w:pPr>
              <w:jc w:val="both"/>
              <w:rPr>
                <w:sz w:val="24"/>
                <w:szCs w:val="24"/>
              </w:rPr>
            </w:pPr>
            <w:r w:rsidRPr="0086112A">
              <w:rPr>
                <w:sz w:val="24"/>
                <w:szCs w:val="24"/>
              </w:rPr>
              <w:t xml:space="preserve">45.49 91.03 1.53 </w:t>
            </w:r>
          </w:p>
          <w:p w:rsidR="0086112A" w:rsidRPr="0086112A" w:rsidRDefault="0086112A" w:rsidP="0086112A">
            <w:pPr>
              <w:jc w:val="both"/>
              <w:rPr>
                <w:sz w:val="24"/>
                <w:szCs w:val="24"/>
              </w:rPr>
            </w:pPr>
            <w:r w:rsidRPr="0086112A">
              <w:rPr>
                <w:sz w:val="24"/>
                <w:szCs w:val="24"/>
              </w:rPr>
              <w:t xml:space="preserve">76.61 52.23 52.09 </w:t>
            </w:r>
          </w:p>
          <w:p w:rsidR="0086112A" w:rsidRPr="0086112A" w:rsidRDefault="0086112A" w:rsidP="0086112A">
            <w:pPr>
              <w:jc w:val="both"/>
              <w:rPr>
                <w:sz w:val="24"/>
                <w:szCs w:val="24"/>
              </w:rPr>
            </w:pPr>
          </w:p>
          <w:p w:rsidR="0086112A" w:rsidRPr="0086112A" w:rsidRDefault="0086112A" w:rsidP="0086112A">
            <w:pPr>
              <w:jc w:val="both"/>
              <w:rPr>
                <w:sz w:val="24"/>
                <w:szCs w:val="24"/>
              </w:rPr>
            </w:pPr>
            <w:r w:rsidRPr="0086112A">
              <w:rPr>
                <w:sz w:val="24"/>
                <w:szCs w:val="24"/>
              </w:rPr>
              <w:t>3 3</w:t>
            </w:r>
          </w:p>
          <w:p w:rsidR="0086112A" w:rsidRPr="0086112A" w:rsidRDefault="0086112A" w:rsidP="0086112A">
            <w:pPr>
              <w:jc w:val="both"/>
              <w:rPr>
                <w:sz w:val="24"/>
                <w:szCs w:val="24"/>
              </w:rPr>
            </w:pPr>
            <w:r w:rsidRPr="0086112A">
              <w:rPr>
                <w:sz w:val="24"/>
                <w:szCs w:val="24"/>
              </w:rPr>
              <w:t xml:space="preserve">59.05 9.34 78.51 </w:t>
            </w:r>
          </w:p>
          <w:p w:rsidR="0086112A" w:rsidRPr="0086112A" w:rsidRDefault="0086112A" w:rsidP="0086112A">
            <w:pPr>
              <w:jc w:val="both"/>
              <w:rPr>
                <w:sz w:val="24"/>
                <w:szCs w:val="24"/>
              </w:rPr>
            </w:pPr>
            <w:r w:rsidRPr="0086112A">
              <w:rPr>
                <w:sz w:val="24"/>
                <w:szCs w:val="24"/>
              </w:rPr>
              <w:t xml:space="preserve">45.64 58.29 47.79 </w:t>
            </w:r>
          </w:p>
          <w:p w:rsidR="00774F3D" w:rsidRDefault="0086112A" w:rsidP="0086112A">
            <w:pPr>
              <w:jc w:val="both"/>
              <w:rPr>
                <w:sz w:val="24"/>
                <w:szCs w:val="24"/>
              </w:rPr>
            </w:pPr>
            <w:r w:rsidRPr="0086112A">
              <w:rPr>
                <w:sz w:val="24"/>
                <w:szCs w:val="24"/>
              </w:rPr>
              <w:t>67.73 0.55 58.51</w:t>
            </w:r>
          </w:p>
        </w:tc>
        <w:tc>
          <w:tcPr>
            <w:tcW w:w="2520" w:type="dxa"/>
          </w:tcPr>
          <w:p w:rsidR="0086112A" w:rsidRPr="0086112A" w:rsidRDefault="0086112A" w:rsidP="0086112A">
            <w:pPr>
              <w:jc w:val="both"/>
              <w:rPr>
                <w:sz w:val="24"/>
                <w:szCs w:val="24"/>
              </w:rPr>
            </w:pPr>
            <w:r w:rsidRPr="0086112A">
              <w:rPr>
                <w:sz w:val="24"/>
                <w:szCs w:val="24"/>
              </w:rPr>
              <w:t>3 3</w:t>
            </w:r>
          </w:p>
          <w:p w:rsidR="0086112A" w:rsidRPr="0086112A" w:rsidRDefault="0086112A" w:rsidP="0086112A">
            <w:pPr>
              <w:jc w:val="both"/>
              <w:rPr>
                <w:sz w:val="24"/>
                <w:szCs w:val="24"/>
              </w:rPr>
            </w:pPr>
            <w:r w:rsidRPr="0086112A">
              <w:rPr>
                <w:sz w:val="24"/>
                <w:szCs w:val="24"/>
              </w:rPr>
              <w:t xml:space="preserve">107.11 10.5 122.73 </w:t>
            </w:r>
          </w:p>
          <w:p w:rsidR="0086112A" w:rsidRPr="0086112A" w:rsidRDefault="0086112A" w:rsidP="0086112A">
            <w:pPr>
              <w:jc w:val="both"/>
              <w:rPr>
                <w:sz w:val="24"/>
                <w:szCs w:val="24"/>
              </w:rPr>
            </w:pPr>
            <w:r w:rsidRPr="0086112A">
              <w:rPr>
                <w:sz w:val="24"/>
                <w:szCs w:val="24"/>
              </w:rPr>
              <w:t xml:space="preserve">91.13 149.32 49.32 </w:t>
            </w:r>
          </w:p>
          <w:p w:rsidR="00774F3D" w:rsidRDefault="0086112A" w:rsidP="0086112A">
            <w:pPr>
              <w:jc w:val="both"/>
              <w:rPr>
                <w:sz w:val="24"/>
                <w:szCs w:val="24"/>
              </w:rPr>
            </w:pPr>
            <w:r w:rsidRPr="0086112A">
              <w:rPr>
                <w:sz w:val="24"/>
                <w:szCs w:val="24"/>
              </w:rPr>
              <w:t>144.34 52.77 110.6</w:t>
            </w:r>
          </w:p>
        </w:tc>
        <w:tc>
          <w:tcPr>
            <w:tcW w:w="2520" w:type="dxa"/>
          </w:tcPr>
          <w:p w:rsidR="0086112A" w:rsidRPr="0086112A" w:rsidRDefault="0086112A" w:rsidP="0086112A">
            <w:pPr>
              <w:jc w:val="both"/>
              <w:rPr>
                <w:sz w:val="24"/>
                <w:szCs w:val="24"/>
              </w:rPr>
            </w:pPr>
            <w:r w:rsidRPr="0086112A">
              <w:rPr>
                <w:sz w:val="24"/>
                <w:szCs w:val="24"/>
              </w:rPr>
              <w:t>3 3</w:t>
            </w:r>
          </w:p>
          <w:p w:rsidR="0086112A" w:rsidRPr="0086112A" w:rsidRDefault="0086112A" w:rsidP="0086112A">
            <w:pPr>
              <w:jc w:val="both"/>
              <w:rPr>
                <w:sz w:val="24"/>
                <w:szCs w:val="24"/>
              </w:rPr>
            </w:pPr>
            <w:r w:rsidRPr="0086112A">
              <w:rPr>
                <w:sz w:val="24"/>
                <w:szCs w:val="24"/>
              </w:rPr>
              <w:t xml:space="preserve">107.11 10.5 122.73 </w:t>
            </w:r>
          </w:p>
          <w:p w:rsidR="0086112A" w:rsidRPr="0086112A" w:rsidRDefault="0086112A" w:rsidP="0086112A">
            <w:pPr>
              <w:jc w:val="both"/>
              <w:rPr>
                <w:sz w:val="24"/>
                <w:szCs w:val="24"/>
              </w:rPr>
            </w:pPr>
            <w:r w:rsidRPr="0086112A">
              <w:rPr>
                <w:sz w:val="24"/>
                <w:szCs w:val="24"/>
              </w:rPr>
              <w:t xml:space="preserve">91.13 149.32 49.32 </w:t>
            </w:r>
          </w:p>
          <w:p w:rsidR="00774F3D" w:rsidRDefault="0086112A" w:rsidP="0086112A">
            <w:pPr>
              <w:jc w:val="both"/>
              <w:rPr>
                <w:sz w:val="24"/>
                <w:szCs w:val="24"/>
              </w:rPr>
            </w:pPr>
            <w:r w:rsidRPr="0086112A">
              <w:rPr>
                <w:sz w:val="24"/>
                <w:szCs w:val="24"/>
              </w:rPr>
              <w:t>144.34 52.77 110.6</w:t>
            </w:r>
          </w:p>
        </w:tc>
        <w:tc>
          <w:tcPr>
            <w:tcW w:w="990" w:type="dxa"/>
          </w:tcPr>
          <w:p w:rsidR="00774F3D" w:rsidRDefault="0086112A" w:rsidP="008377AF">
            <w:pPr>
              <w:jc w:val="both"/>
              <w:rPr>
                <w:sz w:val="24"/>
                <w:szCs w:val="24"/>
              </w:rPr>
            </w:pPr>
            <w:r>
              <w:rPr>
                <w:sz w:val="24"/>
                <w:szCs w:val="24"/>
              </w:rPr>
              <w:t>3</w:t>
            </w:r>
          </w:p>
        </w:tc>
        <w:tc>
          <w:tcPr>
            <w:tcW w:w="1170" w:type="dxa"/>
          </w:tcPr>
          <w:p w:rsidR="00774F3D" w:rsidRDefault="0086112A" w:rsidP="008377AF">
            <w:pPr>
              <w:jc w:val="both"/>
              <w:rPr>
                <w:sz w:val="24"/>
                <w:szCs w:val="24"/>
              </w:rPr>
            </w:pPr>
            <w:r>
              <w:rPr>
                <w:sz w:val="24"/>
                <w:szCs w:val="24"/>
              </w:rPr>
              <w:t>Aprox 0</w:t>
            </w:r>
          </w:p>
        </w:tc>
        <w:tc>
          <w:tcPr>
            <w:tcW w:w="1496" w:type="dxa"/>
          </w:tcPr>
          <w:p w:rsidR="00774F3D" w:rsidRDefault="0086112A" w:rsidP="008377AF">
            <w:pPr>
              <w:jc w:val="both"/>
              <w:rPr>
                <w:sz w:val="24"/>
                <w:szCs w:val="24"/>
              </w:rPr>
            </w:pPr>
            <w:r>
              <w:rPr>
                <w:sz w:val="24"/>
                <w:szCs w:val="24"/>
              </w:rPr>
              <w:t>4</w:t>
            </w:r>
          </w:p>
        </w:tc>
      </w:tr>
      <w:tr w:rsidR="0086112A" w:rsidTr="0086112A">
        <w:tc>
          <w:tcPr>
            <w:tcW w:w="2430" w:type="dxa"/>
          </w:tcPr>
          <w:p w:rsidR="0086112A" w:rsidRPr="0086112A" w:rsidRDefault="0086112A" w:rsidP="0086112A">
            <w:pPr>
              <w:jc w:val="both"/>
              <w:rPr>
                <w:sz w:val="24"/>
                <w:szCs w:val="24"/>
              </w:rPr>
            </w:pPr>
            <w:r w:rsidRPr="0086112A">
              <w:rPr>
                <w:sz w:val="24"/>
                <w:szCs w:val="24"/>
              </w:rPr>
              <w:t>2 3</w:t>
            </w:r>
          </w:p>
          <w:p w:rsidR="0086112A" w:rsidRPr="0086112A" w:rsidRDefault="0086112A" w:rsidP="0086112A">
            <w:pPr>
              <w:jc w:val="both"/>
              <w:rPr>
                <w:sz w:val="24"/>
                <w:szCs w:val="24"/>
              </w:rPr>
            </w:pPr>
            <w:r w:rsidRPr="0086112A">
              <w:rPr>
                <w:sz w:val="24"/>
                <w:szCs w:val="24"/>
              </w:rPr>
              <w:t xml:space="preserve">90.42 99.73 51.69 </w:t>
            </w:r>
          </w:p>
          <w:p w:rsidR="0086112A" w:rsidRPr="0086112A" w:rsidRDefault="0086112A" w:rsidP="0086112A">
            <w:pPr>
              <w:jc w:val="both"/>
              <w:rPr>
                <w:sz w:val="24"/>
                <w:szCs w:val="24"/>
              </w:rPr>
            </w:pPr>
            <w:r w:rsidRPr="0086112A">
              <w:rPr>
                <w:sz w:val="24"/>
                <w:szCs w:val="24"/>
              </w:rPr>
              <w:t xml:space="preserve">26.61 49.76 17.87 </w:t>
            </w:r>
          </w:p>
          <w:p w:rsidR="0086112A" w:rsidRPr="0086112A" w:rsidRDefault="0086112A" w:rsidP="0086112A">
            <w:pPr>
              <w:jc w:val="both"/>
              <w:rPr>
                <w:sz w:val="24"/>
                <w:szCs w:val="24"/>
              </w:rPr>
            </w:pPr>
          </w:p>
          <w:p w:rsidR="0086112A" w:rsidRPr="0086112A" w:rsidRDefault="0086112A" w:rsidP="0086112A">
            <w:pPr>
              <w:jc w:val="both"/>
              <w:rPr>
                <w:sz w:val="24"/>
                <w:szCs w:val="24"/>
              </w:rPr>
            </w:pPr>
            <w:r w:rsidRPr="0086112A">
              <w:rPr>
                <w:sz w:val="24"/>
                <w:szCs w:val="24"/>
              </w:rPr>
              <w:t>2 3</w:t>
            </w:r>
          </w:p>
          <w:p w:rsidR="0086112A" w:rsidRPr="0086112A" w:rsidRDefault="0086112A" w:rsidP="0086112A">
            <w:pPr>
              <w:jc w:val="both"/>
              <w:rPr>
                <w:sz w:val="24"/>
                <w:szCs w:val="24"/>
              </w:rPr>
            </w:pPr>
            <w:r w:rsidRPr="0086112A">
              <w:rPr>
                <w:sz w:val="24"/>
                <w:szCs w:val="24"/>
              </w:rPr>
              <w:t xml:space="preserve">43.82 90.97 10.61 </w:t>
            </w:r>
          </w:p>
          <w:p w:rsidR="0086112A" w:rsidRPr="0086112A" w:rsidRDefault="0086112A" w:rsidP="0086112A">
            <w:pPr>
              <w:jc w:val="both"/>
              <w:rPr>
                <w:sz w:val="24"/>
                <w:szCs w:val="24"/>
              </w:rPr>
            </w:pPr>
            <w:r w:rsidRPr="0086112A">
              <w:rPr>
                <w:sz w:val="24"/>
                <w:szCs w:val="24"/>
              </w:rPr>
              <w:t>22.26 87.68 86.63</w:t>
            </w:r>
          </w:p>
        </w:tc>
        <w:tc>
          <w:tcPr>
            <w:tcW w:w="2520" w:type="dxa"/>
          </w:tcPr>
          <w:p w:rsidR="0086112A" w:rsidRPr="0086112A" w:rsidRDefault="0086112A" w:rsidP="0086112A">
            <w:pPr>
              <w:jc w:val="both"/>
              <w:rPr>
                <w:sz w:val="24"/>
                <w:szCs w:val="24"/>
              </w:rPr>
            </w:pPr>
            <w:r w:rsidRPr="0086112A">
              <w:rPr>
                <w:sz w:val="24"/>
                <w:szCs w:val="24"/>
              </w:rPr>
              <w:t>2 3</w:t>
            </w:r>
          </w:p>
          <w:p w:rsidR="0086112A" w:rsidRPr="0086112A" w:rsidRDefault="0086112A" w:rsidP="0086112A">
            <w:pPr>
              <w:jc w:val="both"/>
              <w:rPr>
                <w:sz w:val="24"/>
                <w:szCs w:val="24"/>
              </w:rPr>
            </w:pPr>
            <w:r w:rsidRPr="0086112A">
              <w:rPr>
                <w:sz w:val="24"/>
                <w:szCs w:val="24"/>
              </w:rPr>
              <w:t xml:space="preserve">134.24 190.7 62.3 </w:t>
            </w:r>
          </w:p>
          <w:p w:rsidR="0086112A" w:rsidRPr="0086112A" w:rsidRDefault="0086112A" w:rsidP="0086112A">
            <w:pPr>
              <w:jc w:val="both"/>
              <w:rPr>
                <w:sz w:val="24"/>
                <w:szCs w:val="24"/>
              </w:rPr>
            </w:pPr>
            <w:r w:rsidRPr="0086112A">
              <w:rPr>
                <w:sz w:val="24"/>
                <w:szCs w:val="24"/>
              </w:rPr>
              <w:t>48.87</w:t>
            </w:r>
            <w:r>
              <w:rPr>
                <w:sz w:val="24"/>
                <w:szCs w:val="24"/>
              </w:rPr>
              <w:t xml:space="preserve"> </w:t>
            </w:r>
            <w:r w:rsidRPr="0086112A">
              <w:rPr>
                <w:sz w:val="24"/>
                <w:szCs w:val="24"/>
              </w:rPr>
              <w:t>137.44 104.5</w:t>
            </w:r>
          </w:p>
        </w:tc>
        <w:tc>
          <w:tcPr>
            <w:tcW w:w="2520" w:type="dxa"/>
          </w:tcPr>
          <w:p w:rsidR="0086112A" w:rsidRPr="0086112A" w:rsidRDefault="0086112A" w:rsidP="0086112A">
            <w:pPr>
              <w:jc w:val="both"/>
              <w:rPr>
                <w:sz w:val="24"/>
                <w:szCs w:val="24"/>
              </w:rPr>
            </w:pPr>
            <w:r w:rsidRPr="0086112A">
              <w:rPr>
                <w:sz w:val="24"/>
                <w:szCs w:val="24"/>
              </w:rPr>
              <w:t>2 3</w:t>
            </w:r>
          </w:p>
          <w:p w:rsidR="0086112A" w:rsidRPr="0086112A" w:rsidRDefault="0086112A" w:rsidP="0086112A">
            <w:pPr>
              <w:jc w:val="both"/>
              <w:rPr>
                <w:sz w:val="24"/>
                <w:szCs w:val="24"/>
              </w:rPr>
            </w:pPr>
            <w:r w:rsidRPr="0086112A">
              <w:rPr>
                <w:sz w:val="24"/>
                <w:szCs w:val="24"/>
              </w:rPr>
              <w:t xml:space="preserve">134.24 190.7 62.3 </w:t>
            </w:r>
          </w:p>
          <w:p w:rsidR="0086112A" w:rsidRPr="0086112A" w:rsidRDefault="0086112A" w:rsidP="0086112A">
            <w:pPr>
              <w:jc w:val="both"/>
              <w:rPr>
                <w:sz w:val="24"/>
                <w:szCs w:val="24"/>
              </w:rPr>
            </w:pPr>
            <w:r w:rsidRPr="0086112A">
              <w:rPr>
                <w:sz w:val="24"/>
                <w:szCs w:val="24"/>
              </w:rPr>
              <w:t>48.87 137.44 104.5</w:t>
            </w:r>
          </w:p>
        </w:tc>
        <w:tc>
          <w:tcPr>
            <w:tcW w:w="990" w:type="dxa"/>
          </w:tcPr>
          <w:p w:rsidR="0086112A" w:rsidRDefault="005B723F" w:rsidP="008377AF">
            <w:pPr>
              <w:jc w:val="both"/>
              <w:rPr>
                <w:sz w:val="24"/>
                <w:szCs w:val="24"/>
              </w:rPr>
            </w:pPr>
            <w:r>
              <w:rPr>
                <w:sz w:val="24"/>
                <w:szCs w:val="24"/>
              </w:rPr>
              <w:t>2</w:t>
            </w:r>
          </w:p>
        </w:tc>
        <w:tc>
          <w:tcPr>
            <w:tcW w:w="1170" w:type="dxa"/>
          </w:tcPr>
          <w:p w:rsidR="0086112A" w:rsidRDefault="005B723F" w:rsidP="008377AF">
            <w:pPr>
              <w:jc w:val="both"/>
              <w:rPr>
                <w:sz w:val="24"/>
                <w:szCs w:val="24"/>
              </w:rPr>
            </w:pPr>
            <w:r>
              <w:rPr>
                <w:sz w:val="24"/>
                <w:szCs w:val="24"/>
              </w:rPr>
              <w:t>Aprox 0</w:t>
            </w:r>
          </w:p>
        </w:tc>
        <w:tc>
          <w:tcPr>
            <w:tcW w:w="1496" w:type="dxa"/>
          </w:tcPr>
          <w:p w:rsidR="0086112A" w:rsidRDefault="005B723F" w:rsidP="008377AF">
            <w:pPr>
              <w:jc w:val="both"/>
              <w:rPr>
                <w:sz w:val="24"/>
                <w:szCs w:val="24"/>
              </w:rPr>
            </w:pPr>
            <w:r>
              <w:rPr>
                <w:sz w:val="24"/>
                <w:szCs w:val="24"/>
              </w:rPr>
              <w:t>1</w:t>
            </w:r>
          </w:p>
        </w:tc>
      </w:tr>
      <w:tr w:rsidR="00684B9F" w:rsidTr="0086112A">
        <w:tc>
          <w:tcPr>
            <w:tcW w:w="2430" w:type="dxa"/>
          </w:tcPr>
          <w:p w:rsidR="00684B9F" w:rsidRPr="00684B9F" w:rsidRDefault="00684B9F" w:rsidP="00684B9F">
            <w:pPr>
              <w:jc w:val="both"/>
              <w:rPr>
                <w:sz w:val="24"/>
                <w:szCs w:val="24"/>
              </w:rPr>
            </w:pPr>
            <w:r w:rsidRPr="00684B9F">
              <w:rPr>
                <w:sz w:val="24"/>
                <w:szCs w:val="24"/>
              </w:rPr>
              <w:t>2 3</w:t>
            </w:r>
          </w:p>
          <w:p w:rsidR="00684B9F" w:rsidRPr="00684B9F" w:rsidRDefault="00684B9F" w:rsidP="00684B9F">
            <w:pPr>
              <w:jc w:val="both"/>
              <w:rPr>
                <w:sz w:val="24"/>
                <w:szCs w:val="24"/>
              </w:rPr>
            </w:pPr>
            <w:r w:rsidRPr="00684B9F">
              <w:rPr>
                <w:sz w:val="24"/>
                <w:szCs w:val="24"/>
              </w:rPr>
              <w:t xml:space="preserve">11.6 30.28 55.41 </w:t>
            </w:r>
          </w:p>
          <w:p w:rsidR="00684B9F" w:rsidRDefault="00684B9F" w:rsidP="00684B9F">
            <w:pPr>
              <w:jc w:val="both"/>
              <w:rPr>
                <w:sz w:val="24"/>
                <w:szCs w:val="24"/>
              </w:rPr>
            </w:pPr>
            <w:r w:rsidRPr="00684B9F">
              <w:rPr>
                <w:sz w:val="24"/>
                <w:szCs w:val="24"/>
              </w:rPr>
              <w:t>28.85 92.25 86.29</w:t>
            </w:r>
          </w:p>
          <w:p w:rsidR="00684B9F" w:rsidRDefault="00684B9F" w:rsidP="00684B9F">
            <w:pPr>
              <w:jc w:val="both"/>
              <w:rPr>
                <w:sz w:val="24"/>
                <w:szCs w:val="24"/>
              </w:rPr>
            </w:pPr>
          </w:p>
          <w:p w:rsidR="00684B9F" w:rsidRPr="00684B9F" w:rsidRDefault="00684B9F" w:rsidP="00684B9F">
            <w:pPr>
              <w:jc w:val="both"/>
              <w:rPr>
                <w:sz w:val="24"/>
                <w:szCs w:val="24"/>
              </w:rPr>
            </w:pPr>
            <w:r w:rsidRPr="00684B9F">
              <w:rPr>
                <w:sz w:val="24"/>
                <w:szCs w:val="24"/>
              </w:rPr>
              <w:t>3 3</w:t>
            </w:r>
          </w:p>
          <w:p w:rsidR="00684B9F" w:rsidRPr="00684B9F" w:rsidRDefault="00684B9F" w:rsidP="00684B9F">
            <w:pPr>
              <w:jc w:val="both"/>
              <w:rPr>
                <w:sz w:val="24"/>
                <w:szCs w:val="24"/>
              </w:rPr>
            </w:pPr>
            <w:r w:rsidRPr="00684B9F">
              <w:rPr>
                <w:sz w:val="24"/>
                <w:szCs w:val="24"/>
              </w:rPr>
              <w:t xml:space="preserve">36.21 3.57 28.44 </w:t>
            </w:r>
          </w:p>
          <w:p w:rsidR="00684B9F" w:rsidRPr="00684B9F" w:rsidRDefault="00684B9F" w:rsidP="00684B9F">
            <w:pPr>
              <w:jc w:val="both"/>
              <w:rPr>
                <w:sz w:val="24"/>
                <w:szCs w:val="24"/>
              </w:rPr>
            </w:pPr>
            <w:r w:rsidRPr="00684B9F">
              <w:rPr>
                <w:sz w:val="24"/>
                <w:szCs w:val="24"/>
              </w:rPr>
              <w:lastRenderedPageBreak/>
              <w:t xml:space="preserve">41.19 68.47 32.57 </w:t>
            </w:r>
          </w:p>
          <w:p w:rsidR="00684B9F" w:rsidRPr="0086112A" w:rsidRDefault="00684B9F" w:rsidP="00684B9F">
            <w:pPr>
              <w:jc w:val="both"/>
              <w:rPr>
                <w:sz w:val="24"/>
                <w:szCs w:val="24"/>
              </w:rPr>
            </w:pPr>
            <w:r w:rsidRPr="00684B9F">
              <w:rPr>
                <w:sz w:val="24"/>
                <w:szCs w:val="24"/>
              </w:rPr>
              <w:t>67.69 52.79 83.28</w:t>
            </w:r>
          </w:p>
        </w:tc>
        <w:tc>
          <w:tcPr>
            <w:tcW w:w="2520" w:type="dxa"/>
          </w:tcPr>
          <w:p w:rsidR="00684B9F" w:rsidRPr="0086112A" w:rsidRDefault="00684B9F" w:rsidP="0086112A">
            <w:pPr>
              <w:jc w:val="both"/>
              <w:rPr>
                <w:sz w:val="24"/>
                <w:szCs w:val="24"/>
              </w:rPr>
            </w:pPr>
            <w:r>
              <w:rPr>
                <w:sz w:val="24"/>
                <w:szCs w:val="24"/>
              </w:rPr>
              <w:lastRenderedPageBreak/>
              <w:t>Invalid input</w:t>
            </w:r>
          </w:p>
        </w:tc>
        <w:tc>
          <w:tcPr>
            <w:tcW w:w="2520" w:type="dxa"/>
          </w:tcPr>
          <w:p w:rsidR="00684B9F" w:rsidRPr="0086112A" w:rsidRDefault="00684B9F" w:rsidP="0086112A">
            <w:pPr>
              <w:jc w:val="both"/>
              <w:rPr>
                <w:sz w:val="24"/>
                <w:szCs w:val="24"/>
              </w:rPr>
            </w:pPr>
            <w:r>
              <w:rPr>
                <w:sz w:val="24"/>
                <w:szCs w:val="24"/>
              </w:rPr>
              <w:t>Invalid input</w:t>
            </w:r>
          </w:p>
        </w:tc>
        <w:tc>
          <w:tcPr>
            <w:tcW w:w="990" w:type="dxa"/>
          </w:tcPr>
          <w:p w:rsidR="00684B9F" w:rsidRDefault="00684B9F" w:rsidP="008377AF">
            <w:pPr>
              <w:jc w:val="both"/>
              <w:rPr>
                <w:sz w:val="24"/>
                <w:szCs w:val="24"/>
              </w:rPr>
            </w:pPr>
            <w:r>
              <w:rPr>
                <w:sz w:val="24"/>
                <w:szCs w:val="24"/>
              </w:rPr>
              <w:t>2</w:t>
            </w:r>
          </w:p>
        </w:tc>
        <w:tc>
          <w:tcPr>
            <w:tcW w:w="1170" w:type="dxa"/>
          </w:tcPr>
          <w:p w:rsidR="00684B9F" w:rsidRDefault="00684B9F" w:rsidP="008377AF">
            <w:pPr>
              <w:jc w:val="both"/>
              <w:rPr>
                <w:sz w:val="24"/>
                <w:szCs w:val="24"/>
              </w:rPr>
            </w:pPr>
            <w:r>
              <w:rPr>
                <w:sz w:val="24"/>
                <w:szCs w:val="24"/>
              </w:rPr>
              <w:t>-</w:t>
            </w:r>
          </w:p>
        </w:tc>
        <w:tc>
          <w:tcPr>
            <w:tcW w:w="1496" w:type="dxa"/>
          </w:tcPr>
          <w:p w:rsidR="00684B9F" w:rsidRDefault="00684B9F" w:rsidP="008377AF">
            <w:pPr>
              <w:jc w:val="both"/>
              <w:rPr>
                <w:sz w:val="24"/>
                <w:szCs w:val="24"/>
              </w:rPr>
            </w:pPr>
            <w:r>
              <w:rPr>
                <w:sz w:val="24"/>
                <w:szCs w:val="24"/>
              </w:rPr>
              <w:t>-</w:t>
            </w:r>
          </w:p>
        </w:tc>
      </w:tr>
      <w:tr w:rsidR="001F1A79" w:rsidTr="0086112A">
        <w:tc>
          <w:tcPr>
            <w:tcW w:w="2430" w:type="dxa"/>
          </w:tcPr>
          <w:p w:rsidR="001F1A79" w:rsidRPr="00684B9F" w:rsidRDefault="001F1A79" w:rsidP="00684B9F">
            <w:pPr>
              <w:jc w:val="both"/>
              <w:rPr>
                <w:sz w:val="24"/>
                <w:szCs w:val="24"/>
              </w:rPr>
            </w:pPr>
            <w:r>
              <w:rPr>
                <w:sz w:val="24"/>
                <w:szCs w:val="24"/>
              </w:rPr>
              <w:lastRenderedPageBreak/>
              <w:t xml:space="preserve">1000 x 1000 </w:t>
            </w:r>
          </w:p>
        </w:tc>
        <w:tc>
          <w:tcPr>
            <w:tcW w:w="2520" w:type="dxa"/>
          </w:tcPr>
          <w:p w:rsidR="001F1A79" w:rsidRDefault="001F1A79" w:rsidP="0086112A">
            <w:pPr>
              <w:jc w:val="both"/>
              <w:rPr>
                <w:sz w:val="24"/>
                <w:szCs w:val="24"/>
              </w:rPr>
            </w:pPr>
            <w:r>
              <w:rPr>
                <w:sz w:val="24"/>
                <w:szCs w:val="24"/>
              </w:rPr>
              <w:t>-</w:t>
            </w:r>
          </w:p>
        </w:tc>
        <w:tc>
          <w:tcPr>
            <w:tcW w:w="2520" w:type="dxa"/>
          </w:tcPr>
          <w:p w:rsidR="001F1A79" w:rsidRDefault="001F1A79" w:rsidP="0086112A">
            <w:pPr>
              <w:jc w:val="both"/>
              <w:rPr>
                <w:sz w:val="24"/>
                <w:szCs w:val="24"/>
              </w:rPr>
            </w:pPr>
            <w:r>
              <w:rPr>
                <w:sz w:val="24"/>
                <w:szCs w:val="24"/>
              </w:rPr>
              <w:t>-</w:t>
            </w:r>
          </w:p>
        </w:tc>
        <w:tc>
          <w:tcPr>
            <w:tcW w:w="990" w:type="dxa"/>
          </w:tcPr>
          <w:p w:rsidR="001F1A79" w:rsidRDefault="001F1A79" w:rsidP="008377AF">
            <w:pPr>
              <w:jc w:val="both"/>
              <w:rPr>
                <w:sz w:val="24"/>
                <w:szCs w:val="24"/>
              </w:rPr>
            </w:pPr>
            <w:r>
              <w:rPr>
                <w:sz w:val="24"/>
                <w:szCs w:val="24"/>
              </w:rPr>
              <w:t>10</w:t>
            </w:r>
          </w:p>
        </w:tc>
        <w:tc>
          <w:tcPr>
            <w:tcW w:w="1170" w:type="dxa"/>
          </w:tcPr>
          <w:p w:rsidR="001F1A79" w:rsidRDefault="001F1A79" w:rsidP="008377AF">
            <w:pPr>
              <w:jc w:val="both"/>
              <w:rPr>
                <w:sz w:val="24"/>
                <w:szCs w:val="24"/>
              </w:rPr>
            </w:pPr>
            <w:r>
              <w:rPr>
                <w:sz w:val="24"/>
                <w:szCs w:val="24"/>
              </w:rPr>
              <w:t>11</w:t>
            </w:r>
          </w:p>
        </w:tc>
        <w:tc>
          <w:tcPr>
            <w:tcW w:w="1496" w:type="dxa"/>
          </w:tcPr>
          <w:p w:rsidR="001F1A79" w:rsidRDefault="001F1A79" w:rsidP="008377AF">
            <w:pPr>
              <w:jc w:val="both"/>
              <w:rPr>
                <w:sz w:val="24"/>
                <w:szCs w:val="24"/>
              </w:rPr>
            </w:pPr>
            <w:r>
              <w:rPr>
                <w:sz w:val="24"/>
                <w:szCs w:val="24"/>
              </w:rPr>
              <w:t>9</w:t>
            </w:r>
          </w:p>
        </w:tc>
      </w:tr>
      <w:tr w:rsidR="00FA0219" w:rsidTr="0086112A">
        <w:tc>
          <w:tcPr>
            <w:tcW w:w="2430" w:type="dxa"/>
          </w:tcPr>
          <w:p w:rsidR="00FA0219" w:rsidRDefault="00FA0219" w:rsidP="00684B9F">
            <w:pPr>
              <w:jc w:val="both"/>
              <w:rPr>
                <w:sz w:val="24"/>
                <w:szCs w:val="24"/>
              </w:rPr>
            </w:pPr>
            <w:r>
              <w:rPr>
                <w:sz w:val="24"/>
                <w:szCs w:val="24"/>
              </w:rPr>
              <w:t>1200 x 1200</w:t>
            </w:r>
          </w:p>
        </w:tc>
        <w:tc>
          <w:tcPr>
            <w:tcW w:w="2520" w:type="dxa"/>
          </w:tcPr>
          <w:p w:rsidR="00FA0219" w:rsidRDefault="00FA0219" w:rsidP="0086112A">
            <w:pPr>
              <w:jc w:val="both"/>
              <w:rPr>
                <w:sz w:val="24"/>
                <w:szCs w:val="24"/>
              </w:rPr>
            </w:pPr>
            <w:r>
              <w:rPr>
                <w:sz w:val="24"/>
                <w:szCs w:val="24"/>
              </w:rPr>
              <w:t>-</w:t>
            </w:r>
          </w:p>
        </w:tc>
        <w:tc>
          <w:tcPr>
            <w:tcW w:w="2520" w:type="dxa"/>
          </w:tcPr>
          <w:p w:rsidR="00FA0219" w:rsidRDefault="00FA0219" w:rsidP="0086112A">
            <w:pPr>
              <w:jc w:val="both"/>
              <w:rPr>
                <w:sz w:val="24"/>
                <w:szCs w:val="24"/>
              </w:rPr>
            </w:pPr>
            <w:r>
              <w:rPr>
                <w:sz w:val="24"/>
                <w:szCs w:val="24"/>
              </w:rPr>
              <w:t>-</w:t>
            </w:r>
          </w:p>
        </w:tc>
        <w:tc>
          <w:tcPr>
            <w:tcW w:w="990" w:type="dxa"/>
          </w:tcPr>
          <w:p w:rsidR="00FA0219" w:rsidRDefault="00FA0219" w:rsidP="008377AF">
            <w:pPr>
              <w:jc w:val="both"/>
              <w:rPr>
                <w:sz w:val="24"/>
                <w:szCs w:val="24"/>
              </w:rPr>
            </w:pPr>
            <w:r>
              <w:rPr>
                <w:sz w:val="24"/>
                <w:szCs w:val="24"/>
              </w:rPr>
              <w:t>4</w:t>
            </w:r>
          </w:p>
        </w:tc>
        <w:tc>
          <w:tcPr>
            <w:tcW w:w="1170" w:type="dxa"/>
          </w:tcPr>
          <w:p w:rsidR="00FA0219" w:rsidRDefault="00FA0219" w:rsidP="008377AF">
            <w:pPr>
              <w:jc w:val="both"/>
              <w:rPr>
                <w:sz w:val="24"/>
                <w:szCs w:val="24"/>
              </w:rPr>
            </w:pPr>
            <w:r>
              <w:rPr>
                <w:sz w:val="24"/>
                <w:szCs w:val="24"/>
              </w:rPr>
              <w:t>20</w:t>
            </w:r>
          </w:p>
        </w:tc>
        <w:tc>
          <w:tcPr>
            <w:tcW w:w="1496" w:type="dxa"/>
          </w:tcPr>
          <w:p w:rsidR="00FA0219" w:rsidRDefault="00FA0219" w:rsidP="008377AF">
            <w:pPr>
              <w:jc w:val="both"/>
              <w:rPr>
                <w:sz w:val="24"/>
                <w:szCs w:val="24"/>
              </w:rPr>
            </w:pPr>
            <w:r>
              <w:rPr>
                <w:sz w:val="24"/>
                <w:szCs w:val="24"/>
              </w:rPr>
              <w:t>8</w:t>
            </w:r>
          </w:p>
        </w:tc>
      </w:tr>
      <w:tr w:rsidR="001F1A79" w:rsidTr="0086112A">
        <w:tc>
          <w:tcPr>
            <w:tcW w:w="2430" w:type="dxa"/>
          </w:tcPr>
          <w:p w:rsidR="001F1A79" w:rsidRPr="00684B9F" w:rsidRDefault="00C139D7" w:rsidP="00684B9F">
            <w:pPr>
              <w:jc w:val="both"/>
              <w:rPr>
                <w:sz w:val="24"/>
                <w:szCs w:val="24"/>
              </w:rPr>
            </w:pPr>
            <w:r>
              <w:rPr>
                <w:sz w:val="24"/>
                <w:szCs w:val="24"/>
              </w:rPr>
              <w:t>800 x 800</w:t>
            </w:r>
          </w:p>
        </w:tc>
        <w:tc>
          <w:tcPr>
            <w:tcW w:w="2520" w:type="dxa"/>
          </w:tcPr>
          <w:p w:rsidR="001F1A79" w:rsidRDefault="00C139D7" w:rsidP="0086112A">
            <w:pPr>
              <w:jc w:val="both"/>
              <w:rPr>
                <w:sz w:val="24"/>
                <w:szCs w:val="24"/>
              </w:rPr>
            </w:pPr>
            <w:r>
              <w:rPr>
                <w:sz w:val="24"/>
                <w:szCs w:val="24"/>
              </w:rPr>
              <w:t>-</w:t>
            </w:r>
          </w:p>
        </w:tc>
        <w:tc>
          <w:tcPr>
            <w:tcW w:w="2520" w:type="dxa"/>
          </w:tcPr>
          <w:p w:rsidR="001F1A79" w:rsidRDefault="00C139D7" w:rsidP="0086112A">
            <w:pPr>
              <w:jc w:val="both"/>
              <w:rPr>
                <w:sz w:val="24"/>
                <w:szCs w:val="24"/>
              </w:rPr>
            </w:pPr>
            <w:r>
              <w:rPr>
                <w:sz w:val="24"/>
                <w:szCs w:val="24"/>
              </w:rPr>
              <w:t>-</w:t>
            </w:r>
          </w:p>
        </w:tc>
        <w:tc>
          <w:tcPr>
            <w:tcW w:w="990" w:type="dxa"/>
          </w:tcPr>
          <w:p w:rsidR="001F1A79" w:rsidRDefault="00C139D7" w:rsidP="008377AF">
            <w:pPr>
              <w:jc w:val="both"/>
              <w:rPr>
                <w:sz w:val="24"/>
                <w:szCs w:val="24"/>
              </w:rPr>
            </w:pPr>
            <w:r>
              <w:rPr>
                <w:sz w:val="24"/>
                <w:szCs w:val="24"/>
              </w:rPr>
              <w:t>10</w:t>
            </w:r>
          </w:p>
        </w:tc>
        <w:tc>
          <w:tcPr>
            <w:tcW w:w="1170" w:type="dxa"/>
          </w:tcPr>
          <w:p w:rsidR="001F1A79" w:rsidRDefault="00C139D7" w:rsidP="008377AF">
            <w:pPr>
              <w:jc w:val="both"/>
              <w:rPr>
                <w:sz w:val="24"/>
                <w:szCs w:val="24"/>
              </w:rPr>
            </w:pPr>
            <w:r>
              <w:rPr>
                <w:sz w:val="24"/>
                <w:szCs w:val="24"/>
              </w:rPr>
              <w:t>9</w:t>
            </w:r>
          </w:p>
        </w:tc>
        <w:tc>
          <w:tcPr>
            <w:tcW w:w="1496" w:type="dxa"/>
          </w:tcPr>
          <w:p w:rsidR="001F1A79" w:rsidRDefault="00C139D7" w:rsidP="008377AF">
            <w:pPr>
              <w:jc w:val="both"/>
              <w:rPr>
                <w:sz w:val="24"/>
                <w:szCs w:val="24"/>
              </w:rPr>
            </w:pPr>
            <w:r>
              <w:rPr>
                <w:sz w:val="24"/>
                <w:szCs w:val="24"/>
              </w:rPr>
              <w:t>7</w:t>
            </w:r>
          </w:p>
        </w:tc>
      </w:tr>
      <w:tr w:rsidR="009D0164" w:rsidTr="0086112A">
        <w:tc>
          <w:tcPr>
            <w:tcW w:w="2430" w:type="dxa"/>
          </w:tcPr>
          <w:p w:rsidR="009D0164" w:rsidRDefault="009D0164" w:rsidP="00684B9F">
            <w:pPr>
              <w:jc w:val="both"/>
              <w:rPr>
                <w:sz w:val="24"/>
                <w:szCs w:val="24"/>
              </w:rPr>
            </w:pPr>
            <w:r>
              <w:rPr>
                <w:sz w:val="24"/>
                <w:szCs w:val="24"/>
              </w:rPr>
              <w:t>3000 x 3000</w:t>
            </w:r>
          </w:p>
        </w:tc>
        <w:tc>
          <w:tcPr>
            <w:tcW w:w="2520" w:type="dxa"/>
          </w:tcPr>
          <w:p w:rsidR="009D0164" w:rsidRDefault="009D0164" w:rsidP="0086112A">
            <w:pPr>
              <w:jc w:val="both"/>
              <w:rPr>
                <w:sz w:val="24"/>
                <w:szCs w:val="24"/>
              </w:rPr>
            </w:pPr>
            <w:r>
              <w:rPr>
                <w:sz w:val="24"/>
                <w:szCs w:val="24"/>
              </w:rPr>
              <w:t>-</w:t>
            </w:r>
          </w:p>
        </w:tc>
        <w:tc>
          <w:tcPr>
            <w:tcW w:w="2520" w:type="dxa"/>
          </w:tcPr>
          <w:p w:rsidR="009D0164" w:rsidRDefault="009D0164" w:rsidP="0086112A">
            <w:pPr>
              <w:jc w:val="both"/>
              <w:rPr>
                <w:sz w:val="24"/>
                <w:szCs w:val="24"/>
              </w:rPr>
            </w:pPr>
            <w:r>
              <w:rPr>
                <w:sz w:val="24"/>
                <w:szCs w:val="24"/>
              </w:rPr>
              <w:t>-</w:t>
            </w:r>
          </w:p>
        </w:tc>
        <w:tc>
          <w:tcPr>
            <w:tcW w:w="990" w:type="dxa"/>
          </w:tcPr>
          <w:p w:rsidR="009D0164" w:rsidRDefault="009D0164" w:rsidP="008377AF">
            <w:pPr>
              <w:jc w:val="both"/>
              <w:rPr>
                <w:sz w:val="24"/>
                <w:szCs w:val="24"/>
              </w:rPr>
            </w:pPr>
            <w:r>
              <w:rPr>
                <w:sz w:val="24"/>
                <w:szCs w:val="24"/>
              </w:rPr>
              <w:t>4</w:t>
            </w:r>
          </w:p>
        </w:tc>
        <w:tc>
          <w:tcPr>
            <w:tcW w:w="1170" w:type="dxa"/>
          </w:tcPr>
          <w:p w:rsidR="009D0164" w:rsidRDefault="009D0164" w:rsidP="008377AF">
            <w:pPr>
              <w:jc w:val="both"/>
              <w:rPr>
                <w:sz w:val="24"/>
                <w:szCs w:val="24"/>
              </w:rPr>
            </w:pPr>
            <w:r>
              <w:rPr>
                <w:sz w:val="24"/>
                <w:szCs w:val="24"/>
              </w:rPr>
              <w:t>75</w:t>
            </w:r>
          </w:p>
        </w:tc>
        <w:tc>
          <w:tcPr>
            <w:tcW w:w="1496" w:type="dxa"/>
          </w:tcPr>
          <w:p w:rsidR="009D0164" w:rsidRDefault="009D0164" w:rsidP="008377AF">
            <w:pPr>
              <w:jc w:val="both"/>
              <w:rPr>
                <w:sz w:val="24"/>
                <w:szCs w:val="24"/>
              </w:rPr>
            </w:pPr>
            <w:r>
              <w:rPr>
                <w:sz w:val="24"/>
                <w:szCs w:val="24"/>
              </w:rPr>
              <w:t>38</w:t>
            </w:r>
          </w:p>
        </w:tc>
      </w:tr>
    </w:tbl>
    <w:p w:rsidR="00774F3D" w:rsidRDefault="00774F3D" w:rsidP="008377AF">
      <w:pPr>
        <w:jc w:val="both"/>
        <w:rPr>
          <w:sz w:val="24"/>
          <w:szCs w:val="24"/>
        </w:rPr>
      </w:pPr>
    </w:p>
    <w:p w:rsidR="00C139D7" w:rsidRDefault="00C139D7" w:rsidP="008377AF">
      <w:pPr>
        <w:jc w:val="both"/>
        <w:rPr>
          <w:sz w:val="28"/>
          <w:szCs w:val="24"/>
        </w:rPr>
      </w:pPr>
      <w:r w:rsidRPr="00C139D7">
        <w:rPr>
          <w:sz w:val="28"/>
          <w:szCs w:val="24"/>
        </w:rPr>
        <w:t>Inmultire</w:t>
      </w:r>
    </w:p>
    <w:tbl>
      <w:tblPr>
        <w:tblStyle w:val="TableGrid"/>
        <w:tblW w:w="11126" w:type="dxa"/>
        <w:tblInd w:w="-432" w:type="dxa"/>
        <w:tblLayout w:type="fixed"/>
        <w:tblLook w:val="04A0" w:firstRow="1" w:lastRow="0" w:firstColumn="1" w:lastColumn="0" w:noHBand="0" w:noVBand="1"/>
      </w:tblPr>
      <w:tblGrid>
        <w:gridCol w:w="2430"/>
        <w:gridCol w:w="2520"/>
        <w:gridCol w:w="2520"/>
        <w:gridCol w:w="990"/>
        <w:gridCol w:w="1170"/>
        <w:gridCol w:w="1496"/>
      </w:tblGrid>
      <w:tr w:rsidR="00B8346E" w:rsidTr="0037667A">
        <w:tc>
          <w:tcPr>
            <w:tcW w:w="2430" w:type="dxa"/>
          </w:tcPr>
          <w:p w:rsidR="00B8346E" w:rsidRDefault="00B8346E" w:rsidP="0037667A">
            <w:pPr>
              <w:jc w:val="both"/>
              <w:rPr>
                <w:sz w:val="24"/>
                <w:szCs w:val="24"/>
              </w:rPr>
            </w:pPr>
            <w:r>
              <w:rPr>
                <w:sz w:val="24"/>
                <w:szCs w:val="24"/>
              </w:rPr>
              <w:t>Date de intrare</w:t>
            </w:r>
          </w:p>
        </w:tc>
        <w:tc>
          <w:tcPr>
            <w:tcW w:w="2520" w:type="dxa"/>
          </w:tcPr>
          <w:p w:rsidR="00B8346E" w:rsidRDefault="00B8346E" w:rsidP="00B8346E">
            <w:pPr>
              <w:jc w:val="both"/>
              <w:rPr>
                <w:sz w:val="24"/>
                <w:szCs w:val="24"/>
              </w:rPr>
            </w:pPr>
            <w:r>
              <w:rPr>
                <w:sz w:val="24"/>
                <w:szCs w:val="24"/>
              </w:rPr>
              <w:t xml:space="preserve">Date de iesire </w:t>
            </w:r>
            <w:r>
              <w:rPr>
                <w:sz w:val="24"/>
                <w:szCs w:val="24"/>
              </w:rPr>
              <w:t>inmultire</w:t>
            </w:r>
            <w:r>
              <w:rPr>
                <w:sz w:val="24"/>
                <w:szCs w:val="24"/>
              </w:rPr>
              <w:t xml:space="preserve"> seriala</w:t>
            </w:r>
          </w:p>
        </w:tc>
        <w:tc>
          <w:tcPr>
            <w:tcW w:w="2520" w:type="dxa"/>
          </w:tcPr>
          <w:p w:rsidR="00B8346E" w:rsidRDefault="00B8346E" w:rsidP="00B8346E">
            <w:pPr>
              <w:jc w:val="both"/>
              <w:rPr>
                <w:sz w:val="24"/>
                <w:szCs w:val="24"/>
              </w:rPr>
            </w:pPr>
            <w:r>
              <w:rPr>
                <w:sz w:val="24"/>
                <w:szCs w:val="24"/>
              </w:rPr>
              <w:t xml:space="preserve">Date de iesire </w:t>
            </w:r>
            <w:r>
              <w:rPr>
                <w:sz w:val="24"/>
                <w:szCs w:val="24"/>
              </w:rPr>
              <w:t>inmultire</w:t>
            </w:r>
            <w:r>
              <w:rPr>
                <w:sz w:val="24"/>
                <w:szCs w:val="24"/>
              </w:rPr>
              <w:t xml:space="preserve"> paralela</w:t>
            </w:r>
          </w:p>
        </w:tc>
        <w:tc>
          <w:tcPr>
            <w:tcW w:w="990" w:type="dxa"/>
          </w:tcPr>
          <w:p w:rsidR="00B8346E" w:rsidRDefault="00B8346E" w:rsidP="0037667A">
            <w:pPr>
              <w:jc w:val="both"/>
              <w:rPr>
                <w:sz w:val="24"/>
                <w:szCs w:val="24"/>
              </w:rPr>
            </w:pPr>
            <w:r>
              <w:rPr>
                <w:sz w:val="24"/>
                <w:szCs w:val="24"/>
              </w:rPr>
              <w:t>Numar threaduri</w:t>
            </w:r>
          </w:p>
        </w:tc>
        <w:tc>
          <w:tcPr>
            <w:tcW w:w="1170" w:type="dxa"/>
          </w:tcPr>
          <w:p w:rsidR="00B8346E" w:rsidRDefault="00B8346E" w:rsidP="004C330D">
            <w:pPr>
              <w:jc w:val="both"/>
              <w:rPr>
                <w:sz w:val="24"/>
                <w:szCs w:val="24"/>
              </w:rPr>
            </w:pPr>
            <w:r>
              <w:rPr>
                <w:sz w:val="24"/>
                <w:szCs w:val="24"/>
              </w:rPr>
              <w:t xml:space="preserve">Timp executie </w:t>
            </w:r>
            <w:r w:rsidR="004C330D">
              <w:rPr>
                <w:sz w:val="24"/>
                <w:szCs w:val="24"/>
              </w:rPr>
              <w:t>inmult</w:t>
            </w:r>
            <w:r>
              <w:rPr>
                <w:sz w:val="24"/>
                <w:szCs w:val="24"/>
              </w:rPr>
              <w:t xml:space="preserve"> seriala (ms)</w:t>
            </w:r>
          </w:p>
        </w:tc>
        <w:tc>
          <w:tcPr>
            <w:tcW w:w="1496" w:type="dxa"/>
          </w:tcPr>
          <w:p w:rsidR="00B8346E" w:rsidRDefault="00B8346E" w:rsidP="004C330D">
            <w:pPr>
              <w:jc w:val="both"/>
              <w:rPr>
                <w:sz w:val="24"/>
                <w:szCs w:val="24"/>
              </w:rPr>
            </w:pPr>
            <w:r>
              <w:rPr>
                <w:sz w:val="24"/>
                <w:szCs w:val="24"/>
              </w:rPr>
              <w:t xml:space="preserve">Time executie </w:t>
            </w:r>
            <w:r w:rsidR="004C330D">
              <w:rPr>
                <w:sz w:val="24"/>
                <w:szCs w:val="24"/>
              </w:rPr>
              <w:t>inmult</w:t>
            </w:r>
            <w:r>
              <w:rPr>
                <w:sz w:val="24"/>
                <w:szCs w:val="24"/>
              </w:rPr>
              <w:t xml:space="preserve"> paralela (ms)</w:t>
            </w:r>
          </w:p>
        </w:tc>
      </w:tr>
      <w:tr w:rsidR="00B8346E" w:rsidTr="0037667A">
        <w:tc>
          <w:tcPr>
            <w:tcW w:w="2430" w:type="dxa"/>
          </w:tcPr>
          <w:p w:rsidR="000400AF" w:rsidRPr="000400AF" w:rsidRDefault="000400AF" w:rsidP="000400AF">
            <w:pPr>
              <w:jc w:val="both"/>
              <w:rPr>
                <w:sz w:val="24"/>
                <w:szCs w:val="24"/>
              </w:rPr>
            </w:pPr>
            <w:r w:rsidRPr="000400AF">
              <w:rPr>
                <w:sz w:val="24"/>
                <w:szCs w:val="24"/>
              </w:rPr>
              <w:t>3 2</w:t>
            </w:r>
          </w:p>
          <w:p w:rsidR="000400AF" w:rsidRPr="000400AF" w:rsidRDefault="000400AF" w:rsidP="000400AF">
            <w:pPr>
              <w:jc w:val="both"/>
              <w:rPr>
                <w:sz w:val="24"/>
                <w:szCs w:val="24"/>
              </w:rPr>
            </w:pPr>
            <w:r w:rsidRPr="000400AF">
              <w:rPr>
                <w:sz w:val="24"/>
                <w:szCs w:val="24"/>
              </w:rPr>
              <w:t xml:space="preserve">52.44 8.95 </w:t>
            </w:r>
          </w:p>
          <w:p w:rsidR="000400AF" w:rsidRPr="000400AF" w:rsidRDefault="000400AF" w:rsidP="000400AF">
            <w:pPr>
              <w:jc w:val="both"/>
              <w:rPr>
                <w:sz w:val="24"/>
                <w:szCs w:val="24"/>
              </w:rPr>
            </w:pPr>
            <w:r w:rsidRPr="000400AF">
              <w:rPr>
                <w:sz w:val="24"/>
                <w:szCs w:val="24"/>
              </w:rPr>
              <w:t xml:space="preserve">40.09 71.55 </w:t>
            </w:r>
          </w:p>
          <w:p w:rsidR="00B8346E" w:rsidRDefault="000400AF" w:rsidP="000400AF">
            <w:pPr>
              <w:jc w:val="both"/>
              <w:rPr>
                <w:sz w:val="24"/>
                <w:szCs w:val="24"/>
              </w:rPr>
            </w:pPr>
            <w:r w:rsidRPr="000400AF">
              <w:rPr>
                <w:sz w:val="24"/>
                <w:szCs w:val="24"/>
              </w:rPr>
              <w:t>59.4 7.58</w:t>
            </w:r>
          </w:p>
          <w:p w:rsidR="000400AF" w:rsidRDefault="000400AF" w:rsidP="000400AF">
            <w:pPr>
              <w:jc w:val="both"/>
              <w:rPr>
                <w:sz w:val="24"/>
                <w:szCs w:val="24"/>
              </w:rPr>
            </w:pPr>
          </w:p>
          <w:p w:rsidR="000400AF" w:rsidRPr="000400AF" w:rsidRDefault="000400AF" w:rsidP="000400AF">
            <w:pPr>
              <w:jc w:val="both"/>
              <w:rPr>
                <w:sz w:val="24"/>
                <w:szCs w:val="24"/>
              </w:rPr>
            </w:pPr>
            <w:r w:rsidRPr="000400AF">
              <w:rPr>
                <w:sz w:val="24"/>
                <w:szCs w:val="24"/>
              </w:rPr>
              <w:t>2 3</w:t>
            </w:r>
          </w:p>
          <w:p w:rsidR="000400AF" w:rsidRPr="000400AF" w:rsidRDefault="000400AF" w:rsidP="000400AF">
            <w:pPr>
              <w:jc w:val="both"/>
              <w:rPr>
                <w:sz w:val="24"/>
                <w:szCs w:val="24"/>
              </w:rPr>
            </w:pPr>
            <w:r w:rsidRPr="000400AF">
              <w:rPr>
                <w:sz w:val="24"/>
                <w:szCs w:val="24"/>
              </w:rPr>
              <w:t xml:space="preserve">81.75 73.36 74.55 </w:t>
            </w:r>
          </w:p>
          <w:p w:rsidR="000400AF" w:rsidRDefault="000400AF" w:rsidP="000400AF">
            <w:pPr>
              <w:jc w:val="both"/>
              <w:rPr>
                <w:sz w:val="24"/>
                <w:szCs w:val="24"/>
              </w:rPr>
            </w:pPr>
            <w:r w:rsidRPr="000400AF">
              <w:rPr>
                <w:sz w:val="24"/>
                <w:szCs w:val="24"/>
              </w:rPr>
              <w:t>73.99 47.89 33.65</w:t>
            </w:r>
          </w:p>
        </w:tc>
        <w:tc>
          <w:tcPr>
            <w:tcW w:w="2520" w:type="dxa"/>
          </w:tcPr>
          <w:p w:rsidR="000400AF" w:rsidRPr="000400AF" w:rsidRDefault="000400AF" w:rsidP="000400AF">
            <w:pPr>
              <w:jc w:val="both"/>
              <w:rPr>
                <w:sz w:val="24"/>
                <w:szCs w:val="24"/>
              </w:rPr>
            </w:pPr>
            <w:r w:rsidRPr="000400AF">
              <w:rPr>
                <w:sz w:val="24"/>
                <w:szCs w:val="24"/>
              </w:rPr>
              <w:t>3 3</w:t>
            </w:r>
          </w:p>
          <w:p w:rsidR="000400AF" w:rsidRPr="000400AF" w:rsidRDefault="000400AF" w:rsidP="000400AF">
            <w:pPr>
              <w:jc w:val="both"/>
              <w:rPr>
                <w:sz w:val="24"/>
                <w:szCs w:val="24"/>
              </w:rPr>
            </w:pPr>
            <w:r w:rsidRPr="000400AF">
              <w:rPr>
                <w:sz w:val="24"/>
                <w:szCs w:val="24"/>
              </w:rPr>
              <w:t xml:space="preserve">4949.1805 4275.6139 4210.5695 </w:t>
            </w:r>
          </w:p>
          <w:p w:rsidR="000400AF" w:rsidRPr="000400AF" w:rsidRDefault="000400AF" w:rsidP="000400AF">
            <w:pPr>
              <w:jc w:val="both"/>
              <w:rPr>
                <w:sz w:val="24"/>
                <w:szCs w:val="24"/>
              </w:rPr>
            </w:pPr>
            <w:r w:rsidRPr="000400AF">
              <w:rPr>
                <w:sz w:val="24"/>
                <w:szCs w:val="24"/>
              </w:rPr>
              <w:t xml:space="preserve">8571.342 6367.5319 5396.367 </w:t>
            </w:r>
          </w:p>
          <w:p w:rsidR="00B8346E" w:rsidRDefault="000400AF" w:rsidP="000400AF">
            <w:pPr>
              <w:jc w:val="both"/>
              <w:rPr>
                <w:sz w:val="24"/>
                <w:szCs w:val="24"/>
              </w:rPr>
            </w:pPr>
            <w:r w:rsidRPr="000400AF">
              <w:rPr>
                <w:sz w:val="24"/>
                <w:szCs w:val="24"/>
              </w:rPr>
              <w:t>5416.7942 4720.5902 4683.3369999999995</w:t>
            </w:r>
          </w:p>
        </w:tc>
        <w:tc>
          <w:tcPr>
            <w:tcW w:w="2520" w:type="dxa"/>
          </w:tcPr>
          <w:p w:rsidR="004C330D" w:rsidRPr="004C330D" w:rsidRDefault="004C330D" w:rsidP="004C330D">
            <w:pPr>
              <w:jc w:val="both"/>
              <w:rPr>
                <w:sz w:val="24"/>
                <w:szCs w:val="24"/>
              </w:rPr>
            </w:pPr>
            <w:r w:rsidRPr="004C330D">
              <w:rPr>
                <w:sz w:val="24"/>
                <w:szCs w:val="24"/>
              </w:rPr>
              <w:t>3 3</w:t>
            </w:r>
          </w:p>
          <w:p w:rsidR="004C330D" w:rsidRPr="004C330D" w:rsidRDefault="004C330D" w:rsidP="004C330D">
            <w:pPr>
              <w:jc w:val="both"/>
              <w:rPr>
                <w:sz w:val="24"/>
                <w:szCs w:val="24"/>
              </w:rPr>
            </w:pPr>
            <w:r w:rsidRPr="004C330D">
              <w:rPr>
                <w:sz w:val="24"/>
                <w:szCs w:val="24"/>
              </w:rPr>
              <w:t xml:space="preserve">4949.1805 4275.6139 4210.5695 </w:t>
            </w:r>
          </w:p>
          <w:p w:rsidR="004C330D" w:rsidRPr="004C330D" w:rsidRDefault="004C330D" w:rsidP="004C330D">
            <w:pPr>
              <w:jc w:val="both"/>
              <w:rPr>
                <w:sz w:val="24"/>
                <w:szCs w:val="24"/>
              </w:rPr>
            </w:pPr>
            <w:r w:rsidRPr="004C330D">
              <w:rPr>
                <w:sz w:val="24"/>
                <w:szCs w:val="24"/>
              </w:rPr>
              <w:t xml:space="preserve">8571.342 6367.5319 5396.367 </w:t>
            </w:r>
          </w:p>
          <w:p w:rsidR="00B8346E" w:rsidRDefault="004C330D" w:rsidP="004C330D">
            <w:pPr>
              <w:jc w:val="both"/>
              <w:rPr>
                <w:sz w:val="24"/>
                <w:szCs w:val="24"/>
              </w:rPr>
            </w:pPr>
            <w:r w:rsidRPr="004C330D">
              <w:rPr>
                <w:sz w:val="24"/>
                <w:szCs w:val="24"/>
              </w:rPr>
              <w:t>5416.7942 4720.5902 4683.3369999999995</w:t>
            </w:r>
          </w:p>
        </w:tc>
        <w:tc>
          <w:tcPr>
            <w:tcW w:w="990" w:type="dxa"/>
          </w:tcPr>
          <w:p w:rsidR="00B8346E" w:rsidRDefault="004C330D" w:rsidP="0037667A">
            <w:pPr>
              <w:jc w:val="both"/>
              <w:rPr>
                <w:sz w:val="24"/>
                <w:szCs w:val="24"/>
              </w:rPr>
            </w:pPr>
            <w:r>
              <w:rPr>
                <w:sz w:val="24"/>
                <w:szCs w:val="24"/>
              </w:rPr>
              <w:t>3</w:t>
            </w:r>
          </w:p>
        </w:tc>
        <w:tc>
          <w:tcPr>
            <w:tcW w:w="1170" w:type="dxa"/>
          </w:tcPr>
          <w:p w:rsidR="00B8346E" w:rsidRDefault="009E4591" w:rsidP="0037667A">
            <w:pPr>
              <w:jc w:val="both"/>
              <w:rPr>
                <w:sz w:val="24"/>
                <w:szCs w:val="24"/>
              </w:rPr>
            </w:pPr>
            <w:r>
              <w:rPr>
                <w:sz w:val="24"/>
                <w:szCs w:val="24"/>
              </w:rPr>
              <w:t>Aprox 0</w:t>
            </w:r>
          </w:p>
        </w:tc>
        <w:tc>
          <w:tcPr>
            <w:tcW w:w="1496" w:type="dxa"/>
          </w:tcPr>
          <w:p w:rsidR="00B8346E" w:rsidRDefault="009E4591" w:rsidP="0037667A">
            <w:pPr>
              <w:jc w:val="both"/>
              <w:rPr>
                <w:sz w:val="24"/>
                <w:szCs w:val="24"/>
              </w:rPr>
            </w:pPr>
            <w:r>
              <w:rPr>
                <w:sz w:val="24"/>
                <w:szCs w:val="24"/>
              </w:rPr>
              <w:t>2</w:t>
            </w:r>
          </w:p>
        </w:tc>
      </w:tr>
      <w:tr w:rsidR="00A471BB" w:rsidTr="0037667A">
        <w:tc>
          <w:tcPr>
            <w:tcW w:w="2430" w:type="dxa"/>
          </w:tcPr>
          <w:p w:rsidR="00A471BB" w:rsidRPr="00A471BB" w:rsidRDefault="00A471BB" w:rsidP="00A471BB">
            <w:pPr>
              <w:jc w:val="both"/>
              <w:rPr>
                <w:sz w:val="24"/>
                <w:szCs w:val="24"/>
              </w:rPr>
            </w:pPr>
            <w:r w:rsidRPr="00A471BB">
              <w:rPr>
                <w:sz w:val="24"/>
                <w:szCs w:val="24"/>
              </w:rPr>
              <w:t>2 2</w:t>
            </w:r>
          </w:p>
          <w:p w:rsidR="00A471BB" w:rsidRPr="00A471BB" w:rsidRDefault="00A471BB" w:rsidP="00A471BB">
            <w:pPr>
              <w:jc w:val="both"/>
              <w:rPr>
                <w:sz w:val="24"/>
                <w:szCs w:val="24"/>
              </w:rPr>
            </w:pPr>
            <w:r w:rsidRPr="00A471BB">
              <w:rPr>
                <w:sz w:val="24"/>
                <w:szCs w:val="24"/>
              </w:rPr>
              <w:t xml:space="preserve">21.88 65.64 </w:t>
            </w:r>
          </w:p>
          <w:p w:rsidR="00A471BB" w:rsidRDefault="00A471BB" w:rsidP="00A471BB">
            <w:pPr>
              <w:jc w:val="both"/>
              <w:rPr>
                <w:sz w:val="24"/>
                <w:szCs w:val="24"/>
              </w:rPr>
            </w:pPr>
            <w:r w:rsidRPr="00A471BB">
              <w:rPr>
                <w:sz w:val="24"/>
                <w:szCs w:val="24"/>
              </w:rPr>
              <w:t>5.34 19.65</w:t>
            </w:r>
          </w:p>
          <w:p w:rsidR="00A471BB" w:rsidRDefault="00A471BB" w:rsidP="00A471BB">
            <w:pPr>
              <w:jc w:val="both"/>
              <w:rPr>
                <w:sz w:val="24"/>
                <w:szCs w:val="24"/>
              </w:rPr>
            </w:pPr>
          </w:p>
          <w:p w:rsidR="00A471BB" w:rsidRPr="00A471BB" w:rsidRDefault="00A471BB" w:rsidP="00A471BB">
            <w:pPr>
              <w:jc w:val="both"/>
              <w:rPr>
                <w:sz w:val="24"/>
                <w:szCs w:val="24"/>
              </w:rPr>
            </w:pPr>
            <w:r w:rsidRPr="00A471BB">
              <w:rPr>
                <w:sz w:val="24"/>
                <w:szCs w:val="24"/>
              </w:rPr>
              <w:t>2 2</w:t>
            </w:r>
          </w:p>
          <w:p w:rsidR="00A471BB" w:rsidRPr="00A471BB" w:rsidRDefault="00A471BB" w:rsidP="00A471BB">
            <w:pPr>
              <w:jc w:val="both"/>
              <w:rPr>
                <w:sz w:val="24"/>
                <w:szCs w:val="24"/>
              </w:rPr>
            </w:pPr>
            <w:r w:rsidRPr="00A471BB">
              <w:rPr>
                <w:sz w:val="24"/>
                <w:szCs w:val="24"/>
              </w:rPr>
              <w:t xml:space="preserve">41.99 90.57 </w:t>
            </w:r>
          </w:p>
          <w:p w:rsidR="00A471BB" w:rsidRPr="0086112A" w:rsidRDefault="00A471BB" w:rsidP="00A471BB">
            <w:pPr>
              <w:jc w:val="both"/>
              <w:rPr>
                <w:sz w:val="24"/>
                <w:szCs w:val="24"/>
              </w:rPr>
            </w:pPr>
            <w:r w:rsidRPr="00A471BB">
              <w:rPr>
                <w:sz w:val="24"/>
                <w:szCs w:val="24"/>
              </w:rPr>
              <w:t>9.35 18.43</w:t>
            </w:r>
          </w:p>
        </w:tc>
        <w:tc>
          <w:tcPr>
            <w:tcW w:w="2520" w:type="dxa"/>
          </w:tcPr>
          <w:p w:rsidR="00A471BB" w:rsidRPr="00A471BB" w:rsidRDefault="00A471BB" w:rsidP="00A471BB">
            <w:pPr>
              <w:jc w:val="both"/>
              <w:rPr>
                <w:sz w:val="24"/>
                <w:szCs w:val="24"/>
              </w:rPr>
            </w:pPr>
            <w:r w:rsidRPr="00A471BB">
              <w:rPr>
                <w:sz w:val="24"/>
                <w:szCs w:val="24"/>
              </w:rPr>
              <w:t>2 2</w:t>
            </w:r>
          </w:p>
          <w:p w:rsidR="00A471BB" w:rsidRPr="00A471BB" w:rsidRDefault="00A471BB" w:rsidP="00A471BB">
            <w:pPr>
              <w:jc w:val="both"/>
              <w:rPr>
                <w:sz w:val="24"/>
                <w:szCs w:val="24"/>
              </w:rPr>
            </w:pPr>
            <w:r w:rsidRPr="00A471BB">
              <w:rPr>
                <w:sz w:val="24"/>
                <w:szCs w:val="24"/>
              </w:rPr>
              <w:t xml:space="preserve">1532.4752 3191.4168 </w:t>
            </w:r>
          </w:p>
          <w:p w:rsidR="00A471BB" w:rsidRPr="0086112A" w:rsidRDefault="00A471BB" w:rsidP="00A471BB">
            <w:pPr>
              <w:jc w:val="both"/>
              <w:rPr>
                <w:sz w:val="24"/>
                <w:szCs w:val="24"/>
              </w:rPr>
            </w:pPr>
            <w:r>
              <w:rPr>
                <w:sz w:val="24"/>
                <w:szCs w:val="24"/>
              </w:rPr>
              <w:t>407.9541 845.7932</w:t>
            </w:r>
          </w:p>
        </w:tc>
        <w:tc>
          <w:tcPr>
            <w:tcW w:w="2520" w:type="dxa"/>
          </w:tcPr>
          <w:p w:rsidR="00A471BB" w:rsidRPr="00A471BB" w:rsidRDefault="00A471BB" w:rsidP="0037667A">
            <w:pPr>
              <w:jc w:val="both"/>
              <w:rPr>
                <w:sz w:val="24"/>
                <w:szCs w:val="24"/>
              </w:rPr>
            </w:pPr>
            <w:r w:rsidRPr="00A471BB">
              <w:rPr>
                <w:sz w:val="24"/>
                <w:szCs w:val="24"/>
              </w:rPr>
              <w:t>2 2</w:t>
            </w:r>
          </w:p>
          <w:p w:rsidR="00A471BB" w:rsidRPr="00A471BB" w:rsidRDefault="00A471BB" w:rsidP="0037667A">
            <w:pPr>
              <w:jc w:val="both"/>
              <w:rPr>
                <w:sz w:val="24"/>
                <w:szCs w:val="24"/>
              </w:rPr>
            </w:pPr>
            <w:r w:rsidRPr="00A471BB">
              <w:rPr>
                <w:sz w:val="24"/>
                <w:szCs w:val="24"/>
              </w:rPr>
              <w:t xml:space="preserve">1532.4752 3191.4168 </w:t>
            </w:r>
          </w:p>
          <w:p w:rsidR="00A471BB" w:rsidRPr="0086112A" w:rsidRDefault="00A471BB" w:rsidP="0037667A">
            <w:pPr>
              <w:jc w:val="both"/>
              <w:rPr>
                <w:sz w:val="24"/>
                <w:szCs w:val="24"/>
              </w:rPr>
            </w:pPr>
            <w:r>
              <w:rPr>
                <w:sz w:val="24"/>
                <w:szCs w:val="24"/>
              </w:rPr>
              <w:t>407.9541 845.7932</w:t>
            </w:r>
          </w:p>
        </w:tc>
        <w:tc>
          <w:tcPr>
            <w:tcW w:w="990" w:type="dxa"/>
          </w:tcPr>
          <w:p w:rsidR="00A471BB" w:rsidRDefault="00A471BB" w:rsidP="0037667A">
            <w:pPr>
              <w:jc w:val="both"/>
              <w:rPr>
                <w:sz w:val="24"/>
                <w:szCs w:val="24"/>
              </w:rPr>
            </w:pPr>
            <w:r>
              <w:rPr>
                <w:sz w:val="24"/>
                <w:szCs w:val="24"/>
              </w:rPr>
              <w:t>3</w:t>
            </w:r>
          </w:p>
        </w:tc>
        <w:tc>
          <w:tcPr>
            <w:tcW w:w="1170" w:type="dxa"/>
          </w:tcPr>
          <w:p w:rsidR="00A471BB" w:rsidRDefault="00A471BB" w:rsidP="0037667A">
            <w:pPr>
              <w:jc w:val="both"/>
              <w:rPr>
                <w:sz w:val="24"/>
                <w:szCs w:val="24"/>
              </w:rPr>
            </w:pPr>
            <w:r>
              <w:rPr>
                <w:sz w:val="24"/>
                <w:szCs w:val="24"/>
              </w:rPr>
              <w:t>Aprox 0</w:t>
            </w:r>
          </w:p>
        </w:tc>
        <w:tc>
          <w:tcPr>
            <w:tcW w:w="1496" w:type="dxa"/>
          </w:tcPr>
          <w:p w:rsidR="00A471BB" w:rsidRDefault="00A471BB" w:rsidP="0037667A">
            <w:pPr>
              <w:jc w:val="both"/>
              <w:rPr>
                <w:sz w:val="24"/>
                <w:szCs w:val="24"/>
              </w:rPr>
            </w:pPr>
            <w:r>
              <w:rPr>
                <w:sz w:val="24"/>
                <w:szCs w:val="24"/>
              </w:rPr>
              <w:t>3</w:t>
            </w:r>
          </w:p>
        </w:tc>
      </w:tr>
      <w:tr w:rsidR="00A471BB" w:rsidTr="0037667A">
        <w:tc>
          <w:tcPr>
            <w:tcW w:w="2430" w:type="dxa"/>
          </w:tcPr>
          <w:p w:rsidR="00A471BB" w:rsidRPr="00A471BB" w:rsidRDefault="00A471BB" w:rsidP="00A471BB">
            <w:pPr>
              <w:jc w:val="both"/>
              <w:rPr>
                <w:sz w:val="24"/>
                <w:szCs w:val="24"/>
              </w:rPr>
            </w:pPr>
            <w:r w:rsidRPr="00A471BB">
              <w:rPr>
                <w:sz w:val="24"/>
                <w:szCs w:val="24"/>
              </w:rPr>
              <w:t>3 2</w:t>
            </w:r>
          </w:p>
          <w:p w:rsidR="00A471BB" w:rsidRPr="00A471BB" w:rsidRDefault="00A471BB" w:rsidP="00A471BB">
            <w:pPr>
              <w:jc w:val="both"/>
              <w:rPr>
                <w:sz w:val="24"/>
                <w:szCs w:val="24"/>
              </w:rPr>
            </w:pPr>
            <w:r w:rsidRPr="00A471BB">
              <w:rPr>
                <w:sz w:val="24"/>
                <w:szCs w:val="24"/>
              </w:rPr>
              <w:t xml:space="preserve">33.34 88.74 </w:t>
            </w:r>
          </w:p>
          <w:p w:rsidR="00A471BB" w:rsidRPr="00A471BB" w:rsidRDefault="00A471BB" w:rsidP="00A471BB">
            <w:pPr>
              <w:jc w:val="both"/>
              <w:rPr>
                <w:sz w:val="24"/>
                <w:szCs w:val="24"/>
              </w:rPr>
            </w:pPr>
            <w:r w:rsidRPr="00A471BB">
              <w:rPr>
                <w:sz w:val="24"/>
                <w:szCs w:val="24"/>
              </w:rPr>
              <w:t xml:space="preserve">67.78 90.75 </w:t>
            </w:r>
          </w:p>
          <w:p w:rsidR="00A471BB" w:rsidRDefault="00A471BB" w:rsidP="00A471BB">
            <w:pPr>
              <w:jc w:val="both"/>
              <w:rPr>
                <w:sz w:val="24"/>
                <w:szCs w:val="24"/>
              </w:rPr>
            </w:pPr>
            <w:r w:rsidRPr="00A471BB">
              <w:rPr>
                <w:sz w:val="24"/>
                <w:szCs w:val="24"/>
              </w:rPr>
              <w:t>1.58 7.12</w:t>
            </w:r>
          </w:p>
          <w:p w:rsidR="00A471BB" w:rsidRDefault="00A471BB" w:rsidP="00A471BB">
            <w:pPr>
              <w:jc w:val="both"/>
              <w:rPr>
                <w:sz w:val="24"/>
                <w:szCs w:val="24"/>
              </w:rPr>
            </w:pPr>
          </w:p>
          <w:p w:rsidR="00A471BB" w:rsidRPr="00A471BB" w:rsidRDefault="00A471BB" w:rsidP="00A471BB">
            <w:pPr>
              <w:jc w:val="both"/>
              <w:rPr>
                <w:sz w:val="24"/>
                <w:szCs w:val="24"/>
              </w:rPr>
            </w:pPr>
            <w:r w:rsidRPr="00A471BB">
              <w:rPr>
                <w:sz w:val="24"/>
                <w:szCs w:val="24"/>
              </w:rPr>
              <w:t>3 2</w:t>
            </w:r>
          </w:p>
          <w:p w:rsidR="00A471BB" w:rsidRPr="00A471BB" w:rsidRDefault="00A471BB" w:rsidP="00A471BB">
            <w:pPr>
              <w:jc w:val="both"/>
              <w:rPr>
                <w:sz w:val="24"/>
                <w:szCs w:val="24"/>
              </w:rPr>
            </w:pPr>
            <w:r w:rsidRPr="00A471BB">
              <w:rPr>
                <w:sz w:val="24"/>
                <w:szCs w:val="24"/>
              </w:rPr>
              <w:t xml:space="preserve">33.34 88.74 </w:t>
            </w:r>
          </w:p>
          <w:p w:rsidR="00A471BB" w:rsidRPr="00A471BB" w:rsidRDefault="00A471BB" w:rsidP="00A471BB">
            <w:pPr>
              <w:jc w:val="both"/>
              <w:rPr>
                <w:sz w:val="24"/>
                <w:szCs w:val="24"/>
              </w:rPr>
            </w:pPr>
            <w:r w:rsidRPr="00A471BB">
              <w:rPr>
                <w:sz w:val="24"/>
                <w:szCs w:val="24"/>
              </w:rPr>
              <w:t xml:space="preserve">67.78 90.75 </w:t>
            </w:r>
          </w:p>
          <w:p w:rsidR="00A471BB" w:rsidRPr="0086112A" w:rsidRDefault="00A471BB" w:rsidP="00A471BB">
            <w:pPr>
              <w:jc w:val="both"/>
              <w:rPr>
                <w:sz w:val="24"/>
                <w:szCs w:val="24"/>
              </w:rPr>
            </w:pPr>
            <w:r w:rsidRPr="00A471BB">
              <w:rPr>
                <w:sz w:val="24"/>
                <w:szCs w:val="24"/>
              </w:rPr>
              <w:t>1.58 7.12</w:t>
            </w:r>
          </w:p>
        </w:tc>
        <w:tc>
          <w:tcPr>
            <w:tcW w:w="2520" w:type="dxa"/>
          </w:tcPr>
          <w:p w:rsidR="00A471BB" w:rsidRPr="0086112A" w:rsidRDefault="00A471BB" w:rsidP="0037667A">
            <w:pPr>
              <w:jc w:val="both"/>
              <w:rPr>
                <w:sz w:val="24"/>
                <w:szCs w:val="24"/>
              </w:rPr>
            </w:pPr>
            <w:r>
              <w:rPr>
                <w:sz w:val="24"/>
                <w:szCs w:val="24"/>
              </w:rPr>
              <w:t>Invalid input</w:t>
            </w:r>
          </w:p>
        </w:tc>
        <w:tc>
          <w:tcPr>
            <w:tcW w:w="2520" w:type="dxa"/>
          </w:tcPr>
          <w:p w:rsidR="00A471BB" w:rsidRPr="0086112A" w:rsidRDefault="00A471BB" w:rsidP="0037667A">
            <w:pPr>
              <w:jc w:val="both"/>
              <w:rPr>
                <w:sz w:val="24"/>
                <w:szCs w:val="24"/>
              </w:rPr>
            </w:pPr>
            <w:r>
              <w:rPr>
                <w:sz w:val="24"/>
                <w:szCs w:val="24"/>
              </w:rPr>
              <w:t>Invalid input</w:t>
            </w:r>
          </w:p>
        </w:tc>
        <w:tc>
          <w:tcPr>
            <w:tcW w:w="990" w:type="dxa"/>
          </w:tcPr>
          <w:p w:rsidR="00A471BB" w:rsidRDefault="00A471BB" w:rsidP="0037667A">
            <w:pPr>
              <w:jc w:val="both"/>
              <w:rPr>
                <w:sz w:val="24"/>
                <w:szCs w:val="24"/>
              </w:rPr>
            </w:pPr>
            <w:r>
              <w:rPr>
                <w:sz w:val="24"/>
                <w:szCs w:val="24"/>
              </w:rPr>
              <w:t>3</w:t>
            </w:r>
          </w:p>
        </w:tc>
        <w:tc>
          <w:tcPr>
            <w:tcW w:w="1170" w:type="dxa"/>
          </w:tcPr>
          <w:p w:rsidR="00A471BB" w:rsidRDefault="00A471BB" w:rsidP="0037667A">
            <w:pPr>
              <w:jc w:val="both"/>
              <w:rPr>
                <w:sz w:val="24"/>
                <w:szCs w:val="24"/>
              </w:rPr>
            </w:pPr>
            <w:r>
              <w:rPr>
                <w:sz w:val="24"/>
                <w:szCs w:val="24"/>
              </w:rPr>
              <w:t>-</w:t>
            </w:r>
          </w:p>
        </w:tc>
        <w:tc>
          <w:tcPr>
            <w:tcW w:w="1496" w:type="dxa"/>
          </w:tcPr>
          <w:p w:rsidR="00A471BB" w:rsidRDefault="00A471BB" w:rsidP="0037667A">
            <w:pPr>
              <w:jc w:val="both"/>
              <w:rPr>
                <w:sz w:val="24"/>
                <w:szCs w:val="24"/>
              </w:rPr>
            </w:pPr>
            <w:r>
              <w:rPr>
                <w:sz w:val="24"/>
                <w:szCs w:val="24"/>
              </w:rPr>
              <w:t>-</w:t>
            </w:r>
          </w:p>
        </w:tc>
      </w:tr>
      <w:tr w:rsidR="00A471BB" w:rsidTr="0037667A">
        <w:tc>
          <w:tcPr>
            <w:tcW w:w="2430" w:type="dxa"/>
          </w:tcPr>
          <w:p w:rsidR="00A471BB" w:rsidRDefault="00DF3612" w:rsidP="0037667A">
            <w:pPr>
              <w:jc w:val="both"/>
              <w:rPr>
                <w:sz w:val="24"/>
                <w:szCs w:val="24"/>
              </w:rPr>
            </w:pPr>
            <w:r>
              <w:rPr>
                <w:sz w:val="24"/>
                <w:szCs w:val="24"/>
              </w:rPr>
              <w:t>600 x 500</w:t>
            </w:r>
          </w:p>
          <w:p w:rsidR="00DF3612" w:rsidRPr="00684B9F" w:rsidRDefault="00DF3612" w:rsidP="0037667A">
            <w:pPr>
              <w:jc w:val="both"/>
              <w:rPr>
                <w:sz w:val="24"/>
                <w:szCs w:val="24"/>
              </w:rPr>
            </w:pPr>
            <w:r>
              <w:rPr>
                <w:sz w:val="24"/>
                <w:szCs w:val="24"/>
              </w:rPr>
              <w:t>500 x 600</w:t>
            </w:r>
          </w:p>
        </w:tc>
        <w:tc>
          <w:tcPr>
            <w:tcW w:w="2520" w:type="dxa"/>
          </w:tcPr>
          <w:p w:rsidR="00A471BB" w:rsidRDefault="00DF3612" w:rsidP="0037667A">
            <w:pPr>
              <w:jc w:val="both"/>
              <w:rPr>
                <w:sz w:val="24"/>
                <w:szCs w:val="24"/>
              </w:rPr>
            </w:pPr>
            <w:r>
              <w:rPr>
                <w:sz w:val="24"/>
                <w:szCs w:val="24"/>
              </w:rPr>
              <w:t>-</w:t>
            </w:r>
          </w:p>
        </w:tc>
        <w:tc>
          <w:tcPr>
            <w:tcW w:w="2520" w:type="dxa"/>
          </w:tcPr>
          <w:p w:rsidR="00A471BB" w:rsidRDefault="00DF3612" w:rsidP="0037667A">
            <w:pPr>
              <w:jc w:val="both"/>
              <w:rPr>
                <w:sz w:val="24"/>
                <w:szCs w:val="24"/>
              </w:rPr>
            </w:pPr>
            <w:r>
              <w:rPr>
                <w:sz w:val="24"/>
                <w:szCs w:val="24"/>
              </w:rPr>
              <w:t>-</w:t>
            </w:r>
          </w:p>
        </w:tc>
        <w:tc>
          <w:tcPr>
            <w:tcW w:w="990" w:type="dxa"/>
          </w:tcPr>
          <w:p w:rsidR="00A471BB" w:rsidRDefault="00DF3612" w:rsidP="0037667A">
            <w:pPr>
              <w:jc w:val="both"/>
              <w:rPr>
                <w:sz w:val="24"/>
                <w:szCs w:val="24"/>
              </w:rPr>
            </w:pPr>
            <w:r>
              <w:rPr>
                <w:sz w:val="24"/>
                <w:szCs w:val="24"/>
              </w:rPr>
              <w:t>3</w:t>
            </w:r>
          </w:p>
        </w:tc>
        <w:tc>
          <w:tcPr>
            <w:tcW w:w="1170" w:type="dxa"/>
          </w:tcPr>
          <w:p w:rsidR="00A471BB" w:rsidRDefault="00DF3612" w:rsidP="0037667A">
            <w:pPr>
              <w:jc w:val="both"/>
              <w:rPr>
                <w:sz w:val="24"/>
                <w:szCs w:val="24"/>
              </w:rPr>
            </w:pPr>
            <w:r>
              <w:rPr>
                <w:sz w:val="24"/>
                <w:szCs w:val="24"/>
              </w:rPr>
              <w:t>557</w:t>
            </w:r>
          </w:p>
        </w:tc>
        <w:tc>
          <w:tcPr>
            <w:tcW w:w="1496" w:type="dxa"/>
          </w:tcPr>
          <w:p w:rsidR="00A471BB" w:rsidRDefault="00DF3612" w:rsidP="0037667A">
            <w:pPr>
              <w:jc w:val="both"/>
              <w:rPr>
                <w:sz w:val="24"/>
                <w:szCs w:val="24"/>
              </w:rPr>
            </w:pPr>
            <w:r>
              <w:rPr>
                <w:sz w:val="24"/>
                <w:szCs w:val="24"/>
              </w:rPr>
              <w:t>242</w:t>
            </w:r>
          </w:p>
        </w:tc>
      </w:tr>
      <w:tr w:rsidR="00A471BB" w:rsidTr="0037667A">
        <w:tc>
          <w:tcPr>
            <w:tcW w:w="2430" w:type="dxa"/>
          </w:tcPr>
          <w:p w:rsidR="00A471BB" w:rsidRDefault="00DF3612" w:rsidP="0037667A">
            <w:pPr>
              <w:jc w:val="both"/>
              <w:rPr>
                <w:sz w:val="24"/>
                <w:szCs w:val="24"/>
              </w:rPr>
            </w:pPr>
            <w:r>
              <w:rPr>
                <w:sz w:val="24"/>
                <w:szCs w:val="24"/>
              </w:rPr>
              <w:t>1000 x 1000</w:t>
            </w:r>
          </w:p>
          <w:p w:rsidR="00DF3612" w:rsidRPr="00684B9F" w:rsidRDefault="00DF3612" w:rsidP="0037667A">
            <w:pPr>
              <w:jc w:val="both"/>
              <w:rPr>
                <w:sz w:val="24"/>
                <w:szCs w:val="24"/>
              </w:rPr>
            </w:pPr>
            <w:r>
              <w:rPr>
                <w:sz w:val="24"/>
                <w:szCs w:val="24"/>
              </w:rPr>
              <w:t>1000 x 1000</w:t>
            </w:r>
          </w:p>
        </w:tc>
        <w:tc>
          <w:tcPr>
            <w:tcW w:w="2520" w:type="dxa"/>
          </w:tcPr>
          <w:p w:rsidR="00A471BB" w:rsidRDefault="00DF3612" w:rsidP="0037667A">
            <w:pPr>
              <w:jc w:val="both"/>
              <w:rPr>
                <w:sz w:val="24"/>
                <w:szCs w:val="24"/>
              </w:rPr>
            </w:pPr>
            <w:r>
              <w:rPr>
                <w:sz w:val="24"/>
                <w:szCs w:val="24"/>
              </w:rPr>
              <w:t>-</w:t>
            </w:r>
          </w:p>
        </w:tc>
        <w:tc>
          <w:tcPr>
            <w:tcW w:w="2520" w:type="dxa"/>
          </w:tcPr>
          <w:p w:rsidR="00A471BB" w:rsidRDefault="00DF3612" w:rsidP="0037667A">
            <w:pPr>
              <w:jc w:val="both"/>
              <w:rPr>
                <w:sz w:val="24"/>
                <w:szCs w:val="24"/>
              </w:rPr>
            </w:pPr>
            <w:r>
              <w:rPr>
                <w:sz w:val="24"/>
                <w:szCs w:val="24"/>
              </w:rPr>
              <w:t>-</w:t>
            </w:r>
          </w:p>
        </w:tc>
        <w:tc>
          <w:tcPr>
            <w:tcW w:w="990" w:type="dxa"/>
          </w:tcPr>
          <w:p w:rsidR="00A471BB" w:rsidRDefault="00DF3612" w:rsidP="0037667A">
            <w:pPr>
              <w:jc w:val="both"/>
              <w:rPr>
                <w:sz w:val="24"/>
                <w:szCs w:val="24"/>
              </w:rPr>
            </w:pPr>
            <w:r>
              <w:rPr>
                <w:sz w:val="24"/>
                <w:szCs w:val="24"/>
              </w:rPr>
              <w:t>4</w:t>
            </w:r>
          </w:p>
        </w:tc>
        <w:tc>
          <w:tcPr>
            <w:tcW w:w="1170" w:type="dxa"/>
          </w:tcPr>
          <w:p w:rsidR="00A471BB" w:rsidRDefault="00DF3612" w:rsidP="0037667A">
            <w:pPr>
              <w:jc w:val="both"/>
              <w:rPr>
                <w:sz w:val="24"/>
                <w:szCs w:val="24"/>
              </w:rPr>
            </w:pPr>
            <w:r>
              <w:rPr>
                <w:sz w:val="24"/>
                <w:szCs w:val="24"/>
              </w:rPr>
              <w:t>5589</w:t>
            </w:r>
          </w:p>
        </w:tc>
        <w:tc>
          <w:tcPr>
            <w:tcW w:w="1496" w:type="dxa"/>
          </w:tcPr>
          <w:p w:rsidR="00A471BB" w:rsidRDefault="00DF3612" w:rsidP="0037667A">
            <w:pPr>
              <w:jc w:val="both"/>
              <w:rPr>
                <w:sz w:val="24"/>
                <w:szCs w:val="24"/>
              </w:rPr>
            </w:pPr>
            <w:r>
              <w:rPr>
                <w:sz w:val="24"/>
                <w:szCs w:val="24"/>
              </w:rPr>
              <w:t>4312</w:t>
            </w:r>
          </w:p>
        </w:tc>
      </w:tr>
      <w:tr w:rsidR="00DB3476" w:rsidTr="0037667A">
        <w:tc>
          <w:tcPr>
            <w:tcW w:w="2430" w:type="dxa"/>
          </w:tcPr>
          <w:p w:rsidR="00DB3476" w:rsidRDefault="00DB3476" w:rsidP="0037667A">
            <w:pPr>
              <w:jc w:val="both"/>
              <w:rPr>
                <w:sz w:val="24"/>
                <w:szCs w:val="24"/>
              </w:rPr>
            </w:pPr>
            <w:r>
              <w:rPr>
                <w:sz w:val="24"/>
                <w:szCs w:val="24"/>
              </w:rPr>
              <w:lastRenderedPageBreak/>
              <w:t>700 x 700</w:t>
            </w:r>
          </w:p>
          <w:p w:rsidR="00DB3476" w:rsidRDefault="00DB3476" w:rsidP="0037667A">
            <w:pPr>
              <w:jc w:val="both"/>
              <w:rPr>
                <w:sz w:val="24"/>
                <w:szCs w:val="24"/>
              </w:rPr>
            </w:pPr>
            <w:r>
              <w:rPr>
                <w:sz w:val="24"/>
                <w:szCs w:val="24"/>
              </w:rPr>
              <w:t>700 x 800</w:t>
            </w:r>
          </w:p>
        </w:tc>
        <w:tc>
          <w:tcPr>
            <w:tcW w:w="2520" w:type="dxa"/>
          </w:tcPr>
          <w:p w:rsidR="00DB3476" w:rsidRDefault="00A8637D" w:rsidP="0037667A">
            <w:pPr>
              <w:jc w:val="both"/>
              <w:rPr>
                <w:sz w:val="24"/>
                <w:szCs w:val="24"/>
              </w:rPr>
            </w:pPr>
            <w:r>
              <w:rPr>
                <w:sz w:val="24"/>
                <w:szCs w:val="24"/>
              </w:rPr>
              <w:t>-</w:t>
            </w:r>
          </w:p>
        </w:tc>
        <w:tc>
          <w:tcPr>
            <w:tcW w:w="2520" w:type="dxa"/>
          </w:tcPr>
          <w:p w:rsidR="00DB3476" w:rsidRDefault="00A8637D" w:rsidP="0037667A">
            <w:pPr>
              <w:jc w:val="both"/>
              <w:rPr>
                <w:sz w:val="24"/>
                <w:szCs w:val="24"/>
              </w:rPr>
            </w:pPr>
            <w:r>
              <w:rPr>
                <w:sz w:val="24"/>
                <w:szCs w:val="24"/>
              </w:rPr>
              <w:t>-</w:t>
            </w:r>
          </w:p>
        </w:tc>
        <w:tc>
          <w:tcPr>
            <w:tcW w:w="990" w:type="dxa"/>
          </w:tcPr>
          <w:p w:rsidR="00DB3476" w:rsidRDefault="00A8637D" w:rsidP="0037667A">
            <w:pPr>
              <w:jc w:val="both"/>
              <w:rPr>
                <w:sz w:val="24"/>
                <w:szCs w:val="24"/>
              </w:rPr>
            </w:pPr>
            <w:r>
              <w:rPr>
                <w:sz w:val="24"/>
                <w:szCs w:val="24"/>
              </w:rPr>
              <w:t>4</w:t>
            </w:r>
          </w:p>
        </w:tc>
        <w:tc>
          <w:tcPr>
            <w:tcW w:w="1170" w:type="dxa"/>
          </w:tcPr>
          <w:p w:rsidR="00DB3476" w:rsidRDefault="00A8637D" w:rsidP="0037667A">
            <w:pPr>
              <w:jc w:val="both"/>
              <w:rPr>
                <w:sz w:val="24"/>
                <w:szCs w:val="24"/>
              </w:rPr>
            </w:pPr>
            <w:r>
              <w:rPr>
                <w:sz w:val="24"/>
                <w:szCs w:val="24"/>
              </w:rPr>
              <w:t>2551</w:t>
            </w:r>
          </w:p>
        </w:tc>
        <w:tc>
          <w:tcPr>
            <w:tcW w:w="1496" w:type="dxa"/>
          </w:tcPr>
          <w:p w:rsidR="00DB3476" w:rsidRDefault="00A8637D" w:rsidP="0037667A">
            <w:pPr>
              <w:jc w:val="both"/>
              <w:rPr>
                <w:sz w:val="24"/>
                <w:szCs w:val="24"/>
              </w:rPr>
            </w:pPr>
            <w:r>
              <w:rPr>
                <w:sz w:val="24"/>
                <w:szCs w:val="24"/>
              </w:rPr>
              <w:t>1607</w:t>
            </w:r>
          </w:p>
        </w:tc>
      </w:tr>
      <w:tr w:rsidR="00DB3476" w:rsidTr="0037667A">
        <w:tc>
          <w:tcPr>
            <w:tcW w:w="2430" w:type="dxa"/>
          </w:tcPr>
          <w:p w:rsidR="00DB3476" w:rsidRDefault="00A8637D" w:rsidP="0037667A">
            <w:pPr>
              <w:jc w:val="both"/>
              <w:rPr>
                <w:sz w:val="24"/>
                <w:szCs w:val="24"/>
              </w:rPr>
            </w:pPr>
            <w:r>
              <w:rPr>
                <w:sz w:val="24"/>
                <w:szCs w:val="24"/>
              </w:rPr>
              <w:t>1200 x 1100</w:t>
            </w:r>
          </w:p>
          <w:p w:rsidR="00A8637D" w:rsidRDefault="00A8637D" w:rsidP="0037667A">
            <w:pPr>
              <w:jc w:val="both"/>
              <w:rPr>
                <w:sz w:val="24"/>
                <w:szCs w:val="24"/>
              </w:rPr>
            </w:pPr>
            <w:r>
              <w:rPr>
                <w:sz w:val="24"/>
                <w:szCs w:val="24"/>
              </w:rPr>
              <w:t>1100 x 1000</w:t>
            </w:r>
          </w:p>
        </w:tc>
        <w:tc>
          <w:tcPr>
            <w:tcW w:w="2520" w:type="dxa"/>
          </w:tcPr>
          <w:p w:rsidR="00DB3476" w:rsidRDefault="00A8637D" w:rsidP="0037667A">
            <w:pPr>
              <w:jc w:val="both"/>
              <w:rPr>
                <w:sz w:val="24"/>
                <w:szCs w:val="24"/>
              </w:rPr>
            </w:pPr>
            <w:r>
              <w:rPr>
                <w:sz w:val="24"/>
                <w:szCs w:val="24"/>
              </w:rPr>
              <w:t>-</w:t>
            </w:r>
          </w:p>
        </w:tc>
        <w:tc>
          <w:tcPr>
            <w:tcW w:w="2520" w:type="dxa"/>
          </w:tcPr>
          <w:p w:rsidR="00DB3476" w:rsidRDefault="00A8637D" w:rsidP="0037667A">
            <w:pPr>
              <w:jc w:val="both"/>
              <w:rPr>
                <w:sz w:val="24"/>
                <w:szCs w:val="24"/>
              </w:rPr>
            </w:pPr>
            <w:r>
              <w:rPr>
                <w:sz w:val="24"/>
                <w:szCs w:val="24"/>
              </w:rPr>
              <w:t>-</w:t>
            </w:r>
          </w:p>
        </w:tc>
        <w:tc>
          <w:tcPr>
            <w:tcW w:w="990" w:type="dxa"/>
          </w:tcPr>
          <w:p w:rsidR="00DB3476" w:rsidRDefault="00A8637D" w:rsidP="0037667A">
            <w:pPr>
              <w:jc w:val="both"/>
              <w:rPr>
                <w:sz w:val="24"/>
                <w:szCs w:val="24"/>
              </w:rPr>
            </w:pPr>
            <w:r>
              <w:rPr>
                <w:sz w:val="24"/>
                <w:szCs w:val="24"/>
              </w:rPr>
              <w:t>4</w:t>
            </w:r>
          </w:p>
        </w:tc>
        <w:tc>
          <w:tcPr>
            <w:tcW w:w="1170" w:type="dxa"/>
          </w:tcPr>
          <w:p w:rsidR="00DB3476" w:rsidRDefault="00A8637D" w:rsidP="0037667A">
            <w:pPr>
              <w:jc w:val="both"/>
              <w:rPr>
                <w:sz w:val="24"/>
                <w:szCs w:val="24"/>
              </w:rPr>
            </w:pPr>
            <w:r>
              <w:rPr>
                <w:sz w:val="24"/>
                <w:szCs w:val="24"/>
              </w:rPr>
              <w:t>9379</w:t>
            </w:r>
          </w:p>
        </w:tc>
        <w:tc>
          <w:tcPr>
            <w:tcW w:w="1496" w:type="dxa"/>
          </w:tcPr>
          <w:p w:rsidR="00DB3476" w:rsidRDefault="00A8637D" w:rsidP="0037667A">
            <w:pPr>
              <w:jc w:val="both"/>
              <w:rPr>
                <w:sz w:val="24"/>
                <w:szCs w:val="24"/>
              </w:rPr>
            </w:pPr>
            <w:r>
              <w:rPr>
                <w:sz w:val="24"/>
                <w:szCs w:val="24"/>
              </w:rPr>
              <w:t>5981</w:t>
            </w:r>
          </w:p>
        </w:tc>
      </w:tr>
      <w:tr w:rsidR="00DB3476" w:rsidTr="0037667A">
        <w:tc>
          <w:tcPr>
            <w:tcW w:w="2430" w:type="dxa"/>
          </w:tcPr>
          <w:p w:rsidR="00DB3476" w:rsidRDefault="00A8637D" w:rsidP="0037667A">
            <w:pPr>
              <w:jc w:val="both"/>
              <w:rPr>
                <w:sz w:val="24"/>
                <w:szCs w:val="24"/>
              </w:rPr>
            </w:pPr>
            <w:r>
              <w:rPr>
                <w:sz w:val="24"/>
                <w:szCs w:val="24"/>
              </w:rPr>
              <w:t>2000 x 2000</w:t>
            </w:r>
          </w:p>
          <w:p w:rsidR="00A8637D" w:rsidRDefault="00A8637D" w:rsidP="0037667A">
            <w:pPr>
              <w:jc w:val="both"/>
              <w:rPr>
                <w:sz w:val="24"/>
                <w:szCs w:val="24"/>
              </w:rPr>
            </w:pPr>
            <w:r>
              <w:rPr>
                <w:sz w:val="24"/>
                <w:szCs w:val="24"/>
              </w:rPr>
              <w:t>2000 x 200</w:t>
            </w:r>
            <w:r w:rsidR="0032354B">
              <w:rPr>
                <w:sz w:val="24"/>
                <w:szCs w:val="24"/>
              </w:rPr>
              <w:t>0</w:t>
            </w:r>
          </w:p>
        </w:tc>
        <w:tc>
          <w:tcPr>
            <w:tcW w:w="2520" w:type="dxa"/>
          </w:tcPr>
          <w:p w:rsidR="00DB3476" w:rsidRDefault="0032354B" w:rsidP="0037667A">
            <w:pPr>
              <w:jc w:val="both"/>
              <w:rPr>
                <w:sz w:val="24"/>
                <w:szCs w:val="24"/>
              </w:rPr>
            </w:pPr>
            <w:r>
              <w:rPr>
                <w:sz w:val="24"/>
                <w:szCs w:val="24"/>
              </w:rPr>
              <w:t>-</w:t>
            </w:r>
          </w:p>
        </w:tc>
        <w:tc>
          <w:tcPr>
            <w:tcW w:w="2520" w:type="dxa"/>
          </w:tcPr>
          <w:p w:rsidR="00DB3476" w:rsidRDefault="0032354B" w:rsidP="0037667A">
            <w:pPr>
              <w:jc w:val="both"/>
              <w:rPr>
                <w:sz w:val="24"/>
                <w:szCs w:val="24"/>
              </w:rPr>
            </w:pPr>
            <w:r>
              <w:rPr>
                <w:sz w:val="24"/>
                <w:szCs w:val="24"/>
              </w:rPr>
              <w:t>-</w:t>
            </w:r>
          </w:p>
        </w:tc>
        <w:tc>
          <w:tcPr>
            <w:tcW w:w="990" w:type="dxa"/>
          </w:tcPr>
          <w:p w:rsidR="00DB3476" w:rsidRDefault="0032354B" w:rsidP="0037667A">
            <w:pPr>
              <w:jc w:val="both"/>
              <w:rPr>
                <w:sz w:val="24"/>
                <w:szCs w:val="24"/>
              </w:rPr>
            </w:pPr>
            <w:r>
              <w:rPr>
                <w:sz w:val="24"/>
                <w:szCs w:val="24"/>
              </w:rPr>
              <w:t>4</w:t>
            </w:r>
          </w:p>
        </w:tc>
        <w:tc>
          <w:tcPr>
            <w:tcW w:w="1170" w:type="dxa"/>
          </w:tcPr>
          <w:p w:rsidR="00DB3476" w:rsidRDefault="0032354B" w:rsidP="0037667A">
            <w:pPr>
              <w:jc w:val="both"/>
              <w:rPr>
                <w:sz w:val="24"/>
                <w:szCs w:val="24"/>
              </w:rPr>
            </w:pPr>
            <w:r>
              <w:rPr>
                <w:sz w:val="24"/>
                <w:szCs w:val="24"/>
              </w:rPr>
              <w:t>94779</w:t>
            </w:r>
          </w:p>
        </w:tc>
        <w:tc>
          <w:tcPr>
            <w:tcW w:w="1496" w:type="dxa"/>
          </w:tcPr>
          <w:p w:rsidR="00DB3476" w:rsidRDefault="0032354B" w:rsidP="0037667A">
            <w:pPr>
              <w:jc w:val="both"/>
              <w:rPr>
                <w:sz w:val="24"/>
                <w:szCs w:val="24"/>
              </w:rPr>
            </w:pPr>
            <w:r>
              <w:rPr>
                <w:sz w:val="24"/>
                <w:szCs w:val="24"/>
              </w:rPr>
              <w:t>54505</w:t>
            </w:r>
            <w:bookmarkStart w:id="0" w:name="_GoBack"/>
            <w:bookmarkEnd w:id="0"/>
          </w:p>
        </w:tc>
      </w:tr>
    </w:tbl>
    <w:p w:rsidR="00B8346E" w:rsidRPr="00C139D7" w:rsidRDefault="00B8346E" w:rsidP="008377AF">
      <w:pPr>
        <w:jc w:val="both"/>
        <w:rPr>
          <w:sz w:val="28"/>
          <w:szCs w:val="24"/>
        </w:rPr>
      </w:pPr>
    </w:p>
    <w:sectPr w:rsidR="00B8346E" w:rsidRPr="00C13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D35A3"/>
    <w:multiLevelType w:val="hybridMultilevel"/>
    <w:tmpl w:val="D446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00"/>
    <w:rsid w:val="00012C90"/>
    <w:rsid w:val="000131D3"/>
    <w:rsid w:val="00033518"/>
    <w:rsid w:val="000400AF"/>
    <w:rsid w:val="000A1A7A"/>
    <w:rsid w:val="001058EC"/>
    <w:rsid w:val="001F1A79"/>
    <w:rsid w:val="002B25A1"/>
    <w:rsid w:val="0032354B"/>
    <w:rsid w:val="00350CA2"/>
    <w:rsid w:val="003A664A"/>
    <w:rsid w:val="00423DA3"/>
    <w:rsid w:val="00426398"/>
    <w:rsid w:val="00456906"/>
    <w:rsid w:val="004602C8"/>
    <w:rsid w:val="00463C50"/>
    <w:rsid w:val="004820D0"/>
    <w:rsid w:val="004C330D"/>
    <w:rsid w:val="004D5164"/>
    <w:rsid w:val="004E26A0"/>
    <w:rsid w:val="004E53E7"/>
    <w:rsid w:val="004E7980"/>
    <w:rsid w:val="00523C46"/>
    <w:rsid w:val="00536D65"/>
    <w:rsid w:val="005B723F"/>
    <w:rsid w:val="00615AA2"/>
    <w:rsid w:val="00674309"/>
    <w:rsid w:val="00684B9F"/>
    <w:rsid w:val="006C2C64"/>
    <w:rsid w:val="006E5566"/>
    <w:rsid w:val="007069EB"/>
    <w:rsid w:val="00717C72"/>
    <w:rsid w:val="007520E6"/>
    <w:rsid w:val="00756012"/>
    <w:rsid w:val="00774F3D"/>
    <w:rsid w:val="008377AF"/>
    <w:rsid w:val="00846DD1"/>
    <w:rsid w:val="00850B35"/>
    <w:rsid w:val="0086112A"/>
    <w:rsid w:val="008702A2"/>
    <w:rsid w:val="00964603"/>
    <w:rsid w:val="009D0164"/>
    <w:rsid w:val="009E4591"/>
    <w:rsid w:val="00A471BB"/>
    <w:rsid w:val="00A8637D"/>
    <w:rsid w:val="00AD1C0A"/>
    <w:rsid w:val="00AF2532"/>
    <w:rsid w:val="00B8346E"/>
    <w:rsid w:val="00BB27C8"/>
    <w:rsid w:val="00BD4BC7"/>
    <w:rsid w:val="00C139D7"/>
    <w:rsid w:val="00C34DD6"/>
    <w:rsid w:val="00C778F8"/>
    <w:rsid w:val="00C91560"/>
    <w:rsid w:val="00D14ABD"/>
    <w:rsid w:val="00D355F8"/>
    <w:rsid w:val="00D71193"/>
    <w:rsid w:val="00DA3994"/>
    <w:rsid w:val="00DB3476"/>
    <w:rsid w:val="00DF3612"/>
    <w:rsid w:val="00E33A00"/>
    <w:rsid w:val="00EF142B"/>
    <w:rsid w:val="00EF2F77"/>
    <w:rsid w:val="00F06B0D"/>
    <w:rsid w:val="00F71BD5"/>
    <w:rsid w:val="00FA0219"/>
    <w:rsid w:val="00FA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8EC"/>
    <w:pPr>
      <w:ind w:left="720"/>
      <w:contextualSpacing/>
    </w:pPr>
  </w:style>
  <w:style w:type="paragraph" w:styleId="BalloonText">
    <w:name w:val="Balloon Text"/>
    <w:basedOn w:val="Normal"/>
    <w:link w:val="BalloonTextChar"/>
    <w:uiPriority w:val="99"/>
    <w:semiHidden/>
    <w:unhideWhenUsed/>
    <w:rsid w:val="00C3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D6"/>
    <w:rPr>
      <w:rFonts w:ascii="Tahoma" w:hAnsi="Tahoma" w:cs="Tahoma"/>
      <w:sz w:val="16"/>
      <w:szCs w:val="16"/>
    </w:rPr>
  </w:style>
  <w:style w:type="table" w:styleId="TableGrid">
    <w:name w:val="Table Grid"/>
    <w:basedOn w:val="TableNormal"/>
    <w:uiPriority w:val="59"/>
    <w:rsid w:val="00774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F2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53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8EC"/>
    <w:pPr>
      <w:ind w:left="720"/>
      <w:contextualSpacing/>
    </w:pPr>
  </w:style>
  <w:style w:type="paragraph" w:styleId="BalloonText">
    <w:name w:val="Balloon Text"/>
    <w:basedOn w:val="Normal"/>
    <w:link w:val="BalloonTextChar"/>
    <w:uiPriority w:val="99"/>
    <w:semiHidden/>
    <w:unhideWhenUsed/>
    <w:rsid w:val="00C34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DD6"/>
    <w:rPr>
      <w:rFonts w:ascii="Tahoma" w:hAnsi="Tahoma" w:cs="Tahoma"/>
      <w:sz w:val="16"/>
      <w:szCs w:val="16"/>
    </w:rPr>
  </w:style>
  <w:style w:type="table" w:styleId="TableGrid">
    <w:name w:val="Table Grid"/>
    <w:basedOn w:val="TableNormal"/>
    <w:uiPriority w:val="59"/>
    <w:rsid w:val="00774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AF2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5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34212">
      <w:bodyDiv w:val="1"/>
      <w:marLeft w:val="0"/>
      <w:marRight w:val="0"/>
      <w:marTop w:val="0"/>
      <w:marBottom w:val="0"/>
      <w:divBdr>
        <w:top w:val="none" w:sz="0" w:space="0" w:color="auto"/>
        <w:left w:val="none" w:sz="0" w:space="0" w:color="auto"/>
        <w:bottom w:val="none" w:sz="0" w:space="0" w:color="auto"/>
        <w:right w:val="none" w:sz="0" w:space="0" w:color="auto"/>
      </w:divBdr>
    </w:div>
    <w:div w:id="193350860">
      <w:bodyDiv w:val="1"/>
      <w:marLeft w:val="0"/>
      <w:marRight w:val="0"/>
      <w:marTop w:val="0"/>
      <w:marBottom w:val="0"/>
      <w:divBdr>
        <w:top w:val="none" w:sz="0" w:space="0" w:color="auto"/>
        <w:left w:val="none" w:sz="0" w:space="0" w:color="auto"/>
        <w:bottom w:val="none" w:sz="0" w:space="0" w:color="auto"/>
        <w:right w:val="none" w:sz="0" w:space="0" w:color="auto"/>
      </w:divBdr>
    </w:div>
    <w:div w:id="611674084">
      <w:bodyDiv w:val="1"/>
      <w:marLeft w:val="0"/>
      <w:marRight w:val="0"/>
      <w:marTop w:val="0"/>
      <w:marBottom w:val="0"/>
      <w:divBdr>
        <w:top w:val="none" w:sz="0" w:space="0" w:color="auto"/>
        <w:left w:val="none" w:sz="0" w:space="0" w:color="auto"/>
        <w:bottom w:val="none" w:sz="0" w:space="0" w:color="auto"/>
        <w:right w:val="none" w:sz="0" w:space="0" w:color="auto"/>
      </w:divBdr>
    </w:div>
    <w:div w:id="738675703">
      <w:bodyDiv w:val="1"/>
      <w:marLeft w:val="0"/>
      <w:marRight w:val="0"/>
      <w:marTop w:val="0"/>
      <w:marBottom w:val="0"/>
      <w:divBdr>
        <w:top w:val="none" w:sz="0" w:space="0" w:color="auto"/>
        <w:left w:val="none" w:sz="0" w:space="0" w:color="auto"/>
        <w:bottom w:val="none" w:sz="0" w:space="0" w:color="auto"/>
        <w:right w:val="none" w:sz="0" w:space="0" w:color="auto"/>
      </w:divBdr>
    </w:div>
    <w:div w:id="951518558">
      <w:bodyDiv w:val="1"/>
      <w:marLeft w:val="0"/>
      <w:marRight w:val="0"/>
      <w:marTop w:val="0"/>
      <w:marBottom w:val="0"/>
      <w:divBdr>
        <w:top w:val="none" w:sz="0" w:space="0" w:color="auto"/>
        <w:left w:val="none" w:sz="0" w:space="0" w:color="auto"/>
        <w:bottom w:val="none" w:sz="0" w:space="0" w:color="auto"/>
        <w:right w:val="none" w:sz="0" w:space="0" w:color="auto"/>
      </w:divBdr>
    </w:div>
    <w:div w:id="970400483">
      <w:bodyDiv w:val="1"/>
      <w:marLeft w:val="0"/>
      <w:marRight w:val="0"/>
      <w:marTop w:val="0"/>
      <w:marBottom w:val="0"/>
      <w:divBdr>
        <w:top w:val="none" w:sz="0" w:space="0" w:color="auto"/>
        <w:left w:val="none" w:sz="0" w:space="0" w:color="auto"/>
        <w:bottom w:val="none" w:sz="0" w:space="0" w:color="auto"/>
        <w:right w:val="none" w:sz="0" w:space="0" w:color="auto"/>
      </w:divBdr>
    </w:div>
    <w:div w:id="1065180985">
      <w:bodyDiv w:val="1"/>
      <w:marLeft w:val="0"/>
      <w:marRight w:val="0"/>
      <w:marTop w:val="0"/>
      <w:marBottom w:val="0"/>
      <w:divBdr>
        <w:top w:val="none" w:sz="0" w:space="0" w:color="auto"/>
        <w:left w:val="none" w:sz="0" w:space="0" w:color="auto"/>
        <w:bottom w:val="none" w:sz="0" w:space="0" w:color="auto"/>
        <w:right w:val="none" w:sz="0" w:space="0" w:color="auto"/>
      </w:divBdr>
    </w:div>
    <w:div w:id="1080754914">
      <w:bodyDiv w:val="1"/>
      <w:marLeft w:val="0"/>
      <w:marRight w:val="0"/>
      <w:marTop w:val="0"/>
      <w:marBottom w:val="0"/>
      <w:divBdr>
        <w:top w:val="none" w:sz="0" w:space="0" w:color="auto"/>
        <w:left w:val="none" w:sz="0" w:space="0" w:color="auto"/>
        <w:bottom w:val="none" w:sz="0" w:space="0" w:color="auto"/>
        <w:right w:val="none" w:sz="0" w:space="0" w:color="auto"/>
      </w:divBdr>
    </w:div>
    <w:div w:id="1371033226">
      <w:bodyDiv w:val="1"/>
      <w:marLeft w:val="0"/>
      <w:marRight w:val="0"/>
      <w:marTop w:val="0"/>
      <w:marBottom w:val="0"/>
      <w:divBdr>
        <w:top w:val="none" w:sz="0" w:space="0" w:color="auto"/>
        <w:left w:val="none" w:sz="0" w:space="0" w:color="auto"/>
        <w:bottom w:val="none" w:sz="0" w:space="0" w:color="auto"/>
        <w:right w:val="none" w:sz="0" w:space="0" w:color="auto"/>
      </w:divBdr>
    </w:div>
    <w:div w:id="1756896860">
      <w:bodyDiv w:val="1"/>
      <w:marLeft w:val="0"/>
      <w:marRight w:val="0"/>
      <w:marTop w:val="0"/>
      <w:marBottom w:val="0"/>
      <w:divBdr>
        <w:top w:val="none" w:sz="0" w:space="0" w:color="auto"/>
        <w:left w:val="none" w:sz="0" w:space="0" w:color="auto"/>
        <w:bottom w:val="none" w:sz="0" w:space="0" w:color="auto"/>
        <w:right w:val="none" w:sz="0" w:space="0" w:color="auto"/>
      </w:divBdr>
    </w:div>
    <w:div w:id="1781875847">
      <w:bodyDiv w:val="1"/>
      <w:marLeft w:val="0"/>
      <w:marRight w:val="0"/>
      <w:marTop w:val="0"/>
      <w:marBottom w:val="0"/>
      <w:divBdr>
        <w:top w:val="none" w:sz="0" w:space="0" w:color="auto"/>
        <w:left w:val="none" w:sz="0" w:space="0" w:color="auto"/>
        <w:bottom w:val="none" w:sz="0" w:space="0" w:color="auto"/>
        <w:right w:val="none" w:sz="0" w:space="0" w:color="auto"/>
      </w:divBdr>
    </w:div>
    <w:div w:id="185784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A3F99-8F6F-42AB-BA8B-490BCE92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dc:creator>
  <cp:keywords/>
  <dc:description/>
  <cp:lastModifiedBy>Sebi</cp:lastModifiedBy>
  <cp:revision>61</cp:revision>
  <dcterms:created xsi:type="dcterms:W3CDTF">2017-10-07T09:26:00Z</dcterms:created>
  <dcterms:modified xsi:type="dcterms:W3CDTF">2017-10-07T12:50:00Z</dcterms:modified>
</cp:coreProperties>
</file>