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B1689" w14:textId="1A84ACB2" w:rsidR="004C711D" w:rsidRDefault="003D3766" w:rsidP="003D3766">
      <w:pPr>
        <w:pStyle w:val="Heading1"/>
        <w:rPr>
          <w:lang w:val="en-US"/>
        </w:rPr>
      </w:pPr>
      <w:r>
        <w:rPr>
          <w:lang w:val="en-US"/>
        </w:rPr>
        <w:t>Competing Interests</w:t>
      </w:r>
    </w:p>
    <w:p w14:paraId="6EE1F444" w14:textId="6D64B91B" w:rsidR="003D3766" w:rsidRDefault="003D3766" w:rsidP="003D3766">
      <w:pPr>
        <w:rPr>
          <w:lang w:val="en-US"/>
        </w:rPr>
      </w:pPr>
    </w:p>
    <w:p w14:paraId="4C1E29EF" w14:textId="6BBEB0F7" w:rsidR="003D3766" w:rsidRPr="003D3766" w:rsidRDefault="003D3766" w:rsidP="003D3766">
      <w:pPr>
        <w:rPr>
          <w:lang w:val="en-US"/>
        </w:rPr>
      </w:pPr>
      <w:r w:rsidRPr="003D3766">
        <w:rPr>
          <w:lang w:val="en-US"/>
        </w:rPr>
        <w:t>The authors declare no competing interests.</w:t>
      </w:r>
      <w:bookmarkStart w:id="0" w:name="_GoBack"/>
      <w:bookmarkEnd w:id="0"/>
    </w:p>
    <w:p w14:paraId="1A0E9D9D" w14:textId="74DBF1EB" w:rsidR="003D3766" w:rsidRDefault="003D3766" w:rsidP="003D3766">
      <w:pPr>
        <w:rPr>
          <w:lang w:val="en-US"/>
        </w:rPr>
      </w:pPr>
    </w:p>
    <w:p w14:paraId="34DCBB0F" w14:textId="77777777" w:rsidR="003D3766" w:rsidRPr="003D3766" w:rsidRDefault="003D3766" w:rsidP="003D3766">
      <w:pPr>
        <w:rPr>
          <w:lang w:val="en-US"/>
        </w:rPr>
      </w:pPr>
    </w:p>
    <w:sectPr w:rsidR="003D3766" w:rsidRPr="003D3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I0NzS0sLQEEgYGRko6SsGpxcWZ+XkgBYa1AOlWFcUsAAAA"/>
  </w:docVars>
  <w:rsids>
    <w:rsidRoot w:val="003D3766"/>
    <w:rsid w:val="003D3766"/>
    <w:rsid w:val="004C711D"/>
    <w:rsid w:val="00F2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39347"/>
  <w15:chartTrackingRefBased/>
  <w15:docId w15:val="{4B849BAF-31E8-4F74-B513-15EBD3AE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Szyniszewski</dc:creator>
  <cp:keywords/>
  <dc:description/>
  <cp:lastModifiedBy>Stefan Szyniszewski</cp:lastModifiedBy>
  <cp:revision>1</cp:revision>
  <dcterms:created xsi:type="dcterms:W3CDTF">2020-05-03T09:19:00Z</dcterms:created>
  <dcterms:modified xsi:type="dcterms:W3CDTF">2020-05-03T09:21:00Z</dcterms:modified>
</cp:coreProperties>
</file>