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3_demographics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Vermeent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4.0.5</w:t>
      </w:r>
    </w:p>
    <w:p>
      <w:pPr>
        <w:pStyle w:val="SourceCode"/>
      </w:pPr>
      <w:r>
        <w:rPr>
          <w:rStyle w:val="VerbatimChar"/>
        </w:rPr>
        <w:t xml:space="preserve">## here() starts at C:/repositories/attention_pilot</w:t>
      </w:r>
    </w:p>
    <w:p>
      <w:pPr>
        <w:pStyle w:val="SourceCode"/>
      </w:pPr>
      <w:r>
        <w:rPr>
          <w:rStyle w:val="NormalTok"/>
        </w:rPr>
        <w:t xml:space="preserve">self_report_clean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"1_pilot"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"self_report_clean.csv"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meta_start = col_datetime(format = ""),</w:t>
      </w:r>
      <w:r>
        <w:br/>
      </w:r>
      <w:r>
        <w:rPr>
          <w:rStyle w:val="VerbatimChar"/>
        </w:rPr>
        <w:t xml:space="preserve">##   meta_end = col_datetime(format = ""),</w:t>
      </w:r>
      <w:r>
        <w:br/>
      </w:r>
      <w:r>
        <w:rPr>
          <w:rStyle w:val="VerbatimChar"/>
        </w:rPr>
        <w:t xml:space="preserve">##   meta_recorded = col_datetime(format = ""),</w:t>
      </w:r>
      <w:r>
        <w:br/>
      </w:r>
      <w:r>
        <w:rPr>
          <w:rStyle w:val="VerbatimChar"/>
        </w:rPr>
        <w:t xml:space="preserve">##   meta_browser = col_character(),</w:t>
      </w:r>
      <w:r>
        <w:br/>
      </w:r>
      <w:r>
        <w:rPr>
          <w:rStyle w:val="VerbatimChar"/>
        </w:rPr>
        <w:t xml:space="preserve">##   meta_version = col_character(),</w:t>
      </w:r>
      <w:r>
        <w:br/>
      </w:r>
      <w:r>
        <w:rPr>
          <w:rStyle w:val="VerbatimChar"/>
        </w:rPr>
        <w:t xml:space="preserve">##   `meta_operating system` = col_character(),</w:t>
      </w:r>
      <w:r>
        <w:br/>
      </w:r>
      <w:r>
        <w:rPr>
          <w:rStyle w:val="VerbatimChar"/>
        </w:rPr>
        <w:t xml:space="preserve">##   meta_resolution = col_character(),</w:t>
      </w:r>
      <w:r>
        <w:br/>
      </w:r>
      <w:r>
        <w:rPr>
          <w:rStyle w:val="VerbatimChar"/>
        </w:rPr>
        <w:t xml:space="preserve">##   meta_feedback = col_character(),</w:t>
      </w:r>
      <w:r>
        <w:br/>
      </w:r>
      <w:r>
        <w:rPr>
          <w:rStyle w:val="VerbatimChar"/>
        </w:rPr>
        <w:t xml:space="preserve">##   dems_ethnicity = col_character(),</w:t>
      </w:r>
      <w:r>
        <w:br/>
      </w:r>
      <w:r>
        <w:rPr>
          <w:rStyle w:val="VerbatimChar"/>
        </w:rPr>
        <w:t xml:space="preserve">##   dems_gender_4_text = col_character(),</w:t>
      </w:r>
      <w:r>
        <w:br/>
      </w:r>
      <w:r>
        <w:rPr>
          <w:rStyle w:val="VerbatimChar"/>
        </w:rPr>
        <w:t xml:space="preserve">##   dems_occupation = col_character(),</w:t>
      </w:r>
      <w:r>
        <w:br/>
      </w:r>
      <w:r>
        <w:rPr>
          <w:rStyle w:val="VerbatimChar"/>
        </w:rPr>
        <w:t xml:space="preserve">##   responseid = col_character(),</w:t>
      </w:r>
      <w:r>
        <w:br/>
      </w:r>
      <w:r>
        <w:rPr>
          <w:rStyle w:val="VerbatimChar"/>
        </w:rPr>
        <w:t xml:space="preserve">##   prolific_pid = col_logical(),</w:t>
      </w:r>
      <w:r>
        <w:br/>
      </w:r>
      <w:r>
        <w:rPr>
          <w:rStyle w:val="VerbatimChar"/>
        </w:rPr>
        <w:t xml:space="preserve">##   study_id = col_logical(),</w:t>
      </w:r>
      <w:r>
        <w:br/>
      </w:r>
      <w:r>
        <w:rPr>
          <w:rStyle w:val="VerbatimChar"/>
        </w:rPr>
        <w:t xml:space="preserve">##   session_id = col_logical(),</w:t>
      </w:r>
      <w:r>
        <w:br/>
      </w:r>
      <w:r>
        <w:rPr>
          <w:rStyle w:val="VerbatimChar"/>
        </w:rPr>
        <w:t xml:space="preserve">##   ex_narb_attention_checks_pass = col_logical(),</w:t>
      </w:r>
      <w:r>
        <w:br/>
      </w:r>
      <w:r>
        <w:rPr>
          <w:rStyle w:val="VerbatimChar"/>
        </w:rPr>
        <w:t xml:space="preserve">##   ex_narb_NA_selfreport_pass = col_logical(),</w:t>
      </w:r>
      <w:r>
        <w:br/>
      </w:r>
      <w:r>
        <w:rPr>
          <w:rStyle w:val="VerbatimChar"/>
        </w:rPr>
        <w:t xml:space="preserve">##   ex_narb_suspect_responses_pass = col_logical(),</w:t>
      </w:r>
      <w:r>
        <w:br/>
      </w:r>
      <w:r>
        <w:rPr>
          <w:rStyle w:val="VerbatimChar"/>
        </w:rPr>
        <w:t xml:space="preserve">##   ex_arb_suspect_responses = col_logical()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SourceCode"/>
      </w:pPr>
      <w:r>
        <w:rPr>
          <w:rStyle w:val="NormalTok"/>
        </w:rPr>
        <w:t xml:space="preserve">ethnicity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self_report_clean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(dems_ethnicity_mixed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"Mixed"</w:t>
      </w:r>
      <w:r>
        <w:rPr>
          <w:rStyle w:val="NormalTok"/>
        </w:rPr>
        <w:t xml:space="preserve">, dems_ethnicity))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(self_report_clean))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(percentage))</w:t>
      </w:r>
      <w:r>
        <w:br/>
      </w:r>
      <w:r>
        <w:br/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self_report_clean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dems_edu)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dems_edu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"Some high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dems_edu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"GED"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dems_edu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"High school diploma"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dems_edu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"Some college but no college 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dems_edu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"Associate's 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dems_edu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"Bachelor's or RN 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dems_edu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"Master's 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dems_edu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"Doctoral or law degree"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high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 diploma"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 college but no college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"Bachelor's or RN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"Doctoral or law degree"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(self_report_clean))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self_report_clean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dems_gender)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dems_gender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"Non-binary"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"Prefer not to say"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(self_report_clean))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(percentage))</w:t>
      </w:r>
      <w:r>
        <w:br/>
      </w:r>
      <w:r>
        <w:br/>
      </w:r>
      <w:r>
        <w:br/>
      </w:r>
      <w:r>
        <w:rPr>
          <w:rStyle w:val="NormalTok"/>
        </w:rPr>
        <w:t xml:space="preserve">sex_at_birth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self_report_clean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dems_sex)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dems_sex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"Intersex"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"Prefer not to say"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(self_report_clean))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(percentage))</w:t>
      </w:r>
      <w:r>
        <w:br/>
      </w:r>
      <w:r>
        <w:br/>
      </w:r>
      <w:r>
        <w:rPr>
          <w:rStyle w:val="NormalTok"/>
        </w:rPr>
        <w:t xml:space="preserve">social_class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self_report_clean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dems_class_current)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dems_class_current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"Poor"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dems_class_current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"Working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dems_class_current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"Middle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dems_class_current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"Upper-middle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dems_class_current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"Upper class"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(var,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"Working 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 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"Upper-middle 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(self_report_clean))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1"/>
      </w:pPr>
      <w:bookmarkStart w:id="20" w:name="create-table"/>
      <w:r>
        <w:t xml:space="preserve">Create table</w:t>
      </w:r>
      <w:bookmarkEnd w:id="20"/>
    </w:p>
    <w:p>
      <w:pPr>
        <w:pStyle w:val="SourceCode"/>
      </w:pPr>
      <w:r>
        <w:rPr>
          <w:rStyle w:val="NormalTok"/>
        </w:rPr>
        <w:t xml:space="preserve">table_demographics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(sex_at_birth, gender, ethnicity, education, social_class)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(percentage))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"Mean age (SD)"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(self_report_clean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dems_age,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(self_report_clean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dems_age,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"Sex at birth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"Gender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"Ethnicity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"Education level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"Social class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 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 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percentage)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padding.left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padding.left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table_demographics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 age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24.1 (12.42)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 at birth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White, Caucasian, Anglo, European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or Asian American (e.g., Chinese, Japanese, and others)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of Latino (e.g., Mexican American, Central American, and others)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Middle Eastern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American/Alaskan Native/indigenous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Education level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college but no college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or RN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Master's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Doctoral or law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Social class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Working 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Middle 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Upper-middle 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class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(table_demographics,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"preregistrations"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"1_pilot"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"table_demographics.RData"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3_demographics</dc:title>
  <dc:creator>Stefan Vermeent</dc:creator>
  <cp:keywords/>
  <dcterms:created xsi:type="dcterms:W3CDTF">2021-11-25T14:46:02Z</dcterms:created>
  <dcterms:modified xsi:type="dcterms:W3CDTF">2021-11-25T14:46:02Z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