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D120D" w14:textId="77777777" w:rsidR="00CE6786" w:rsidRPr="00D25ED0" w:rsidRDefault="006473D4" w:rsidP="00B427EF">
      <w:pPr>
        <w:ind w:firstLine="708"/>
        <w:jc w:val="center"/>
        <w:rPr>
          <w:b/>
          <w:bCs/>
          <w:sz w:val="32"/>
          <w:szCs w:val="32"/>
        </w:rPr>
      </w:pPr>
      <w:bookmarkStart w:id="0" w:name="_Hlk83042568"/>
      <w:bookmarkEnd w:id="0"/>
      <w:r>
        <w:rPr>
          <w:b/>
          <w:bCs/>
          <w:sz w:val="32"/>
          <w:szCs w:val="32"/>
        </w:rPr>
        <w:t xml:space="preserve"> </w:t>
      </w:r>
      <w:r w:rsidR="00CE6786" w:rsidRPr="00D25ED0">
        <w:rPr>
          <w:b/>
          <w:bCs/>
          <w:sz w:val="32"/>
          <w:szCs w:val="32"/>
        </w:rPr>
        <w:t>Ministerul Educaţiei și Cercetării al Republicii Moldova</w:t>
      </w:r>
    </w:p>
    <w:p w14:paraId="305A5643" w14:textId="77777777" w:rsidR="00CE6786" w:rsidRPr="00D25ED0" w:rsidRDefault="00CE6786" w:rsidP="00CE6786">
      <w:pPr>
        <w:jc w:val="center"/>
        <w:rPr>
          <w:b/>
          <w:bCs/>
          <w:sz w:val="32"/>
          <w:szCs w:val="32"/>
        </w:rPr>
      </w:pPr>
      <w:r w:rsidRPr="00D25ED0">
        <w:rPr>
          <w:b/>
          <w:bCs/>
          <w:sz w:val="32"/>
          <w:szCs w:val="32"/>
        </w:rPr>
        <w:t>Universitatea Tehnică a Moldovei</w:t>
      </w:r>
    </w:p>
    <w:p w14:paraId="14AC2481" w14:textId="77777777" w:rsidR="00CE6786" w:rsidRPr="00D25ED0" w:rsidRDefault="00CE6786" w:rsidP="00CE6786">
      <w:pPr>
        <w:jc w:val="center"/>
        <w:rPr>
          <w:rFonts w:ascii="Times New Roman" w:eastAsia="Times New Roman" w:hAnsi="Times New Roman" w:cs="Times New Roman"/>
          <w:b/>
          <w:bCs/>
          <w:noProof/>
          <w:color w:val="000000" w:themeColor="text1"/>
          <w:sz w:val="32"/>
          <w:szCs w:val="32"/>
          <w:shd w:val="clear" w:color="auto" w:fill="FFFFFF"/>
        </w:rPr>
      </w:pPr>
      <w:r w:rsidRPr="00D25ED0">
        <w:rPr>
          <w:b/>
          <w:bCs/>
          <w:noProof/>
          <w:color w:val="000000" w:themeColor="text1"/>
          <w:sz w:val="32"/>
          <w:szCs w:val="32"/>
          <w:shd w:val="clear" w:color="auto" w:fill="FFFFFF"/>
        </w:rPr>
        <w:t>Facultatea Calculatoare, Informatică și Microelectronică</w:t>
      </w:r>
    </w:p>
    <w:p w14:paraId="2B012C60" w14:textId="77777777" w:rsidR="00CE6786" w:rsidRPr="00D25ED0" w:rsidRDefault="00CE6786" w:rsidP="00CE6786">
      <w:pPr>
        <w:jc w:val="center"/>
        <w:rPr>
          <w:sz w:val="36"/>
          <w:szCs w:val="36"/>
        </w:rPr>
      </w:pPr>
    </w:p>
    <w:p w14:paraId="67102B99" w14:textId="77777777" w:rsidR="00CE6786" w:rsidRPr="00D25ED0" w:rsidRDefault="00CE6786" w:rsidP="00CE6786">
      <w:pPr>
        <w:jc w:val="center"/>
        <w:rPr>
          <w:sz w:val="40"/>
          <w:szCs w:val="40"/>
        </w:rPr>
      </w:pPr>
    </w:p>
    <w:p w14:paraId="72658CC8" w14:textId="77777777" w:rsidR="00CE6786" w:rsidRPr="00D25ED0" w:rsidRDefault="00CE6786" w:rsidP="00CE6786">
      <w:pPr>
        <w:jc w:val="center"/>
        <w:rPr>
          <w:sz w:val="40"/>
          <w:szCs w:val="40"/>
        </w:rPr>
      </w:pPr>
    </w:p>
    <w:p w14:paraId="3CD6CCB1" w14:textId="77777777" w:rsidR="00CE6786" w:rsidRPr="00165B75" w:rsidRDefault="00CE6786" w:rsidP="00CE6786">
      <w:pPr>
        <w:jc w:val="center"/>
        <w:rPr>
          <w:sz w:val="40"/>
          <w:szCs w:val="40"/>
          <w:lang w:val="en-US"/>
        </w:rPr>
      </w:pPr>
    </w:p>
    <w:p w14:paraId="17777BD8" w14:textId="77777777" w:rsidR="00CE6786" w:rsidRPr="00D25ED0" w:rsidRDefault="00CE6786" w:rsidP="00CE6786">
      <w:pPr>
        <w:jc w:val="center"/>
        <w:rPr>
          <w:sz w:val="40"/>
          <w:szCs w:val="40"/>
        </w:rPr>
      </w:pPr>
    </w:p>
    <w:p w14:paraId="5DD6C344" w14:textId="77777777" w:rsidR="00CE6786" w:rsidRPr="00D25ED0" w:rsidRDefault="00CE6786" w:rsidP="00CE6786">
      <w:pPr>
        <w:jc w:val="center"/>
        <w:rPr>
          <w:sz w:val="40"/>
          <w:szCs w:val="40"/>
        </w:rPr>
      </w:pPr>
    </w:p>
    <w:p w14:paraId="130DF194" w14:textId="77777777" w:rsidR="00CE6786" w:rsidRPr="00D25ED0" w:rsidRDefault="00CE6786" w:rsidP="00CE6786">
      <w:pPr>
        <w:jc w:val="center"/>
        <w:rPr>
          <w:b/>
          <w:sz w:val="96"/>
          <w:szCs w:val="96"/>
        </w:rPr>
      </w:pPr>
      <w:r w:rsidRPr="00D25ED0">
        <w:rPr>
          <w:b/>
          <w:sz w:val="96"/>
          <w:szCs w:val="96"/>
        </w:rPr>
        <w:t>RAPORT</w:t>
      </w:r>
    </w:p>
    <w:p w14:paraId="18F9877F" w14:textId="77777777" w:rsidR="00CE6786" w:rsidRPr="00D25ED0" w:rsidRDefault="00CE6786" w:rsidP="00CE6786">
      <w:pPr>
        <w:jc w:val="center"/>
        <w:rPr>
          <w:sz w:val="52"/>
          <w:szCs w:val="52"/>
        </w:rPr>
      </w:pPr>
    </w:p>
    <w:p w14:paraId="37CFC69D" w14:textId="77777777" w:rsidR="00CE6786" w:rsidRPr="009F6E3E" w:rsidRDefault="00CE6786" w:rsidP="00CE6786">
      <w:pPr>
        <w:jc w:val="center"/>
        <w:rPr>
          <w:sz w:val="36"/>
          <w:szCs w:val="36"/>
        </w:rPr>
      </w:pPr>
      <w:r w:rsidRPr="00D25ED0">
        <w:rPr>
          <w:sz w:val="36"/>
          <w:szCs w:val="36"/>
        </w:rPr>
        <w:t>Lucrarea de laborator nr.</w:t>
      </w:r>
      <w:r w:rsidR="006473D4">
        <w:rPr>
          <w:sz w:val="36"/>
          <w:szCs w:val="36"/>
        </w:rPr>
        <w:t>1</w:t>
      </w:r>
    </w:p>
    <w:p w14:paraId="390346B5" w14:textId="77777777" w:rsidR="00CE6786" w:rsidRPr="006C68E4" w:rsidRDefault="00CE6786" w:rsidP="00CE6786">
      <w:pPr>
        <w:jc w:val="center"/>
        <w:rPr>
          <w:i/>
          <w:sz w:val="36"/>
          <w:szCs w:val="36"/>
        </w:rPr>
      </w:pPr>
      <w:r w:rsidRPr="00D25ED0">
        <w:rPr>
          <w:i/>
          <w:sz w:val="36"/>
          <w:szCs w:val="36"/>
        </w:rPr>
        <w:t xml:space="preserve"> </w:t>
      </w:r>
      <w:r w:rsidR="006C68E4">
        <w:rPr>
          <w:i/>
          <w:sz w:val="36"/>
          <w:szCs w:val="36"/>
        </w:rPr>
        <w:t>Circuite și dispozitive electronice</w:t>
      </w:r>
    </w:p>
    <w:p w14:paraId="4DBC6725" w14:textId="77777777" w:rsidR="00CE6786" w:rsidRPr="00D25ED0" w:rsidRDefault="00CE6786" w:rsidP="00CE6786">
      <w:pPr>
        <w:jc w:val="center"/>
        <w:rPr>
          <w:sz w:val="36"/>
          <w:szCs w:val="36"/>
        </w:rPr>
      </w:pPr>
    </w:p>
    <w:p w14:paraId="4FCDC4AA" w14:textId="77777777" w:rsidR="00CE6786" w:rsidRDefault="00CE6786" w:rsidP="00CE6786">
      <w:pPr>
        <w:jc w:val="center"/>
        <w:rPr>
          <w:sz w:val="36"/>
          <w:szCs w:val="36"/>
        </w:rPr>
      </w:pPr>
    </w:p>
    <w:p w14:paraId="23FE9FE0" w14:textId="77777777" w:rsidR="00E41D2E" w:rsidRDefault="00E41D2E" w:rsidP="00CE6786">
      <w:pPr>
        <w:jc w:val="center"/>
        <w:rPr>
          <w:sz w:val="36"/>
          <w:szCs w:val="36"/>
        </w:rPr>
      </w:pPr>
    </w:p>
    <w:p w14:paraId="7A482059" w14:textId="77777777" w:rsidR="00E41D2E" w:rsidRPr="00E41D2E" w:rsidRDefault="00E41D2E" w:rsidP="00CE6786">
      <w:pPr>
        <w:jc w:val="center"/>
        <w:rPr>
          <w:sz w:val="36"/>
          <w:szCs w:val="36"/>
        </w:rPr>
      </w:pPr>
    </w:p>
    <w:p w14:paraId="3C0DFD94" w14:textId="77777777" w:rsidR="00CE6786" w:rsidRPr="00D25ED0" w:rsidRDefault="00CE6786" w:rsidP="00CE6786">
      <w:pPr>
        <w:jc w:val="center"/>
        <w:rPr>
          <w:sz w:val="36"/>
          <w:szCs w:val="36"/>
        </w:rPr>
      </w:pPr>
    </w:p>
    <w:p w14:paraId="7FC5EB5B" w14:textId="77777777" w:rsidR="00CE6786" w:rsidRPr="00D25ED0" w:rsidRDefault="00CE6786" w:rsidP="00CE6786">
      <w:pPr>
        <w:ind w:left="789" w:right="974"/>
        <w:rPr>
          <w:sz w:val="36"/>
          <w:szCs w:val="36"/>
        </w:rPr>
      </w:pPr>
      <w:r w:rsidRPr="00D25ED0">
        <w:rPr>
          <w:sz w:val="36"/>
          <w:szCs w:val="36"/>
        </w:rPr>
        <w:t>A efectuat:</w:t>
      </w:r>
      <w:r w:rsidRPr="00D25ED0">
        <w:rPr>
          <w:sz w:val="36"/>
          <w:szCs w:val="36"/>
        </w:rPr>
        <w:tab/>
      </w:r>
      <w:r w:rsidRPr="00D25ED0">
        <w:rPr>
          <w:sz w:val="36"/>
          <w:szCs w:val="36"/>
        </w:rPr>
        <w:tab/>
      </w:r>
      <w:r w:rsidRPr="00D25ED0">
        <w:rPr>
          <w:sz w:val="36"/>
          <w:szCs w:val="36"/>
        </w:rPr>
        <w:tab/>
      </w:r>
      <w:r w:rsidRPr="00D25ED0">
        <w:rPr>
          <w:sz w:val="36"/>
          <w:szCs w:val="36"/>
        </w:rPr>
        <w:tab/>
      </w:r>
      <w:r w:rsidRPr="00D25ED0">
        <w:rPr>
          <w:sz w:val="36"/>
          <w:szCs w:val="36"/>
        </w:rPr>
        <w:tab/>
      </w:r>
      <w:r w:rsidRPr="00D25ED0">
        <w:rPr>
          <w:sz w:val="36"/>
          <w:szCs w:val="36"/>
        </w:rPr>
        <w:tab/>
      </w:r>
      <w:r w:rsidRPr="00D25ED0">
        <w:rPr>
          <w:sz w:val="36"/>
          <w:szCs w:val="36"/>
        </w:rPr>
        <w:tab/>
      </w:r>
    </w:p>
    <w:p w14:paraId="66E30508" w14:textId="23555496" w:rsidR="00CE6786" w:rsidRPr="00CE6786" w:rsidRDefault="00CE6786" w:rsidP="00CE6786">
      <w:pPr>
        <w:ind w:left="789" w:right="974"/>
        <w:rPr>
          <w:sz w:val="36"/>
          <w:szCs w:val="36"/>
          <w:lang w:val="ro-MD"/>
        </w:rPr>
      </w:pPr>
      <w:r w:rsidRPr="00D25ED0">
        <w:rPr>
          <w:sz w:val="36"/>
          <w:szCs w:val="36"/>
        </w:rPr>
        <w:t>st. gr. TI-21</w:t>
      </w:r>
      <w:r>
        <w:rPr>
          <w:sz w:val="36"/>
          <w:szCs w:val="36"/>
          <w:lang w:val="ro-MD"/>
        </w:rPr>
        <w:t>6</w:t>
      </w:r>
      <w:r w:rsidRPr="00D25ED0">
        <w:tab/>
      </w:r>
      <w:r w:rsidRPr="00D25ED0">
        <w:tab/>
      </w:r>
      <w:r w:rsidRPr="00D25ED0">
        <w:tab/>
      </w:r>
      <w:r w:rsidRPr="00D25ED0">
        <w:tab/>
      </w:r>
      <w:r w:rsidRPr="00D25ED0">
        <w:tab/>
      </w:r>
      <w:r w:rsidRPr="00D25ED0">
        <w:tab/>
      </w:r>
      <w:r w:rsidR="00CB3105">
        <w:rPr>
          <w:sz w:val="36"/>
          <w:szCs w:val="36"/>
          <w:lang w:val="ro-MD"/>
        </w:rPr>
        <w:t>Vlasitchi Stefan</w:t>
      </w:r>
    </w:p>
    <w:p w14:paraId="2E44F13A" w14:textId="77777777" w:rsidR="00CE6786" w:rsidRPr="00D25ED0" w:rsidRDefault="00CE6786" w:rsidP="00CE6786">
      <w:pPr>
        <w:ind w:left="789" w:right="974"/>
        <w:rPr>
          <w:sz w:val="36"/>
          <w:szCs w:val="36"/>
        </w:rPr>
      </w:pPr>
    </w:p>
    <w:p w14:paraId="25E71870" w14:textId="77777777" w:rsidR="00CE6786" w:rsidRDefault="00CE6786" w:rsidP="00CE6786">
      <w:pPr>
        <w:ind w:left="789" w:right="974"/>
        <w:rPr>
          <w:sz w:val="36"/>
          <w:szCs w:val="36"/>
        </w:rPr>
      </w:pPr>
      <w:r w:rsidRPr="00D25ED0">
        <w:rPr>
          <w:sz w:val="36"/>
          <w:szCs w:val="36"/>
        </w:rPr>
        <w:t>A verificat:</w:t>
      </w:r>
    </w:p>
    <w:p w14:paraId="2DA1366A" w14:textId="575F3859" w:rsidR="00CE6786" w:rsidRPr="006C68E4" w:rsidRDefault="00CE6786" w:rsidP="00CE6786">
      <w:pPr>
        <w:ind w:left="789" w:right="974"/>
        <w:rPr>
          <w:sz w:val="36"/>
          <w:szCs w:val="36"/>
        </w:rPr>
      </w:pPr>
      <w:r>
        <w:rPr>
          <w:sz w:val="36"/>
          <w:szCs w:val="36"/>
        </w:rPr>
        <w:t>asist</w:t>
      </w:r>
      <w:r w:rsidRPr="00D25ED0">
        <w:rPr>
          <w:sz w:val="36"/>
          <w:szCs w:val="36"/>
        </w:rPr>
        <w:t>. univ.</w:t>
      </w:r>
      <w:r w:rsidRPr="00D25ED0">
        <w:rPr>
          <w:sz w:val="36"/>
          <w:szCs w:val="36"/>
        </w:rPr>
        <w:tab/>
        <w:t xml:space="preserve">                          </w:t>
      </w:r>
      <w:r w:rsidR="006C68E4">
        <w:rPr>
          <w:sz w:val="36"/>
          <w:szCs w:val="36"/>
        </w:rPr>
        <w:t xml:space="preserve">                    D</w:t>
      </w:r>
      <w:r w:rsidR="00CB3105">
        <w:rPr>
          <w:sz w:val="36"/>
          <w:szCs w:val="36"/>
        </w:rPr>
        <w:t>inu</w:t>
      </w:r>
      <w:r w:rsidR="00213137">
        <w:rPr>
          <w:sz w:val="36"/>
          <w:szCs w:val="36"/>
        </w:rPr>
        <w:t xml:space="preserve"> </w:t>
      </w:r>
      <w:r w:rsidR="006C68E4">
        <w:rPr>
          <w:sz w:val="36"/>
          <w:szCs w:val="36"/>
        </w:rPr>
        <w:t>Litra</w:t>
      </w:r>
    </w:p>
    <w:p w14:paraId="1CB13D0D" w14:textId="77777777" w:rsidR="00CE6786" w:rsidRPr="00D25ED0" w:rsidRDefault="00CE6786" w:rsidP="00CE6786">
      <w:pPr>
        <w:rPr>
          <w:sz w:val="36"/>
          <w:szCs w:val="36"/>
        </w:rPr>
      </w:pPr>
    </w:p>
    <w:p w14:paraId="567FEC92" w14:textId="77777777" w:rsidR="00CE6786" w:rsidRPr="00D25ED0" w:rsidRDefault="00CE6786" w:rsidP="00CE6786">
      <w:pPr>
        <w:rPr>
          <w:sz w:val="36"/>
          <w:szCs w:val="36"/>
        </w:rPr>
      </w:pPr>
    </w:p>
    <w:p w14:paraId="04A37682" w14:textId="77777777" w:rsidR="00CE6786" w:rsidRPr="00D25ED0" w:rsidRDefault="00CE6786" w:rsidP="00CE6786">
      <w:pPr>
        <w:rPr>
          <w:sz w:val="36"/>
          <w:szCs w:val="36"/>
        </w:rPr>
      </w:pPr>
    </w:p>
    <w:p w14:paraId="0E06080F" w14:textId="77777777" w:rsidR="00CE6786" w:rsidRPr="00D25ED0" w:rsidRDefault="00CE6786" w:rsidP="00CE6786">
      <w:pPr>
        <w:rPr>
          <w:sz w:val="36"/>
          <w:szCs w:val="36"/>
        </w:rPr>
      </w:pPr>
    </w:p>
    <w:p w14:paraId="186FEF15" w14:textId="77777777" w:rsidR="00CE6786" w:rsidRPr="00D25ED0" w:rsidRDefault="00CE6786" w:rsidP="00CE6786">
      <w:pPr>
        <w:jc w:val="center"/>
        <w:rPr>
          <w:sz w:val="36"/>
          <w:szCs w:val="36"/>
        </w:rPr>
      </w:pPr>
    </w:p>
    <w:p w14:paraId="1933C4FC" w14:textId="77777777" w:rsidR="00CE6786" w:rsidRPr="00D25ED0" w:rsidRDefault="00CE6786" w:rsidP="00CE6786">
      <w:pPr>
        <w:jc w:val="center"/>
        <w:rPr>
          <w:sz w:val="36"/>
          <w:szCs w:val="36"/>
        </w:rPr>
      </w:pPr>
    </w:p>
    <w:p w14:paraId="7218AE8B" w14:textId="77777777" w:rsidR="00CE6786" w:rsidRPr="00D25ED0" w:rsidRDefault="00CE6786" w:rsidP="00CE6786">
      <w:pPr>
        <w:jc w:val="center"/>
        <w:rPr>
          <w:sz w:val="36"/>
          <w:szCs w:val="36"/>
        </w:rPr>
      </w:pPr>
    </w:p>
    <w:p w14:paraId="37ECF0C6" w14:textId="77777777" w:rsidR="00CE6786" w:rsidRPr="00D25ED0" w:rsidRDefault="00CE6786" w:rsidP="00CE6786">
      <w:pPr>
        <w:jc w:val="center"/>
        <w:rPr>
          <w:sz w:val="36"/>
          <w:szCs w:val="36"/>
        </w:rPr>
      </w:pPr>
    </w:p>
    <w:p w14:paraId="17DDB386" w14:textId="77777777" w:rsidR="00CE6786" w:rsidRPr="00D25ED0" w:rsidRDefault="00CE6786" w:rsidP="00CE6786">
      <w:pPr>
        <w:jc w:val="center"/>
        <w:rPr>
          <w:sz w:val="36"/>
          <w:szCs w:val="36"/>
        </w:rPr>
      </w:pPr>
    </w:p>
    <w:p w14:paraId="2F3CDC1F" w14:textId="77777777" w:rsidR="00CE6786" w:rsidRPr="00D25ED0" w:rsidRDefault="00CE6786" w:rsidP="00CE6786">
      <w:pPr>
        <w:jc w:val="center"/>
        <w:rPr>
          <w:sz w:val="36"/>
          <w:szCs w:val="36"/>
        </w:rPr>
      </w:pPr>
    </w:p>
    <w:p w14:paraId="4CD54CD4" w14:textId="77777777" w:rsidR="00CE6786" w:rsidRPr="00D25ED0" w:rsidRDefault="00CE6786" w:rsidP="00CE6786">
      <w:pPr>
        <w:jc w:val="center"/>
        <w:rPr>
          <w:sz w:val="36"/>
          <w:szCs w:val="36"/>
        </w:rPr>
      </w:pPr>
      <w:r w:rsidRPr="00D25ED0">
        <w:rPr>
          <w:sz w:val="36"/>
          <w:szCs w:val="36"/>
        </w:rPr>
        <w:t>Chişinău - 202</w:t>
      </w:r>
      <w:r>
        <w:rPr>
          <w:sz w:val="36"/>
          <w:szCs w:val="36"/>
        </w:rPr>
        <w:t>2</w:t>
      </w:r>
    </w:p>
    <w:p w14:paraId="2DF14A5E" w14:textId="77777777" w:rsidR="00CE6786" w:rsidRDefault="00CE6786" w:rsidP="00CE6786">
      <w:pPr>
        <w:widowControl/>
        <w:autoSpaceDE/>
        <w:autoSpaceDN/>
        <w:spacing w:after="160" w:line="259" w:lineRule="auto"/>
      </w:pPr>
    </w:p>
    <w:p w14:paraId="1CBEBA76" w14:textId="77777777" w:rsidR="00CE6786" w:rsidRPr="00E41D2E" w:rsidRDefault="00CE6786" w:rsidP="00E41D2E">
      <w:pPr>
        <w:widowControl/>
        <w:autoSpaceDE/>
        <w:autoSpaceDN/>
        <w:spacing w:after="160" w:line="259" w:lineRule="auto"/>
        <w:jc w:val="center"/>
      </w:pPr>
      <w:r>
        <w:br w:type="page"/>
      </w:r>
      <w:r w:rsidRPr="0070704A">
        <w:rPr>
          <w:rFonts w:ascii="Times New Roman" w:hAnsi="Times New Roman" w:cs="Times New Roman"/>
          <w:b/>
          <w:bCs/>
          <w:sz w:val="36"/>
          <w:szCs w:val="36"/>
        </w:rPr>
        <w:lastRenderedPageBreak/>
        <w:t xml:space="preserve">Lucrare de laborator nr </w:t>
      </w:r>
      <w:r w:rsidR="00213137">
        <w:rPr>
          <w:rFonts w:ascii="Times New Roman" w:hAnsi="Times New Roman" w:cs="Times New Roman"/>
          <w:b/>
          <w:bCs/>
          <w:sz w:val="36"/>
          <w:szCs w:val="36"/>
        </w:rPr>
        <w:t>1</w:t>
      </w:r>
    </w:p>
    <w:p w14:paraId="5C041130" w14:textId="77777777" w:rsidR="00CE6786" w:rsidRPr="00E41D2E" w:rsidRDefault="00CE6786" w:rsidP="00CE6786">
      <w:pPr>
        <w:jc w:val="both"/>
        <w:rPr>
          <w:rFonts w:ascii="Times New Roman" w:hAnsi="Times New Roman" w:cs="Times New Roman"/>
          <w:b/>
          <w:bCs/>
          <w:sz w:val="36"/>
          <w:szCs w:val="36"/>
        </w:rPr>
      </w:pPr>
    </w:p>
    <w:p w14:paraId="231453DA" w14:textId="77777777" w:rsidR="00CE6786" w:rsidRPr="00213137" w:rsidRDefault="00CE6786" w:rsidP="00CE6786">
      <w:pPr>
        <w:jc w:val="both"/>
        <w:rPr>
          <w:rFonts w:ascii="Times New Roman" w:hAnsi="Times New Roman" w:cs="Times New Roman"/>
          <w:b/>
          <w:bCs/>
          <w:sz w:val="28"/>
          <w:szCs w:val="28"/>
        </w:rPr>
      </w:pPr>
      <w:r w:rsidRPr="00561917">
        <w:rPr>
          <w:rFonts w:ascii="Times New Roman" w:hAnsi="Times New Roman" w:cs="Times New Roman"/>
          <w:b/>
          <w:bCs/>
          <w:sz w:val="28"/>
          <w:szCs w:val="28"/>
        </w:rPr>
        <w:t>Scopul lucrării</w:t>
      </w:r>
      <w:r w:rsidRPr="00561917">
        <w:rPr>
          <w:rFonts w:ascii="Times New Roman" w:hAnsi="Times New Roman" w:cs="Times New Roman"/>
          <w:sz w:val="28"/>
          <w:szCs w:val="28"/>
        </w:rPr>
        <w:t xml:space="preserve">: </w:t>
      </w:r>
      <w:r w:rsidR="00213137" w:rsidRPr="00213137">
        <w:rPr>
          <w:sz w:val="26"/>
        </w:rPr>
        <w:t>Verificarea experimentală a respectării legii lui Ohm și Kirchhoff pentru circuitele electrice ramificate și neramificate de curent continuu; cercetarea raportului de amplitudă și fază dintre tensiune și curent pentru elementele R, L, C.</w:t>
      </w:r>
    </w:p>
    <w:p w14:paraId="5DE19DDF" w14:textId="77777777" w:rsidR="00CE6786" w:rsidRPr="006C68E4" w:rsidRDefault="00CE6786" w:rsidP="00CE6786">
      <w:pPr>
        <w:jc w:val="both"/>
        <w:rPr>
          <w:rFonts w:ascii="Times New Roman" w:hAnsi="Times New Roman" w:cs="Times New Roman"/>
          <w:sz w:val="28"/>
          <w:szCs w:val="28"/>
        </w:rPr>
      </w:pPr>
    </w:p>
    <w:p w14:paraId="33725F63" w14:textId="77777777" w:rsidR="00CE1C29" w:rsidRPr="00213137" w:rsidRDefault="00213137" w:rsidP="00CE6786">
      <w:pPr>
        <w:ind w:right="344"/>
        <w:jc w:val="both"/>
        <w:rPr>
          <w:rFonts w:ascii="Times New Roman" w:hAnsi="Times New Roman" w:cs="Times New Roman"/>
          <w:sz w:val="28"/>
        </w:rPr>
      </w:pPr>
      <w:r w:rsidRPr="00213137">
        <w:rPr>
          <w:rFonts w:ascii="Times New Roman" w:hAnsi="Times New Roman" w:cs="Times New Roman"/>
          <w:sz w:val="28"/>
        </w:rPr>
        <w:t>Să se asambleze circuitul cu conectare în serie a receptoarelor prezentate în figura 1.1a. Cu ajutorul multimetrului să se măsoare valorile rezistenței rezistoarelor R1, R2, R3, în poziția "0" a comutatorului SA și să se seteze valoarea sursei FEM de ”E” = 15 V prin conectarea sursei de alimentare la rețeaua de 220 V. Ca miliampermetru și voltmetru, conectați multimetre cu limite de măsurare de 200 mA și 20 V, respectiv.</w:t>
      </w:r>
    </w:p>
    <w:p w14:paraId="45C2179B" w14:textId="77777777" w:rsidR="00213137" w:rsidRDefault="00213137" w:rsidP="00213137">
      <w:pPr>
        <w:ind w:right="344"/>
        <w:jc w:val="center"/>
        <w:rPr>
          <w:rFonts w:ascii="Times New Roman" w:hAnsi="Times New Roman" w:cs="Times New Roman"/>
          <w:b/>
          <w:bCs/>
          <w:sz w:val="28"/>
          <w:szCs w:val="28"/>
        </w:rPr>
      </w:pPr>
      <w:r>
        <w:rPr>
          <w:noProof/>
          <w:lang w:val="ru-RU" w:eastAsia="ru-RU"/>
        </w:rPr>
        <w:drawing>
          <wp:inline distT="0" distB="0" distL="0" distR="0" wp14:anchorId="64608404" wp14:editId="65B57DC5">
            <wp:extent cx="2686050" cy="1714500"/>
            <wp:effectExtent l="0" t="0" r="0" b="0"/>
            <wp:docPr id="6" name="Рисунок 18"/>
            <wp:cNvGraphicFramePr/>
            <a:graphic xmlns:a="http://schemas.openxmlformats.org/drawingml/2006/main">
              <a:graphicData uri="http://schemas.openxmlformats.org/drawingml/2006/picture">
                <pic:pic xmlns:pic="http://schemas.openxmlformats.org/drawingml/2006/picture">
                  <pic:nvPicPr>
                    <pic:cNvPr id="1" name="Рисунок 18"/>
                    <pic:cNvPicPr/>
                  </pic:nvPicPr>
                  <pic:blipFill>
                    <a:blip r:embed="rId4"/>
                    <a:stretch>
                      <a:fillRect/>
                    </a:stretch>
                  </pic:blipFill>
                  <pic:spPr bwMode="auto">
                    <a:xfrm>
                      <a:off x="0" y="0"/>
                      <a:ext cx="2686050" cy="1714500"/>
                    </a:xfrm>
                    <a:prstGeom prst="rect">
                      <a:avLst/>
                    </a:prstGeom>
                  </pic:spPr>
                </pic:pic>
              </a:graphicData>
            </a:graphic>
          </wp:inline>
        </w:drawing>
      </w:r>
    </w:p>
    <w:p w14:paraId="42106974" w14:textId="77777777" w:rsidR="00213137" w:rsidRPr="00213137" w:rsidRDefault="00213137" w:rsidP="00213137">
      <w:pPr>
        <w:ind w:right="344"/>
        <w:jc w:val="center"/>
        <w:rPr>
          <w:rFonts w:ascii="Times New Roman" w:hAnsi="Times New Roman" w:cs="Times New Roman"/>
          <w:b/>
          <w:bCs/>
          <w:sz w:val="32"/>
          <w:szCs w:val="28"/>
        </w:rPr>
      </w:pPr>
      <w:r w:rsidRPr="00213137">
        <w:rPr>
          <w:rFonts w:ascii="Times New Roman" w:hAnsi="Times New Roman" w:cs="Times New Roman"/>
          <w:sz w:val="28"/>
        </w:rPr>
        <w:t>Circuit electric liniar de curent continuu cu o conexiune în serie a receptoarelor</w:t>
      </w:r>
    </w:p>
    <w:p w14:paraId="0AAA604F" w14:textId="77777777" w:rsidR="00213137" w:rsidRDefault="00213137" w:rsidP="00CE6786">
      <w:pPr>
        <w:ind w:right="344"/>
        <w:jc w:val="both"/>
        <w:rPr>
          <w:rFonts w:ascii="Times New Roman" w:hAnsi="Times New Roman" w:cs="Times New Roman"/>
          <w:b/>
          <w:bCs/>
          <w:sz w:val="28"/>
          <w:szCs w:val="28"/>
        </w:rPr>
      </w:pPr>
      <w:r>
        <w:rPr>
          <w:rFonts w:ascii="Times New Roman" w:hAnsi="Times New Roman" w:cs="Times New Roman"/>
          <w:b/>
          <w:bCs/>
          <w:sz w:val="28"/>
          <w:szCs w:val="28"/>
        </w:rPr>
        <w:t>Tabelul 1</w:t>
      </w:r>
    </w:p>
    <w:tbl>
      <w:tblPr>
        <w:tblW w:w="9591" w:type="dxa"/>
        <w:tblInd w:w="-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8"/>
        <w:gridCol w:w="938"/>
        <w:gridCol w:w="1811"/>
        <w:gridCol w:w="992"/>
        <w:gridCol w:w="960"/>
        <w:gridCol w:w="2060"/>
        <w:gridCol w:w="1073"/>
        <w:gridCol w:w="969"/>
      </w:tblGrid>
      <w:tr w:rsidR="00213137" w:rsidRPr="00213137" w14:paraId="37EEAF5E" w14:textId="77777777" w:rsidTr="00630C58">
        <w:trPr>
          <w:trHeight w:val="1304"/>
        </w:trPr>
        <w:tc>
          <w:tcPr>
            <w:tcW w:w="1726" w:type="dxa"/>
            <w:gridSpan w:val="2"/>
            <w:vAlign w:val="center"/>
          </w:tcPr>
          <w:p w14:paraId="453D7005" w14:textId="77777777" w:rsidR="00213137" w:rsidRPr="00213137" w:rsidRDefault="00213137" w:rsidP="00630C58">
            <w:pPr>
              <w:jc w:val="center"/>
              <w:rPr>
                <w:sz w:val="24"/>
              </w:rPr>
            </w:pPr>
            <w:r w:rsidRPr="00213137">
              <w:rPr>
                <w:sz w:val="24"/>
              </w:rPr>
              <w:t>Rezistenta</w:t>
            </w:r>
            <w:r w:rsidR="00630C58">
              <w:rPr>
                <w:sz w:val="24"/>
              </w:rPr>
              <w:t xml:space="preserve">( </w:t>
            </w:r>
            <w:r w:rsidR="00630C58">
              <w:rPr>
                <w:rFonts w:ascii="Times New Roman" w:hAnsi="Times New Roman" w:cs="Times New Roman"/>
                <w:sz w:val="24"/>
              </w:rPr>
              <w:t>Ω</w:t>
            </w:r>
            <w:r w:rsidR="00630C58">
              <w:rPr>
                <w:sz w:val="24"/>
              </w:rPr>
              <w:t>)</w:t>
            </w:r>
          </w:p>
        </w:tc>
        <w:tc>
          <w:tcPr>
            <w:tcW w:w="1811" w:type="dxa"/>
            <w:vAlign w:val="center"/>
          </w:tcPr>
          <w:p w14:paraId="60FF47EE" w14:textId="77777777" w:rsidR="00213137" w:rsidRPr="00213137" w:rsidRDefault="00630C58" w:rsidP="00630C58">
            <w:pPr>
              <w:jc w:val="center"/>
              <w:rPr>
                <w:sz w:val="24"/>
              </w:rPr>
            </w:pPr>
            <w:r>
              <w:rPr>
                <w:sz w:val="24"/>
              </w:rPr>
              <w:t>Curentul, mA</w:t>
            </w:r>
            <w:r w:rsidR="00213137" w:rsidRPr="00213137">
              <w:rPr>
                <w:sz w:val="24"/>
              </w:rPr>
              <w:t xml:space="preserve"> (calculat)</w:t>
            </w:r>
          </w:p>
        </w:tc>
        <w:tc>
          <w:tcPr>
            <w:tcW w:w="1952" w:type="dxa"/>
            <w:gridSpan w:val="2"/>
            <w:vAlign w:val="center"/>
          </w:tcPr>
          <w:p w14:paraId="3C7766AE" w14:textId="77777777" w:rsidR="00213137" w:rsidRPr="00213137" w:rsidRDefault="00213137" w:rsidP="00630C58">
            <w:pPr>
              <w:jc w:val="center"/>
              <w:rPr>
                <w:sz w:val="24"/>
              </w:rPr>
            </w:pPr>
            <w:r w:rsidRPr="00213137">
              <w:rPr>
                <w:sz w:val="24"/>
              </w:rPr>
              <w:t>Tensiunea</w:t>
            </w:r>
            <w:r w:rsidR="00630C58">
              <w:rPr>
                <w:sz w:val="24"/>
              </w:rPr>
              <w:t xml:space="preserve">,V </w:t>
            </w:r>
            <w:r w:rsidRPr="00213137">
              <w:rPr>
                <w:sz w:val="24"/>
              </w:rPr>
              <w:t>(calculat)</w:t>
            </w:r>
          </w:p>
        </w:tc>
        <w:tc>
          <w:tcPr>
            <w:tcW w:w="2060" w:type="dxa"/>
            <w:vAlign w:val="center"/>
          </w:tcPr>
          <w:p w14:paraId="4BAAE64B" w14:textId="77777777" w:rsidR="00213137" w:rsidRPr="00213137" w:rsidRDefault="00630C58" w:rsidP="00630C58">
            <w:pPr>
              <w:jc w:val="center"/>
              <w:rPr>
                <w:sz w:val="24"/>
              </w:rPr>
            </w:pPr>
            <w:r>
              <w:rPr>
                <w:sz w:val="24"/>
              </w:rPr>
              <w:t xml:space="preserve">Curentul, mA </w:t>
            </w:r>
            <w:r w:rsidR="00213137" w:rsidRPr="00213137">
              <w:rPr>
                <w:sz w:val="24"/>
              </w:rPr>
              <w:t>(masurat)</w:t>
            </w:r>
          </w:p>
        </w:tc>
        <w:tc>
          <w:tcPr>
            <w:tcW w:w="2042" w:type="dxa"/>
            <w:gridSpan w:val="2"/>
            <w:vAlign w:val="center"/>
          </w:tcPr>
          <w:p w14:paraId="7651B737" w14:textId="77777777" w:rsidR="00213137" w:rsidRPr="00213137" w:rsidRDefault="00213137" w:rsidP="00630C58">
            <w:pPr>
              <w:jc w:val="center"/>
              <w:rPr>
                <w:sz w:val="24"/>
              </w:rPr>
            </w:pPr>
            <w:r w:rsidRPr="00213137">
              <w:rPr>
                <w:sz w:val="24"/>
              </w:rPr>
              <w:t>Tensiunea V(masurat)</w:t>
            </w:r>
          </w:p>
        </w:tc>
      </w:tr>
      <w:tr w:rsidR="00630C58" w:rsidRPr="00213137" w14:paraId="316E0659" w14:textId="77777777" w:rsidTr="00630C58">
        <w:trPr>
          <w:trHeight w:val="462"/>
        </w:trPr>
        <w:tc>
          <w:tcPr>
            <w:tcW w:w="788" w:type="dxa"/>
            <w:vAlign w:val="center"/>
          </w:tcPr>
          <w:p w14:paraId="5ACA82B0" w14:textId="77777777" w:rsidR="00213137" w:rsidRPr="00213137" w:rsidRDefault="00213137" w:rsidP="00630C58">
            <w:pPr>
              <w:jc w:val="center"/>
              <w:rPr>
                <w:sz w:val="24"/>
              </w:rPr>
            </w:pPr>
            <w:r w:rsidRPr="00213137">
              <w:rPr>
                <w:sz w:val="24"/>
              </w:rPr>
              <w:t>R1</w:t>
            </w:r>
          </w:p>
        </w:tc>
        <w:tc>
          <w:tcPr>
            <w:tcW w:w="938" w:type="dxa"/>
            <w:vAlign w:val="center"/>
          </w:tcPr>
          <w:p w14:paraId="2604761A" w14:textId="77777777" w:rsidR="00213137" w:rsidRPr="00213137" w:rsidRDefault="00213137" w:rsidP="00630C58">
            <w:pPr>
              <w:jc w:val="center"/>
              <w:rPr>
                <w:sz w:val="24"/>
              </w:rPr>
            </w:pPr>
            <w:r w:rsidRPr="00213137">
              <w:rPr>
                <w:sz w:val="24"/>
              </w:rPr>
              <w:t>100,8</w:t>
            </w:r>
          </w:p>
        </w:tc>
        <w:tc>
          <w:tcPr>
            <w:tcW w:w="1811" w:type="dxa"/>
            <w:vMerge w:val="restart"/>
            <w:vAlign w:val="center"/>
          </w:tcPr>
          <w:p w14:paraId="143386F5" w14:textId="77777777" w:rsidR="00213137" w:rsidRPr="00213137" w:rsidRDefault="00630C58" w:rsidP="00630C58">
            <w:pPr>
              <w:jc w:val="center"/>
              <w:rPr>
                <w:sz w:val="24"/>
              </w:rPr>
            </w:pPr>
            <w:r>
              <w:rPr>
                <w:sz w:val="24"/>
              </w:rPr>
              <w:t>40</w:t>
            </w:r>
          </w:p>
        </w:tc>
        <w:tc>
          <w:tcPr>
            <w:tcW w:w="992" w:type="dxa"/>
            <w:vAlign w:val="center"/>
          </w:tcPr>
          <w:p w14:paraId="17CD31BC" w14:textId="77777777" w:rsidR="00213137" w:rsidRPr="00213137" w:rsidRDefault="00213137" w:rsidP="00630C58">
            <w:pPr>
              <w:jc w:val="center"/>
              <w:rPr>
                <w:sz w:val="24"/>
              </w:rPr>
            </w:pPr>
            <w:r w:rsidRPr="00213137">
              <w:rPr>
                <w:sz w:val="24"/>
              </w:rPr>
              <w:t>U1</w:t>
            </w:r>
          </w:p>
        </w:tc>
        <w:tc>
          <w:tcPr>
            <w:tcW w:w="960" w:type="dxa"/>
            <w:vAlign w:val="center"/>
          </w:tcPr>
          <w:p w14:paraId="35F9ACC6" w14:textId="77777777" w:rsidR="00213137" w:rsidRPr="00213137" w:rsidRDefault="00213137" w:rsidP="00630C58">
            <w:pPr>
              <w:jc w:val="center"/>
              <w:rPr>
                <w:sz w:val="24"/>
              </w:rPr>
            </w:pPr>
            <w:r w:rsidRPr="00213137">
              <w:rPr>
                <w:sz w:val="24"/>
              </w:rPr>
              <w:t>4,032</w:t>
            </w:r>
          </w:p>
        </w:tc>
        <w:tc>
          <w:tcPr>
            <w:tcW w:w="2060" w:type="dxa"/>
            <w:vMerge w:val="restart"/>
            <w:vAlign w:val="center"/>
          </w:tcPr>
          <w:p w14:paraId="4665F99A" w14:textId="77777777" w:rsidR="00213137" w:rsidRPr="00630C58" w:rsidRDefault="00630C58" w:rsidP="00630C58">
            <w:pPr>
              <w:jc w:val="center"/>
              <w:rPr>
                <w:sz w:val="24"/>
                <w:lang w:val="ru-RU"/>
              </w:rPr>
            </w:pPr>
            <w:r>
              <w:rPr>
                <w:sz w:val="24"/>
              </w:rPr>
              <w:t>37</w:t>
            </w:r>
            <w:r>
              <w:rPr>
                <w:sz w:val="24"/>
                <w:lang w:val="ru-RU"/>
              </w:rPr>
              <w:t>,6</w:t>
            </w:r>
          </w:p>
        </w:tc>
        <w:tc>
          <w:tcPr>
            <w:tcW w:w="1073" w:type="dxa"/>
            <w:vAlign w:val="center"/>
          </w:tcPr>
          <w:p w14:paraId="51256256" w14:textId="77777777" w:rsidR="00213137" w:rsidRPr="00213137" w:rsidRDefault="00213137" w:rsidP="00630C58">
            <w:pPr>
              <w:jc w:val="center"/>
              <w:rPr>
                <w:sz w:val="24"/>
              </w:rPr>
            </w:pPr>
            <w:r w:rsidRPr="00213137">
              <w:rPr>
                <w:sz w:val="24"/>
              </w:rPr>
              <w:t>U1</w:t>
            </w:r>
          </w:p>
        </w:tc>
        <w:tc>
          <w:tcPr>
            <w:tcW w:w="969" w:type="dxa"/>
            <w:vAlign w:val="center"/>
          </w:tcPr>
          <w:p w14:paraId="223A4B78" w14:textId="77777777" w:rsidR="00213137" w:rsidRPr="00213137" w:rsidRDefault="00213137" w:rsidP="00630C58">
            <w:pPr>
              <w:jc w:val="center"/>
              <w:rPr>
                <w:sz w:val="24"/>
              </w:rPr>
            </w:pPr>
            <w:r w:rsidRPr="00213137">
              <w:rPr>
                <w:sz w:val="24"/>
              </w:rPr>
              <w:t>3,73</w:t>
            </w:r>
          </w:p>
        </w:tc>
      </w:tr>
      <w:tr w:rsidR="00630C58" w:rsidRPr="00213137" w14:paraId="493BE4DE" w14:textId="77777777" w:rsidTr="00630C58">
        <w:trPr>
          <w:trHeight w:val="570"/>
        </w:trPr>
        <w:tc>
          <w:tcPr>
            <w:tcW w:w="788" w:type="dxa"/>
            <w:vAlign w:val="center"/>
          </w:tcPr>
          <w:p w14:paraId="64F6504F" w14:textId="77777777" w:rsidR="00213137" w:rsidRPr="00213137" w:rsidRDefault="00213137" w:rsidP="00630C58">
            <w:pPr>
              <w:jc w:val="center"/>
              <w:rPr>
                <w:sz w:val="24"/>
              </w:rPr>
            </w:pPr>
            <w:r w:rsidRPr="00213137">
              <w:rPr>
                <w:sz w:val="24"/>
              </w:rPr>
              <w:t>R2</w:t>
            </w:r>
          </w:p>
        </w:tc>
        <w:tc>
          <w:tcPr>
            <w:tcW w:w="938" w:type="dxa"/>
            <w:vAlign w:val="center"/>
          </w:tcPr>
          <w:p w14:paraId="5873C795" w14:textId="77777777" w:rsidR="00213137" w:rsidRPr="00213137" w:rsidRDefault="00213137" w:rsidP="00630C58">
            <w:pPr>
              <w:jc w:val="center"/>
              <w:rPr>
                <w:sz w:val="24"/>
              </w:rPr>
            </w:pPr>
            <w:r w:rsidRPr="00213137">
              <w:rPr>
                <w:sz w:val="24"/>
              </w:rPr>
              <w:t>231</w:t>
            </w:r>
          </w:p>
        </w:tc>
        <w:tc>
          <w:tcPr>
            <w:tcW w:w="1811" w:type="dxa"/>
            <w:vMerge/>
            <w:vAlign w:val="center"/>
          </w:tcPr>
          <w:p w14:paraId="6CBC73A5" w14:textId="77777777" w:rsidR="00213137" w:rsidRPr="00213137" w:rsidRDefault="00213137" w:rsidP="00630C58">
            <w:pPr>
              <w:jc w:val="center"/>
              <w:rPr>
                <w:sz w:val="24"/>
              </w:rPr>
            </w:pPr>
          </w:p>
        </w:tc>
        <w:tc>
          <w:tcPr>
            <w:tcW w:w="992" w:type="dxa"/>
            <w:vAlign w:val="center"/>
          </w:tcPr>
          <w:p w14:paraId="14AD7CF3" w14:textId="77777777" w:rsidR="00213137" w:rsidRPr="00213137" w:rsidRDefault="00213137" w:rsidP="00630C58">
            <w:pPr>
              <w:jc w:val="center"/>
              <w:rPr>
                <w:sz w:val="24"/>
              </w:rPr>
            </w:pPr>
            <w:r w:rsidRPr="00213137">
              <w:rPr>
                <w:sz w:val="24"/>
              </w:rPr>
              <w:t>U2</w:t>
            </w:r>
          </w:p>
        </w:tc>
        <w:tc>
          <w:tcPr>
            <w:tcW w:w="960" w:type="dxa"/>
            <w:vAlign w:val="center"/>
          </w:tcPr>
          <w:p w14:paraId="5E9F416E" w14:textId="77777777" w:rsidR="00213137" w:rsidRPr="00213137" w:rsidRDefault="00213137" w:rsidP="00630C58">
            <w:pPr>
              <w:jc w:val="center"/>
              <w:rPr>
                <w:sz w:val="24"/>
              </w:rPr>
            </w:pPr>
            <w:r w:rsidRPr="00213137">
              <w:rPr>
                <w:sz w:val="24"/>
              </w:rPr>
              <w:t>9,24</w:t>
            </w:r>
          </w:p>
        </w:tc>
        <w:tc>
          <w:tcPr>
            <w:tcW w:w="2060" w:type="dxa"/>
            <w:vMerge/>
            <w:vAlign w:val="center"/>
          </w:tcPr>
          <w:p w14:paraId="1E9DF9EC" w14:textId="77777777" w:rsidR="00213137" w:rsidRPr="00213137" w:rsidRDefault="00213137" w:rsidP="00630C58">
            <w:pPr>
              <w:jc w:val="center"/>
              <w:rPr>
                <w:sz w:val="24"/>
              </w:rPr>
            </w:pPr>
          </w:p>
        </w:tc>
        <w:tc>
          <w:tcPr>
            <w:tcW w:w="1073" w:type="dxa"/>
            <w:vAlign w:val="center"/>
          </w:tcPr>
          <w:p w14:paraId="2D8987DC" w14:textId="77777777" w:rsidR="00213137" w:rsidRPr="00213137" w:rsidRDefault="00213137" w:rsidP="00630C58">
            <w:pPr>
              <w:jc w:val="center"/>
              <w:rPr>
                <w:sz w:val="24"/>
              </w:rPr>
            </w:pPr>
            <w:r w:rsidRPr="00213137">
              <w:rPr>
                <w:sz w:val="24"/>
              </w:rPr>
              <w:t>U2</w:t>
            </w:r>
          </w:p>
        </w:tc>
        <w:tc>
          <w:tcPr>
            <w:tcW w:w="969" w:type="dxa"/>
            <w:vAlign w:val="center"/>
          </w:tcPr>
          <w:p w14:paraId="102DD472" w14:textId="77777777" w:rsidR="00213137" w:rsidRPr="00213137" w:rsidRDefault="00213137" w:rsidP="00630C58">
            <w:pPr>
              <w:jc w:val="center"/>
              <w:rPr>
                <w:sz w:val="24"/>
              </w:rPr>
            </w:pPr>
            <w:r w:rsidRPr="00213137">
              <w:rPr>
                <w:sz w:val="24"/>
              </w:rPr>
              <w:t>8,31</w:t>
            </w:r>
          </w:p>
        </w:tc>
      </w:tr>
      <w:tr w:rsidR="00630C58" w:rsidRPr="00213137" w14:paraId="01845824" w14:textId="77777777" w:rsidTr="00630C58">
        <w:trPr>
          <w:trHeight w:val="420"/>
        </w:trPr>
        <w:tc>
          <w:tcPr>
            <w:tcW w:w="788" w:type="dxa"/>
            <w:vAlign w:val="center"/>
          </w:tcPr>
          <w:p w14:paraId="19C7EF1E" w14:textId="77777777" w:rsidR="00213137" w:rsidRPr="00213137" w:rsidRDefault="00213137" w:rsidP="00630C58">
            <w:pPr>
              <w:jc w:val="center"/>
              <w:rPr>
                <w:sz w:val="24"/>
              </w:rPr>
            </w:pPr>
            <w:r w:rsidRPr="00213137">
              <w:rPr>
                <w:sz w:val="24"/>
              </w:rPr>
              <w:t>R3</w:t>
            </w:r>
          </w:p>
        </w:tc>
        <w:tc>
          <w:tcPr>
            <w:tcW w:w="938" w:type="dxa"/>
            <w:vAlign w:val="center"/>
          </w:tcPr>
          <w:p w14:paraId="262D1CE7" w14:textId="77777777" w:rsidR="00213137" w:rsidRPr="00213137" w:rsidRDefault="00213137" w:rsidP="00630C58">
            <w:pPr>
              <w:jc w:val="center"/>
              <w:rPr>
                <w:sz w:val="24"/>
              </w:rPr>
            </w:pPr>
            <w:r w:rsidRPr="00213137">
              <w:rPr>
                <w:sz w:val="24"/>
              </w:rPr>
              <w:t>73,3</w:t>
            </w:r>
          </w:p>
        </w:tc>
        <w:tc>
          <w:tcPr>
            <w:tcW w:w="1811" w:type="dxa"/>
            <w:vMerge/>
            <w:vAlign w:val="center"/>
          </w:tcPr>
          <w:p w14:paraId="2BBA9CF1" w14:textId="77777777" w:rsidR="00213137" w:rsidRPr="00213137" w:rsidRDefault="00213137" w:rsidP="00630C58">
            <w:pPr>
              <w:jc w:val="center"/>
              <w:rPr>
                <w:sz w:val="24"/>
              </w:rPr>
            </w:pPr>
          </w:p>
        </w:tc>
        <w:tc>
          <w:tcPr>
            <w:tcW w:w="992" w:type="dxa"/>
            <w:vAlign w:val="center"/>
          </w:tcPr>
          <w:p w14:paraId="312386EB" w14:textId="77777777" w:rsidR="00213137" w:rsidRPr="00213137" w:rsidRDefault="00213137" w:rsidP="00630C58">
            <w:pPr>
              <w:jc w:val="center"/>
              <w:rPr>
                <w:sz w:val="24"/>
              </w:rPr>
            </w:pPr>
            <w:r w:rsidRPr="00213137">
              <w:rPr>
                <w:sz w:val="24"/>
              </w:rPr>
              <w:t>U3</w:t>
            </w:r>
          </w:p>
        </w:tc>
        <w:tc>
          <w:tcPr>
            <w:tcW w:w="960" w:type="dxa"/>
            <w:vAlign w:val="center"/>
          </w:tcPr>
          <w:p w14:paraId="3AFBB625" w14:textId="77777777" w:rsidR="00213137" w:rsidRPr="00213137" w:rsidRDefault="00213137" w:rsidP="00630C58">
            <w:pPr>
              <w:jc w:val="center"/>
              <w:rPr>
                <w:sz w:val="24"/>
              </w:rPr>
            </w:pPr>
            <w:r w:rsidRPr="00213137">
              <w:rPr>
                <w:sz w:val="24"/>
              </w:rPr>
              <w:t>2,93</w:t>
            </w:r>
          </w:p>
        </w:tc>
        <w:tc>
          <w:tcPr>
            <w:tcW w:w="2060" w:type="dxa"/>
            <w:vMerge/>
            <w:vAlign w:val="center"/>
          </w:tcPr>
          <w:p w14:paraId="65877BEF" w14:textId="77777777" w:rsidR="00213137" w:rsidRPr="00213137" w:rsidRDefault="00213137" w:rsidP="00630C58">
            <w:pPr>
              <w:jc w:val="center"/>
              <w:rPr>
                <w:sz w:val="24"/>
              </w:rPr>
            </w:pPr>
          </w:p>
        </w:tc>
        <w:tc>
          <w:tcPr>
            <w:tcW w:w="1073" w:type="dxa"/>
            <w:vAlign w:val="center"/>
          </w:tcPr>
          <w:p w14:paraId="19AA7F81" w14:textId="77777777" w:rsidR="00213137" w:rsidRPr="00213137" w:rsidRDefault="00213137" w:rsidP="00630C58">
            <w:pPr>
              <w:jc w:val="center"/>
              <w:rPr>
                <w:sz w:val="24"/>
              </w:rPr>
            </w:pPr>
            <w:r w:rsidRPr="00213137">
              <w:rPr>
                <w:sz w:val="24"/>
              </w:rPr>
              <w:t>U3</w:t>
            </w:r>
          </w:p>
        </w:tc>
        <w:tc>
          <w:tcPr>
            <w:tcW w:w="969" w:type="dxa"/>
            <w:vAlign w:val="center"/>
          </w:tcPr>
          <w:p w14:paraId="3CEA3F1F" w14:textId="77777777" w:rsidR="00213137" w:rsidRPr="00213137" w:rsidRDefault="00213137" w:rsidP="00630C58">
            <w:pPr>
              <w:jc w:val="center"/>
              <w:rPr>
                <w:sz w:val="24"/>
              </w:rPr>
            </w:pPr>
            <w:r w:rsidRPr="00213137">
              <w:rPr>
                <w:sz w:val="24"/>
              </w:rPr>
              <w:t>2,68</w:t>
            </w:r>
          </w:p>
        </w:tc>
      </w:tr>
    </w:tbl>
    <w:p w14:paraId="4D360251" w14:textId="77777777" w:rsidR="00213137" w:rsidRDefault="00213137" w:rsidP="00213137">
      <w:pPr>
        <w:jc w:val="center"/>
        <w:rPr>
          <w:sz w:val="24"/>
        </w:rPr>
      </w:pPr>
    </w:p>
    <w:p w14:paraId="2C03C1D5" w14:textId="77777777" w:rsidR="00213137" w:rsidRPr="00213137" w:rsidRDefault="00213137" w:rsidP="00213137">
      <w:pPr>
        <w:jc w:val="center"/>
        <w:rPr>
          <w:sz w:val="24"/>
        </w:rPr>
      </w:pPr>
      <w:r w:rsidRPr="00213137">
        <w:rPr>
          <w:sz w:val="24"/>
        </w:rPr>
        <w:t>I1= 37,6*10</w:t>
      </w:r>
      <w:r w:rsidRPr="00213137">
        <w:rPr>
          <w:sz w:val="24"/>
          <w:vertAlign w:val="superscript"/>
        </w:rPr>
        <w:t>-3</w:t>
      </w:r>
      <w:r w:rsidRPr="00213137">
        <w:rPr>
          <w:sz w:val="24"/>
        </w:rPr>
        <w:t xml:space="preserve"> A</w:t>
      </w:r>
    </w:p>
    <w:p w14:paraId="272FD69B" w14:textId="77777777" w:rsidR="00213137" w:rsidRPr="00213137" w:rsidRDefault="00213137" w:rsidP="00213137">
      <w:pPr>
        <w:jc w:val="center"/>
        <w:rPr>
          <w:sz w:val="24"/>
        </w:rPr>
      </w:pPr>
      <w:r w:rsidRPr="00213137">
        <w:rPr>
          <w:sz w:val="24"/>
          <w:lang w:val="ro-MD"/>
        </w:rPr>
        <w:t>I</w:t>
      </w:r>
      <w:r w:rsidRPr="00213137">
        <w:rPr>
          <w:sz w:val="24"/>
        </w:rPr>
        <w:t>2= 86*10</w:t>
      </w:r>
      <w:r w:rsidRPr="00213137">
        <w:rPr>
          <w:sz w:val="24"/>
          <w:vertAlign w:val="superscript"/>
        </w:rPr>
        <w:t>-3</w:t>
      </w:r>
      <w:r w:rsidRPr="00213137">
        <w:rPr>
          <w:sz w:val="24"/>
        </w:rPr>
        <w:t xml:space="preserve"> A</w:t>
      </w:r>
    </w:p>
    <w:p w14:paraId="7148C40F" w14:textId="77777777" w:rsidR="00213137" w:rsidRPr="00213137" w:rsidRDefault="00213137" w:rsidP="00213137">
      <w:pPr>
        <w:jc w:val="center"/>
        <w:rPr>
          <w:sz w:val="24"/>
        </w:rPr>
      </w:pPr>
      <w:r w:rsidRPr="00213137">
        <w:rPr>
          <w:sz w:val="24"/>
        </w:rPr>
        <w:t>U1=14,86</w:t>
      </w:r>
    </w:p>
    <w:p w14:paraId="0F9665CB" w14:textId="77777777" w:rsidR="00213137" w:rsidRDefault="00213137" w:rsidP="00213137">
      <w:pPr>
        <w:jc w:val="center"/>
        <w:rPr>
          <w:sz w:val="24"/>
        </w:rPr>
      </w:pPr>
      <w:r w:rsidRPr="00213137">
        <w:rPr>
          <w:sz w:val="24"/>
        </w:rPr>
        <w:t>U2=14,81</w:t>
      </w:r>
    </w:p>
    <w:p w14:paraId="17CBD76B" w14:textId="77777777" w:rsidR="00213137" w:rsidRDefault="00213137" w:rsidP="00213137">
      <w:pPr>
        <w:jc w:val="center"/>
        <w:rPr>
          <w:sz w:val="24"/>
        </w:rPr>
      </w:pPr>
    </w:p>
    <w:p w14:paraId="0213DFF8" w14:textId="77777777" w:rsidR="00213137" w:rsidRPr="00213137" w:rsidRDefault="00213137" w:rsidP="00213137">
      <w:pPr>
        <w:rPr>
          <w:sz w:val="26"/>
        </w:rPr>
      </w:pPr>
      <w:r w:rsidRPr="00213137">
        <w:rPr>
          <w:rFonts w:ascii="Times New Roman" w:hAnsi="Times New Roman" w:cs="Times New Roman"/>
          <w:sz w:val="28"/>
        </w:rPr>
        <w:t>Să se determine rezistența internă r0 a sursei FEM ”E”. Să se calculeze, conform legii lui Ohm, curentul în circuit și valorile tensiunilor pe rezistențele R1, R2, R3 conform formulelor:</w:t>
      </w:r>
    </w:p>
    <w:p w14:paraId="4F83D421" w14:textId="77777777" w:rsidR="00213137" w:rsidRPr="00213137" w:rsidRDefault="007D53D2" w:rsidP="00213137">
      <w:pPr>
        <w:rPr>
          <w:rFonts w:eastAsiaTheme="minorEastAsia"/>
          <w:sz w:val="24"/>
        </w:rPr>
      </w:pPr>
      <m:oMathPara>
        <m:oMath>
          <m:sSub>
            <m:sSubPr>
              <m:ctrlPr>
                <w:rPr>
                  <w:rFonts w:ascii="Cambria Math" w:hAnsi="Cambria Math"/>
                  <w:i/>
                  <w:sz w:val="24"/>
                </w:rPr>
              </m:ctrlPr>
            </m:sSubPr>
            <m:e>
              <m:r>
                <w:rPr>
                  <w:rFonts w:ascii="Cambria Math" w:hAnsi="Cambria Math"/>
                  <w:sz w:val="24"/>
                </w:rPr>
                <m:t>r</m:t>
              </m:r>
            </m:e>
            <m:sub>
              <m:r>
                <w:rPr>
                  <w:rFonts w:ascii="Cambria Math" w:hAnsi="Cambria Math"/>
                  <w:sz w:val="24"/>
                </w:rPr>
                <m:t>0</m:t>
              </m:r>
            </m:sub>
          </m:sSub>
          <m:r>
            <w:rPr>
              <w:rFonts w:ascii="Cambria Math" w:hAnsi="Cambria Math"/>
              <w:sz w:val="24"/>
            </w:rPr>
            <m:t>=</m:t>
          </m:r>
          <m:f>
            <m:fPr>
              <m:ctrlPr>
                <w:rPr>
                  <w:rFonts w:ascii="Cambria Math" w:hAnsi="Cambria Math"/>
                  <w:i/>
                  <w:sz w:val="24"/>
                </w:rPr>
              </m:ctrlPr>
            </m:fPr>
            <m:num>
              <m:r>
                <w:rPr>
                  <w:rFonts w:ascii="Cambria Math" w:hAnsi="Cambria Math"/>
                  <w:sz w:val="24"/>
                </w:rPr>
                <m:t>U2-U1</m:t>
              </m:r>
            </m:num>
            <m:den>
              <m:r>
                <w:rPr>
                  <w:rFonts w:ascii="Cambria Math" w:hAnsi="Cambria Math"/>
                  <w:sz w:val="24"/>
                </w:rPr>
                <m:t>I1-I2</m:t>
              </m:r>
            </m:den>
          </m:f>
          <m:r>
            <w:rPr>
              <w:rFonts w:ascii="Cambria Math" w:hAnsi="Cambria Math"/>
              <w:sz w:val="24"/>
            </w:rPr>
            <m:t>=</m:t>
          </m:r>
          <m:f>
            <m:fPr>
              <m:ctrlPr>
                <w:rPr>
                  <w:rFonts w:ascii="Cambria Math" w:hAnsi="Cambria Math"/>
                  <w:i/>
                  <w:sz w:val="24"/>
                </w:rPr>
              </m:ctrlPr>
            </m:fPr>
            <m:num>
              <m:r>
                <w:rPr>
                  <w:rFonts w:ascii="Cambria Math" w:hAnsi="Cambria Math"/>
                  <w:sz w:val="24"/>
                </w:rPr>
                <m:t>14,86-14,81</m:t>
              </m:r>
            </m:num>
            <m:den>
              <m:r>
                <w:rPr>
                  <w:rFonts w:ascii="Cambria Math" w:hAnsi="Cambria Math"/>
                  <w:sz w:val="24"/>
                </w:rPr>
                <m:t>37,6</m:t>
              </m:r>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10</m:t>
                  </m:r>
                </m:e>
                <m:sup>
                  <m:r>
                    <w:rPr>
                      <w:rFonts w:ascii="Cambria Math" w:hAnsi="Cambria Math"/>
                      <w:sz w:val="24"/>
                    </w:rPr>
                    <m:t>-3</m:t>
                  </m:r>
                </m:sup>
              </m:sSup>
              <m:r>
                <w:rPr>
                  <w:rFonts w:ascii="Cambria Math" w:hAnsi="Cambria Math"/>
                  <w:sz w:val="24"/>
                </w:rPr>
                <m:t>-86</m:t>
              </m:r>
              <m:sSup>
                <m:sSupPr>
                  <m:ctrlPr>
                    <w:rPr>
                      <w:rFonts w:ascii="Cambria Math" w:hAnsi="Cambria Math"/>
                      <w:sz w:val="24"/>
                    </w:rPr>
                  </m:ctrlPr>
                </m:sSupPr>
                <m:e>
                  <m:r>
                    <w:rPr>
                      <w:rFonts w:ascii="Cambria Math" w:hAnsi="Cambria Math"/>
                      <w:sz w:val="24"/>
                    </w:rPr>
                    <m:t>*10</m:t>
                  </m:r>
                </m:e>
                <m:sup>
                  <m:r>
                    <w:rPr>
                      <w:rFonts w:ascii="Cambria Math" w:hAnsi="Cambria Math"/>
                      <w:sz w:val="24"/>
                    </w:rPr>
                    <m:t>-3</m:t>
                  </m:r>
                </m:sup>
              </m:sSup>
            </m:den>
          </m:f>
          <m:r>
            <w:rPr>
              <w:rFonts w:ascii="Cambria Math" w:eastAsiaTheme="minorEastAsia" w:hAnsi="Cambria Math"/>
              <w:sz w:val="24"/>
            </w:rPr>
            <m:t>=1,033</m:t>
          </m:r>
        </m:oMath>
      </m:oMathPara>
    </w:p>
    <w:p w14:paraId="0F6DE82F" w14:textId="77777777" w:rsidR="00213137" w:rsidRPr="00213137" w:rsidRDefault="00213137" w:rsidP="00213137">
      <w:pPr>
        <w:rPr>
          <w:rFonts w:eastAsiaTheme="minorEastAsia"/>
          <w:sz w:val="24"/>
        </w:rPr>
      </w:pPr>
      <m:oMathPara>
        <m:oMath>
          <m:r>
            <w:rPr>
              <w:rFonts w:ascii="Cambria Math" w:eastAsiaTheme="minorEastAsia" w:hAnsi="Cambria Math"/>
              <w:sz w:val="24"/>
            </w:rPr>
            <m:t>I=</m:t>
          </m:r>
          <m:f>
            <m:fPr>
              <m:ctrlPr>
                <w:rPr>
                  <w:rFonts w:ascii="Cambria Math" w:eastAsiaTheme="minorEastAsia" w:hAnsi="Cambria Math"/>
                  <w:i/>
                  <w:sz w:val="24"/>
                </w:rPr>
              </m:ctrlPr>
            </m:fPr>
            <m:num>
              <m:r>
                <w:rPr>
                  <w:rFonts w:ascii="Cambria Math" w:eastAsiaTheme="minorEastAsia" w:hAnsi="Cambria Math"/>
                  <w:sz w:val="24"/>
                </w:rPr>
                <m:t>E</m:t>
              </m:r>
            </m:num>
            <m:den>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3</m:t>
                  </m:r>
                </m:sub>
              </m:sSub>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0</m:t>
                  </m:r>
                </m:sub>
              </m:sSub>
              <m:r>
                <w:rPr>
                  <w:rFonts w:ascii="Cambria Math" w:eastAsiaTheme="minorEastAsia" w:hAnsi="Cambria Math"/>
                  <w:sz w:val="24"/>
                </w:rPr>
                <m:t xml:space="preserve"> </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15</m:t>
              </m:r>
            </m:num>
            <m:den>
              <m:r>
                <w:rPr>
                  <w:rFonts w:ascii="Cambria Math" w:eastAsiaTheme="minorEastAsia" w:hAnsi="Cambria Math"/>
                  <w:sz w:val="24"/>
                </w:rPr>
                <m:t>100,8+231+73,3+1,033</m:t>
              </m:r>
            </m:den>
          </m:f>
          <m:r>
            <w:rPr>
              <w:rFonts w:ascii="Cambria Math" w:eastAsiaTheme="minorEastAsia" w:hAnsi="Cambria Math"/>
              <w:sz w:val="24"/>
            </w:rPr>
            <m:t>=0,04 A=40 mA</m:t>
          </m:r>
        </m:oMath>
      </m:oMathPara>
    </w:p>
    <w:p w14:paraId="067116AA" w14:textId="77777777" w:rsidR="00213137" w:rsidRPr="00213137" w:rsidRDefault="007D53D2" w:rsidP="00213137">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1</m:t>
              </m:r>
            </m:sub>
          </m:sSub>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1</m:t>
              </m:r>
            </m:sub>
          </m:sSub>
          <m:r>
            <w:rPr>
              <w:rFonts w:ascii="Cambria Math" w:eastAsiaTheme="minorEastAsia" w:hAnsi="Cambria Math"/>
              <w:sz w:val="24"/>
            </w:rPr>
            <m:t>=40*</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-3</m:t>
              </m:r>
            </m:sup>
          </m:sSup>
          <m:r>
            <w:rPr>
              <w:rFonts w:ascii="Cambria Math" w:eastAsiaTheme="minorEastAsia" w:hAnsi="Cambria Math"/>
              <w:sz w:val="24"/>
            </w:rPr>
            <m:t>*100,8=4,032 V</m:t>
          </m:r>
        </m:oMath>
      </m:oMathPara>
    </w:p>
    <w:p w14:paraId="3B7F2517" w14:textId="77777777" w:rsidR="00213137" w:rsidRPr="00213137" w:rsidRDefault="007D53D2" w:rsidP="00213137">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2</m:t>
              </m:r>
            </m:sub>
          </m:sSub>
          <m:r>
            <w:rPr>
              <w:rFonts w:ascii="Cambria Math" w:eastAsiaTheme="minorEastAsia" w:hAnsi="Cambria Math"/>
              <w:sz w:val="24"/>
            </w:rPr>
            <m:t>=40*</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-3</m:t>
              </m:r>
            </m:sup>
          </m:sSup>
          <m:r>
            <w:rPr>
              <w:rFonts w:ascii="Cambria Math" w:eastAsiaTheme="minorEastAsia" w:hAnsi="Cambria Math"/>
              <w:sz w:val="24"/>
            </w:rPr>
            <m:t>*231=9,24 V</m:t>
          </m:r>
        </m:oMath>
      </m:oMathPara>
    </w:p>
    <w:p w14:paraId="17BEB914" w14:textId="77777777" w:rsidR="00213137" w:rsidRPr="00213137" w:rsidRDefault="007D53D2" w:rsidP="00213137">
      <w:pPr>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3</m:t>
              </m:r>
            </m:sub>
          </m:sSub>
          <m:r>
            <w:rPr>
              <w:rFonts w:ascii="Cambria Math" w:eastAsiaTheme="minorEastAsia" w:hAnsi="Cambria Math"/>
              <w:sz w:val="24"/>
            </w:rPr>
            <m:t>=I*</m:t>
          </m:r>
          <m:sSub>
            <m:sSubPr>
              <m:ctrlPr>
                <w:rPr>
                  <w:rFonts w:ascii="Cambria Math" w:eastAsiaTheme="minorEastAsia" w:hAnsi="Cambria Math"/>
                  <w:i/>
                  <w:sz w:val="24"/>
                </w:rPr>
              </m:ctrlPr>
            </m:sSubPr>
            <m:e>
              <m:r>
                <w:rPr>
                  <w:rFonts w:ascii="Cambria Math" w:eastAsiaTheme="minorEastAsia" w:hAnsi="Cambria Math"/>
                  <w:sz w:val="24"/>
                </w:rPr>
                <m:t>R</m:t>
              </m:r>
            </m:e>
            <m:sub>
              <m:r>
                <w:rPr>
                  <w:rFonts w:ascii="Cambria Math" w:eastAsiaTheme="minorEastAsia" w:hAnsi="Cambria Math"/>
                  <w:sz w:val="24"/>
                </w:rPr>
                <m:t>3</m:t>
              </m:r>
            </m:sub>
          </m:sSub>
          <m:r>
            <w:rPr>
              <w:rFonts w:ascii="Cambria Math" w:eastAsiaTheme="minorEastAsia" w:hAnsi="Cambria Math"/>
              <w:sz w:val="24"/>
            </w:rPr>
            <m:t>=40*</m:t>
          </m:r>
          <m:sSup>
            <m:sSupPr>
              <m:ctrlPr>
                <w:rPr>
                  <w:rFonts w:ascii="Cambria Math" w:eastAsiaTheme="minorEastAsia" w:hAnsi="Cambria Math"/>
                  <w:i/>
                  <w:sz w:val="24"/>
                </w:rPr>
              </m:ctrlPr>
            </m:sSupPr>
            <m:e>
              <m:r>
                <w:rPr>
                  <w:rFonts w:ascii="Cambria Math" w:eastAsiaTheme="minorEastAsia" w:hAnsi="Cambria Math"/>
                  <w:sz w:val="24"/>
                </w:rPr>
                <m:t>10</m:t>
              </m:r>
            </m:e>
            <m:sup>
              <m:r>
                <w:rPr>
                  <w:rFonts w:ascii="Cambria Math" w:eastAsiaTheme="minorEastAsia" w:hAnsi="Cambria Math"/>
                  <w:sz w:val="24"/>
                </w:rPr>
                <m:t>-3</m:t>
              </m:r>
            </m:sup>
          </m:sSup>
          <m:r>
            <w:rPr>
              <w:rFonts w:ascii="Cambria Math" w:eastAsiaTheme="minorEastAsia" w:hAnsi="Cambria Math"/>
              <w:sz w:val="24"/>
            </w:rPr>
            <m:t>*73,3=2,93 V</m:t>
          </m:r>
        </m:oMath>
      </m:oMathPara>
    </w:p>
    <w:p w14:paraId="0ACEDFF4" w14:textId="77777777" w:rsidR="00213137" w:rsidRDefault="00213137" w:rsidP="00213137">
      <w:pPr>
        <w:rPr>
          <w:rFonts w:eastAsiaTheme="minorEastAsia"/>
          <w:sz w:val="24"/>
        </w:rPr>
      </w:pPr>
    </w:p>
    <w:p w14:paraId="3D724325" w14:textId="77777777" w:rsidR="00213137" w:rsidRDefault="00213137" w:rsidP="00213137">
      <w:pPr>
        <w:rPr>
          <w:rFonts w:eastAsiaTheme="minorEastAsia"/>
          <w:sz w:val="24"/>
        </w:rPr>
      </w:pPr>
    </w:p>
    <w:p w14:paraId="6386C26C" w14:textId="77777777" w:rsidR="00213137" w:rsidRPr="00213137" w:rsidRDefault="00213137" w:rsidP="00213137">
      <w:pPr>
        <w:jc w:val="center"/>
        <w:rPr>
          <w:rFonts w:ascii="Times New Roman" w:hAnsi="Times New Roman" w:cs="Times New Roman"/>
          <w:sz w:val="28"/>
        </w:rPr>
      </w:pPr>
      <w:r w:rsidRPr="00213137">
        <w:rPr>
          <w:rFonts w:ascii="Times New Roman" w:hAnsi="Times New Roman" w:cs="Times New Roman"/>
          <w:sz w:val="28"/>
        </w:rPr>
        <w:lastRenderedPageBreak/>
        <w:t xml:space="preserve">Conform </w:t>
      </w:r>
      <w:r w:rsidRPr="00213137">
        <w:rPr>
          <w:rFonts w:ascii="Times New Roman" w:hAnsi="Times New Roman" w:cs="Times New Roman"/>
          <w:b/>
          <w:sz w:val="28"/>
        </w:rPr>
        <w:t>legii a doua</w:t>
      </w:r>
      <w:r w:rsidRPr="00213137">
        <w:rPr>
          <w:rFonts w:ascii="Times New Roman" w:hAnsi="Times New Roman" w:cs="Times New Roman"/>
          <w:sz w:val="28"/>
        </w:rPr>
        <w:t xml:space="preserve"> a lui Kirchhoff , relația dintre tensiunile asupra elementelor buclei circuitului electric: suma algebrică a FEM care acționează într-o buclă închisă este egală cu suma algebrică a căderii de tensiune pe toate secțiunile (elementele) buclei:</w:t>
      </w:r>
    </w:p>
    <w:p w14:paraId="43DD9D39" w14:textId="77777777" w:rsidR="00213137" w:rsidRPr="00213137" w:rsidRDefault="007D53D2" w:rsidP="00213137">
      <w:pPr>
        <w:jc w:val="center"/>
        <w:rPr>
          <w:rFonts w:ascii="Times New Roman" w:eastAsiaTheme="minorEastAsia" w:hAnsi="Times New Roman" w:cs="Times New Roman"/>
          <w:sz w:val="24"/>
        </w:rPr>
      </w:pPr>
      <m:oMathPara>
        <m:oMathParaPr>
          <m:jc m:val="center"/>
        </m:oMathParaP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rPr>
                <m:t>1</m:t>
              </m:r>
            </m:sub>
            <m:sup>
              <m:r>
                <w:rPr>
                  <w:rFonts w:ascii="Cambria Math" w:hAnsi="Cambria Math"/>
                  <w:sz w:val="24"/>
                </w:rPr>
                <m:t>n</m:t>
              </m:r>
            </m:sup>
          </m:sSubSup>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w:rPr>
              <w:rFonts w:ascii="Cambria Math" w:hAnsi="Cambria Math"/>
              <w:sz w:val="24"/>
            </w:rPr>
            <m:t>=</m:t>
          </m:r>
          <m:sSubSup>
            <m:sSubSupPr>
              <m:ctrlPr>
                <w:rPr>
                  <w:rFonts w:ascii="Cambria Math" w:hAnsi="Cambria Math"/>
                  <w:sz w:val="24"/>
                </w:rPr>
              </m:ctrlPr>
            </m:sSubSupPr>
            <m:e>
              <m:r>
                <w:rPr>
                  <w:rFonts w:ascii="Cambria Math" w:hAnsi="Cambria Math"/>
                  <w:sz w:val="24"/>
                </w:rPr>
                <m:t>Σ</m:t>
              </m:r>
            </m:e>
            <m:sub>
              <m:r>
                <w:rPr>
                  <w:rFonts w:ascii="Cambria Math" w:hAnsi="Cambria Math"/>
                  <w:sz w:val="24"/>
                </w:rPr>
                <m:t>1</m:t>
              </m:r>
            </m:sub>
            <m:sup>
              <m:r>
                <w:rPr>
                  <w:rFonts w:ascii="Cambria Math" w:hAnsi="Cambria Math"/>
                  <w:sz w:val="24"/>
                </w:rPr>
                <m:t>m</m:t>
              </m:r>
            </m:sup>
          </m:sSubSup>
          <m:sSub>
            <m:sSubPr>
              <m:ctrlPr>
                <w:rPr>
                  <w:rFonts w:ascii="Cambria Math" w:hAnsi="Cambria Math"/>
                  <w:sz w:val="24"/>
                </w:rPr>
              </m:ctrlPr>
            </m:sSubPr>
            <m:e>
              <m:r>
                <w:rPr>
                  <w:rFonts w:ascii="Cambria Math" w:hAnsi="Cambria Math"/>
                  <w:sz w:val="24"/>
                </w:rPr>
                <m:t>U</m:t>
              </m:r>
            </m:e>
            <m:sub>
              <m:r>
                <w:rPr>
                  <w:rFonts w:ascii="Cambria Math" w:hAnsi="Cambria Math"/>
                  <w:sz w:val="24"/>
                </w:rPr>
                <m:t>k</m:t>
              </m:r>
            </m:sub>
          </m:sSub>
        </m:oMath>
      </m:oMathPara>
    </w:p>
    <w:p w14:paraId="27E57471" w14:textId="77777777" w:rsidR="00213137" w:rsidRPr="00213137" w:rsidRDefault="007D53D2" w:rsidP="00213137">
      <w:pPr>
        <w:spacing w:line="360" w:lineRule="auto"/>
        <w:jc w:val="center"/>
        <w:rPr>
          <w:rFonts w:ascii="Times New Roman" w:hAnsi="Times New Roman" w:cs="Times New Roman"/>
          <w:sz w:val="28"/>
        </w:rPr>
      </w:pP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lang w:val="en-US"/>
              </w:rPr>
              <m:t>1</m:t>
            </m:r>
          </m:sub>
          <m:sup>
            <m:r>
              <w:rPr>
                <w:rFonts w:ascii="Cambria Math" w:hAnsi="Cambria Math"/>
                <w:sz w:val="24"/>
              </w:rPr>
              <m:t>n</m:t>
            </m:r>
          </m:sup>
        </m:sSubSup>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oMath>
      <w:r w:rsidR="00213137" w:rsidRPr="00213137">
        <w:rPr>
          <w:rFonts w:ascii="Times New Roman" w:hAnsi="Times New Roman" w:cs="Times New Roman"/>
          <w:sz w:val="28"/>
          <w:lang w:val="en-US"/>
        </w:rPr>
        <w:t xml:space="preserve"> = 1</w:t>
      </w:r>
      <w:r w:rsidR="00213137" w:rsidRPr="00213137">
        <w:rPr>
          <w:rFonts w:ascii="Times New Roman" w:hAnsi="Times New Roman" w:cs="Times New Roman"/>
          <w:sz w:val="28"/>
        </w:rPr>
        <w:t>5</w:t>
      </w:r>
    </w:p>
    <w:p w14:paraId="28B0D9A3" w14:textId="77777777" w:rsidR="00213137" w:rsidRPr="00213137" w:rsidRDefault="007D53D2" w:rsidP="00213137">
      <w:pPr>
        <w:spacing w:line="360" w:lineRule="auto"/>
        <w:jc w:val="center"/>
        <w:rPr>
          <w:rFonts w:ascii="Times New Roman" w:eastAsiaTheme="minorEastAsia" w:hAnsi="Times New Roman" w:cs="Times New Roman"/>
          <w:sz w:val="24"/>
        </w:rPr>
      </w:pP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lang w:val="en-US"/>
              </w:rPr>
              <m:t>1</m:t>
            </m:r>
          </m:sub>
          <m:sup>
            <m:r>
              <w:rPr>
                <w:rFonts w:ascii="Cambria Math" w:hAnsi="Cambria Math"/>
                <w:sz w:val="24"/>
              </w:rPr>
              <m:t>n</m:t>
            </m:r>
          </m:sup>
        </m:sSubSup>
        <m:sSub>
          <m:sSubPr>
            <m:ctrlPr>
              <w:rPr>
                <w:rFonts w:ascii="Cambria Math" w:hAnsi="Cambria Math"/>
                <w:sz w:val="24"/>
              </w:rPr>
            </m:ctrlPr>
          </m:sSubPr>
          <m:e>
            <m:r>
              <w:rPr>
                <w:rFonts w:ascii="Cambria Math" w:hAnsi="Cambria Math"/>
                <w:sz w:val="24"/>
              </w:rPr>
              <m:t>U</m:t>
            </m:r>
          </m:e>
          <m:sub>
            <m:r>
              <w:rPr>
                <w:rFonts w:ascii="Cambria Math" w:hAnsi="Cambria Math"/>
                <w:sz w:val="24"/>
              </w:rPr>
              <m:t>k</m:t>
            </m:r>
          </m:sub>
        </m:sSub>
      </m:oMath>
      <w:r w:rsidR="00213137" w:rsidRPr="00213137">
        <w:rPr>
          <w:rFonts w:ascii="Times New Roman" w:hAnsi="Times New Roman" w:cs="Times New Roman"/>
          <w:sz w:val="28"/>
          <w:lang w:val="en-US"/>
        </w:rPr>
        <w:t xml:space="preserve"> = U</w:t>
      </w:r>
      <w:r w:rsidR="00213137" w:rsidRPr="00213137">
        <w:rPr>
          <w:rFonts w:ascii="Times New Roman" w:hAnsi="Times New Roman" w:cs="Times New Roman"/>
          <w:sz w:val="28"/>
          <w:vertAlign w:val="subscript"/>
          <w:lang w:val="en-US"/>
        </w:rPr>
        <w:t xml:space="preserve">1 </w:t>
      </w:r>
      <w:r w:rsidR="00213137" w:rsidRPr="00213137">
        <w:rPr>
          <w:rFonts w:ascii="Times New Roman" w:hAnsi="Times New Roman" w:cs="Times New Roman"/>
          <w:sz w:val="28"/>
          <w:lang w:val="en-US"/>
        </w:rPr>
        <w:t>+ U</w:t>
      </w:r>
      <w:r w:rsidR="00213137" w:rsidRPr="00213137">
        <w:rPr>
          <w:rFonts w:ascii="Times New Roman" w:hAnsi="Times New Roman" w:cs="Times New Roman"/>
          <w:sz w:val="28"/>
          <w:vertAlign w:val="subscript"/>
          <w:lang w:val="en-US"/>
        </w:rPr>
        <w:t>2</w:t>
      </w:r>
      <w:r w:rsidR="00213137" w:rsidRPr="00213137">
        <w:rPr>
          <w:rFonts w:ascii="Times New Roman" w:hAnsi="Times New Roman" w:cs="Times New Roman"/>
          <w:sz w:val="28"/>
          <w:lang w:val="en-US"/>
        </w:rPr>
        <w:t xml:space="preserve"> + U</w:t>
      </w:r>
      <w:r w:rsidR="00213137" w:rsidRPr="00213137">
        <w:rPr>
          <w:rFonts w:ascii="Times New Roman" w:hAnsi="Times New Roman" w:cs="Times New Roman"/>
          <w:sz w:val="28"/>
          <w:lang w:val="en-US"/>
        </w:rPr>
        <w:softHyphen/>
      </w:r>
      <w:r w:rsidR="00213137" w:rsidRPr="00213137">
        <w:rPr>
          <w:rFonts w:ascii="Times New Roman" w:hAnsi="Times New Roman" w:cs="Times New Roman"/>
          <w:sz w:val="28"/>
          <w:vertAlign w:val="subscript"/>
          <w:lang w:val="en-US"/>
        </w:rPr>
        <w:t>3</w:t>
      </w:r>
      <w:r w:rsidR="00213137" w:rsidRPr="00213137">
        <w:rPr>
          <w:rFonts w:ascii="Times New Roman" w:hAnsi="Times New Roman" w:cs="Times New Roman"/>
          <w:sz w:val="28"/>
          <w:lang w:val="en-US"/>
        </w:rPr>
        <w:t xml:space="preserve"> = </w:t>
      </w:r>
      <w:r w:rsidR="00213137" w:rsidRPr="00213137">
        <w:rPr>
          <w:rFonts w:ascii="Times New Roman" w:hAnsi="Times New Roman" w:cs="Times New Roman"/>
          <w:sz w:val="28"/>
        </w:rPr>
        <w:t>4,032</w:t>
      </w:r>
      <w:r w:rsidR="00213137" w:rsidRPr="00213137">
        <w:rPr>
          <w:rFonts w:ascii="Times New Roman" w:hAnsi="Times New Roman" w:cs="Times New Roman"/>
          <w:sz w:val="28"/>
          <w:lang w:val="en-US"/>
        </w:rPr>
        <w:t xml:space="preserve">+ </w:t>
      </w:r>
      <w:r w:rsidR="00213137" w:rsidRPr="00213137">
        <w:rPr>
          <w:rFonts w:ascii="Times New Roman" w:hAnsi="Times New Roman" w:cs="Times New Roman"/>
          <w:sz w:val="28"/>
        </w:rPr>
        <w:t>9,24</w:t>
      </w:r>
      <w:r w:rsidR="00213137" w:rsidRPr="00213137">
        <w:rPr>
          <w:rFonts w:ascii="Times New Roman" w:hAnsi="Times New Roman" w:cs="Times New Roman"/>
          <w:sz w:val="28"/>
          <w:lang w:val="en-US"/>
        </w:rPr>
        <w:t xml:space="preserve"> + 2.</w:t>
      </w:r>
      <w:r w:rsidR="00213137" w:rsidRPr="00213137">
        <w:rPr>
          <w:rFonts w:ascii="Times New Roman" w:hAnsi="Times New Roman" w:cs="Times New Roman"/>
          <w:sz w:val="28"/>
        </w:rPr>
        <w:t>93</w:t>
      </w:r>
      <w:r w:rsidR="00213137" w:rsidRPr="00213137">
        <w:rPr>
          <w:rFonts w:ascii="Times New Roman" w:hAnsi="Times New Roman" w:cs="Times New Roman"/>
          <w:sz w:val="28"/>
          <w:lang w:val="en-US"/>
        </w:rPr>
        <w:t xml:space="preserve"> = 1</w:t>
      </w:r>
      <w:r w:rsidR="00213137" w:rsidRPr="00213137">
        <w:rPr>
          <w:rFonts w:ascii="Times New Roman" w:hAnsi="Times New Roman" w:cs="Times New Roman"/>
          <w:sz w:val="28"/>
        </w:rPr>
        <w:t>6,2</w:t>
      </w:r>
      <w:r w:rsidR="00213137" w:rsidRPr="00213137">
        <w:rPr>
          <w:rFonts w:ascii="Times New Roman" w:hAnsi="Times New Roman" w:cs="Times New Roman"/>
          <w:sz w:val="28"/>
          <w:lang w:val="en-US"/>
        </w:rPr>
        <w:t xml:space="preserve"> =&gt; </w:t>
      </w: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lang w:val="en-US"/>
              </w:rPr>
              <m:t>1</m:t>
            </m:r>
          </m:sub>
          <m:sup>
            <m:r>
              <w:rPr>
                <w:rFonts w:ascii="Cambria Math" w:hAnsi="Cambria Math"/>
                <w:sz w:val="24"/>
              </w:rPr>
              <m:t>n</m:t>
            </m:r>
          </m:sup>
        </m:sSubSup>
        <m:sSub>
          <m:sSubPr>
            <m:ctrlPr>
              <w:rPr>
                <w:rFonts w:ascii="Cambria Math" w:hAnsi="Cambria Math"/>
                <w:sz w:val="24"/>
              </w:rPr>
            </m:ctrlPr>
          </m:sSubPr>
          <m:e>
            <m:r>
              <w:rPr>
                <w:rFonts w:ascii="Cambria Math" w:hAnsi="Cambria Math"/>
                <w:sz w:val="24"/>
              </w:rPr>
              <m:t>E</m:t>
            </m:r>
          </m:e>
          <m:sub>
            <m:r>
              <w:rPr>
                <w:rFonts w:ascii="Cambria Math" w:hAnsi="Cambria Math"/>
                <w:sz w:val="24"/>
              </w:rPr>
              <m:t>k</m:t>
            </m:r>
          </m:sub>
        </m:sSub>
        <m:r>
          <w:rPr>
            <w:rFonts w:ascii="Cambria Math" w:hAnsi="Cambria Math"/>
            <w:sz w:val="24"/>
            <w:lang w:val="en-US"/>
          </w:rPr>
          <m:t xml:space="preserve"> </m:t>
        </m:r>
        <m:sSubSup>
          <m:sSubSupPr>
            <m:ctrlPr>
              <w:rPr>
                <w:rFonts w:ascii="Cambria Math" w:hAnsi="Cambria Math"/>
                <w:sz w:val="24"/>
              </w:rPr>
            </m:ctrlPr>
          </m:sSubSupPr>
          <m:e>
            <m:r>
              <w:rPr>
                <w:rFonts w:ascii="Cambria Math" w:hAnsi="Cambria Math"/>
                <w:sz w:val="24"/>
              </w:rPr>
              <m:t>Σ</m:t>
            </m:r>
          </m:e>
          <m:sub>
            <m:r>
              <w:rPr>
                <w:rFonts w:ascii="Cambria Math" w:hAnsi="Cambria Math"/>
                <w:sz w:val="24"/>
                <w:lang w:val="en-US"/>
              </w:rPr>
              <m:t>1</m:t>
            </m:r>
          </m:sub>
          <m:sup>
            <m:r>
              <w:rPr>
                <w:rFonts w:ascii="Cambria Math" w:hAnsi="Cambria Math"/>
                <w:sz w:val="24"/>
              </w:rPr>
              <m:t>m</m:t>
            </m:r>
          </m:sup>
        </m:sSubSup>
        <m:sSub>
          <m:sSubPr>
            <m:ctrlPr>
              <w:rPr>
                <w:rFonts w:ascii="Cambria Math" w:hAnsi="Cambria Math"/>
                <w:sz w:val="24"/>
              </w:rPr>
            </m:ctrlPr>
          </m:sSubPr>
          <m:e>
            <m:r>
              <w:rPr>
                <w:rFonts w:ascii="Cambria Math" w:hAnsi="Cambria Math"/>
                <w:sz w:val="24"/>
              </w:rPr>
              <m:t>U</m:t>
            </m:r>
          </m:e>
          <m:sub>
            <m:r>
              <w:rPr>
                <w:rFonts w:ascii="Cambria Math" w:hAnsi="Cambria Math"/>
                <w:sz w:val="24"/>
              </w:rPr>
              <m:t>k</m:t>
            </m:r>
          </m:sub>
        </m:sSub>
      </m:oMath>
    </w:p>
    <w:p w14:paraId="2399F9BD" w14:textId="77777777" w:rsidR="00213137" w:rsidRDefault="00550B13" w:rsidP="00213137">
      <w:pPr>
        <w:spacing w:line="360" w:lineRule="auto"/>
        <w:jc w:val="both"/>
        <w:rPr>
          <w:rFonts w:ascii="Times New Roman" w:eastAsiaTheme="minorEastAsia" w:hAnsi="Times New Roman" w:cs="Times New Roman"/>
          <w:sz w:val="24"/>
        </w:rPr>
      </w:pPr>
      <w:r>
        <w:rPr>
          <w:noProof/>
          <w:lang w:val="ru-RU" w:eastAsia="ru-RU"/>
        </w:rPr>
        <w:drawing>
          <wp:inline distT="0" distB="0" distL="0" distR="0" wp14:anchorId="7EA6D31E" wp14:editId="60FE1CF5">
            <wp:extent cx="5972810" cy="446532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72810" cy="4465320"/>
                    </a:xfrm>
                    <a:prstGeom prst="rect">
                      <a:avLst/>
                    </a:prstGeom>
                  </pic:spPr>
                </pic:pic>
              </a:graphicData>
            </a:graphic>
          </wp:inline>
        </w:drawing>
      </w:r>
    </w:p>
    <w:p w14:paraId="650E91FD" w14:textId="77777777" w:rsidR="00213137" w:rsidRPr="00213137" w:rsidRDefault="00213137" w:rsidP="00213137">
      <w:pPr>
        <w:spacing w:line="360" w:lineRule="auto"/>
        <w:jc w:val="center"/>
        <w:rPr>
          <w:rFonts w:ascii="Times New Roman" w:eastAsiaTheme="minorEastAsia" w:hAnsi="Times New Roman" w:cs="Times New Roman"/>
          <w:sz w:val="24"/>
        </w:rPr>
      </w:pPr>
      <w:r>
        <w:rPr>
          <w:rFonts w:ascii="Times New Roman" w:hAnsi="Times New Roman" w:cs="Times New Roman"/>
          <w:sz w:val="24"/>
        </w:rPr>
        <w:t>Diagramă de potențial a circuitului cercetat</w:t>
      </w:r>
    </w:p>
    <w:p w14:paraId="7B0377F0" w14:textId="77777777" w:rsidR="00213137" w:rsidRPr="00213137" w:rsidRDefault="00213137" w:rsidP="00213137">
      <w:pPr>
        <w:spacing w:line="360" w:lineRule="auto"/>
        <w:jc w:val="both"/>
        <w:rPr>
          <w:rFonts w:ascii="Times New Roman" w:eastAsiaTheme="minorEastAsia" w:hAnsi="Times New Roman" w:cs="Times New Roman"/>
          <w:sz w:val="24"/>
        </w:rPr>
      </w:pPr>
    </w:p>
    <w:p w14:paraId="4F1D3B02" w14:textId="77777777" w:rsidR="00213137" w:rsidRPr="00213137" w:rsidRDefault="00213137" w:rsidP="00213137">
      <w:pPr>
        <w:spacing w:line="360" w:lineRule="auto"/>
        <w:jc w:val="both"/>
        <w:rPr>
          <w:rFonts w:ascii="Times New Roman" w:eastAsiaTheme="minorEastAsia" w:hAnsi="Times New Roman" w:cs="Times New Roman"/>
          <w:sz w:val="28"/>
        </w:rPr>
      </w:pPr>
      <w:r w:rsidRPr="00213137">
        <w:rPr>
          <w:rFonts w:ascii="Times New Roman" w:hAnsi="Times New Roman" w:cs="Times New Roman"/>
          <w:sz w:val="28"/>
        </w:rPr>
        <w:t>Pentru a verifica fezabilitatea primei legi a lui Kirchhoff, să se asambleze circuitul cu conexiunea mixtă a receptoarelor, prezentată în Fig. 1.5b. Valorile E, r0, R1, R2 sunt aceleași ca și în schema din Fig. 1.5a, R3 să se stabilească la 600 ohmi. În calitate de miliampermetre pA1, pA2, pA3, să se conecteze un multimetru cu o limită de măsurare de 200 mA.</w:t>
      </w:r>
    </w:p>
    <w:p w14:paraId="2F6D8947" w14:textId="77777777" w:rsidR="00213137" w:rsidRPr="00213137" w:rsidRDefault="00213137" w:rsidP="00213137">
      <w:pPr>
        <w:spacing w:line="360" w:lineRule="auto"/>
        <w:jc w:val="both"/>
        <w:rPr>
          <w:rFonts w:ascii="Times New Roman" w:eastAsiaTheme="minorEastAsia" w:hAnsi="Times New Roman" w:cs="Times New Roman"/>
          <w:sz w:val="24"/>
        </w:rPr>
      </w:pPr>
    </w:p>
    <w:p w14:paraId="1838428F" w14:textId="77777777" w:rsidR="00213137" w:rsidRDefault="00213137" w:rsidP="00213137">
      <w:pPr>
        <w:spacing w:line="360" w:lineRule="auto"/>
        <w:jc w:val="center"/>
        <w:rPr>
          <w:rFonts w:ascii="Times New Roman" w:hAnsi="Times New Roman" w:cs="Times New Roman"/>
          <w:sz w:val="24"/>
        </w:rPr>
      </w:pPr>
      <w:r>
        <w:rPr>
          <w:noProof/>
          <w:lang w:val="ru-RU" w:eastAsia="ru-RU"/>
        </w:rPr>
        <w:lastRenderedPageBreak/>
        <w:drawing>
          <wp:inline distT="0" distB="0" distL="0" distR="0" wp14:anchorId="0FA9D4F9" wp14:editId="015C1280">
            <wp:extent cx="2524125" cy="1762125"/>
            <wp:effectExtent l="0" t="0" r="9525" b="9525"/>
            <wp:docPr id="7" name="Рисунок 19"/>
            <wp:cNvGraphicFramePr/>
            <a:graphic xmlns:a="http://schemas.openxmlformats.org/drawingml/2006/main">
              <a:graphicData uri="http://schemas.openxmlformats.org/drawingml/2006/picture">
                <pic:pic xmlns:pic="http://schemas.openxmlformats.org/drawingml/2006/picture">
                  <pic:nvPicPr>
                    <pic:cNvPr id="3" name="Рисунок 19"/>
                    <pic:cNvPicPr/>
                  </pic:nvPicPr>
                  <pic:blipFill>
                    <a:blip r:embed="rId6"/>
                    <a:stretch>
                      <a:fillRect/>
                    </a:stretch>
                  </pic:blipFill>
                  <pic:spPr bwMode="auto">
                    <a:xfrm>
                      <a:off x="0" y="0"/>
                      <a:ext cx="2524125" cy="1762125"/>
                    </a:xfrm>
                    <a:prstGeom prst="rect">
                      <a:avLst/>
                    </a:prstGeom>
                  </pic:spPr>
                </pic:pic>
              </a:graphicData>
            </a:graphic>
          </wp:inline>
        </w:drawing>
      </w:r>
    </w:p>
    <w:p w14:paraId="415E32A7" w14:textId="77777777" w:rsidR="00213137" w:rsidRPr="00213137" w:rsidRDefault="00213137" w:rsidP="00213137">
      <w:pPr>
        <w:spacing w:line="360" w:lineRule="auto"/>
        <w:jc w:val="center"/>
        <w:rPr>
          <w:rFonts w:ascii="Times New Roman" w:eastAsiaTheme="minorEastAsia" w:hAnsi="Times New Roman" w:cs="Times New Roman"/>
          <w:sz w:val="28"/>
        </w:rPr>
      </w:pPr>
      <w:r w:rsidRPr="00213137">
        <w:rPr>
          <w:rFonts w:ascii="Times New Roman" w:hAnsi="Times New Roman" w:cs="Times New Roman"/>
          <w:sz w:val="28"/>
        </w:rPr>
        <w:t>Circuit electric liniar de curent continuu cu o conexiune mixtă a receptoarelor</w:t>
      </w:r>
    </w:p>
    <w:p w14:paraId="55CA0E2D" w14:textId="77777777" w:rsidR="00213137" w:rsidRPr="00213137" w:rsidRDefault="00213137" w:rsidP="00213137">
      <w:pPr>
        <w:spacing w:line="360" w:lineRule="auto"/>
        <w:jc w:val="both"/>
        <w:rPr>
          <w:rFonts w:ascii="Times New Roman" w:hAnsi="Times New Roman" w:cs="Times New Roman"/>
          <w:sz w:val="28"/>
        </w:rPr>
      </w:pPr>
    </w:p>
    <w:tbl>
      <w:tblPr>
        <w:tblW w:w="10542" w:type="dxa"/>
        <w:jc w:val="center"/>
        <w:tblLayout w:type="fixed"/>
        <w:tblCellMar>
          <w:top w:w="100" w:type="dxa"/>
          <w:left w:w="100" w:type="dxa"/>
          <w:bottom w:w="100" w:type="dxa"/>
          <w:right w:w="100" w:type="dxa"/>
        </w:tblCellMar>
        <w:tblLook w:val="0600" w:firstRow="0" w:lastRow="0" w:firstColumn="0" w:lastColumn="0" w:noHBand="1" w:noVBand="1"/>
      </w:tblPr>
      <w:tblGrid>
        <w:gridCol w:w="1056"/>
        <w:gridCol w:w="1055"/>
        <w:gridCol w:w="1053"/>
        <w:gridCol w:w="1054"/>
        <w:gridCol w:w="1055"/>
        <w:gridCol w:w="1054"/>
        <w:gridCol w:w="1054"/>
        <w:gridCol w:w="1053"/>
        <w:gridCol w:w="1054"/>
        <w:gridCol w:w="1054"/>
      </w:tblGrid>
      <w:tr w:rsidR="00213137" w:rsidRPr="00213137" w14:paraId="60DCEF3E" w14:textId="77777777" w:rsidTr="00363C5C">
        <w:trPr>
          <w:trHeight w:val="1723"/>
          <w:jc w:val="center"/>
        </w:trPr>
        <w:tc>
          <w:tcPr>
            <w:tcW w:w="2111"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438EC890" w14:textId="77777777" w:rsidR="00213137" w:rsidRPr="00213137" w:rsidRDefault="00213137" w:rsidP="00363C5C">
            <w:pPr>
              <w:spacing w:line="360" w:lineRule="auto"/>
              <w:jc w:val="center"/>
              <w:rPr>
                <w:rFonts w:ascii="Times New Roman" w:hAnsi="Times New Roman" w:cs="Times New Roman"/>
                <w:sz w:val="28"/>
                <w:szCs w:val="24"/>
                <w:lang w:val="en-US"/>
              </w:rPr>
            </w:pPr>
          </w:p>
          <w:p w14:paraId="57B10B96"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Rezistența,</w:t>
            </w:r>
          </w:p>
          <w:p w14:paraId="3E165A13"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(Ω)</w:t>
            </w:r>
          </w:p>
          <w:p w14:paraId="7A8A69E8" w14:textId="77777777" w:rsidR="00213137" w:rsidRPr="00213137" w:rsidRDefault="00213137" w:rsidP="00363C5C">
            <w:pPr>
              <w:spacing w:line="360" w:lineRule="auto"/>
              <w:jc w:val="center"/>
              <w:rPr>
                <w:rFonts w:ascii="Times New Roman" w:hAnsi="Times New Roman" w:cs="Times New Roman"/>
                <w:sz w:val="28"/>
                <w:szCs w:val="24"/>
              </w:rPr>
            </w:pPr>
          </w:p>
        </w:tc>
        <w:tc>
          <w:tcPr>
            <w:tcW w:w="210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B0DF5C6" w14:textId="77777777" w:rsidR="00213137" w:rsidRPr="00213137" w:rsidRDefault="00213137" w:rsidP="00363C5C">
            <w:pPr>
              <w:spacing w:line="360" w:lineRule="auto"/>
              <w:jc w:val="center"/>
              <w:rPr>
                <w:rFonts w:ascii="Times New Roman" w:hAnsi="Times New Roman" w:cs="Times New Roman"/>
                <w:sz w:val="28"/>
                <w:szCs w:val="24"/>
              </w:rPr>
            </w:pPr>
          </w:p>
          <w:p w14:paraId="519A7695"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Curentul,</w:t>
            </w:r>
          </w:p>
          <w:p w14:paraId="2DC4212D"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mA</w:t>
            </w:r>
          </w:p>
          <w:p w14:paraId="5839762A"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(calculat)</w:t>
            </w:r>
          </w:p>
        </w:tc>
        <w:tc>
          <w:tcPr>
            <w:tcW w:w="2109"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2F7719A7" w14:textId="77777777" w:rsidR="00213137" w:rsidRPr="00213137" w:rsidRDefault="00213137" w:rsidP="00363C5C">
            <w:pPr>
              <w:spacing w:line="360" w:lineRule="auto"/>
              <w:jc w:val="center"/>
              <w:rPr>
                <w:rFonts w:ascii="Times New Roman" w:hAnsi="Times New Roman" w:cs="Times New Roman"/>
                <w:sz w:val="28"/>
                <w:szCs w:val="24"/>
              </w:rPr>
            </w:pPr>
          </w:p>
          <w:p w14:paraId="071FE0D5"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Tensiunea,</w:t>
            </w:r>
          </w:p>
          <w:p w14:paraId="6D00F197"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V</w:t>
            </w:r>
          </w:p>
          <w:p w14:paraId="5841201F"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(calculat)</w:t>
            </w:r>
          </w:p>
        </w:tc>
        <w:tc>
          <w:tcPr>
            <w:tcW w:w="2107"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557A1F40" w14:textId="77777777" w:rsidR="00213137" w:rsidRPr="00213137" w:rsidRDefault="00213137" w:rsidP="00363C5C">
            <w:pPr>
              <w:spacing w:line="360" w:lineRule="auto"/>
              <w:jc w:val="center"/>
              <w:rPr>
                <w:rFonts w:ascii="Times New Roman" w:hAnsi="Times New Roman" w:cs="Times New Roman"/>
                <w:sz w:val="28"/>
                <w:szCs w:val="24"/>
              </w:rPr>
            </w:pPr>
          </w:p>
          <w:p w14:paraId="490DB9DC"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Curentul,</w:t>
            </w:r>
          </w:p>
          <w:p w14:paraId="2E9FFE12"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mA</w:t>
            </w:r>
          </w:p>
          <w:p w14:paraId="4AE2C783"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(măsurat)</w:t>
            </w:r>
          </w:p>
        </w:tc>
        <w:tc>
          <w:tcPr>
            <w:tcW w:w="2108" w:type="dxa"/>
            <w:gridSpan w:val="2"/>
            <w:tcBorders>
              <w:top w:val="single" w:sz="8" w:space="0" w:color="000000"/>
              <w:left w:val="single" w:sz="8" w:space="0" w:color="000000"/>
              <w:bottom w:val="single" w:sz="8" w:space="0" w:color="000000"/>
              <w:right w:val="single" w:sz="8" w:space="0" w:color="000000"/>
            </w:tcBorders>
            <w:shd w:val="clear" w:color="auto" w:fill="auto"/>
            <w:vAlign w:val="center"/>
          </w:tcPr>
          <w:p w14:paraId="790CD7A9" w14:textId="77777777" w:rsidR="00213137" w:rsidRPr="00213137" w:rsidRDefault="00213137" w:rsidP="00363C5C">
            <w:pPr>
              <w:spacing w:line="360" w:lineRule="auto"/>
              <w:jc w:val="center"/>
              <w:rPr>
                <w:rFonts w:ascii="Times New Roman" w:hAnsi="Times New Roman" w:cs="Times New Roman"/>
                <w:sz w:val="28"/>
                <w:szCs w:val="24"/>
              </w:rPr>
            </w:pPr>
          </w:p>
          <w:p w14:paraId="7CBA5DE2"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Tensiunea,</w:t>
            </w:r>
          </w:p>
          <w:p w14:paraId="14B0B219"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V</w:t>
            </w:r>
          </w:p>
          <w:p w14:paraId="59AD1A75"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(măsurat)</w:t>
            </w:r>
          </w:p>
        </w:tc>
      </w:tr>
      <w:tr w:rsidR="00213137" w:rsidRPr="00213137" w14:paraId="625628C0" w14:textId="77777777" w:rsidTr="00363C5C">
        <w:trPr>
          <w:jc w:val="center"/>
        </w:trPr>
        <w:tc>
          <w:tcPr>
            <w:tcW w:w="105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D2F737"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R1</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62BCB7" w14:textId="77777777" w:rsidR="00213137" w:rsidRPr="00213137" w:rsidRDefault="00213137" w:rsidP="00363C5C">
            <w:pPr>
              <w:jc w:val="center"/>
              <w:rPr>
                <w:sz w:val="24"/>
              </w:rPr>
            </w:pPr>
            <w:r w:rsidRPr="00213137">
              <w:rPr>
                <w:sz w:val="24"/>
              </w:rPr>
              <w:t>100,8</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4EE9A1E"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I1</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9B1803"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0,055</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F4FDE2"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U1</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9BCBC4B"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5,54</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904004"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I1</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F4D130"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50,3</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0A0277"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U1</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A0D7BE1"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5,4</w:t>
            </w:r>
          </w:p>
        </w:tc>
      </w:tr>
      <w:tr w:rsidR="00213137" w:rsidRPr="00213137" w14:paraId="42FA0241" w14:textId="77777777" w:rsidTr="00363C5C">
        <w:trPr>
          <w:jc w:val="center"/>
        </w:trPr>
        <w:tc>
          <w:tcPr>
            <w:tcW w:w="105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662891"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R2</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02EFBD8" w14:textId="77777777" w:rsidR="00213137" w:rsidRPr="00213137" w:rsidRDefault="00213137" w:rsidP="00363C5C">
            <w:pPr>
              <w:jc w:val="center"/>
              <w:rPr>
                <w:sz w:val="24"/>
              </w:rPr>
            </w:pPr>
            <w:r w:rsidRPr="00213137">
              <w:rPr>
                <w:sz w:val="24"/>
              </w:rPr>
              <w:t>231</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5807E03"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I2</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D6F0C30"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0,04</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3351C6"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U2</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3D4E594"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9,17</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785800"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I2</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D4CDF2"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37,4</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ED7D82"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U2</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F4875E"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8,7</w:t>
            </w:r>
          </w:p>
        </w:tc>
      </w:tr>
      <w:tr w:rsidR="00213137" w:rsidRPr="00213137" w14:paraId="2BF5D0AD" w14:textId="77777777" w:rsidTr="00363C5C">
        <w:trPr>
          <w:jc w:val="center"/>
        </w:trPr>
        <w:tc>
          <w:tcPr>
            <w:tcW w:w="105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35610A"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R3</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6D885E9"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600</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962E35"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I3</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779D1D"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0,015</w:t>
            </w:r>
          </w:p>
        </w:tc>
        <w:tc>
          <w:tcPr>
            <w:tcW w:w="1055"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D35719"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U3</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C133C5" w14:textId="77777777" w:rsidR="00213137" w:rsidRPr="00213137" w:rsidRDefault="00213137" w:rsidP="00363C5C">
            <w:pPr>
              <w:spacing w:line="360" w:lineRule="auto"/>
              <w:jc w:val="center"/>
              <w:rPr>
                <w:rFonts w:ascii="Times New Roman" w:hAnsi="Times New Roman" w:cs="Times New Roman"/>
                <w:sz w:val="28"/>
                <w:szCs w:val="24"/>
                <w:lang w:val="en-US"/>
              </w:rPr>
            </w:pPr>
            <w:r w:rsidRPr="00213137">
              <w:rPr>
                <w:rFonts w:ascii="Times New Roman" w:hAnsi="Times New Roman" w:cs="Times New Roman"/>
                <w:sz w:val="28"/>
                <w:szCs w:val="24"/>
                <w:lang w:val="en-US"/>
              </w:rPr>
              <w:t>9</w:t>
            </w:r>
            <w:r w:rsidRPr="00213137">
              <w:rPr>
                <w:rFonts w:ascii="Times New Roman" w:hAnsi="Times New Roman" w:cs="Times New Roman"/>
                <w:sz w:val="28"/>
                <w:szCs w:val="24"/>
                <w:lang w:val="ro-MD"/>
              </w:rPr>
              <w:t>,</w:t>
            </w:r>
            <w:r w:rsidRPr="00213137">
              <w:rPr>
                <w:rFonts w:ascii="Times New Roman" w:hAnsi="Times New Roman" w:cs="Times New Roman"/>
                <w:sz w:val="28"/>
                <w:szCs w:val="24"/>
                <w:lang w:val="en-US"/>
              </w:rPr>
              <w:t>17</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EBF6AA"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I3</w:t>
            </w:r>
          </w:p>
        </w:tc>
        <w:tc>
          <w:tcPr>
            <w:tcW w:w="1053"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62B964"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13,3</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6EFECF"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U3</w:t>
            </w:r>
          </w:p>
        </w:tc>
        <w:tc>
          <w:tcPr>
            <w:tcW w:w="105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31F7A2" w14:textId="77777777" w:rsidR="00213137" w:rsidRPr="00213137" w:rsidRDefault="00213137" w:rsidP="00363C5C">
            <w:pPr>
              <w:spacing w:line="360" w:lineRule="auto"/>
              <w:jc w:val="center"/>
              <w:rPr>
                <w:rFonts w:ascii="Times New Roman" w:hAnsi="Times New Roman" w:cs="Times New Roman"/>
                <w:sz w:val="28"/>
                <w:szCs w:val="24"/>
              </w:rPr>
            </w:pPr>
            <w:r w:rsidRPr="00213137">
              <w:rPr>
                <w:rFonts w:ascii="Times New Roman" w:hAnsi="Times New Roman" w:cs="Times New Roman"/>
                <w:sz w:val="28"/>
                <w:szCs w:val="24"/>
              </w:rPr>
              <w:t>8,1</w:t>
            </w:r>
          </w:p>
        </w:tc>
      </w:tr>
    </w:tbl>
    <w:p w14:paraId="105359FD" w14:textId="77777777" w:rsidR="00213137" w:rsidRPr="00213137" w:rsidRDefault="00213137" w:rsidP="00213137">
      <w:pPr>
        <w:spacing w:line="360" w:lineRule="auto"/>
        <w:jc w:val="both"/>
        <w:rPr>
          <w:rFonts w:ascii="Times New Roman" w:hAnsi="Times New Roman" w:cs="Times New Roman"/>
          <w:sz w:val="28"/>
        </w:rPr>
      </w:pPr>
      <w:r w:rsidRPr="00213137">
        <w:rPr>
          <w:rFonts w:ascii="Times New Roman" w:hAnsi="Times New Roman" w:cs="Times New Roman"/>
          <w:sz w:val="28"/>
        </w:rPr>
        <w:t>Să se calculeze rezistența echivalentă a întregului circuit, curentul I1 din prima ramură, căderea de tensiune U1, U2, egală cu U3 și curenții corespunzători ai ramurilor a doua și a treia I2 și I3.</w:t>
      </w:r>
    </w:p>
    <w:p w14:paraId="68AFE9EB" w14:textId="77777777" w:rsidR="00213137" w:rsidRPr="00213137" w:rsidRDefault="00213137" w:rsidP="00213137">
      <w:pPr>
        <w:spacing w:line="360" w:lineRule="auto"/>
        <w:jc w:val="center"/>
        <w:rPr>
          <w:rFonts w:ascii="Times New Roman" w:hAnsi="Times New Roman" w:cs="Times New Roman"/>
          <w:sz w:val="28"/>
        </w:rPr>
      </w:pPr>
      <w:proofErr w:type="spellStart"/>
      <w:r w:rsidRPr="00213137">
        <w:rPr>
          <w:rFonts w:ascii="Times New Roman" w:eastAsia="Times New Roman" w:hAnsi="Times New Roman" w:cs="Times New Roman"/>
          <w:sz w:val="28"/>
          <w:szCs w:val="24"/>
          <w:lang w:val="en-US"/>
        </w:rPr>
        <w:t>R</w:t>
      </w:r>
      <w:r w:rsidRPr="00213137">
        <w:rPr>
          <w:rFonts w:ascii="Times New Roman" w:eastAsia="Times New Roman" w:hAnsi="Times New Roman" w:cs="Times New Roman"/>
          <w:sz w:val="28"/>
          <w:szCs w:val="24"/>
          <w:vertAlign w:val="subscript"/>
          <w:lang w:val="en-US"/>
        </w:rPr>
        <w:t>echiv</w:t>
      </w:r>
      <w:proofErr w:type="spellEnd"/>
      <w:r w:rsidRPr="00213137">
        <w:rPr>
          <w:rFonts w:ascii="Times New Roman" w:eastAsia="Times New Roman" w:hAnsi="Times New Roman" w:cs="Times New Roman"/>
          <w:sz w:val="28"/>
          <w:szCs w:val="24"/>
          <w:lang w:val="en-US"/>
        </w:rPr>
        <w:t xml:space="preserve"> =R</w:t>
      </w:r>
      <w:r w:rsidRPr="00213137">
        <w:rPr>
          <w:rFonts w:ascii="Times New Roman" w:eastAsia="Times New Roman" w:hAnsi="Times New Roman" w:cs="Times New Roman"/>
          <w:sz w:val="28"/>
          <w:szCs w:val="24"/>
          <w:vertAlign w:val="subscript"/>
          <w:lang w:val="en-US"/>
        </w:rPr>
        <w:t xml:space="preserve">1 </w:t>
      </w:r>
      <w:r w:rsidRPr="00213137">
        <w:rPr>
          <w:rFonts w:ascii="Times New Roman" w:eastAsia="Times New Roman" w:hAnsi="Times New Roman" w:cs="Times New Roman"/>
          <w:sz w:val="28"/>
          <w:szCs w:val="24"/>
          <w:lang w:val="en-US"/>
        </w:rPr>
        <w:t xml:space="preserve">+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3</m:t>
                </m:r>
              </m:sub>
            </m:sSub>
          </m:num>
          <m:den>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3</m:t>
                </m:r>
              </m:sub>
            </m:sSub>
          </m:den>
        </m:f>
      </m:oMath>
      <w:r w:rsidRPr="00213137">
        <w:rPr>
          <w:rFonts w:ascii="Times New Roman" w:eastAsia="Times New Roman" w:hAnsi="Times New Roman" w:cs="Times New Roman"/>
          <w:sz w:val="36"/>
          <w:szCs w:val="24"/>
          <w:lang w:val="en-US"/>
        </w:rPr>
        <w:t xml:space="preserve"> = </w:t>
      </w:r>
      <w:r w:rsidRPr="00213137">
        <w:rPr>
          <w:rFonts w:ascii="Times New Roman" w:eastAsia="Times New Roman" w:hAnsi="Times New Roman" w:cs="Times New Roman"/>
          <w:sz w:val="28"/>
          <w:szCs w:val="24"/>
        </w:rPr>
        <w:t>100,8</w:t>
      </w:r>
      <w:r w:rsidRPr="00213137">
        <w:rPr>
          <w:rFonts w:ascii="Times New Roman" w:eastAsia="Times New Roman" w:hAnsi="Times New Roman" w:cs="Times New Roman"/>
          <w:sz w:val="28"/>
          <w:szCs w:val="24"/>
          <w:lang w:val="en-US"/>
        </w:rPr>
        <w:t xml:space="preserve">+ </w:t>
      </w:r>
      <m:oMath>
        <m:f>
          <m:fPr>
            <m:ctrlPr>
              <w:rPr>
                <w:rFonts w:ascii="Cambria Math" w:hAnsi="Cambria Math"/>
                <w:sz w:val="24"/>
              </w:rPr>
            </m:ctrlPr>
          </m:fPr>
          <m:num>
            <m:r>
              <w:rPr>
                <w:rFonts w:ascii="Cambria Math" w:hAnsi="Cambria Math"/>
                <w:sz w:val="24"/>
                <w:lang w:val="en-US"/>
              </w:rPr>
              <m:t>231*600</m:t>
            </m:r>
          </m:num>
          <m:den>
            <m:r>
              <w:rPr>
                <w:rFonts w:ascii="Cambria Math" w:hAnsi="Cambria Math"/>
                <w:sz w:val="24"/>
                <w:lang w:val="en-US"/>
              </w:rPr>
              <m:t>231+600</m:t>
            </m:r>
          </m:den>
        </m:f>
      </m:oMath>
      <w:r w:rsidRPr="00213137">
        <w:rPr>
          <w:rFonts w:ascii="Times New Roman" w:eastAsia="Times New Roman" w:hAnsi="Times New Roman" w:cs="Times New Roman"/>
          <w:sz w:val="28"/>
          <w:szCs w:val="24"/>
          <w:lang w:val="en-US"/>
        </w:rPr>
        <w:t xml:space="preserve"> = </w:t>
      </w:r>
      <w:r w:rsidRPr="00213137">
        <w:rPr>
          <w:rFonts w:ascii="Times New Roman" w:hAnsi="Times New Roman" w:cs="Times New Roman"/>
          <w:sz w:val="28"/>
        </w:rPr>
        <w:t>267,59</w:t>
      </w:r>
    </w:p>
    <w:p w14:paraId="3FADC040" w14:textId="77777777" w:rsidR="00213137" w:rsidRPr="00213137" w:rsidRDefault="00213137" w:rsidP="00213137">
      <w:pPr>
        <w:spacing w:line="360" w:lineRule="auto"/>
        <w:jc w:val="center"/>
        <w:rPr>
          <w:rFonts w:ascii="Times New Roman" w:eastAsia="Times New Roman" w:hAnsi="Times New Roman" w:cs="Times New Roman"/>
          <w:sz w:val="28"/>
          <w:szCs w:val="24"/>
        </w:rPr>
      </w:pPr>
      <w:r w:rsidRPr="00213137">
        <w:rPr>
          <w:rFonts w:ascii="Times New Roman" w:eastAsia="Times New Roman" w:hAnsi="Times New Roman" w:cs="Times New Roman"/>
          <w:sz w:val="28"/>
          <w:szCs w:val="24"/>
          <w:lang w:val="en-US"/>
        </w:rPr>
        <w:t>I</w:t>
      </w:r>
      <w:r w:rsidRPr="00213137">
        <w:rPr>
          <w:rFonts w:ascii="Times New Roman" w:eastAsia="Times New Roman" w:hAnsi="Times New Roman" w:cs="Times New Roman"/>
          <w:sz w:val="28"/>
          <w:szCs w:val="24"/>
          <w:vertAlign w:val="subscript"/>
          <w:lang w:val="en-US"/>
        </w:rPr>
        <w:t>1</w:t>
      </w:r>
      <w:r w:rsidRPr="00213137">
        <w:rPr>
          <w:rFonts w:ascii="Times New Roman" w:eastAsia="Times New Roman" w:hAnsi="Times New Roman" w:cs="Times New Roman"/>
          <w:sz w:val="28"/>
          <w:szCs w:val="24"/>
          <w:lang w:val="en-US"/>
        </w:rPr>
        <w:t xml:space="preserve"> = </w:t>
      </w:r>
      <m:oMath>
        <m:f>
          <m:fPr>
            <m:ctrlPr>
              <w:rPr>
                <w:rFonts w:ascii="Cambria Math" w:hAnsi="Cambria Math"/>
                <w:sz w:val="24"/>
              </w:rPr>
            </m:ctrlPr>
          </m:fPr>
          <m:num>
            <m:r>
              <w:rPr>
                <w:rFonts w:ascii="Cambria Math" w:hAnsi="Cambria Math"/>
                <w:sz w:val="24"/>
              </w:rPr>
              <m:t>E</m:t>
            </m:r>
          </m:num>
          <m:den>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0</m:t>
                </m:r>
              </m:sub>
            </m:sSub>
            <m:r>
              <w:rPr>
                <w:rFonts w:ascii="Cambria Math" w:hAnsi="Cambria Math"/>
                <w:sz w:val="24"/>
                <w:lang w:val="en-US"/>
              </w:rPr>
              <m:t>+</m:t>
            </m:r>
            <m:sSub>
              <m:sSubPr>
                <m:ctrlPr>
                  <w:rPr>
                    <w:rFonts w:ascii="Cambria Math" w:hAnsi="Cambria Math"/>
                    <w:sz w:val="24"/>
                  </w:rPr>
                </m:ctrlPr>
              </m:sSubPr>
              <m:e>
                <m:r>
                  <w:rPr>
                    <w:rFonts w:ascii="Cambria Math" w:hAnsi="Cambria Math"/>
                    <w:sz w:val="24"/>
                  </w:rPr>
                  <m:t>R</m:t>
                </m:r>
              </m:e>
              <m:sub>
                <m:r>
                  <w:rPr>
                    <w:rFonts w:ascii="Cambria Math" w:hAnsi="Cambria Math"/>
                    <w:sz w:val="24"/>
                  </w:rPr>
                  <m:t>ec</m:t>
                </m:r>
                <m:r>
                  <w:rPr>
                    <w:rFonts w:ascii="Cambria Math" w:hAnsi="Cambria Math"/>
                    <w:sz w:val="24"/>
                    <w:lang w:val="en-US"/>
                  </w:rPr>
                  <m:t>h</m:t>
                </m:r>
                <m:r>
                  <w:rPr>
                    <w:rFonts w:ascii="Cambria Math" w:hAnsi="Cambria Math"/>
                    <w:sz w:val="24"/>
                  </w:rPr>
                  <m:t>iv</m:t>
                </m:r>
              </m:sub>
            </m:sSub>
          </m:den>
        </m:f>
      </m:oMath>
      <w:r w:rsidRPr="00213137">
        <w:rPr>
          <w:rFonts w:ascii="Times New Roman" w:eastAsia="Times New Roman" w:hAnsi="Times New Roman" w:cs="Times New Roman"/>
          <w:sz w:val="28"/>
          <w:szCs w:val="24"/>
          <w:lang w:val="en-US"/>
        </w:rPr>
        <w:t xml:space="preserve"> = </w:t>
      </w:r>
      <m:oMath>
        <m:f>
          <m:fPr>
            <m:ctrlPr>
              <w:rPr>
                <w:rFonts w:ascii="Cambria Math" w:hAnsi="Cambria Math"/>
                <w:sz w:val="24"/>
              </w:rPr>
            </m:ctrlPr>
          </m:fPr>
          <m:num>
            <m:r>
              <w:rPr>
                <w:rFonts w:ascii="Cambria Math" w:hAnsi="Cambria Math"/>
                <w:sz w:val="24"/>
                <w:lang w:val="en-US"/>
              </w:rPr>
              <m:t>15</m:t>
            </m:r>
          </m:num>
          <m:den>
            <m:r>
              <w:rPr>
                <w:rFonts w:ascii="Cambria Math" w:hAnsi="Cambria Math"/>
                <w:sz w:val="24"/>
                <w:lang w:val="en-US"/>
              </w:rPr>
              <m:t>1,033+267,59</m:t>
            </m:r>
          </m:den>
        </m:f>
      </m:oMath>
      <w:r w:rsidRPr="00213137">
        <w:rPr>
          <w:rFonts w:ascii="Times New Roman" w:eastAsia="Times New Roman" w:hAnsi="Times New Roman" w:cs="Times New Roman"/>
          <w:sz w:val="28"/>
          <w:szCs w:val="24"/>
          <w:lang w:val="en-US"/>
        </w:rPr>
        <w:t xml:space="preserve"> = 0.0</w:t>
      </w:r>
      <w:r w:rsidRPr="00213137">
        <w:rPr>
          <w:rFonts w:ascii="Times New Roman" w:eastAsia="Times New Roman" w:hAnsi="Times New Roman" w:cs="Times New Roman"/>
          <w:sz w:val="28"/>
          <w:szCs w:val="24"/>
        </w:rPr>
        <w:t>55</w:t>
      </w:r>
    </w:p>
    <w:p w14:paraId="07B535F7" w14:textId="77777777" w:rsidR="00213137" w:rsidRPr="00213137" w:rsidRDefault="00213137" w:rsidP="00213137">
      <w:pPr>
        <w:spacing w:line="360" w:lineRule="auto"/>
        <w:jc w:val="center"/>
        <w:rPr>
          <w:rFonts w:ascii="Cambria Math" w:hAnsi="Cambria Math" w:cs="Cambria Math"/>
          <w:sz w:val="28"/>
        </w:rPr>
      </w:pPr>
      <w:r w:rsidRPr="00213137">
        <w:rPr>
          <w:rFonts w:ascii="Cambria Math" w:hAnsi="Cambria Math" w:cs="Cambria Math"/>
          <w:sz w:val="28"/>
          <w:lang w:val="en-US"/>
        </w:rPr>
        <w:t>U</w:t>
      </w:r>
      <w:r w:rsidRPr="00213137">
        <w:rPr>
          <w:rFonts w:ascii="Cambria Math" w:hAnsi="Cambria Math" w:cs="Cambria Math"/>
          <w:sz w:val="28"/>
          <w:vertAlign w:val="subscript"/>
          <w:lang w:val="en-US"/>
        </w:rPr>
        <w:t>1</w:t>
      </w:r>
      <w:r w:rsidRPr="00213137">
        <w:rPr>
          <w:rFonts w:ascii="Cambria Math" w:hAnsi="Cambria Math" w:cs="Cambria Math"/>
          <w:sz w:val="28"/>
          <w:lang w:val="en-US"/>
        </w:rPr>
        <w:t xml:space="preserve"> = I</w:t>
      </w:r>
      <w:r w:rsidRPr="00213137">
        <w:rPr>
          <w:rFonts w:ascii="Cambria Math" w:hAnsi="Cambria Math" w:cs="Cambria Math"/>
          <w:sz w:val="28"/>
          <w:vertAlign w:val="subscript"/>
          <w:lang w:val="en-US"/>
        </w:rPr>
        <w:t>1</w:t>
      </w:r>
      <w:r w:rsidRPr="00213137">
        <w:rPr>
          <w:rFonts w:ascii="Cambria Math" w:hAnsi="Cambria Math" w:cs="Cambria Math"/>
          <w:sz w:val="28"/>
          <w:lang w:val="en-US"/>
        </w:rPr>
        <w:t xml:space="preserve"> * R</w:t>
      </w:r>
      <w:r w:rsidRPr="00213137">
        <w:rPr>
          <w:rFonts w:ascii="Cambria Math" w:hAnsi="Cambria Math" w:cs="Cambria Math"/>
          <w:sz w:val="28"/>
          <w:vertAlign w:val="subscript"/>
          <w:lang w:val="en-US"/>
        </w:rPr>
        <w:t>1</w:t>
      </w:r>
      <w:r w:rsidRPr="00213137">
        <w:rPr>
          <w:rFonts w:ascii="Cambria Math" w:hAnsi="Cambria Math" w:cs="Cambria Math"/>
          <w:sz w:val="28"/>
          <w:lang w:val="en-US"/>
        </w:rPr>
        <w:t xml:space="preserve"> = </w:t>
      </w:r>
      <w:r w:rsidRPr="00213137">
        <w:rPr>
          <w:rFonts w:ascii="Cambria Math" w:hAnsi="Cambria Math" w:cs="Cambria Math"/>
          <w:sz w:val="28"/>
        </w:rPr>
        <w:t>0,055</w:t>
      </w:r>
      <w:r w:rsidRPr="00213137">
        <w:rPr>
          <w:rFonts w:ascii="Cambria Math" w:hAnsi="Cambria Math" w:cs="Cambria Math"/>
          <w:sz w:val="28"/>
          <w:lang w:val="en-US"/>
        </w:rPr>
        <w:t xml:space="preserve"> * </w:t>
      </w:r>
      <w:r w:rsidRPr="00213137">
        <w:rPr>
          <w:rFonts w:ascii="Cambria Math" w:hAnsi="Cambria Math" w:cs="Cambria Math"/>
          <w:sz w:val="28"/>
        </w:rPr>
        <w:t>100,8</w:t>
      </w:r>
      <w:r w:rsidRPr="00213137">
        <w:rPr>
          <w:rFonts w:ascii="Cambria Math" w:hAnsi="Cambria Math" w:cs="Cambria Math"/>
          <w:sz w:val="28"/>
          <w:lang w:val="en-US"/>
        </w:rPr>
        <w:t xml:space="preserve"> = </w:t>
      </w:r>
      <w:r w:rsidRPr="00213137">
        <w:rPr>
          <w:rFonts w:ascii="Cambria Math" w:hAnsi="Cambria Math" w:cs="Cambria Math"/>
          <w:sz w:val="28"/>
        </w:rPr>
        <w:t>5,54</w:t>
      </w:r>
    </w:p>
    <w:p w14:paraId="4DE3E89F" w14:textId="77777777" w:rsidR="00213137" w:rsidRPr="00213137" w:rsidRDefault="00213137" w:rsidP="00213137">
      <w:pPr>
        <w:spacing w:line="360" w:lineRule="auto"/>
        <w:jc w:val="center"/>
        <w:rPr>
          <w:rFonts w:ascii="Times New Roman" w:eastAsia="Times New Roman" w:hAnsi="Times New Roman" w:cs="Times New Roman"/>
          <w:sz w:val="28"/>
          <w:szCs w:val="24"/>
        </w:rPr>
      </w:pPr>
      <w:r w:rsidRPr="00213137">
        <w:rPr>
          <w:rFonts w:ascii="Cambria Math" w:hAnsi="Cambria Math" w:cs="Cambria Math"/>
          <w:sz w:val="28"/>
          <w:lang w:val="en-US"/>
        </w:rPr>
        <w:t>U</w:t>
      </w:r>
      <w:r w:rsidRPr="00213137">
        <w:rPr>
          <w:rFonts w:ascii="Cambria Math" w:hAnsi="Cambria Math" w:cs="Cambria Math"/>
          <w:sz w:val="28"/>
          <w:lang w:val="en-US"/>
        </w:rPr>
        <w:softHyphen/>
      </w:r>
      <w:r w:rsidRPr="00213137">
        <w:rPr>
          <w:rFonts w:ascii="Cambria Math" w:hAnsi="Cambria Math" w:cs="Cambria Math"/>
          <w:sz w:val="28"/>
          <w:vertAlign w:val="subscript"/>
          <w:lang w:val="en-US"/>
        </w:rPr>
        <w:t>2</w:t>
      </w:r>
      <w:r w:rsidRPr="00213137">
        <w:rPr>
          <w:rFonts w:ascii="Cambria Math" w:hAnsi="Cambria Math" w:cs="Cambria Math"/>
          <w:sz w:val="28"/>
          <w:lang w:val="en-US"/>
        </w:rPr>
        <w:t xml:space="preserve"> = U</w:t>
      </w:r>
      <w:r w:rsidRPr="00213137">
        <w:rPr>
          <w:rFonts w:ascii="Cambria Math" w:hAnsi="Cambria Math" w:cs="Cambria Math"/>
          <w:sz w:val="28"/>
          <w:vertAlign w:val="subscript"/>
          <w:lang w:val="en-US"/>
        </w:rPr>
        <w:t>3</w:t>
      </w:r>
      <w:r w:rsidRPr="00213137">
        <w:rPr>
          <w:rFonts w:ascii="Cambria Math" w:hAnsi="Cambria Math" w:cs="Cambria Math"/>
          <w:sz w:val="28"/>
          <w:lang w:val="en-US"/>
        </w:rPr>
        <w:t xml:space="preserve"> = </w:t>
      </w:r>
      <w:r w:rsidRPr="00213137">
        <w:rPr>
          <w:rFonts w:ascii="Times New Roman" w:eastAsia="Times New Roman" w:hAnsi="Times New Roman" w:cs="Times New Roman"/>
          <w:sz w:val="28"/>
          <w:szCs w:val="24"/>
          <w:lang w:val="en-US"/>
        </w:rPr>
        <w:t>I</w:t>
      </w:r>
      <w:r w:rsidRPr="00213137">
        <w:rPr>
          <w:rFonts w:ascii="Times New Roman" w:eastAsia="Times New Roman" w:hAnsi="Times New Roman" w:cs="Times New Roman"/>
          <w:sz w:val="28"/>
          <w:szCs w:val="24"/>
          <w:vertAlign w:val="subscript"/>
          <w:lang w:val="en-US"/>
        </w:rPr>
        <w:t xml:space="preserve">1 </w:t>
      </w:r>
      <w:r w:rsidRPr="00213137">
        <w:rPr>
          <w:rFonts w:ascii="Times New Roman" w:eastAsia="Times New Roman" w:hAnsi="Times New Roman" w:cs="Times New Roman"/>
          <w:sz w:val="28"/>
          <w:szCs w:val="24"/>
          <w:lang w:val="en-US"/>
        </w:rPr>
        <w:t xml:space="preserve">*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3</m:t>
                </m:r>
              </m:sub>
            </m:sSub>
          </m:num>
          <m:den>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2</m:t>
                </m:r>
              </m:sub>
            </m:sSub>
            <m:r>
              <w:rPr>
                <w:rFonts w:ascii="Cambria Math" w:hAnsi="Cambria Math"/>
                <w:sz w:val="24"/>
                <w:lang w:val="en-US"/>
              </w:rPr>
              <m:t>+</m:t>
            </m:r>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3</m:t>
                </m:r>
              </m:sub>
            </m:sSub>
          </m:den>
        </m:f>
      </m:oMath>
      <w:r w:rsidRPr="00213137">
        <w:rPr>
          <w:rFonts w:ascii="Times New Roman" w:eastAsia="Times New Roman" w:hAnsi="Times New Roman" w:cs="Times New Roman"/>
          <w:sz w:val="36"/>
          <w:szCs w:val="24"/>
          <w:lang w:val="en-US"/>
        </w:rPr>
        <w:t xml:space="preserve"> = </w:t>
      </w:r>
      <w:r w:rsidRPr="00213137">
        <w:rPr>
          <w:rFonts w:ascii="Times New Roman" w:eastAsia="Times New Roman" w:hAnsi="Times New Roman" w:cs="Times New Roman"/>
          <w:sz w:val="28"/>
          <w:szCs w:val="24"/>
          <w:lang w:val="en-US"/>
        </w:rPr>
        <w:t>0.0</w:t>
      </w:r>
      <w:r w:rsidRPr="00213137">
        <w:rPr>
          <w:rFonts w:ascii="Times New Roman" w:eastAsia="Times New Roman" w:hAnsi="Times New Roman" w:cs="Times New Roman"/>
          <w:sz w:val="28"/>
          <w:szCs w:val="24"/>
        </w:rPr>
        <w:t>55</w:t>
      </w:r>
      <w:r w:rsidRPr="00213137">
        <w:rPr>
          <w:rFonts w:ascii="Times New Roman" w:eastAsia="Times New Roman" w:hAnsi="Times New Roman" w:cs="Times New Roman"/>
          <w:sz w:val="28"/>
          <w:szCs w:val="24"/>
          <w:lang w:val="en-US"/>
        </w:rPr>
        <w:t xml:space="preserve"> * </w:t>
      </w:r>
      <m:oMath>
        <m:f>
          <m:fPr>
            <m:ctrlPr>
              <w:rPr>
                <w:rFonts w:ascii="Cambria Math" w:hAnsi="Cambria Math"/>
                <w:sz w:val="24"/>
              </w:rPr>
            </m:ctrlPr>
          </m:fPr>
          <m:num>
            <m:r>
              <w:rPr>
                <w:rFonts w:ascii="Cambria Math" w:hAnsi="Cambria Math"/>
                <w:sz w:val="24"/>
                <w:lang w:val="en-US"/>
              </w:rPr>
              <m:t>231*600</m:t>
            </m:r>
          </m:num>
          <m:den>
            <m:r>
              <w:rPr>
                <w:rFonts w:ascii="Cambria Math" w:hAnsi="Cambria Math"/>
                <w:sz w:val="24"/>
                <w:lang w:val="en-US"/>
              </w:rPr>
              <m:t>231+600</m:t>
            </m:r>
          </m:den>
        </m:f>
      </m:oMath>
      <w:r w:rsidRPr="00213137">
        <w:rPr>
          <w:rFonts w:ascii="Times New Roman" w:eastAsia="Times New Roman" w:hAnsi="Times New Roman" w:cs="Times New Roman"/>
          <w:sz w:val="28"/>
          <w:szCs w:val="24"/>
          <w:lang w:val="en-US"/>
        </w:rPr>
        <w:t xml:space="preserve"> = </w:t>
      </w:r>
      <w:r w:rsidRPr="00213137">
        <w:rPr>
          <w:rFonts w:ascii="Times New Roman" w:eastAsia="Times New Roman" w:hAnsi="Times New Roman" w:cs="Times New Roman"/>
          <w:sz w:val="28"/>
          <w:szCs w:val="24"/>
        </w:rPr>
        <w:t>9,17</w:t>
      </w:r>
    </w:p>
    <w:p w14:paraId="3B5FF5D3" w14:textId="77777777" w:rsidR="00213137" w:rsidRPr="00213137" w:rsidRDefault="00213137" w:rsidP="00213137">
      <w:pPr>
        <w:spacing w:line="360" w:lineRule="auto"/>
        <w:jc w:val="center"/>
        <w:rPr>
          <w:rFonts w:ascii="Times New Roman" w:eastAsia="Times New Roman" w:hAnsi="Times New Roman" w:cs="Times New Roman"/>
          <w:sz w:val="28"/>
          <w:szCs w:val="24"/>
        </w:rPr>
      </w:pPr>
      <w:r w:rsidRPr="00213137">
        <w:rPr>
          <w:rFonts w:ascii="Times New Roman" w:eastAsia="Times New Roman" w:hAnsi="Times New Roman" w:cs="Times New Roman"/>
          <w:sz w:val="28"/>
          <w:szCs w:val="24"/>
          <w:lang w:val="en-US"/>
        </w:rPr>
        <w:t>I</w:t>
      </w:r>
      <w:r w:rsidRPr="00213137">
        <w:rPr>
          <w:rFonts w:ascii="Times New Roman" w:eastAsia="Times New Roman" w:hAnsi="Times New Roman" w:cs="Times New Roman"/>
          <w:sz w:val="28"/>
          <w:szCs w:val="24"/>
          <w:vertAlign w:val="subscript"/>
          <w:lang w:val="en-US"/>
        </w:rPr>
        <w:t>2</w:t>
      </w:r>
      <w:r w:rsidRPr="00213137">
        <w:rPr>
          <w:rFonts w:ascii="Times New Roman" w:eastAsia="Times New Roman" w:hAnsi="Times New Roman" w:cs="Times New Roman"/>
          <w:sz w:val="28"/>
          <w:szCs w:val="24"/>
          <w:lang w:val="en-US"/>
        </w:rPr>
        <w:t xml:space="preserve"> =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U</m:t>
                </m:r>
              </m:e>
              <m:sub>
                <m:r>
                  <w:rPr>
                    <w:rFonts w:ascii="Cambria Math" w:hAnsi="Cambria Math"/>
                    <w:sz w:val="24"/>
                    <w:lang w:val="en-US"/>
                  </w:rPr>
                  <m:t>2</m:t>
                </m:r>
              </m:sub>
            </m:sSub>
          </m:num>
          <m:den>
            <m:sSub>
              <m:sSubPr>
                <m:ctrlPr>
                  <w:rPr>
                    <w:rFonts w:ascii="Cambria Math" w:hAnsi="Cambria Math"/>
                    <w:sz w:val="24"/>
                  </w:rPr>
                </m:ctrlPr>
              </m:sSubPr>
              <m:e>
                <m:r>
                  <w:rPr>
                    <w:rFonts w:ascii="Cambria Math" w:hAnsi="Cambria Math"/>
                    <w:sz w:val="24"/>
                  </w:rPr>
                  <m:t>R</m:t>
                </m:r>
              </m:e>
              <m:sub>
                <m:r>
                  <w:rPr>
                    <w:rFonts w:ascii="Cambria Math" w:hAnsi="Cambria Math"/>
                    <w:sz w:val="24"/>
                    <w:lang w:val="en-US"/>
                  </w:rPr>
                  <m:t>2</m:t>
                </m:r>
              </m:sub>
            </m:sSub>
          </m:den>
        </m:f>
      </m:oMath>
      <w:r w:rsidRPr="00213137">
        <w:rPr>
          <w:rFonts w:ascii="Times New Roman" w:eastAsia="Times New Roman" w:hAnsi="Times New Roman" w:cs="Times New Roman"/>
          <w:sz w:val="28"/>
          <w:szCs w:val="24"/>
          <w:lang w:val="en-US"/>
        </w:rPr>
        <w:t xml:space="preserve"> = </w:t>
      </w:r>
      <m:oMath>
        <m:f>
          <m:fPr>
            <m:ctrlPr>
              <w:rPr>
                <w:rFonts w:ascii="Cambria Math" w:hAnsi="Cambria Math"/>
                <w:sz w:val="24"/>
              </w:rPr>
            </m:ctrlPr>
          </m:fPr>
          <m:num>
            <m:r>
              <w:rPr>
                <w:rFonts w:ascii="Cambria Math" w:hAnsi="Cambria Math"/>
                <w:sz w:val="24"/>
                <w:lang w:val="en-US"/>
              </w:rPr>
              <m:t>9,17</m:t>
            </m:r>
          </m:num>
          <m:den>
            <m:r>
              <w:rPr>
                <w:rFonts w:ascii="Cambria Math" w:hAnsi="Cambria Math"/>
                <w:sz w:val="24"/>
                <w:lang w:val="en-US"/>
              </w:rPr>
              <m:t>231</m:t>
            </m:r>
          </m:den>
        </m:f>
      </m:oMath>
      <w:r w:rsidRPr="00213137">
        <w:rPr>
          <w:rFonts w:ascii="Times New Roman" w:eastAsia="Times New Roman" w:hAnsi="Times New Roman" w:cs="Times New Roman"/>
          <w:sz w:val="28"/>
          <w:szCs w:val="24"/>
          <w:lang w:val="en-US"/>
        </w:rPr>
        <w:t xml:space="preserve"> = 0.0</w:t>
      </w:r>
      <w:r w:rsidRPr="00213137">
        <w:rPr>
          <w:rFonts w:ascii="Times New Roman" w:eastAsia="Times New Roman" w:hAnsi="Times New Roman" w:cs="Times New Roman"/>
          <w:sz w:val="28"/>
          <w:szCs w:val="24"/>
        </w:rPr>
        <w:t>4</w:t>
      </w:r>
    </w:p>
    <w:p w14:paraId="6B66863A" w14:textId="77777777" w:rsidR="00213137" w:rsidRPr="00213137" w:rsidRDefault="00213137" w:rsidP="00213137">
      <w:pPr>
        <w:spacing w:line="360" w:lineRule="auto"/>
        <w:jc w:val="center"/>
        <w:rPr>
          <w:rFonts w:ascii="Times New Roman" w:eastAsia="Times New Roman" w:hAnsi="Times New Roman" w:cs="Times New Roman"/>
          <w:sz w:val="28"/>
          <w:szCs w:val="24"/>
        </w:rPr>
      </w:pPr>
      <w:r w:rsidRPr="00213137">
        <w:rPr>
          <w:rFonts w:ascii="Times New Roman" w:eastAsia="Times New Roman" w:hAnsi="Times New Roman" w:cs="Times New Roman"/>
          <w:sz w:val="28"/>
          <w:szCs w:val="24"/>
        </w:rPr>
        <w:t>I</w:t>
      </w:r>
      <w:r w:rsidRPr="00213137">
        <w:rPr>
          <w:rFonts w:ascii="Times New Roman" w:eastAsia="Times New Roman" w:hAnsi="Times New Roman" w:cs="Times New Roman"/>
          <w:sz w:val="28"/>
          <w:szCs w:val="24"/>
          <w:vertAlign w:val="subscript"/>
        </w:rPr>
        <w:t>3</w:t>
      </w:r>
      <w:r w:rsidRPr="00213137">
        <w:rPr>
          <w:rFonts w:ascii="Times New Roman" w:eastAsia="Times New Roman" w:hAnsi="Times New Roman" w:cs="Times New Roman"/>
          <w:sz w:val="28"/>
          <w:szCs w:val="24"/>
        </w:rPr>
        <w:t xml:space="preserve"> = </w:t>
      </w:r>
      <m:oMath>
        <m:f>
          <m:fPr>
            <m:ctrlPr>
              <w:rPr>
                <w:rFonts w:ascii="Cambria Math" w:hAnsi="Cambria Math"/>
                <w:sz w:val="24"/>
              </w:rPr>
            </m:ctrlPr>
          </m:fPr>
          <m:num>
            <m:sSub>
              <m:sSubPr>
                <m:ctrlPr>
                  <w:rPr>
                    <w:rFonts w:ascii="Cambria Math" w:hAnsi="Cambria Math"/>
                    <w:sz w:val="24"/>
                  </w:rPr>
                </m:ctrlPr>
              </m:sSubPr>
              <m:e>
                <m:r>
                  <w:rPr>
                    <w:rFonts w:ascii="Cambria Math" w:hAnsi="Cambria Math"/>
                    <w:sz w:val="24"/>
                  </w:rPr>
                  <m:t>U</m:t>
                </m:r>
              </m:e>
              <m:sub>
                <m:r>
                  <w:rPr>
                    <w:rFonts w:ascii="Cambria Math" w:hAnsi="Cambria Math"/>
                    <w:sz w:val="24"/>
                  </w:rPr>
                  <m:t>3</m:t>
                </m:r>
              </m:sub>
            </m:sSub>
          </m:num>
          <m:den>
            <m:sSub>
              <m:sSubPr>
                <m:ctrlPr>
                  <w:rPr>
                    <w:rFonts w:ascii="Cambria Math" w:hAnsi="Cambria Math"/>
                    <w:sz w:val="24"/>
                  </w:rPr>
                </m:ctrlPr>
              </m:sSubPr>
              <m:e>
                <m:r>
                  <w:rPr>
                    <w:rFonts w:ascii="Cambria Math" w:hAnsi="Cambria Math"/>
                    <w:sz w:val="24"/>
                  </w:rPr>
                  <m:t>R</m:t>
                </m:r>
              </m:e>
              <m:sub>
                <m:r>
                  <w:rPr>
                    <w:rFonts w:ascii="Cambria Math" w:hAnsi="Cambria Math"/>
                    <w:sz w:val="24"/>
                  </w:rPr>
                  <m:t>3</m:t>
                </m:r>
              </m:sub>
            </m:sSub>
          </m:den>
        </m:f>
      </m:oMath>
      <w:r w:rsidRPr="00213137">
        <w:rPr>
          <w:rFonts w:ascii="Times New Roman" w:eastAsia="Times New Roman" w:hAnsi="Times New Roman" w:cs="Times New Roman"/>
          <w:sz w:val="28"/>
          <w:szCs w:val="24"/>
        </w:rPr>
        <w:t xml:space="preserve"> = </w:t>
      </w:r>
      <m:oMath>
        <m:f>
          <m:fPr>
            <m:ctrlPr>
              <w:rPr>
                <w:rFonts w:ascii="Cambria Math" w:hAnsi="Cambria Math"/>
                <w:sz w:val="24"/>
              </w:rPr>
            </m:ctrlPr>
          </m:fPr>
          <m:num>
            <m:r>
              <w:rPr>
                <w:rFonts w:ascii="Cambria Math" w:hAnsi="Cambria Math"/>
                <w:sz w:val="24"/>
              </w:rPr>
              <m:t>9,17</m:t>
            </m:r>
          </m:num>
          <m:den>
            <m:r>
              <w:rPr>
                <w:rFonts w:ascii="Cambria Math" w:hAnsi="Cambria Math"/>
                <w:sz w:val="24"/>
              </w:rPr>
              <m:t>600</m:t>
            </m:r>
          </m:den>
        </m:f>
      </m:oMath>
      <w:r w:rsidRPr="00213137">
        <w:rPr>
          <w:rFonts w:ascii="Times New Roman" w:eastAsia="Times New Roman" w:hAnsi="Times New Roman" w:cs="Times New Roman"/>
          <w:sz w:val="28"/>
          <w:szCs w:val="24"/>
        </w:rPr>
        <w:t xml:space="preserve"> = 0.015</w:t>
      </w:r>
    </w:p>
    <w:p w14:paraId="57385275" w14:textId="77777777" w:rsidR="00213137" w:rsidRPr="00213137" w:rsidRDefault="00213137" w:rsidP="00213137">
      <w:pPr>
        <w:spacing w:line="360" w:lineRule="auto"/>
        <w:jc w:val="center"/>
        <w:rPr>
          <w:rFonts w:ascii="Times New Roman" w:eastAsia="Times New Roman" w:hAnsi="Times New Roman" w:cs="Times New Roman"/>
          <w:sz w:val="28"/>
          <w:szCs w:val="24"/>
        </w:rPr>
      </w:pPr>
      <m:oMathPara>
        <m:oMathParaPr>
          <m:jc m:val="center"/>
        </m:oMathParaPr>
        <m:oMath>
          <m:r>
            <w:rPr>
              <w:rFonts w:ascii="Cambria Math" w:eastAsia="Times New Roman" w:hAnsi="Cambria Math" w:cs="Times New Roman"/>
              <w:sz w:val="28"/>
              <w:szCs w:val="24"/>
            </w:rPr>
            <m:t>U=</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I</m:t>
              </m:r>
            </m:e>
            <m:sub>
              <m:r>
                <w:rPr>
                  <w:rFonts w:ascii="Cambria Math" w:eastAsia="Times New Roman" w:hAnsi="Cambria Math" w:cs="Times New Roman"/>
                  <w:sz w:val="28"/>
                  <w:szCs w:val="24"/>
                </w:rPr>
                <m:t>1</m:t>
              </m:r>
            </m:sub>
          </m:sSub>
          <m:r>
            <w:rPr>
              <w:rFonts w:ascii="Cambria Math" w:eastAsia="Times New Roman" w:hAnsi="Cambria Math" w:cs="Times New Roman"/>
              <w:sz w:val="28"/>
              <w:szCs w:val="24"/>
            </w:rPr>
            <m:t>*</m:t>
          </m:r>
          <m:sSub>
            <m:sSubPr>
              <m:ctrlPr>
                <w:rPr>
                  <w:rFonts w:ascii="Cambria Math" w:eastAsia="Times New Roman" w:hAnsi="Cambria Math" w:cs="Times New Roman"/>
                  <w:i/>
                  <w:sz w:val="28"/>
                  <w:szCs w:val="24"/>
                </w:rPr>
              </m:ctrlPr>
            </m:sSubPr>
            <m:e>
              <m:r>
                <w:rPr>
                  <w:rFonts w:ascii="Cambria Math" w:eastAsia="Times New Roman" w:hAnsi="Cambria Math" w:cs="Times New Roman"/>
                  <w:sz w:val="28"/>
                  <w:szCs w:val="24"/>
                </w:rPr>
                <m:t>R</m:t>
              </m:r>
            </m:e>
            <m:sub>
              <m:r>
                <w:rPr>
                  <w:rFonts w:ascii="Cambria Math" w:eastAsia="Times New Roman" w:hAnsi="Cambria Math" w:cs="Times New Roman"/>
                  <w:sz w:val="28"/>
                  <w:szCs w:val="24"/>
                </w:rPr>
                <m:t>echiv</m:t>
              </m:r>
            </m:sub>
          </m:sSub>
          <m:r>
            <w:rPr>
              <w:rFonts w:ascii="Cambria Math" w:eastAsia="Times New Roman" w:hAnsi="Cambria Math" w:cs="Times New Roman"/>
              <w:sz w:val="28"/>
              <w:szCs w:val="24"/>
            </w:rPr>
            <m:t>=0,055*267,59=14,71</m:t>
          </m:r>
        </m:oMath>
      </m:oMathPara>
    </w:p>
    <w:p w14:paraId="26C04838" w14:textId="77777777" w:rsidR="00213137" w:rsidRDefault="00213137" w:rsidP="00213137">
      <w:pPr>
        <w:spacing w:line="360" w:lineRule="auto"/>
        <w:jc w:val="center"/>
        <w:rPr>
          <w:rFonts w:ascii="Times New Roman" w:hAnsi="Times New Roman" w:cs="Times New Roman"/>
          <w:b/>
          <w:sz w:val="28"/>
        </w:rPr>
      </w:pPr>
    </w:p>
    <w:p w14:paraId="399F4D88" w14:textId="77777777" w:rsidR="00213137" w:rsidRDefault="00213137" w:rsidP="00213137">
      <w:pPr>
        <w:spacing w:line="360" w:lineRule="auto"/>
        <w:jc w:val="center"/>
        <w:rPr>
          <w:rFonts w:ascii="Times New Roman" w:hAnsi="Times New Roman" w:cs="Times New Roman"/>
          <w:b/>
          <w:sz w:val="28"/>
        </w:rPr>
      </w:pPr>
    </w:p>
    <w:p w14:paraId="2F6E354C" w14:textId="77777777" w:rsidR="00213137" w:rsidRDefault="00213137" w:rsidP="00213137">
      <w:pPr>
        <w:spacing w:line="360" w:lineRule="auto"/>
        <w:jc w:val="center"/>
        <w:rPr>
          <w:rFonts w:ascii="Times New Roman" w:hAnsi="Times New Roman" w:cs="Times New Roman"/>
          <w:b/>
          <w:sz w:val="28"/>
        </w:rPr>
      </w:pPr>
    </w:p>
    <w:p w14:paraId="31FF64C0" w14:textId="77777777" w:rsidR="00213137" w:rsidRPr="00213137" w:rsidRDefault="00213137" w:rsidP="00213137">
      <w:pPr>
        <w:spacing w:line="360" w:lineRule="auto"/>
        <w:jc w:val="center"/>
        <w:rPr>
          <w:rFonts w:ascii="Times New Roman" w:hAnsi="Times New Roman" w:cs="Times New Roman"/>
          <w:sz w:val="28"/>
        </w:rPr>
      </w:pPr>
      <w:r w:rsidRPr="00213137">
        <w:rPr>
          <w:rFonts w:ascii="Times New Roman" w:hAnsi="Times New Roman" w:cs="Times New Roman"/>
          <w:b/>
          <w:sz w:val="28"/>
        </w:rPr>
        <w:lastRenderedPageBreak/>
        <w:t>Prima lege</w:t>
      </w:r>
      <w:r w:rsidRPr="00213137">
        <w:rPr>
          <w:rFonts w:ascii="Times New Roman" w:hAnsi="Times New Roman" w:cs="Times New Roman"/>
          <w:sz w:val="28"/>
        </w:rPr>
        <w:t xml:space="preserve"> a lui Kirchhoff stabilește o legatură între curenții sumabili la nodul circuitului electric; suma algebrică a tuturor curenților care se sumează la nod este zero:</w:t>
      </w:r>
    </w:p>
    <w:p w14:paraId="2DC8DFCF" w14:textId="77777777" w:rsidR="00213137" w:rsidRPr="00213137" w:rsidRDefault="00213137" w:rsidP="00213137">
      <w:pPr>
        <w:spacing w:line="360" w:lineRule="auto"/>
        <w:jc w:val="center"/>
        <w:rPr>
          <w:rFonts w:ascii="Times New Roman" w:eastAsia="Times New Roman" w:hAnsi="Times New Roman" w:cs="Times New Roman"/>
          <w:sz w:val="28"/>
          <w:szCs w:val="24"/>
        </w:rPr>
      </w:pPr>
    </w:p>
    <w:p w14:paraId="0E3EDBAC" w14:textId="77777777" w:rsidR="00213137" w:rsidRPr="00213137" w:rsidRDefault="007D53D2" w:rsidP="00213137">
      <w:pPr>
        <w:spacing w:line="360" w:lineRule="auto"/>
        <w:jc w:val="center"/>
        <w:rPr>
          <w:rFonts w:ascii="Times New Roman" w:eastAsia="Times New Roman" w:hAnsi="Times New Roman" w:cs="Times New Roman"/>
          <w:sz w:val="32"/>
          <w:lang w:val="en-US"/>
        </w:rPr>
      </w:pP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lang w:val="en-US"/>
              </w:rPr>
              <m:t>1</m:t>
            </m:r>
          </m:sub>
          <m:sup>
            <m:r>
              <w:rPr>
                <w:rFonts w:ascii="Cambria Math" w:hAnsi="Cambria Math"/>
                <w:sz w:val="24"/>
              </w:rPr>
              <m:t>n</m:t>
            </m:r>
          </m:sup>
        </m:sSubSup>
        <m:sSub>
          <m:sSubPr>
            <m:ctrlPr>
              <w:rPr>
                <w:rFonts w:ascii="Cambria Math" w:hAnsi="Cambria Math"/>
                <w:sz w:val="24"/>
              </w:rPr>
            </m:ctrlPr>
          </m:sSubPr>
          <m:e>
            <m:r>
              <w:rPr>
                <w:rFonts w:ascii="Cambria Math" w:hAnsi="Cambria Math"/>
                <w:sz w:val="24"/>
              </w:rPr>
              <m:t>I</m:t>
            </m:r>
          </m:e>
          <m:sub>
            <m:r>
              <w:rPr>
                <w:rFonts w:ascii="Cambria Math" w:hAnsi="Cambria Math"/>
                <w:sz w:val="24"/>
              </w:rPr>
              <m:t>k</m:t>
            </m:r>
          </m:sub>
        </m:sSub>
      </m:oMath>
      <w:r w:rsidR="00213137" w:rsidRPr="00213137">
        <w:rPr>
          <w:rFonts w:ascii="Times New Roman" w:eastAsia="Times New Roman" w:hAnsi="Times New Roman" w:cs="Times New Roman"/>
          <w:sz w:val="32"/>
          <w:lang w:val="en-US"/>
        </w:rPr>
        <w:t xml:space="preserve"> = 0</w:t>
      </w:r>
    </w:p>
    <w:p w14:paraId="1C7E164D" w14:textId="77777777" w:rsidR="00213137" w:rsidRPr="00213137" w:rsidRDefault="007D53D2" w:rsidP="00213137">
      <w:pPr>
        <w:spacing w:line="360" w:lineRule="auto"/>
        <w:jc w:val="center"/>
        <w:rPr>
          <w:rFonts w:ascii="Times New Roman" w:eastAsia="Times New Roman" w:hAnsi="Times New Roman" w:cs="Times New Roman"/>
          <w:sz w:val="32"/>
          <w:lang w:val="en-US"/>
        </w:rPr>
      </w:pPr>
      <m:oMath>
        <m:sSubSup>
          <m:sSubSupPr>
            <m:ctrlPr>
              <w:rPr>
                <w:rFonts w:ascii="Cambria Math" w:hAnsi="Cambria Math"/>
                <w:sz w:val="24"/>
              </w:rPr>
            </m:ctrlPr>
          </m:sSubSupPr>
          <m:e>
            <m:r>
              <w:rPr>
                <w:rFonts w:ascii="Cambria Math" w:hAnsi="Cambria Math"/>
                <w:sz w:val="24"/>
              </w:rPr>
              <m:t>Σ</m:t>
            </m:r>
          </m:e>
          <m:sub>
            <m:r>
              <w:rPr>
                <w:rFonts w:ascii="Cambria Math" w:hAnsi="Cambria Math"/>
                <w:sz w:val="24"/>
                <w:lang w:val="en-US"/>
              </w:rPr>
              <m:t>1</m:t>
            </m:r>
          </m:sub>
          <m:sup>
            <m:r>
              <w:rPr>
                <w:rFonts w:ascii="Cambria Math" w:hAnsi="Cambria Math"/>
                <w:sz w:val="24"/>
              </w:rPr>
              <m:t>n</m:t>
            </m:r>
          </m:sup>
        </m:sSubSup>
        <m:sSub>
          <m:sSubPr>
            <m:ctrlPr>
              <w:rPr>
                <w:rFonts w:ascii="Cambria Math" w:hAnsi="Cambria Math"/>
                <w:sz w:val="24"/>
              </w:rPr>
            </m:ctrlPr>
          </m:sSubPr>
          <m:e>
            <m:r>
              <w:rPr>
                <w:rFonts w:ascii="Cambria Math" w:hAnsi="Cambria Math"/>
                <w:sz w:val="24"/>
              </w:rPr>
              <m:t>I</m:t>
            </m:r>
          </m:e>
          <m:sub>
            <m:r>
              <w:rPr>
                <w:rFonts w:ascii="Cambria Math" w:hAnsi="Cambria Math"/>
                <w:sz w:val="24"/>
              </w:rPr>
              <m:t>k</m:t>
            </m:r>
          </m:sub>
        </m:sSub>
      </m:oMath>
      <w:r w:rsidR="00213137" w:rsidRPr="00213137">
        <w:rPr>
          <w:rFonts w:ascii="Times New Roman" w:eastAsia="Times New Roman" w:hAnsi="Times New Roman" w:cs="Times New Roman"/>
          <w:sz w:val="32"/>
          <w:lang w:val="en-US"/>
        </w:rPr>
        <w:t xml:space="preserve"> = I</w:t>
      </w:r>
      <w:r w:rsidR="00213137" w:rsidRPr="00213137">
        <w:rPr>
          <w:rFonts w:ascii="Times New Roman" w:eastAsia="Times New Roman" w:hAnsi="Times New Roman" w:cs="Times New Roman"/>
          <w:sz w:val="32"/>
          <w:vertAlign w:val="subscript"/>
          <w:lang w:val="en-US"/>
        </w:rPr>
        <w:t>1</w:t>
      </w:r>
      <w:r w:rsidR="00213137" w:rsidRPr="00213137">
        <w:rPr>
          <w:rFonts w:ascii="Times New Roman" w:eastAsia="Times New Roman" w:hAnsi="Times New Roman" w:cs="Times New Roman"/>
          <w:sz w:val="32"/>
          <w:lang w:val="en-US"/>
        </w:rPr>
        <w:t xml:space="preserve"> – I</w:t>
      </w:r>
      <w:r w:rsidR="00213137" w:rsidRPr="00213137">
        <w:rPr>
          <w:rFonts w:ascii="Times New Roman" w:eastAsia="Times New Roman" w:hAnsi="Times New Roman" w:cs="Times New Roman"/>
          <w:sz w:val="32"/>
          <w:lang w:val="en-US"/>
        </w:rPr>
        <w:softHyphen/>
      </w:r>
      <w:r w:rsidR="00213137" w:rsidRPr="00213137">
        <w:rPr>
          <w:rFonts w:ascii="Times New Roman" w:eastAsia="Times New Roman" w:hAnsi="Times New Roman" w:cs="Times New Roman"/>
          <w:sz w:val="32"/>
          <w:vertAlign w:val="subscript"/>
          <w:lang w:val="en-US"/>
        </w:rPr>
        <w:t>2</w:t>
      </w:r>
      <w:r w:rsidR="00213137" w:rsidRPr="00213137">
        <w:rPr>
          <w:rFonts w:ascii="Times New Roman" w:eastAsia="Times New Roman" w:hAnsi="Times New Roman" w:cs="Times New Roman"/>
          <w:sz w:val="32"/>
          <w:lang w:val="en-US"/>
        </w:rPr>
        <w:t xml:space="preserve"> – I</w:t>
      </w:r>
      <w:r w:rsidR="00213137" w:rsidRPr="00213137">
        <w:rPr>
          <w:rFonts w:ascii="Times New Roman" w:eastAsia="Times New Roman" w:hAnsi="Times New Roman" w:cs="Times New Roman"/>
          <w:sz w:val="32"/>
          <w:lang w:val="en-US"/>
        </w:rPr>
        <w:softHyphen/>
      </w:r>
      <w:r w:rsidR="00213137" w:rsidRPr="00213137">
        <w:rPr>
          <w:rFonts w:ascii="Times New Roman" w:eastAsia="Times New Roman" w:hAnsi="Times New Roman" w:cs="Times New Roman"/>
          <w:sz w:val="32"/>
          <w:vertAlign w:val="subscript"/>
          <w:lang w:val="en-US"/>
        </w:rPr>
        <w:t>3</w:t>
      </w:r>
      <w:r w:rsidR="00213137" w:rsidRPr="00213137">
        <w:rPr>
          <w:rFonts w:ascii="Times New Roman" w:eastAsia="Times New Roman" w:hAnsi="Times New Roman" w:cs="Times New Roman"/>
          <w:sz w:val="32"/>
          <w:lang w:val="en-US"/>
        </w:rPr>
        <w:t xml:space="preserve"> </w:t>
      </w:r>
      <w:proofErr w:type="gramStart"/>
      <w:r w:rsidR="00213137" w:rsidRPr="00213137">
        <w:rPr>
          <w:rFonts w:ascii="Times New Roman" w:eastAsia="Times New Roman" w:hAnsi="Times New Roman" w:cs="Times New Roman"/>
          <w:sz w:val="32"/>
          <w:lang w:val="en-US"/>
        </w:rPr>
        <w:t xml:space="preserve">=  </w:t>
      </w:r>
      <w:r w:rsidR="00213137" w:rsidRPr="00213137">
        <w:rPr>
          <w:rFonts w:ascii="Times New Roman" w:eastAsia="Times New Roman" w:hAnsi="Times New Roman" w:cs="Times New Roman"/>
          <w:sz w:val="32"/>
        </w:rPr>
        <w:t>0,055</w:t>
      </w:r>
      <w:proofErr w:type="gramEnd"/>
      <w:r w:rsidR="00213137" w:rsidRPr="00213137">
        <w:rPr>
          <w:rFonts w:ascii="Times New Roman" w:eastAsia="Times New Roman" w:hAnsi="Times New Roman" w:cs="Times New Roman"/>
          <w:sz w:val="32"/>
          <w:lang w:val="en-US"/>
        </w:rPr>
        <w:t xml:space="preserve"> – </w:t>
      </w:r>
      <w:r w:rsidR="00213137" w:rsidRPr="00213137">
        <w:rPr>
          <w:rFonts w:ascii="Times New Roman" w:eastAsia="Times New Roman" w:hAnsi="Times New Roman" w:cs="Times New Roman"/>
          <w:sz w:val="32"/>
        </w:rPr>
        <w:t>0,04</w:t>
      </w:r>
      <w:r w:rsidR="00213137" w:rsidRPr="00213137">
        <w:rPr>
          <w:rFonts w:ascii="Times New Roman" w:eastAsia="Times New Roman" w:hAnsi="Times New Roman" w:cs="Times New Roman"/>
          <w:sz w:val="32"/>
          <w:lang w:val="en-US"/>
        </w:rPr>
        <w:t xml:space="preserve"> – </w:t>
      </w:r>
      <w:r w:rsidR="00213137" w:rsidRPr="00213137">
        <w:rPr>
          <w:rFonts w:ascii="Times New Roman" w:eastAsia="Times New Roman" w:hAnsi="Times New Roman" w:cs="Times New Roman"/>
          <w:sz w:val="32"/>
        </w:rPr>
        <w:t>0,015</w:t>
      </w:r>
      <w:r w:rsidR="00213137" w:rsidRPr="00213137">
        <w:rPr>
          <w:rFonts w:ascii="Times New Roman" w:eastAsia="Times New Roman" w:hAnsi="Times New Roman" w:cs="Times New Roman"/>
          <w:sz w:val="32"/>
          <w:lang w:val="en-US"/>
        </w:rPr>
        <w:t xml:space="preserve"> = 0</w:t>
      </w:r>
    </w:p>
    <w:p w14:paraId="2C2A4005" w14:textId="77777777" w:rsidR="00213137" w:rsidRPr="00213137" w:rsidRDefault="00213137" w:rsidP="00213137">
      <w:pPr>
        <w:spacing w:line="360" w:lineRule="auto"/>
        <w:jc w:val="center"/>
        <w:rPr>
          <w:rFonts w:ascii="Times New Roman" w:eastAsia="Times New Roman" w:hAnsi="Times New Roman" w:cs="Times New Roman"/>
          <w:sz w:val="32"/>
        </w:rPr>
      </w:pPr>
    </w:p>
    <w:p w14:paraId="6BE6D48F" w14:textId="77777777" w:rsidR="00213137" w:rsidRPr="00213137" w:rsidRDefault="00213137" w:rsidP="00213137">
      <w:pPr>
        <w:spacing w:line="360" w:lineRule="auto"/>
        <w:jc w:val="center"/>
        <w:rPr>
          <w:rFonts w:ascii="Times New Roman" w:eastAsia="Times New Roman" w:hAnsi="Times New Roman" w:cs="Times New Roman"/>
          <w:sz w:val="32"/>
        </w:rPr>
      </w:pPr>
    </w:p>
    <w:p w14:paraId="11755C80" w14:textId="77777777" w:rsidR="00213137" w:rsidRPr="00213137" w:rsidRDefault="00213137" w:rsidP="00213137">
      <w:pPr>
        <w:spacing w:line="360" w:lineRule="auto"/>
        <w:jc w:val="center"/>
        <w:rPr>
          <w:rFonts w:ascii="Times New Roman" w:eastAsia="Times New Roman" w:hAnsi="Times New Roman" w:cs="Times New Roman"/>
          <w:sz w:val="32"/>
        </w:rPr>
      </w:pPr>
      <m:oMathPara>
        <m:oMath>
          <m:r>
            <w:rPr>
              <w:rFonts w:ascii="Cambria Math" w:eastAsia="Times New Roman" w:hAnsi="Cambria Math" w:cs="Times New Roman"/>
              <w:sz w:val="32"/>
            </w:rPr>
            <m:t>E*</m:t>
          </m:r>
          <m:sSub>
            <m:sSubPr>
              <m:ctrlPr>
                <w:rPr>
                  <w:rFonts w:ascii="Cambria Math" w:eastAsia="Times New Roman" w:hAnsi="Cambria Math" w:cs="Times New Roman"/>
                  <w:i/>
                  <w:sz w:val="32"/>
                </w:rPr>
              </m:ctrlPr>
            </m:sSubPr>
            <m:e>
              <m:r>
                <w:rPr>
                  <w:rFonts w:ascii="Cambria Math" w:eastAsia="Times New Roman" w:hAnsi="Cambria Math" w:cs="Times New Roman"/>
                  <w:sz w:val="32"/>
                </w:rPr>
                <m:t>I</m:t>
              </m:r>
            </m:e>
            <m:sub>
              <m:r>
                <w:rPr>
                  <w:rFonts w:ascii="Cambria Math" w:eastAsia="Times New Roman" w:hAnsi="Cambria Math" w:cs="Times New Roman"/>
                  <w:sz w:val="32"/>
                </w:rPr>
                <m:t>1</m:t>
              </m:r>
            </m:sub>
          </m:sSub>
          <m:r>
            <w:rPr>
              <w:rFonts w:ascii="Cambria Math" w:eastAsia="Times New Roman" w:hAnsi="Cambria Math" w:cs="Times New Roman"/>
              <w:sz w:val="32"/>
            </w:rPr>
            <m:t>=</m:t>
          </m:r>
          <m:sSubSup>
            <m:sSubSupPr>
              <m:ctrlPr>
                <w:rPr>
                  <w:rFonts w:ascii="Cambria Math" w:eastAsia="Times New Roman" w:hAnsi="Cambria Math" w:cs="Times New Roman"/>
                  <w:i/>
                  <w:sz w:val="32"/>
                </w:rPr>
              </m:ctrlPr>
            </m:sSubSupPr>
            <m:e>
              <m:r>
                <w:rPr>
                  <w:rFonts w:ascii="Cambria Math" w:eastAsia="Times New Roman" w:hAnsi="Cambria Math" w:cs="Times New Roman"/>
                  <w:sz w:val="32"/>
                </w:rPr>
                <m:t>I</m:t>
              </m:r>
            </m:e>
            <m:sub>
              <m:r>
                <w:rPr>
                  <w:rFonts w:ascii="Cambria Math" w:eastAsia="Times New Roman" w:hAnsi="Cambria Math" w:cs="Times New Roman"/>
                  <w:sz w:val="32"/>
                </w:rPr>
                <m:t>1</m:t>
              </m:r>
            </m:sub>
            <m:sup>
              <m:r>
                <w:rPr>
                  <w:rFonts w:ascii="Cambria Math" w:eastAsia="Times New Roman" w:hAnsi="Cambria Math" w:cs="Times New Roman"/>
                  <w:sz w:val="32"/>
                </w:rPr>
                <m:t>2</m:t>
              </m:r>
            </m:sup>
          </m:sSubSup>
          <m:r>
            <w:rPr>
              <w:rFonts w:ascii="Cambria Math" w:eastAsia="Times New Roman" w:hAnsi="Cambria Math" w:cs="Times New Roman"/>
              <w:sz w:val="32"/>
            </w:rPr>
            <m:t>*</m:t>
          </m:r>
          <m:d>
            <m:dPr>
              <m:ctrlPr>
                <w:rPr>
                  <w:rFonts w:ascii="Cambria Math" w:eastAsia="Times New Roman" w:hAnsi="Cambria Math" w:cs="Times New Roman"/>
                  <w:i/>
                  <w:sz w:val="32"/>
                </w:rPr>
              </m:ctrlPr>
            </m:dPr>
            <m:e>
              <m:sSub>
                <m:sSubPr>
                  <m:ctrlPr>
                    <w:rPr>
                      <w:rFonts w:ascii="Cambria Math" w:eastAsia="Times New Roman" w:hAnsi="Cambria Math" w:cs="Times New Roman"/>
                      <w:i/>
                      <w:sz w:val="32"/>
                    </w:rPr>
                  </m:ctrlPr>
                </m:sSubPr>
                <m:e>
                  <m:r>
                    <w:rPr>
                      <w:rFonts w:ascii="Cambria Math" w:eastAsia="Times New Roman" w:hAnsi="Cambria Math" w:cs="Times New Roman"/>
                      <w:sz w:val="32"/>
                    </w:rPr>
                    <m:t>r</m:t>
                  </m:r>
                </m:e>
                <m:sub>
                  <m:r>
                    <w:rPr>
                      <w:rFonts w:ascii="Cambria Math" w:eastAsia="Times New Roman" w:hAnsi="Cambria Math" w:cs="Times New Roman"/>
                      <w:sz w:val="32"/>
                    </w:rPr>
                    <m:t>0</m:t>
                  </m:r>
                </m:sub>
              </m:sSub>
              <m:r>
                <w:rPr>
                  <w:rFonts w:ascii="Cambria Math" w:eastAsia="Times New Roman" w:hAnsi="Cambria Math" w:cs="Times New Roman"/>
                  <w:sz w:val="32"/>
                </w:rPr>
                <m:t>+</m:t>
              </m:r>
              <m:sSub>
                <m:sSubPr>
                  <m:ctrlPr>
                    <w:rPr>
                      <w:rFonts w:ascii="Cambria Math" w:eastAsia="Times New Roman" w:hAnsi="Cambria Math" w:cs="Times New Roman"/>
                      <w:i/>
                      <w:sz w:val="32"/>
                    </w:rPr>
                  </m:ctrlPr>
                </m:sSubPr>
                <m:e>
                  <m:r>
                    <w:rPr>
                      <w:rFonts w:ascii="Cambria Math" w:eastAsia="Times New Roman" w:hAnsi="Cambria Math" w:cs="Times New Roman"/>
                      <w:sz w:val="32"/>
                    </w:rPr>
                    <m:t>R</m:t>
                  </m:r>
                </m:e>
                <m:sub>
                  <m:r>
                    <w:rPr>
                      <w:rFonts w:ascii="Cambria Math" w:eastAsia="Times New Roman" w:hAnsi="Cambria Math" w:cs="Times New Roman"/>
                      <w:sz w:val="32"/>
                    </w:rPr>
                    <m:t>1</m:t>
                  </m:r>
                </m:sub>
              </m:sSub>
            </m:e>
          </m:d>
          <m:r>
            <w:rPr>
              <w:rFonts w:ascii="Cambria Math" w:eastAsia="Times New Roman" w:hAnsi="Cambria Math" w:cs="Times New Roman"/>
              <w:sz w:val="32"/>
            </w:rPr>
            <m:t>+</m:t>
          </m:r>
          <m:sSubSup>
            <m:sSubSupPr>
              <m:ctrlPr>
                <w:rPr>
                  <w:rFonts w:ascii="Cambria Math" w:eastAsia="Times New Roman" w:hAnsi="Cambria Math" w:cs="Times New Roman"/>
                  <w:i/>
                  <w:sz w:val="32"/>
                </w:rPr>
              </m:ctrlPr>
            </m:sSubSupPr>
            <m:e>
              <m:r>
                <w:rPr>
                  <w:rFonts w:ascii="Cambria Math" w:eastAsia="Times New Roman" w:hAnsi="Cambria Math" w:cs="Times New Roman"/>
                  <w:sz w:val="32"/>
                </w:rPr>
                <m:t>I</m:t>
              </m:r>
            </m:e>
            <m:sub>
              <m:r>
                <w:rPr>
                  <w:rFonts w:ascii="Cambria Math" w:eastAsia="Times New Roman" w:hAnsi="Cambria Math" w:cs="Times New Roman"/>
                  <w:sz w:val="32"/>
                </w:rPr>
                <m:t>2</m:t>
              </m:r>
            </m:sub>
            <m:sup>
              <m:r>
                <w:rPr>
                  <w:rFonts w:ascii="Cambria Math" w:eastAsia="Times New Roman" w:hAnsi="Cambria Math" w:cs="Times New Roman"/>
                  <w:sz w:val="32"/>
                </w:rPr>
                <m:t>2</m:t>
              </m:r>
            </m:sup>
          </m:sSubSup>
          <m:r>
            <w:rPr>
              <w:rFonts w:ascii="Cambria Math" w:eastAsia="Times New Roman" w:hAnsi="Cambria Math" w:cs="Times New Roman"/>
              <w:sz w:val="32"/>
            </w:rPr>
            <m:t>*</m:t>
          </m:r>
          <m:sSub>
            <m:sSubPr>
              <m:ctrlPr>
                <w:rPr>
                  <w:rFonts w:ascii="Cambria Math" w:eastAsia="Times New Roman" w:hAnsi="Cambria Math" w:cs="Times New Roman"/>
                  <w:i/>
                  <w:sz w:val="32"/>
                </w:rPr>
              </m:ctrlPr>
            </m:sSubPr>
            <m:e>
              <m:r>
                <w:rPr>
                  <w:rFonts w:ascii="Cambria Math" w:eastAsia="Times New Roman" w:hAnsi="Cambria Math" w:cs="Times New Roman"/>
                  <w:sz w:val="32"/>
                </w:rPr>
                <m:t>R</m:t>
              </m:r>
            </m:e>
            <m:sub>
              <m:r>
                <w:rPr>
                  <w:rFonts w:ascii="Cambria Math" w:eastAsia="Times New Roman" w:hAnsi="Cambria Math" w:cs="Times New Roman"/>
                  <w:sz w:val="32"/>
                </w:rPr>
                <m:t>2</m:t>
              </m:r>
            </m:sub>
          </m:sSub>
          <m:r>
            <w:rPr>
              <w:rFonts w:ascii="Cambria Math" w:eastAsia="Times New Roman" w:hAnsi="Cambria Math" w:cs="Times New Roman"/>
              <w:sz w:val="32"/>
            </w:rPr>
            <m:t>+</m:t>
          </m:r>
          <m:sSubSup>
            <m:sSubSupPr>
              <m:ctrlPr>
                <w:rPr>
                  <w:rFonts w:ascii="Cambria Math" w:eastAsia="Times New Roman" w:hAnsi="Cambria Math" w:cs="Times New Roman"/>
                  <w:i/>
                  <w:sz w:val="32"/>
                </w:rPr>
              </m:ctrlPr>
            </m:sSubSupPr>
            <m:e>
              <m:r>
                <w:rPr>
                  <w:rFonts w:ascii="Cambria Math" w:eastAsia="Times New Roman" w:hAnsi="Cambria Math" w:cs="Times New Roman"/>
                  <w:sz w:val="32"/>
                </w:rPr>
                <m:t>I</m:t>
              </m:r>
            </m:e>
            <m:sub>
              <m:r>
                <w:rPr>
                  <w:rFonts w:ascii="Cambria Math" w:eastAsia="Times New Roman" w:hAnsi="Cambria Math" w:cs="Times New Roman"/>
                  <w:sz w:val="32"/>
                </w:rPr>
                <m:t>3</m:t>
              </m:r>
            </m:sub>
            <m:sup>
              <m:r>
                <w:rPr>
                  <w:rFonts w:ascii="Cambria Math" w:eastAsia="Times New Roman" w:hAnsi="Cambria Math" w:cs="Times New Roman"/>
                  <w:sz w:val="32"/>
                </w:rPr>
                <m:t>2</m:t>
              </m:r>
            </m:sup>
          </m:sSubSup>
          <m:r>
            <w:rPr>
              <w:rFonts w:ascii="Cambria Math" w:eastAsia="Times New Roman" w:hAnsi="Cambria Math" w:cs="Times New Roman"/>
              <w:sz w:val="32"/>
            </w:rPr>
            <m:t>*</m:t>
          </m:r>
          <m:sSub>
            <m:sSubPr>
              <m:ctrlPr>
                <w:rPr>
                  <w:rFonts w:ascii="Cambria Math" w:eastAsia="Times New Roman" w:hAnsi="Cambria Math" w:cs="Times New Roman"/>
                  <w:i/>
                  <w:sz w:val="32"/>
                </w:rPr>
              </m:ctrlPr>
            </m:sSubPr>
            <m:e>
              <m:r>
                <w:rPr>
                  <w:rFonts w:ascii="Cambria Math" w:eastAsia="Times New Roman" w:hAnsi="Cambria Math" w:cs="Times New Roman"/>
                  <w:sz w:val="32"/>
                </w:rPr>
                <m:t>R</m:t>
              </m:r>
            </m:e>
            <m:sub>
              <m:r>
                <w:rPr>
                  <w:rFonts w:ascii="Cambria Math" w:eastAsia="Times New Roman" w:hAnsi="Cambria Math" w:cs="Times New Roman"/>
                  <w:sz w:val="32"/>
                </w:rPr>
                <m:t>3</m:t>
              </m:r>
            </m:sub>
          </m:sSub>
        </m:oMath>
      </m:oMathPara>
    </w:p>
    <w:p w14:paraId="5E6A595D" w14:textId="77777777" w:rsidR="00213137" w:rsidRPr="00213137" w:rsidRDefault="007D53D2" w:rsidP="00213137">
      <w:pPr>
        <w:spacing w:line="360" w:lineRule="auto"/>
        <w:jc w:val="center"/>
        <w:rPr>
          <w:rFonts w:ascii="Times New Roman" w:eastAsia="Times New Roman" w:hAnsi="Times New Roman" w:cs="Times New Roman"/>
          <w:sz w:val="32"/>
        </w:rPr>
      </w:pPr>
      <m:oMathPara>
        <m:oMath>
          <m:sSup>
            <m:sSupPr>
              <m:ctrlPr>
                <w:rPr>
                  <w:rFonts w:ascii="Cambria Math" w:eastAsia="Times New Roman" w:hAnsi="Cambria Math" w:cs="Times New Roman"/>
                  <w:i/>
                  <w:sz w:val="32"/>
                </w:rPr>
              </m:ctrlPr>
            </m:sSupPr>
            <m:e>
              <m:r>
                <w:rPr>
                  <w:rFonts w:ascii="Cambria Math" w:eastAsia="Times New Roman" w:hAnsi="Cambria Math" w:cs="Times New Roman"/>
                  <w:sz w:val="32"/>
                </w:rPr>
                <m:t>15*0,055=0,055</m:t>
              </m:r>
            </m:e>
            <m:sup>
              <m:r>
                <w:rPr>
                  <w:rFonts w:ascii="Cambria Math" w:eastAsia="Times New Roman" w:hAnsi="Cambria Math" w:cs="Times New Roman"/>
                  <w:sz w:val="32"/>
                </w:rPr>
                <m:t>2</m:t>
              </m:r>
            </m:sup>
          </m:sSup>
          <m:r>
            <w:rPr>
              <w:rFonts w:ascii="Cambria Math" w:eastAsia="Times New Roman" w:hAnsi="Cambria Math" w:cs="Times New Roman"/>
              <w:sz w:val="32"/>
            </w:rPr>
            <m:t>*</m:t>
          </m:r>
          <m:d>
            <m:dPr>
              <m:ctrlPr>
                <w:rPr>
                  <w:rFonts w:ascii="Cambria Math" w:eastAsia="Times New Roman" w:hAnsi="Cambria Math" w:cs="Times New Roman"/>
                  <w:i/>
                  <w:sz w:val="32"/>
                </w:rPr>
              </m:ctrlPr>
            </m:dPr>
            <m:e>
              <m:r>
                <w:rPr>
                  <w:rFonts w:ascii="Cambria Math" w:eastAsia="Times New Roman" w:hAnsi="Cambria Math" w:cs="Times New Roman"/>
                  <w:sz w:val="32"/>
                </w:rPr>
                <m:t>1,033+100,8</m:t>
              </m:r>
            </m:e>
          </m:d>
          <m:r>
            <w:rPr>
              <w:rFonts w:ascii="Cambria Math" w:eastAsia="Times New Roman" w:hAnsi="Cambria Math" w:cs="Times New Roman"/>
              <w:sz w:val="32"/>
            </w:rPr>
            <m:t>+</m:t>
          </m:r>
          <m:sSup>
            <m:sSupPr>
              <m:ctrlPr>
                <w:rPr>
                  <w:rFonts w:ascii="Cambria Math" w:eastAsia="Times New Roman" w:hAnsi="Cambria Math" w:cs="Times New Roman"/>
                  <w:i/>
                  <w:sz w:val="32"/>
                </w:rPr>
              </m:ctrlPr>
            </m:sSupPr>
            <m:e>
              <m:r>
                <w:rPr>
                  <w:rFonts w:ascii="Cambria Math" w:eastAsia="Times New Roman" w:hAnsi="Cambria Math" w:cs="Times New Roman"/>
                  <w:sz w:val="32"/>
                </w:rPr>
                <m:t>0,04</m:t>
              </m:r>
            </m:e>
            <m:sup>
              <m:r>
                <w:rPr>
                  <w:rFonts w:ascii="Cambria Math" w:eastAsia="Times New Roman" w:hAnsi="Cambria Math" w:cs="Times New Roman"/>
                  <w:sz w:val="32"/>
                </w:rPr>
                <m:t>2</m:t>
              </m:r>
            </m:sup>
          </m:sSup>
          <m:r>
            <w:rPr>
              <w:rFonts w:ascii="Cambria Math" w:eastAsia="Times New Roman" w:hAnsi="Cambria Math" w:cs="Times New Roman"/>
              <w:sz w:val="32"/>
            </w:rPr>
            <m:t>*231+</m:t>
          </m:r>
          <m:sSup>
            <m:sSupPr>
              <m:ctrlPr>
                <w:rPr>
                  <w:rFonts w:ascii="Cambria Math" w:eastAsia="Times New Roman" w:hAnsi="Cambria Math" w:cs="Times New Roman"/>
                  <w:i/>
                  <w:sz w:val="32"/>
                </w:rPr>
              </m:ctrlPr>
            </m:sSupPr>
            <m:e>
              <m:r>
                <w:rPr>
                  <w:rFonts w:ascii="Cambria Math" w:eastAsia="Times New Roman" w:hAnsi="Cambria Math" w:cs="Times New Roman"/>
                  <w:sz w:val="32"/>
                </w:rPr>
                <m:t>0,015</m:t>
              </m:r>
            </m:e>
            <m:sup>
              <m:r>
                <w:rPr>
                  <w:rFonts w:ascii="Cambria Math" w:eastAsia="Times New Roman" w:hAnsi="Cambria Math" w:cs="Times New Roman"/>
                  <w:sz w:val="32"/>
                </w:rPr>
                <m:t>2</m:t>
              </m:r>
            </m:sup>
          </m:sSup>
          <m:r>
            <w:rPr>
              <w:rFonts w:ascii="Cambria Math" w:eastAsia="Times New Roman" w:hAnsi="Cambria Math" w:cs="Times New Roman"/>
              <w:sz w:val="32"/>
            </w:rPr>
            <m:t>*600</m:t>
          </m:r>
        </m:oMath>
      </m:oMathPara>
    </w:p>
    <w:p w14:paraId="30F32DD6" w14:textId="77777777" w:rsidR="00213137" w:rsidRPr="00213137" w:rsidRDefault="00213137" w:rsidP="00213137">
      <w:pPr>
        <w:spacing w:line="360" w:lineRule="auto"/>
        <w:jc w:val="center"/>
        <w:rPr>
          <w:rFonts w:ascii="Times New Roman" w:eastAsia="Times New Roman" w:hAnsi="Times New Roman" w:cs="Times New Roman"/>
          <w:sz w:val="32"/>
        </w:rPr>
      </w:pPr>
      <m:oMathPara>
        <m:oMath>
          <m:r>
            <w:rPr>
              <w:rFonts w:ascii="Cambria Math" w:eastAsia="Times New Roman" w:hAnsi="Cambria Math" w:cs="Times New Roman"/>
              <w:sz w:val="32"/>
            </w:rPr>
            <m:t>0,825=0,812645</m:t>
          </m:r>
        </m:oMath>
      </m:oMathPara>
    </w:p>
    <w:p w14:paraId="7C32378A" w14:textId="77777777" w:rsidR="00213137" w:rsidRDefault="00213137" w:rsidP="00213137">
      <w:pPr>
        <w:spacing w:line="360" w:lineRule="auto"/>
        <w:rPr>
          <w:rFonts w:ascii="Times New Roman" w:eastAsia="Times New Roman" w:hAnsi="Times New Roman" w:cs="Times New Roman"/>
          <w:sz w:val="32"/>
        </w:rPr>
      </w:pPr>
      <w:r>
        <w:rPr>
          <w:rFonts w:ascii="Times New Roman" w:hAnsi="Times New Roman" w:cs="Times New Roman"/>
          <w:sz w:val="24"/>
        </w:rPr>
        <w:t>Schimbând rezistența rezistorului R3 (</w:t>
      </w:r>
      <w:r w:rsidR="00A3747D">
        <w:rPr>
          <w:rFonts w:ascii="Times New Roman" w:hAnsi="Times New Roman" w:cs="Times New Roman"/>
          <w:sz w:val="24"/>
        </w:rPr>
        <w:t>9</w:t>
      </w:r>
      <w:r>
        <w:rPr>
          <w:rFonts w:ascii="Times New Roman" w:hAnsi="Times New Roman" w:cs="Times New Roman"/>
          <w:sz w:val="24"/>
        </w:rPr>
        <w:t xml:space="preserve"> valori), să se măsoare și să se înregistreze în Tabelul 1.3 valorile curenților și tensiunilor.</w:t>
      </w:r>
    </w:p>
    <w:p w14:paraId="2D89B04E" w14:textId="77777777" w:rsidR="00213137" w:rsidRPr="00213137" w:rsidRDefault="00213137" w:rsidP="00213137">
      <w:pPr>
        <w:spacing w:line="360" w:lineRule="auto"/>
        <w:rPr>
          <w:rFonts w:ascii="Times New Roman" w:eastAsia="Times New Roman" w:hAnsi="Times New Roman" w:cs="Times New Roman"/>
          <w:sz w:val="32"/>
        </w:rPr>
      </w:pPr>
    </w:p>
    <w:tbl>
      <w:tblPr>
        <w:tblW w:w="9789" w:type="dxa"/>
        <w:tblInd w:w="92" w:type="dxa"/>
        <w:tblLayout w:type="fixed"/>
        <w:tblCellMar>
          <w:top w:w="100" w:type="dxa"/>
          <w:left w:w="100" w:type="dxa"/>
          <w:bottom w:w="100" w:type="dxa"/>
          <w:right w:w="100" w:type="dxa"/>
        </w:tblCellMar>
        <w:tblLook w:val="0600" w:firstRow="0" w:lastRow="0" w:firstColumn="0" w:lastColumn="0" w:noHBand="1" w:noVBand="1"/>
      </w:tblPr>
      <w:tblGrid>
        <w:gridCol w:w="859"/>
        <w:gridCol w:w="992"/>
        <w:gridCol w:w="857"/>
        <w:gridCol w:w="844"/>
        <w:gridCol w:w="992"/>
        <w:gridCol w:w="1134"/>
        <w:gridCol w:w="709"/>
        <w:gridCol w:w="1276"/>
        <w:gridCol w:w="992"/>
        <w:gridCol w:w="1134"/>
      </w:tblGrid>
      <w:tr w:rsidR="00213137" w:rsidRPr="00213137" w14:paraId="12C3DD24" w14:textId="77777777" w:rsidTr="00363C5C">
        <w:trPr>
          <w:trHeight w:val="420"/>
        </w:trPr>
        <w:tc>
          <w:tcPr>
            <w:tcW w:w="6387" w:type="dxa"/>
            <w:gridSpan w:val="7"/>
            <w:tcBorders>
              <w:top w:val="single" w:sz="8" w:space="0" w:color="000000"/>
              <w:left w:val="single" w:sz="8" w:space="0" w:color="000000"/>
              <w:bottom w:val="single" w:sz="8" w:space="0" w:color="000000"/>
              <w:right w:val="single" w:sz="8" w:space="0" w:color="000000"/>
            </w:tcBorders>
            <w:shd w:val="clear" w:color="auto" w:fill="auto"/>
            <w:vAlign w:val="center"/>
          </w:tcPr>
          <w:p w14:paraId="163D6DE4"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Măsurat</w:t>
            </w:r>
          </w:p>
        </w:tc>
        <w:tc>
          <w:tcPr>
            <w:tcW w:w="3402"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4DAD773A"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Calculat</w:t>
            </w:r>
          </w:p>
        </w:tc>
      </w:tr>
      <w:tr w:rsidR="00213137" w:rsidRPr="00213137" w14:paraId="5C51DAF5" w14:textId="77777777" w:rsidTr="00363C5C">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076539"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R3</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9C32FEB"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U</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0124016"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U1</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7314D2E"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U2</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96AB899"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I1</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38AC16"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I2</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F2E8E0C"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I3</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0C5C32"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U1+U2</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39AB20"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I2+I3</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866D6F9"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P</w:t>
            </w:r>
          </w:p>
        </w:tc>
      </w:tr>
      <w:tr w:rsidR="00213137" w:rsidRPr="00213137" w14:paraId="54717354" w14:textId="77777777" w:rsidTr="00363C5C">
        <w:trPr>
          <w:trHeight w:val="420"/>
        </w:trPr>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B49D44D"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Ω</w:t>
            </w:r>
          </w:p>
        </w:tc>
        <w:tc>
          <w:tcPr>
            <w:tcW w:w="2693"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6A626C01"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V</w:t>
            </w:r>
          </w:p>
        </w:tc>
        <w:tc>
          <w:tcPr>
            <w:tcW w:w="2835" w:type="dxa"/>
            <w:gridSpan w:val="3"/>
            <w:tcBorders>
              <w:top w:val="single" w:sz="8" w:space="0" w:color="000000"/>
              <w:left w:val="single" w:sz="8" w:space="0" w:color="000000"/>
              <w:bottom w:val="single" w:sz="8" w:space="0" w:color="000000"/>
              <w:right w:val="single" w:sz="8" w:space="0" w:color="000000"/>
            </w:tcBorders>
            <w:shd w:val="clear" w:color="auto" w:fill="auto"/>
            <w:vAlign w:val="center"/>
          </w:tcPr>
          <w:p w14:paraId="5CD660FE"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mA</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753C911"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V</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554E04"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mA</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9EDC2C"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mW</w:t>
            </w:r>
          </w:p>
        </w:tc>
      </w:tr>
      <w:tr w:rsidR="00213137" w:rsidRPr="00213137" w14:paraId="693C4636" w14:textId="77777777" w:rsidTr="00363C5C">
        <w:trPr>
          <w:trHeight w:val="470"/>
        </w:trPr>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F623436"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579B52A"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14,5</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27D2E9"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13.8</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D33FDD"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0,7</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E45C7A4"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129</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608CDEB"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5,7</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D0AD6C"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122,5</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29A0E82"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14,5</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2B57E2"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128</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D75DF5"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1856</w:t>
            </w:r>
          </w:p>
        </w:tc>
      </w:tr>
      <w:tr w:rsidR="00213137" w:rsidRPr="00213137" w14:paraId="6E5255C2" w14:textId="77777777" w:rsidTr="00363C5C">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5E6706"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8A3301D"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14.9</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79A7B1"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13,7</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123255D"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1,2</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C5D487C"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111</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B2A5DF"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15,1</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923A59"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95,3</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DD5361B"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14,9</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89987A"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110,4</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4AB6519"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1644,96</w:t>
            </w:r>
          </w:p>
        </w:tc>
      </w:tr>
      <w:tr w:rsidR="00213137" w:rsidRPr="00213137" w14:paraId="72241C11" w14:textId="77777777" w:rsidTr="00363C5C">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B0E00C"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100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7900DD8" w14:textId="77777777" w:rsidR="00213137" w:rsidRPr="00213137" w:rsidRDefault="00213137" w:rsidP="00363C5C">
            <w:pPr>
              <w:spacing w:line="360" w:lineRule="auto"/>
              <w:jc w:val="center"/>
              <w:rPr>
                <w:rFonts w:ascii="Times New Roman" w:hAnsi="Times New Roman" w:cs="Times New Roman"/>
                <w:sz w:val="24"/>
                <w:szCs w:val="24"/>
                <w:lang w:val="ru-RU"/>
              </w:rPr>
            </w:pPr>
            <w:r w:rsidRPr="00213137">
              <w:rPr>
                <w:rFonts w:ascii="Times New Roman" w:hAnsi="Times New Roman" w:cs="Times New Roman"/>
                <w:sz w:val="24"/>
                <w:szCs w:val="24"/>
              </w:rPr>
              <w:t>14,4</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C6FD702"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13,5</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9842C4"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0,9</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1462747"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100,2</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B5DB2FA"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20,6</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A7CEAE"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79,3</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4B0A2FB"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14,4</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6952C0"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99,9</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9841E1"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1438,56</w:t>
            </w:r>
          </w:p>
        </w:tc>
      </w:tr>
      <w:tr w:rsidR="00213137" w:rsidRPr="00213137" w14:paraId="6C05F6B2" w14:textId="77777777" w:rsidTr="00363C5C">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55B561"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150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91C3828"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14,7</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A3425A"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13,2</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4355F25"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1,5</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E8FF05F"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82,4</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0555DD"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29,8</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BBC1C0"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52,2</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049AA6"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14,7</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FAD991C"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82</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D7B9F7"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1205,4</w:t>
            </w:r>
          </w:p>
        </w:tc>
      </w:tr>
      <w:tr w:rsidR="00213137" w:rsidRPr="00213137" w14:paraId="19D7A762" w14:textId="77777777" w:rsidTr="00363C5C">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BD5ECD2"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300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8EB0C55"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14,3</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C44DCC4"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8,7</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8D61468"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6</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7D9C561"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66,2</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75EDC8"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38,2</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F2FFFCD"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27,7</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F7535C3"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14,7</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E9C4EF5"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65,9</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D8DF409"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968,73</w:t>
            </w:r>
          </w:p>
        </w:tc>
      </w:tr>
      <w:tr w:rsidR="00213137" w:rsidRPr="00213137" w14:paraId="77A09E7C" w14:textId="77777777" w:rsidTr="00363C5C">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3D113A"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400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CAA182"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14,1</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EA2BDFC"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5,8</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45F5603"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8,3</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8736AA2"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62,4</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CEB5DE"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40,2</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B2410F0"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21,9</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1AABACE"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14,1</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DCD2EBA"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62,1</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8670C3"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875,61</w:t>
            </w:r>
          </w:p>
        </w:tc>
      </w:tr>
      <w:tr w:rsidR="00213137" w:rsidRPr="00213137" w14:paraId="4ACDA0BC" w14:textId="77777777" w:rsidTr="00363C5C">
        <w:trPr>
          <w:trHeight w:val="305"/>
        </w:trPr>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ECFD58"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500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9C01461"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13,6</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8DA86EF"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77536B"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8,6</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6C80C7C"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59,5</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393B802"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41,5</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506D8BB"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17,8</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2B533A9"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13,6</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C8B96F0"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59,3</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22A460A"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806,48</w:t>
            </w:r>
          </w:p>
        </w:tc>
      </w:tr>
      <w:tr w:rsidR="00213137" w:rsidRPr="00213137" w14:paraId="5B61E6C2" w14:textId="77777777" w:rsidTr="00363C5C">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9C217D"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600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BDA667"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14,4</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BA5B021"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5,6</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E62E5CA"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8,8</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163D57"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57,8</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73C0CF9"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42,4</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CA622D"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15</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025619D"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14,4</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51EBB3E"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57,4</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702396D"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826,56</w:t>
            </w:r>
          </w:p>
        </w:tc>
      </w:tr>
      <w:tr w:rsidR="00213137" w:rsidRPr="00213137" w14:paraId="1254D052" w14:textId="77777777" w:rsidTr="00363C5C">
        <w:tc>
          <w:tcPr>
            <w:tcW w:w="85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DE8A59"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700</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56E6B6C"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14,7</w:t>
            </w:r>
          </w:p>
        </w:tc>
        <w:tc>
          <w:tcPr>
            <w:tcW w:w="85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81BE814"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5,9</w:t>
            </w:r>
          </w:p>
        </w:tc>
        <w:tc>
          <w:tcPr>
            <w:tcW w:w="84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A2F293"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8,9</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340CACA"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57</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7B09BF8"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42,9</w:t>
            </w:r>
          </w:p>
        </w:tc>
        <w:tc>
          <w:tcPr>
            <w:tcW w:w="70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D5C6B36"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13,8</w:t>
            </w:r>
          </w:p>
        </w:tc>
        <w:tc>
          <w:tcPr>
            <w:tcW w:w="1276"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D89C2AB"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14,8</w:t>
            </w:r>
          </w:p>
        </w:tc>
        <w:tc>
          <w:tcPr>
            <w:tcW w:w="992" w:type="dxa"/>
            <w:tcBorders>
              <w:top w:val="single" w:sz="8" w:space="0" w:color="000000"/>
              <w:left w:val="single" w:sz="8" w:space="0" w:color="000000"/>
              <w:bottom w:val="single" w:sz="8" w:space="0" w:color="000000"/>
              <w:right w:val="single" w:sz="8" w:space="0" w:color="000000"/>
            </w:tcBorders>
            <w:shd w:val="clear" w:color="auto" w:fill="auto"/>
            <w:vAlign w:val="center"/>
          </w:tcPr>
          <w:p w14:paraId="58FE01F8" w14:textId="77777777" w:rsidR="00213137" w:rsidRPr="00213137" w:rsidRDefault="00213137" w:rsidP="00363C5C">
            <w:pPr>
              <w:spacing w:line="360" w:lineRule="auto"/>
              <w:jc w:val="center"/>
              <w:rPr>
                <w:rFonts w:ascii="Times New Roman" w:hAnsi="Times New Roman" w:cs="Times New Roman"/>
                <w:sz w:val="24"/>
                <w:szCs w:val="24"/>
                <w:lang w:val="ro-MD"/>
              </w:rPr>
            </w:pPr>
            <w:r w:rsidRPr="00213137">
              <w:rPr>
                <w:rFonts w:ascii="Times New Roman" w:hAnsi="Times New Roman" w:cs="Times New Roman"/>
                <w:sz w:val="24"/>
                <w:szCs w:val="24"/>
                <w:lang w:val="ro-MD"/>
              </w:rPr>
              <w:t>56,7</w:t>
            </w:r>
          </w:p>
        </w:tc>
        <w:tc>
          <w:tcPr>
            <w:tcW w:w="1134"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39E7E02" w14:textId="77777777" w:rsidR="00213137" w:rsidRPr="00213137" w:rsidRDefault="00213137" w:rsidP="00363C5C">
            <w:pPr>
              <w:spacing w:line="360" w:lineRule="auto"/>
              <w:jc w:val="center"/>
              <w:rPr>
                <w:rFonts w:ascii="Times New Roman" w:hAnsi="Times New Roman" w:cs="Times New Roman"/>
                <w:sz w:val="24"/>
                <w:szCs w:val="24"/>
              </w:rPr>
            </w:pPr>
            <w:r w:rsidRPr="00213137">
              <w:rPr>
                <w:rFonts w:ascii="Times New Roman" w:hAnsi="Times New Roman" w:cs="Times New Roman"/>
                <w:sz w:val="24"/>
                <w:szCs w:val="24"/>
              </w:rPr>
              <w:t>839,16</w:t>
            </w:r>
          </w:p>
        </w:tc>
      </w:tr>
    </w:tbl>
    <w:p w14:paraId="5AC8991A" w14:textId="77777777" w:rsidR="00213137" w:rsidRPr="00213137" w:rsidRDefault="00213137" w:rsidP="00213137">
      <w:pPr>
        <w:spacing w:line="360" w:lineRule="auto"/>
        <w:rPr>
          <w:rFonts w:ascii="Times New Roman" w:eastAsia="Times New Roman" w:hAnsi="Times New Roman" w:cs="Times New Roman"/>
          <w:sz w:val="32"/>
        </w:rPr>
      </w:pPr>
    </w:p>
    <w:p w14:paraId="5CA666F1" w14:textId="77777777" w:rsidR="00213137" w:rsidRDefault="00213137" w:rsidP="00213137">
      <w:pPr>
        <w:spacing w:line="360" w:lineRule="auto"/>
        <w:rPr>
          <w:rFonts w:ascii="Times New Roman" w:hAnsi="Times New Roman" w:cs="Times New Roman"/>
          <w:b/>
          <w:sz w:val="28"/>
          <w:lang w:val="en-US"/>
        </w:rPr>
      </w:pPr>
    </w:p>
    <w:p w14:paraId="76C805FC" w14:textId="77777777" w:rsidR="00213137" w:rsidRPr="00213137" w:rsidRDefault="00213137" w:rsidP="00213137">
      <w:pPr>
        <w:spacing w:line="360" w:lineRule="auto"/>
        <w:rPr>
          <w:rFonts w:ascii="Times New Roman" w:hAnsi="Times New Roman" w:cs="Times New Roman"/>
          <w:sz w:val="28"/>
          <w:lang w:val="en-US"/>
        </w:rPr>
      </w:pPr>
      <w:r w:rsidRPr="00213137">
        <w:rPr>
          <w:rFonts w:ascii="Times New Roman" w:hAnsi="Times New Roman" w:cs="Times New Roman"/>
          <w:b/>
          <w:sz w:val="28"/>
          <w:lang w:val="en-US"/>
        </w:rPr>
        <w:t xml:space="preserve">Prima </w:t>
      </w:r>
      <w:proofErr w:type="spellStart"/>
      <w:r w:rsidRPr="00213137">
        <w:rPr>
          <w:rFonts w:ascii="Times New Roman" w:hAnsi="Times New Roman" w:cs="Times New Roman"/>
          <w:b/>
          <w:sz w:val="28"/>
          <w:lang w:val="en-US"/>
        </w:rPr>
        <w:t>și</w:t>
      </w:r>
      <w:proofErr w:type="spellEnd"/>
      <w:r w:rsidRPr="00213137">
        <w:rPr>
          <w:rFonts w:ascii="Times New Roman" w:hAnsi="Times New Roman" w:cs="Times New Roman"/>
          <w:b/>
          <w:sz w:val="28"/>
          <w:lang w:val="en-US"/>
        </w:rPr>
        <w:t xml:space="preserve"> a </w:t>
      </w:r>
      <w:proofErr w:type="spellStart"/>
      <w:r w:rsidRPr="00213137">
        <w:rPr>
          <w:rFonts w:ascii="Times New Roman" w:hAnsi="Times New Roman" w:cs="Times New Roman"/>
          <w:b/>
          <w:sz w:val="28"/>
          <w:lang w:val="en-US"/>
        </w:rPr>
        <w:t>doua</w:t>
      </w:r>
      <w:proofErr w:type="spellEnd"/>
      <w:r w:rsidRPr="00213137">
        <w:rPr>
          <w:rFonts w:ascii="Times New Roman" w:hAnsi="Times New Roman" w:cs="Times New Roman"/>
          <w:b/>
          <w:sz w:val="28"/>
          <w:lang w:val="en-US"/>
        </w:rPr>
        <w:t xml:space="preserve"> </w:t>
      </w:r>
      <w:proofErr w:type="spellStart"/>
      <w:r w:rsidRPr="00213137">
        <w:rPr>
          <w:rFonts w:ascii="Times New Roman" w:hAnsi="Times New Roman" w:cs="Times New Roman"/>
          <w:b/>
          <w:sz w:val="28"/>
          <w:lang w:val="en-US"/>
        </w:rPr>
        <w:t>lege</w:t>
      </w:r>
      <w:proofErr w:type="spellEnd"/>
      <w:r w:rsidRPr="00213137">
        <w:rPr>
          <w:rFonts w:ascii="Times New Roman" w:hAnsi="Times New Roman" w:cs="Times New Roman"/>
          <w:sz w:val="28"/>
          <w:lang w:val="en-US"/>
        </w:rPr>
        <w:t xml:space="preserve"> ale </w:t>
      </w:r>
      <w:proofErr w:type="spellStart"/>
      <w:r w:rsidRPr="00213137">
        <w:rPr>
          <w:rFonts w:ascii="Times New Roman" w:hAnsi="Times New Roman" w:cs="Times New Roman"/>
          <w:sz w:val="28"/>
          <w:lang w:val="en-US"/>
        </w:rPr>
        <w:t>lui</w:t>
      </w:r>
      <w:proofErr w:type="spellEnd"/>
      <w:r w:rsidRPr="00213137">
        <w:rPr>
          <w:rFonts w:ascii="Times New Roman" w:hAnsi="Times New Roman" w:cs="Times New Roman"/>
          <w:sz w:val="28"/>
          <w:lang w:val="en-US"/>
        </w:rPr>
        <w:t xml:space="preserve"> Kirchhoff sunt </w:t>
      </w:r>
      <w:proofErr w:type="spellStart"/>
      <w:r w:rsidRPr="00213137">
        <w:rPr>
          <w:rFonts w:ascii="Times New Roman" w:hAnsi="Times New Roman" w:cs="Times New Roman"/>
          <w:sz w:val="28"/>
          <w:lang w:val="en-US"/>
        </w:rPr>
        <w:t>respectate</w:t>
      </w:r>
      <w:proofErr w:type="spellEnd"/>
      <w:r w:rsidRPr="00213137">
        <w:rPr>
          <w:rFonts w:ascii="Times New Roman" w:hAnsi="Times New Roman" w:cs="Times New Roman"/>
          <w:sz w:val="28"/>
          <w:lang w:val="en-US"/>
        </w:rPr>
        <w:t xml:space="preserve"> </w:t>
      </w:r>
      <w:proofErr w:type="spellStart"/>
      <w:r w:rsidRPr="00213137">
        <w:rPr>
          <w:rFonts w:ascii="Times New Roman" w:hAnsi="Times New Roman" w:cs="Times New Roman"/>
          <w:sz w:val="28"/>
          <w:lang w:val="en-US"/>
        </w:rPr>
        <w:t>și</w:t>
      </w:r>
      <w:proofErr w:type="spellEnd"/>
      <w:r w:rsidRPr="00213137">
        <w:rPr>
          <w:rFonts w:ascii="Times New Roman" w:hAnsi="Times New Roman" w:cs="Times New Roman"/>
          <w:sz w:val="28"/>
          <w:lang w:val="en-US"/>
        </w:rPr>
        <w:t xml:space="preserve"> </w:t>
      </w:r>
      <w:proofErr w:type="spellStart"/>
      <w:r w:rsidRPr="00213137">
        <w:rPr>
          <w:rFonts w:ascii="Times New Roman" w:hAnsi="Times New Roman" w:cs="Times New Roman"/>
          <w:sz w:val="28"/>
          <w:lang w:val="en-US"/>
        </w:rPr>
        <w:t>anume</w:t>
      </w:r>
      <w:proofErr w:type="spellEnd"/>
      <w:r w:rsidRPr="00213137">
        <w:rPr>
          <w:rFonts w:ascii="Times New Roman" w:hAnsi="Times New Roman" w:cs="Times New Roman"/>
          <w:sz w:val="28"/>
          <w:lang w:val="en-US"/>
        </w:rPr>
        <w:t>:</w:t>
      </w:r>
    </w:p>
    <w:p w14:paraId="729A9DF6" w14:textId="77777777" w:rsidR="00213137" w:rsidRPr="00213137" w:rsidRDefault="00213137" w:rsidP="00213137">
      <w:pPr>
        <w:spacing w:line="360" w:lineRule="auto"/>
        <w:jc w:val="center"/>
        <w:rPr>
          <w:rFonts w:ascii="Times New Roman" w:hAnsi="Times New Roman" w:cs="Times New Roman"/>
          <w:sz w:val="28"/>
          <w:lang w:val="en-US"/>
        </w:rPr>
      </w:pPr>
      <w:r w:rsidRPr="00213137">
        <w:rPr>
          <w:rFonts w:ascii="Times New Roman" w:hAnsi="Times New Roman" w:cs="Times New Roman"/>
          <w:sz w:val="28"/>
        </w:rPr>
        <w:t>I</w:t>
      </w:r>
      <w:r w:rsidRPr="00213137">
        <w:rPr>
          <w:rFonts w:ascii="Times New Roman" w:hAnsi="Times New Roman" w:cs="Times New Roman"/>
          <w:sz w:val="28"/>
          <w:vertAlign w:val="subscript"/>
        </w:rPr>
        <w:t>1</w:t>
      </w:r>
      <w:r w:rsidRPr="00213137">
        <w:rPr>
          <w:rFonts w:ascii="Times New Roman" w:hAnsi="Times New Roman" w:cs="Times New Roman"/>
          <w:sz w:val="28"/>
        </w:rPr>
        <w:t xml:space="preserve"> = I</w:t>
      </w:r>
      <w:r w:rsidRPr="00213137">
        <w:rPr>
          <w:rFonts w:ascii="Times New Roman" w:hAnsi="Times New Roman" w:cs="Times New Roman"/>
          <w:sz w:val="28"/>
          <w:vertAlign w:val="subscript"/>
        </w:rPr>
        <w:t>2</w:t>
      </w:r>
      <w:r w:rsidRPr="00213137">
        <w:rPr>
          <w:rFonts w:ascii="Times New Roman" w:hAnsi="Times New Roman" w:cs="Times New Roman"/>
          <w:sz w:val="28"/>
        </w:rPr>
        <w:t xml:space="preserve"> + I</w:t>
      </w:r>
      <w:r w:rsidRPr="00213137">
        <w:rPr>
          <w:rFonts w:ascii="Times New Roman" w:hAnsi="Times New Roman" w:cs="Times New Roman"/>
          <w:sz w:val="28"/>
        </w:rPr>
        <w:softHyphen/>
      </w:r>
      <w:r w:rsidRPr="00213137">
        <w:rPr>
          <w:rFonts w:ascii="Times New Roman" w:hAnsi="Times New Roman" w:cs="Times New Roman"/>
          <w:sz w:val="28"/>
          <w:vertAlign w:val="subscript"/>
        </w:rPr>
        <w:t>3</w:t>
      </w:r>
      <w:r w:rsidRPr="00213137">
        <w:rPr>
          <w:rFonts w:ascii="Times New Roman" w:hAnsi="Times New Roman" w:cs="Times New Roman"/>
          <w:sz w:val="28"/>
        </w:rPr>
        <w:t xml:space="preserve"> </w:t>
      </w:r>
      <w:r w:rsidRPr="00213137">
        <w:rPr>
          <w:rFonts w:ascii="Wingdings" w:eastAsia="Wingdings" w:hAnsi="Wingdings" w:cs="Wingdings"/>
          <w:sz w:val="28"/>
          <w:lang w:val="en-US"/>
        </w:rPr>
        <w:t></w:t>
      </w:r>
      <w:r w:rsidRPr="00213137">
        <w:rPr>
          <w:rFonts w:ascii="Times New Roman" w:hAnsi="Times New Roman" w:cs="Times New Roman"/>
          <w:sz w:val="28"/>
          <w:lang w:val="en-US"/>
        </w:rPr>
        <w:t xml:space="preserve"> 129 </w:t>
      </w:r>
      <w:r w:rsidRPr="00213137">
        <w:rPr>
          <w:rFonts w:ascii="Cambria Math" w:hAnsi="Cambria Math" w:cs="Cambria Math"/>
          <w:sz w:val="24"/>
        </w:rPr>
        <w:t>≅</w:t>
      </w:r>
      <w:r w:rsidRPr="00213137">
        <w:rPr>
          <w:rFonts w:ascii="Times New Roman" w:hAnsi="Times New Roman" w:cs="Times New Roman"/>
          <w:sz w:val="28"/>
          <w:lang w:val="en-US"/>
        </w:rPr>
        <w:t xml:space="preserve"> 5.7 + 122.5</w:t>
      </w:r>
    </w:p>
    <w:p w14:paraId="30AAEBAA" w14:textId="77777777" w:rsidR="00213137" w:rsidRPr="00213137" w:rsidRDefault="00213137" w:rsidP="00213137">
      <w:pPr>
        <w:spacing w:line="360" w:lineRule="auto"/>
        <w:jc w:val="center"/>
        <w:rPr>
          <w:rFonts w:ascii="Times New Roman" w:hAnsi="Times New Roman" w:cs="Times New Roman"/>
          <w:sz w:val="28"/>
          <w:lang w:val="en-US"/>
        </w:rPr>
      </w:pPr>
      <w:r w:rsidRPr="00213137">
        <w:rPr>
          <w:rFonts w:ascii="Times New Roman" w:hAnsi="Times New Roman" w:cs="Times New Roman"/>
          <w:sz w:val="28"/>
          <w:lang w:val="en-US"/>
        </w:rPr>
        <w:t>U = U</w:t>
      </w:r>
      <w:r w:rsidRPr="00213137">
        <w:rPr>
          <w:rFonts w:ascii="Times New Roman" w:hAnsi="Times New Roman" w:cs="Times New Roman"/>
          <w:sz w:val="28"/>
          <w:vertAlign w:val="subscript"/>
          <w:lang w:val="en-US"/>
        </w:rPr>
        <w:t>1</w:t>
      </w:r>
      <w:r w:rsidRPr="00213137">
        <w:rPr>
          <w:rFonts w:ascii="Times New Roman" w:hAnsi="Times New Roman" w:cs="Times New Roman"/>
          <w:sz w:val="28"/>
          <w:lang w:val="en-US"/>
        </w:rPr>
        <w:t xml:space="preserve"> + U</w:t>
      </w:r>
      <w:r w:rsidRPr="00213137">
        <w:rPr>
          <w:rFonts w:ascii="Times New Roman" w:hAnsi="Times New Roman" w:cs="Times New Roman"/>
          <w:sz w:val="28"/>
          <w:vertAlign w:val="subscript"/>
          <w:lang w:val="en-US"/>
        </w:rPr>
        <w:t>2,3</w:t>
      </w:r>
      <w:r w:rsidRPr="00213137">
        <w:rPr>
          <w:rFonts w:ascii="Times New Roman" w:hAnsi="Times New Roman" w:cs="Times New Roman"/>
          <w:sz w:val="28"/>
          <w:lang w:val="en-US"/>
        </w:rPr>
        <w:t xml:space="preserve"> </w:t>
      </w:r>
      <w:r w:rsidRPr="00213137">
        <w:rPr>
          <w:rFonts w:ascii="Wingdings" w:eastAsia="Wingdings" w:hAnsi="Wingdings" w:cs="Wingdings"/>
          <w:sz w:val="28"/>
          <w:lang w:val="en-US"/>
        </w:rPr>
        <w:t></w:t>
      </w:r>
      <w:r w:rsidRPr="00213137">
        <w:rPr>
          <w:rFonts w:ascii="Times New Roman" w:hAnsi="Times New Roman" w:cs="Times New Roman"/>
          <w:sz w:val="28"/>
          <w:lang w:val="en-US"/>
        </w:rPr>
        <w:t xml:space="preserve"> 14.7 </w:t>
      </w:r>
      <w:r w:rsidRPr="00213137">
        <w:rPr>
          <w:rFonts w:ascii="Cambria Math" w:hAnsi="Cambria Math" w:cs="Cambria Math"/>
          <w:sz w:val="24"/>
        </w:rPr>
        <w:t>≅</w:t>
      </w:r>
      <w:r w:rsidRPr="00213137">
        <w:rPr>
          <w:rFonts w:ascii="Times New Roman" w:hAnsi="Times New Roman" w:cs="Times New Roman"/>
          <w:sz w:val="28"/>
          <w:lang w:val="en-US"/>
        </w:rPr>
        <w:t xml:space="preserve"> 14.3 + 0.4</w:t>
      </w:r>
    </w:p>
    <w:p w14:paraId="281FB7FE" w14:textId="77777777" w:rsidR="00213137" w:rsidRDefault="00213137" w:rsidP="00213137">
      <w:pPr>
        <w:spacing w:line="360" w:lineRule="auto"/>
        <w:jc w:val="center"/>
        <w:rPr>
          <w:rFonts w:ascii="Times New Roman" w:eastAsia="Times New Roman" w:hAnsi="Times New Roman" w:cs="Times New Roman"/>
          <w:sz w:val="24"/>
          <w:szCs w:val="24"/>
        </w:rPr>
      </w:pPr>
      <w:r>
        <w:rPr>
          <w:noProof/>
          <w:lang w:val="ru-RU" w:eastAsia="ru-RU"/>
        </w:rPr>
        <w:drawing>
          <wp:inline distT="0" distB="0" distL="0" distR="0" wp14:anchorId="443E7B43" wp14:editId="2C0B8D1D">
            <wp:extent cx="4681767" cy="4052620"/>
            <wp:effectExtent l="0" t="0" r="5080" b="508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86400" cy="4056631"/>
                    </a:xfrm>
                    <a:prstGeom prst="rect">
                      <a:avLst/>
                    </a:prstGeom>
                  </pic:spPr>
                </pic:pic>
              </a:graphicData>
            </a:graphic>
          </wp:inline>
        </w:drawing>
      </w:r>
    </w:p>
    <w:p w14:paraId="63E25FF1" w14:textId="77777777" w:rsidR="00213137" w:rsidRPr="00213137" w:rsidRDefault="00213137" w:rsidP="00213137">
      <w:pPr>
        <w:spacing w:line="360" w:lineRule="auto"/>
        <w:jc w:val="center"/>
        <w:rPr>
          <w:rFonts w:ascii="Times New Roman" w:eastAsia="Times New Roman" w:hAnsi="Times New Roman" w:cs="Times New Roman"/>
          <w:sz w:val="28"/>
          <w:szCs w:val="24"/>
        </w:rPr>
      </w:pPr>
      <w:r w:rsidRPr="00213137">
        <w:rPr>
          <w:rFonts w:ascii="Times New Roman" w:eastAsia="Times New Roman" w:hAnsi="Times New Roman" w:cs="Times New Roman"/>
          <w:sz w:val="28"/>
        </w:rPr>
        <w:t>Graficul functiilor I</w:t>
      </w:r>
      <w:r w:rsidRPr="00213137">
        <w:rPr>
          <w:rFonts w:ascii="Times New Roman" w:eastAsia="Times New Roman" w:hAnsi="Times New Roman" w:cs="Times New Roman"/>
          <w:sz w:val="28"/>
          <w:vertAlign w:val="subscript"/>
        </w:rPr>
        <w:t>1</w:t>
      </w:r>
      <w:r w:rsidRPr="00213137">
        <w:rPr>
          <w:rFonts w:ascii="Times New Roman" w:eastAsia="Times New Roman" w:hAnsi="Times New Roman" w:cs="Times New Roman"/>
          <w:sz w:val="28"/>
        </w:rPr>
        <w:t>, I</w:t>
      </w:r>
      <w:r w:rsidRPr="00213137">
        <w:rPr>
          <w:rFonts w:ascii="Times New Roman" w:eastAsia="Times New Roman" w:hAnsi="Times New Roman" w:cs="Times New Roman"/>
          <w:sz w:val="28"/>
          <w:vertAlign w:val="subscript"/>
        </w:rPr>
        <w:t>2</w:t>
      </w:r>
      <w:r w:rsidRPr="00213137">
        <w:rPr>
          <w:rFonts w:ascii="Times New Roman" w:eastAsia="Times New Roman" w:hAnsi="Times New Roman" w:cs="Times New Roman"/>
          <w:sz w:val="28"/>
        </w:rPr>
        <w:t>, I</w:t>
      </w:r>
      <w:r w:rsidRPr="00213137">
        <w:rPr>
          <w:rFonts w:ascii="Times New Roman" w:eastAsia="Times New Roman" w:hAnsi="Times New Roman" w:cs="Times New Roman"/>
          <w:sz w:val="28"/>
          <w:vertAlign w:val="subscript"/>
        </w:rPr>
        <w:t>3</w:t>
      </w:r>
    </w:p>
    <w:p w14:paraId="7E878421" w14:textId="77777777" w:rsidR="00213137" w:rsidRDefault="00213137" w:rsidP="00213137">
      <w:pPr>
        <w:spacing w:line="360" w:lineRule="auto"/>
        <w:jc w:val="center"/>
        <w:rPr>
          <w:rFonts w:ascii="Times New Roman" w:eastAsia="Times New Roman" w:hAnsi="Times New Roman" w:cs="Times New Roman"/>
          <w:sz w:val="24"/>
          <w:szCs w:val="24"/>
        </w:rPr>
      </w:pPr>
      <w:r>
        <w:rPr>
          <w:noProof/>
          <w:lang w:val="ru-RU" w:eastAsia="ru-RU"/>
        </w:rPr>
        <w:drawing>
          <wp:inline distT="0" distB="0" distL="0" distR="0" wp14:anchorId="52315352" wp14:editId="49565D0F">
            <wp:extent cx="4752917" cy="377464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56050" cy="3777131"/>
                    </a:xfrm>
                    <a:prstGeom prst="rect">
                      <a:avLst/>
                    </a:prstGeom>
                  </pic:spPr>
                </pic:pic>
              </a:graphicData>
            </a:graphic>
          </wp:inline>
        </w:drawing>
      </w:r>
    </w:p>
    <w:p w14:paraId="2FE4CF30" w14:textId="77777777" w:rsidR="00213137" w:rsidRPr="00213137" w:rsidRDefault="00213137" w:rsidP="00213137">
      <w:pPr>
        <w:spacing w:line="360" w:lineRule="auto"/>
        <w:jc w:val="center"/>
        <w:rPr>
          <w:rFonts w:ascii="Times New Roman" w:eastAsia="Times New Roman" w:hAnsi="Times New Roman" w:cs="Times New Roman"/>
          <w:sz w:val="28"/>
          <w:vertAlign w:val="subscript"/>
        </w:rPr>
      </w:pPr>
      <w:r w:rsidRPr="00213137">
        <w:rPr>
          <w:rFonts w:ascii="Times New Roman" w:eastAsia="Times New Roman" w:hAnsi="Times New Roman" w:cs="Times New Roman"/>
          <w:sz w:val="28"/>
        </w:rPr>
        <w:t>Graficul functiilor U</w:t>
      </w:r>
      <w:r w:rsidRPr="00213137">
        <w:rPr>
          <w:rFonts w:ascii="Times New Roman" w:eastAsia="Times New Roman" w:hAnsi="Times New Roman" w:cs="Times New Roman"/>
          <w:sz w:val="28"/>
          <w:vertAlign w:val="subscript"/>
        </w:rPr>
        <w:t>1</w:t>
      </w:r>
      <w:r w:rsidRPr="00213137">
        <w:rPr>
          <w:rFonts w:ascii="Times New Roman" w:eastAsia="Times New Roman" w:hAnsi="Times New Roman" w:cs="Times New Roman"/>
          <w:sz w:val="28"/>
        </w:rPr>
        <w:t>, U</w:t>
      </w:r>
      <w:r w:rsidRPr="00213137">
        <w:rPr>
          <w:rFonts w:ascii="Times New Roman" w:eastAsia="Times New Roman" w:hAnsi="Times New Roman" w:cs="Times New Roman"/>
          <w:sz w:val="28"/>
          <w:vertAlign w:val="subscript"/>
        </w:rPr>
        <w:t>2</w:t>
      </w:r>
    </w:p>
    <w:p w14:paraId="77ED3F2C" w14:textId="77777777" w:rsidR="00213137" w:rsidRDefault="00213137" w:rsidP="00213137">
      <w:pPr>
        <w:spacing w:line="360" w:lineRule="auto"/>
        <w:jc w:val="center"/>
        <w:rPr>
          <w:rFonts w:ascii="Times New Roman" w:eastAsia="Times New Roman" w:hAnsi="Times New Roman" w:cs="Times New Roman"/>
          <w:sz w:val="24"/>
          <w:szCs w:val="24"/>
        </w:rPr>
      </w:pPr>
      <w:r>
        <w:rPr>
          <w:noProof/>
          <w:lang w:val="ru-RU" w:eastAsia="ru-RU"/>
        </w:rPr>
        <w:lastRenderedPageBreak/>
        <w:drawing>
          <wp:inline distT="0" distB="0" distL="0" distR="0" wp14:anchorId="113CF459" wp14:editId="6A76C363">
            <wp:extent cx="4133088" cy="3477049"/>
            <wp:effectExtent l="0" t="0" r="127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7430" cy="3480702"/>
                    </a:xfrm>
                    <a:prstGeom prst="rect">
                      <a:avLst/>
                    </a:prstGeom>
                  </pic:spPr>
                </pic:pic>
              </a:graphicData>
            </a:graphic>
          </wp:inline>
        </w:drawing>
      </w:r>
    </w:p>
    <w:p w14:paraId="639D79E9" w14:textId="77777777" w:rsidR="00213137" w:rsidRDefault="00213137" w:rsidP="0021313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rPr>
        <w:t>Graficul functiei P = f(R</w:t>
      </w:r>
      <w:r>
        <w:rPr>
          <w:rFonts w:ascii="Times New Roman" w:eastAsia="Times New Roman" w:hAnsi="Times New Roman" w:cs="Times New Roman"/>
          <w:sz w:val="24"/>
          <w:vertAlign w:val="subscript"/>
        </w:rPr>
        <w:t>3</w:t>
      </w:r>
      <w:r>
        <w:rPr>
          <w:rFonts w:ascii="Times New Roman" w:eastAsia="Times New Roman" w:hAnsi="Times New Roman" w:cs="Times New Roman"/>
          <w:sz w:val="24"/>
        </w:rPr>
        <w:t>)</w:t>
      </w:r>
    </w:p>
    <w:p w14:paraId="2B5AD476" w14:textId="77777777" w:rsidR="00213137" w:rsidRPr="00904E4C" w:rsidRDefault="00213137" w:rsidP="00213137"/>
    <w:p w14:paraId="56956D29" w14:textId="77777777" w:rsidR="00630C58" w:rsidRDefault="00630C58" w:rsidP="00F53D4E">
      <w:pPr>
        <w:jc w:val="both"/>
        <w:rPr>
          <w:sz w:val="28"/>
        </w:rPr>
      </w:pPr>
      <w:r w:rsidRPr="00887F11">
        <w:rPr>
          <w:b/>
          <w:sz w:val="28"/>
          <w:szCs w:val="28"/>
          <w:lang w:val="ro-MD"/>
        </w:rPr>
        <w:t>Concluzii:</w:t>
      </w:r>
      <w:r>
        <w:rPr>
          <w:sz w:val="28"/>
          <w:szCs w:val="28"/>
          <w:lang w:val="ro-MD"/>
        </w:rPr>
        <w:t xml:space="preserve"> În timpul efectuării acestei lucrări de laborator am obținut cunoștințe și deprinderi la verificarea experimentală a respectării legii lui Ohm și Kirchhoff </w:t>
      </w:r>
      <w:r w:rsidRPr="00630C58">
        <w:rPr>
          <w:sz w:val="28"/>
        </w:rPr>
        <w:t>pentru circuitele electrice ramificate și n</w:t>
      </w:r>
      <w:r>
        <w:rPr>
          <w:sz w:val="28"/>
        </w:rPr>
        <w:t xml:space="preserve">eramificate de curent continuu și în </w:t>
      </w:r>
      <w:r w:rsidRPr="00630C58">
        <w:rPr>
          <w:sz w:val="28"/>
        </w:rPr>
        <w:t>cercetarea raportului de amplitudă și fază dintre tensiune și curent pentru elementele R, L, C.</w:t>
      </w:r>
      <w:r>
        <w:rPr>
          <w:sz w:val="28"/>
        </w:rPr>
        <w:t xml:space="preserve"> Dacă privim la rezultatele teoretice și cele măsurate, putem vedea că calculele teoretice sunt aproximativ identice cu cele măsurate.</w:t>
      </w:r>
    </w:p>
    <w:p w14:paraId="3D89A3DF" w14:textId="77777777" w:rsidR="00630C58" w:rsidRPr="00630C58" w:rsidRDefault="00630C58" w:rsidP="00F53D4E">
      <w:pPr>
        <w:jc w:val="both"/>
        <w:rPr>
          <w:sz w:val="30"/>
          <w:szCs w:val="28"/>
          <w:lang w:val="ro-MD"/>
        </w:rPr>
      </w:pPr>
      <w:r>
        <w:rPr>
          <w:sz w:val="28"/>
        </w:rPr>
        <w:t>Am confirmat prima lege a lui Kirchhoff, care spunea ca s</w:t>
      </w:r>
      <w:r w:rsidRPr="00213137">
        <w:rPr>
          <w:rFonts w:ascii="Times New Roman" w:hAnsi="Times New Roman" w:cs="Times New Roman"/>
          <w:sz w:val="28"/>
        </w:rPr>
        <w:t>uma algebrică a tuturor curenților ca</w:t>
      </w:r>
      <w:r>
        <w:rPr>
          <w:rFonts w:ascii="Times New Roman" w:hAnsi="Times New Roman" w:cs="Times New Roman"/>
          <w:sz w:val="28"/>
        </w:rPr>
        <w:t>re se sumează la nod este zero.</w:t>
      </w:r>
    </w:p>
    <w:sectPr w:rsidR="00630C58" w:rsidRPr="00630C58" w:rsidSect="009C7F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B01"/>
    <w:rsid w:val="000912E0"/>
    <w:rsid w:val="000E2705"/>
    <w:rsid w:val="00213137"/>
    <w:rsid w:val="00240FF2"/>
    <w:rsid w:val="002B3DED"/>
    <w:rsid w:val="00340574"/>
    <w:rsid w:val="003D26F9"/>
    <w:rsid w:val="003E586C"/>
    <w:rsid w:val="00450914"/>
    <w:rsid w:val="004707A3"/>
    <w:rsid w:val="00550B13"/>
    <w:rsid w:val="005B43B6"/>
    <w:rsid w:val="005F0243"/>
    <w:rsid w:val="00630C58"/>
    <w:rsid w:val="006473D4"/>
    <w:rsid w:val="00647B47"/>
    <w:rsid w:val="006C68E4"/>
    <w:rsid w:val="006F7339"/>
    <w:rsid w:val="0075703C"/>
    <w:rsid w:val="007D53D2"/>
    <w:rsid w:val="00887F11"/>
    <w:rsid w:val="00911FF8"/>
    <w:rsid w:val="009C7F09"/>
    <w:rsid w:val="009F6E3E"/>
    <w:rsid w:val="00A3747D"/>
    <w:rsid w:val="00AE1C9D"/>
    <w:rsid w:val="00B3156E"/>
    <w:rsid w:val="00B427EF"/>
    <w:rsid w:val="00B55FE1"/>
    <w:rsid w:val="00B9444F"/>
    <w:rsid w:val="00BB3CB4"/>
    <w:rsid w:val="00BE283B"/>
    <w:rsid w:val="00BF395D"/>
    <w:rsid w:val="00C30E03"/>
    <w:rsid w:val="00CB3105"/>
    <w:rsid w:val="00CC5F5A"/>
    <w:rsid w:val="00CE1C29"/>
    <w:rsid w:val="00CE6786"/>
    <w:rsid w:val="00D06B01"/>
    <w:rsid w:val="00D7320F"/>
    <w:rsid w:val="00E3208B"/>
    <w:rsid w:val="00E41D2E"/>
    <w:rsid w:val="00F24601"/>
    <w:rsid w:val="00F53D4E"/>
    <w:rsid w:val="00FD789B"/>
    <w:rsid w:val="00FE07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CF7E9"/>
  <w15:docId w15:val="{3C5AF1BC-843B-4E8F-B826-7CDDCCA9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86"/>
    <w:pPr>
      <w:widowControl w:val="0"/>
      <w:autoSpaceDE w:val="0"/>
      <w:autoSpaceDN w:val="0"/>
      <w:spacing w:after="0" w:line="240" w:lineRule="auto"/>
    </w:pPr>
    <w:rPr>
      <w:rFonts w:ascii="Liberation Serif" w:eastAsia="Liberation Serif" w:hAnsi="Liberation Serif" w:cs="Liberation Seri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78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E6786"/>
    <w:rPr>
      <w:rFonts w:ascii="Tahoma" w:hAnsi="Tahoma" w:cs="Tahoma"/>
      <w:sz w:val="16"/>
      <w:szCs w:val="16"/>
    </w:rPr>
  </w:style>
  <w:style w:type="character" w:customStyle="1" w:styleId="BalloonTextChar">
    <w:name w:val="Balloon Text Char"/>
    <w:basedOn w:val="DefaultParagraphFont"/>
    <w:link w:val="BalloonText"/>
    <w:uiPriority w:val="99"/>
    <w:semiHidden/>
    <w:rsid w:val="00CE6786"/>
    <w:rPr>
      <w:rFonts w:ascii="Tahoma" w:eastAsia="Liberation Serif" w:hAnsi="Tahoma" w:cs="Tahoma"/>
      <w:sz w:val="16"/>
      <w:szCs w:val="16"/>
      <w:lang w:val="ro-RO"/>
    </w:rPr>
  </w:style>
  <w:style w:type="character" w:styleId="PlaceholderText">
    <w:name w:val="Placeholder Text"/>
    <w:basedOn w:val="DefaultParagraphFont"/>
    <w:uiPriority w:val="99"/>
    <w:semiHidden/>
    <w:rsid w:val="00FE076A"/>
    <w:rPr>
      <w:color w:val="808080"/>
    </w:rPr>
  </w:style>
  <w:style w:type="character" w:customStyle="1" w:styleId="a">
    <w:name w:val="_"/>
    <w:basedOn w:val="DefaultParagraphFont"/>
    <w:rsid w:val="009C7F09"/>
  </w:style>
  <w:style w:type="character" w:customStyle="1" w:styleId="ff2">
    <w:name w:val="ff2"/>
    <w:basedOn w:val="DefaultParagraphFont"/>
    <w:rsid w:val="009C7F09"/>
  </w:style>
  <w:style w:type="character" w:customStyle="1" w:styleId="ls0">
    <w:name w:val="ls0"/>
    <w:basedOn w:val="DefaultParagraphFont"/>
    <w:rsid w:val="009C7F09"/>
  </w:style>
  <w:style w:type="character" w:customStyle="1" w:styleId="ls1f">
    <w:name w:val="ls1f"/>
    <w:basedOn w:val="DefaultParagraphFont"/>
    <w:rsid w:val="009C7F09"/>
  </w:style>
  <w:style w:type="character" w:customStyle="1" w:styleId="ff3">
    <w:name w:val="ff3"/>
    <w:basedOn w:val="DefaultParagraphFont"/>
    <w:rsid w:val="009C7F09"/>
  </w:style>
  <w:style w:type="character" w:customStyle="1" w:styleId="fse">
    <w:name w:val="fse"/>
    <w:basedOn w:val="DefaultParagraphFont"/>
    <w:rsid w:val="009C7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141780">
      <w:bodyDiv w:val="1"/>
      <w:marLeft w:val="0"/>
      <w:marRight w:val="0"/>
      <w:marTop w:val="0"/>
      <w:marBottom w:val="0"/>
      <w:divBdr>
        <w:top w:val="none" w:sz="0" w:space="0" w:color="auto"/>
        <w:left w:val="none" w:sz="0" w:space="0" w:color="auto"/>
        <w:bottom w:val="none" w:sz="0" w:space="0" w:color="auto"/>
        <w:right w:val="none" w:sz="0" w:space="0" w:color="auto"/>
      </w:divBdr>
    </w:div>
    <w:div w:id="752892497">
      <w:bodyDiv w:val="1"/>
      <w:marLeft w:val="0"/>
      <w:marRight w:val="0"/>
      <w:marTop w:val="0"/>
      <w:marBottom w:val="0"/>
      <w:divBdr>
        <w:top w:val="none" w:sz="0" w:space="0" w:color="auto"/>
        <w:left w:val="none" w:sz="0" w:space="0" w:color="auto"/>
        <w:bottom w:val="none" w:sz="0" w:space="0" w:color="auto"/>
        <w:right w:val="none" w:sz="0" w:space="0" w:color="auto"/>
      </w:divBdr>
      <w:divsChild>
        <w:div w:id="776408625">
          <w:marLeft w:val="0"/>
          <w:marRight w:val="0"/>
          <w:marTop w:val="0"/>
          <w:marBottom w:val="0"/>
          <w:divBdr>
            <w:top w:val="none" w:sz="0" w:space="0" w:color="auto"/>
            <w:left w:val="none" w:sz="0" w:space="0" w:color="auto"/>
            <w:bottom w:val="none" w:sz="0" w:space="0" w:color="auto"/>
            <w:right w:val="none" w:sz="0" w:space="0" w:color="auto"/>
          </w:divBdr>
        </w:div>
        <w:div w:id="1882400939">
          <w:marLeft w:val="0"/>
          <w:marRight w:val="0"/>
          <w:marTop w:val="0"/>
          <w:marBottom w:val="0"/>
          <w:divBdr>
            <w:top w:val="none" w:sz="0" w:space="0" w:color="auto"/>
            <w:left w:val="none" w:sz="0" w:space="0" w:color="auto"/>
            <w:bottom w:val="none" w:sz="0" w:space="0" w:color="auto"/>
            <w:right w:val="none" w:sz="0" w:space="0" w:color="auto"/>
          </w:divBdr>
        </w:div>
        <w:div w:id="1240023028">
          <w:marLeft w:val="0"/>
          <w:marRight w:val="0"/>
          <w:marTop w:val="0"/>
          <w:marBottom w:val="0"/>
          <w:divBdr>
            <w:top w:val="none" w:sz="0" w:space="0" w:color="auto"/>
            <w:left w:val="none" w:sz="0" w:space="0" w:color="auto"/>
            <w:bottom w:val="none" w:sz="0" w:space="0" w:color="auto"/>
            <w:right w:val="none" w:sz="0" w:space="0" w:color="auto"/>
          </w:divBdr>
        </w:div>
        <w:div w:id="165942233">
          <w:marLeft w:val="0"/>
          <w:marRight w:val="0"/>
          <w:marTop w:val="0"/>
          <w:marBottom w:val="0"/>
          <w:divBdr>
            <w:top w:val="none" w:sz="0" w:space="0" w:color="auto"/>
            <w:left w:val="none" w:sz="0" w:space="0" w:color="auto"/>
            <w:bottom w:val="none" w:sz="0" w:space="0" w:color="auto"/>
            <w:right w:val="none" w:sz="0" w:space="0" w:color="auto"/>
          </w:divBdr>
        </w:div>
        <w:div w:id="1752969342">
          <w:marLeft w:val="0"/>
          <w:marRight w:val="0"/>
          <w:marTop w:val="0"/>
          <w:marBottom w:val="0"/>
          <w:divBdr>
            <w:top w:val="none" w:sz="0" w:space="0" w:color="auto"/>
            <w:left w:val="none" w:sz="0" w:space="0" w:color="auto"/>
            <w:bottom w:val="none" w:sz="0" w:space="0" w:color="auto"/>
            <w:right w:val="none" w:sz="0" w:space="0" w:color="auto"/>
          </w:divBdr>
        </w:div>
        <w:div w:id="2000226821">
          <w:marLeft w:val="0"/>
          <w:marRight w:val="0"/>
          <w:marTop w:val="0"/>
          <w:marBottom w:val="0"/>
          <w:divBdr>
            <w:top w:val="none" w:sz="0" w:space="0" w:color="auto"/>
            <w:left w:val="none" w:sz="0" w:space="0" w:color="auto"/>
            <w:bottom w:val="none" w:sz="0" w:space="0" w:color="auto"/>
            <w:right w:val="none" w:sz="0" w:space="0" w:color="auto"/>
          </w:divBdr>
        </w:div>
        <w:div w:id="1713260419">
          <w:marLeft w:val="0"/>
          <w:marRight w:val="0"/>
          <w:marTop w:val="0"/>
          <w:marBottom w:val="0"/>
          <w:divBdr>
            <w:top w:val="none" w:sz="0" w:space="0" w:color="auto"/>
            <w:left w:val="none" w:sz="0" w:space="0" w:color="auto"/>
            <w:bottom w:val="none" w:sz="0" w:space="0" w:color="auto"/>
            <w:right w:val="none" w:sz="0" w:space="0" w:color="auto"/>
          </w:divBdr>
        </w:div>
        <w:div w:id="378863939">
          <w:marLeft w:val="0"/>
          <w:marRight w:val="0"/>
          <w:marTop w:val="0"/>
          <w:marBottom w:val="0"/>
          <w:divBdr>
            <w:top w:val="none" w:sz="0" w:space="0" w:color="auto"/>
            <w:left w:val="none" w:sz="0" w:space="0" w:color="auto"/>
            <w:bottom w:val="none" w:sz="0" w:space="0" w:color="auto"/>
            <w:right w:val="none" w:sz="0" w:space="0" w:color="auto"/>
          </w:divBdr>
        </w:div>
        <w:div w:id="1883324605">
          <w:marLeft w:val="0"/>
          <w:marRight w:val="0"/>
          <w:marTop w:val="0"/>
          <w:marBottom w:val="0"/>
          <w:divBdr>
            <w:top w:val="none" w:sz="0" w:space="0" w:color="auto"/>
            <w:left w:val="none" w:sz="0" w:space="0" w:color="auto"/>
            <w:bottom w:val="none" w:sz="0" w:space="0" w:color="auto"/>
            <w:right w:val="none" w:sz="0" w:space="0" w:color="auto"/>
          </w:divBdr>
        </w:div>
        <w:div w:id="1015427966">
          <w:marLeft w:val="0"/>
          <w:marRight w:val="0"/>
          <w:marTop w:val="0"/>
          <w:marBottom w:val="0"/>
          <w:divBdr>
            <w:top w:val="none" w:sz="0" w:space="0" w:color="auto"/>
            <w:left w:val="none" w:sz="0" w:space="0" w:color="auto"/>
            <w:bottom w:val="none" w:sz="0" w:space="0" w:color="auto"/>
            <w:right w:val="none" w:sz="0" w:space="0" w:color="auto"/>
          </w:divBdr>
        </w:div>
        <w:div w:id="147747432">
          <w:marLeft w:val="0"/>
          <w:marRight w:val="0"/>
          <w:marTop w:val="0"/>
          <w:marBottom w:val="0"/>
          <w:divBdr>
            <w:top w:val="none" w:sz="0" w:space="0" w:color="auto"/>
            <w:left w:val="none" w:sz="0" w:space="0" w:color="auto"/>
            <w:bottom w:val="none" w:sz="0" w:space="0" w:color="auto"/>
            <w:right w:val="none" w:sz="0" w:space="0" w:color="auto"/>
          </w:divBdr>
        </w:div>
        <w:div w:id="434446277">
          <w:marLeft w:val="0"/>
          <w:marRight w:val="0"/>
          <w:marTop w:val="0"/>
          <w:marBottom w:val="0"/>
          <w:divBdr>
            <w:top w:val="none" w:sz="0" w:space="0" w:color="auto"/>
            <w:left w:val="none" w:sz="0" w:space="0" w:color="auto"/>
            <w:bottom w:val="none" w:sz="0" w:space="0" w:color="auto"/>
            <w:right w:val="none" w:sz="0" w:space="0" w:color="auto"/>
          </w:divBdr>
        </w:div>
        <w:div w:id="1657489158">
          <w:marLeft w:val="0"/>
          <w:marRight w:val="0"/>
          <w:marTop w:val="0"/>
          <w:marBottom w:val="0"/>
          <w:divBdr>
            <w:top w:val="none" w:sz="0" w:space="0" w:color="auto"/>
            <w:left w:val="none" w:sz="0" w:space="0" w:color="auto"/>
            <w:bottom w:val="none" w:sz="0" w:space="0" w:color="auto"/>
            <w:right w:val="none" w:sz="0" w:space="0" w:color="auto"/>
          </w:divBdr>
        </w:div>
        <w:div w:id="1087774233">
          <w:marLeft w:val="0"/>
          <w:marRight w:val="0"/>
          <w:marTop w:val="0"/>
          <w:marBottom w:val="0"/>
          <w:divBdr>
            <w:top w:val="none" w:sz="0" w:space="0" w:color="auto"/>
            <w:left w:val="none" w:sz="0" w:space="0" w:color="auto"/>
            <w:bottom w:val="none" w:sz="0" w:space="0" w:color="auto"/>
            <w:right w:val="none" w:sz="0" w:space="0" w:color="auto"/>
          </w:divBdr>
        </w:div>
      </w:divsChild>
    </w:div>
    <w:div w:id="1681589768">
      <w:bodyDiv w:val="1"/>
      <w:marLeft w:val="0"/>
      <w:marRight w:val="0"/>
      <w:marTop w:val="0"/>
      <w:marBottom w:val="0"/>
      <w:divBdr>
        <w:top w:val="none" w:sz="0" w:space="0" w:color="auto"/>
        <w:left w:val="none" w:sz="0" w:space="0" w:color="auto"/>
        <w:bottom w:val="none" w:sz="0" w:space="0" w:color="auto"/>
        <w:right w:val="none" w:sz="0" w:space="0" w:color="auto"/>
      </w:divBdr>
    </w:div>
    <w:div w:id="1962803301">
      <w:bodyDiv w:val="1"/>
      <w:marLeft w:val="0"/>
      <w:marRight w:val="0"/>
      <w:marTop w:val="0"/>
      <w:marBottom w:val="0"/>
      <w:divBdr>
        <w:top w:val="none" w:sz="0" w:space="0" w:color="auto"/>
        <w:left w:val="none" w:sz="0" w:space="0" w:color="auto"/>
        <w:bottom w:val="none" w:sz="0" w:space="0" w:color="auto"/>
        <w:right w:val="none" w:sz="0" w:space="0" w:color="auto"/>
      </w:divBdr>
      <w:divsChild>
        <w:div w:id="540482237">
          <w:marLeft w:val="0"/>
          <w:marRight w:val="0"/>
          <w:marTop w:val="0"/>
          <w:marBottom w:val="0"/>
          <w:divBdr>
            <w:top w:val="none" w:sz="0" w:space="0" w:color="auto"/>
            <w:left w:val="none" w:sz="0" w:space="0" w:color="auto"/>
            <w:bottom w:val="none" w:sz="0" w:space="0" w:color="auto"/>
            <w:right w:val="none" w:sz="0" w:space="0" w:color="auto"/>
          </w:divBdr>
        </w:div>
        <w:div w:id="1369335223">
          <w:marLeft w:val="0"/>
          <w:marRight w:val="0"/>
          <w:marTop w:val="0"/>
          <w:marBottom w:val="0"/>
          <w:divBdr>
            <w:top w:val="none" w:sz="0" w:space="0" w:color="auto"/>
            <w:left w:val="none" w:sz="0" w:space="0" w:color="auto"/>
            <w:bottom w:val="none" w:sz="0" w:space="0" w:color="auto"/>
            <w:right w:val="none" w:sz="0" w:space="0" w:color="auto"/>
          </w:divBdr>
        </w:div>
        <w:div w:id="1323201149">
          <w:marLeft w:val="0"/>
          <w:marRight w:val="0"/>
          <w:marTop w:val="0"/>
          <w:marBottom w:val="0"/>
          <w:divBdr>
            <w:top w:val="none" w:sz="0" w:space="0" w:color="auto"/>
            <w:left w:val="none" w:sz="0" w:space="0" w:color="auto"/>
            <w:bottom w:val="none" w:sz="0" w:space="0" w:color="auto"/>
            <w:right w:val="none" w:sz="0" w:space="0" w:color="auto"/>
          </w:divBdr>
        </w:div>
        <w:div w:id="1169439497">
          <w:marLeft w:val="0"/>
          <w:marRight w:val="0"/>
          <w:marTop w:val="0"/>
          <w:marBottom w:val="0"/>
          <w:divBdr>
            <w:top w:val="none" w:sz="0" w:space="0" w:color="auto"/>
            <w:left w:val="none" w:sz="0" w:space="0" w:color="auto"/>
            <w:bottom w:val="none" w:sz="0" w:space="0" w:color="auto"/>
            <w:right w:val="none" w:sz="0" w:space="0" w:color="auto"/>
          </w:divBdr>
        </w:div>
        <w:div w:id="1412695645">
          <w:marLeft w:val="0"/>
          <w:marRight w:val="0"/>
          <w:marTop w:val="0"/>
          <w:marBottom w:val="0"/>
          <w:divBdr>
            <w:top w:val="none" w:sz="0" w:space="0" w:color="auto"/>
            <w:left w:val="none" w:sz="0" w:space="0" w:color="auto"/>
            <w:bottom w:val="none" w:sz="0" w:space="0" w:color="auto"/>
            <w:right w:val="none" w:sz="0" w:space="0" w:color="auto"/>
          </w:divBdr>
        </w:div>
        <w:div w:id="510147496">
          <w:marLeft w:val="0"/>
          <w:marRight w:val="0"/>
          <w:marTop w:val="0"/>
          <w:marBottom w:val="0"/>
          <w:divBdr>
            <w:top w:val="none" w:sz="0" w:space="0" w:color="auto"/>
            <w:left w:val="none" w:sz="0" w:space="0" w:color="auto"/>
            <w:bottom w:val="none" w:sz="0" w:space="0" w:color="auto"/>
            <w:right w:val="none" w:sz="0" w:space="0" w:color="auto"/>
          </w:divBdr>
        </w:div>
        <w:div w:id="1030566251">
          <w:marLeft w:val="0"/>
          <w:marRight w:val="0"/>
          <w:marTop w:val="0"/>
          <w:marBottom w:val="0"/>
          <w:divBdr>
            <w:top w:val="none" w:sz="0" w:space="0" w:color="auto"/>
            <w:left w:val="none" w:sz="0" w:space="0" w:color="auto"/>
            <w:bottom w:val="none" w:sz="0" w:space="0" w:color="auto"/>
            <w:right w:val="none" w:sz="0" w:space="0" w:color="auto"/>
          </w:divBdr>
        </w:div>
        <w:div w:id="1509709964">
          <w:marLeft w:val="0"/>
          <w:marRight w:val="0"/>
          <w:marTop w:val="0"/>
          <w:marBottom w:val="0"/>
          <w:divBdr>
            <w:top w:val="none" w:sz="0" w:space="0" w:color="auto"/>
            <w:left w:val="none" w:sz="0" w:space="0" w:color="auto"/>
            <w:bottom w:val="none" w:sz="0" w:space="0" w:color="auto"/>
            <w:right w:val="none" w:sz="0" w:space="0" w:color="auto"/>
          </w:divBdr>
        </w:div>
        <w:div w:id="632297040">
          <w:marLeft w:val="0"/>
          <w:marRight w:val="0"/>
          <w:marTop w:val="0"/>
          <w:marBottom w:val="0"/>
          <w:divBdr>
            <w:top w:val="none" w:sz="0" w:space="0" w:color="auto"/>
            <w:left w:val="none" w:sz="0" w:space="0" w:color="auto"/>
            <w:bottom w:val="none" w:sz="0" w:space="0" w:color="auto"/>
            <w:right w:val="none" w:sz="0" w:space="0" w:color="auto"/>
          </w:divBdr>
        </w:div>
        <w:div w:id="338897782">
          <w:marLeft w:val="0"/>
          <w:marRight w:val="0"/>
          <w:marTop w:val="0"/>
          <w:marBottom w:val="0"/>
          <w:divBdr>
            <w:top w:val="none" w:sz="0" w:space="0" w:color="auto"/>
            <w:left w:val="none" w:sz="0" w:space="0" w:color="auto"/>
            <w:bottom w:val="none" w:sz="0" w:space="0" w:color="auto"/>
            <w:right w:val="none" w:sz="0" w:space="0" w:color="auto"/>
          </w:divBdr>
        </w:div>
        <w:div w:id="1555041634">
          <w:marLeft w:val="0"/>
          <w:marRight w:val="0"/>
          <w:marTop w:val="0"/>
          <w:marBottom w:val="0"/>
          <w:divBdr>
            <w:top w:val="none" w:sz="0" w:space="0" w:color="auto"/>
            <w:left w:val="none" w:sz="0" w:space="0" w:color="auto"/>
            <w:bottom w:val="none" w:sz="0" w:space="0" w:color="auto"/>
            <w:right w:val="none" w:sz="0" w:space="0" w:color="auto"/>
          </w:divBdr>
        </w:div>
        <w:div w:id="2113351801">
          <w:marLeft w:val="0"/>
          <w:marRight w:val="0"/>
          <w:marTop w:val="0"/>
          <w:marBottom w:val="0"/>
          <w:divBdr>
            <w:top w:val="none" w:sz="0" w:space="0" w:color="auto"/>
            <w:left w:val="none" w:sz="0" w:space="0" w:color="auto"/>
            <w:bottom w:val="none" w:sz="0" w:space="0" w:color="auto"/>
            <w:right w:val="none" w:sz="0" w:space="0" w:color="auto"/>
          </w:divBdr>
        </w:div>
        <w:div w:id="405226125">
          <w:marLeft w:val="0"/>
          <w:marRight w:val="0"/>
          <w:marTop w:val="0"/>
          <w:marBottom w:val="0"/>
          <w:divBdr>
            <w:top w:val="none" w:sz="0" w:space="0" w:color="auto"/>
            <w:left w:val="none" w:sz="0" w:space="0" w:color="auto"/>
            <w:bottom w:val="none" w:sz="0" w:space="0" w:color="auto"/>
            <w:right w:val="none" w:sz="0" w:space="0" w:color="auto"/>
          </w:divBdr>
        </w:div>
        <w:div w:id="847527518">
          <w:marLeft w:val="0"/>
          <w:marRight w:val="0"/>
          <w:marTop w:val="0"/>
          <w:marBottom w:val="0"/>
          <w:divBdr>
            <w:top w:val="none" w:sz="0" w:space="0" w:color="auto"/>
            <w:left w:val="none" w:sz="0" w:space="0" w:color="auto"/>
            <w:bottom w:val="none" w:sz="0" w:space="0" w:color="auto"/>
            <w:right w:val="none" w:sz="0" w:space="0" w:color="auto"/>
          </w:divBdr>
        </w:div>
        <w:div w:id="796995642">
          <w:marLeft w:val="0"/>
          <w:marRight w:val="0"/>
          <w:marTop w:val="0"/>
          <w:marBottom w:val="0"/>
          <w:divBdr>
            <w:top w:val="none" w:sz="0" w:space="0" w:color="auto"/>
            <w:left w:val="none" w:sz="0" w:space="0" w:color="auto"/>
            <w:bottom w:val="none" w:sz="0" w:space="0" w:color="auto"/>
            <w:right w:val="none" w:sz="0" w:space="0" w:color="auto"/>
          </w:divBdr>
        </w:div>
        <w:div w:id="709383924">
          <w:marLeft w:val="0"/>
          <w:marRight w:val="0"/>
          <w:marTop w:val="0"/>
          <w:marBottom w:val="0"/>
          <w:divBdr>
            <w:top w:val="none" w:sz="0" w:space="0" w:color="auto"/>
            <w:left w:val="none" w:sz="0" w:space="0" w:color="auto"/>
            <w:bottom w:val="none" w:sz="0" w:space="0" w:color="auto"/>
            <w:right w:val="none" w:sz="0" w:space="0" w:color="auto"/>
          </w:divBdr>
        </w:div>
        <w:div w:id="2368040">
          <w:marLeft w:val="0"/>
          <w:marRight w:val="0"/>
          <w:marTop w:val="0"/>
          <w:marBottom w:val="0"/>
          <w:divBdr>
            <w:top w:val="none" w:sz="0" w:space="0" w:color="auto"/>
            <w:left w:val="none" w:sz="0" w:space="0" w:color="auto"/>
            <w:bottom w:val="none" w:sz="0" w:space="0" w:color="auto"/>
            <w:right w:val="none" w:sz="0" w:space="0" w:color="auto"/>
          </w:divBdr>
        </w:div>
      </w:divsChild>
    </w:div>
    <w:div w:id="2050957071">
      <w:bodyDiv w:val="1"/>
      <w:marLeft w:val="0"/>
      <w:marRight w:val="0"/>
      <w:marTop w:val="0"/>
      <w:marBottom w:val="0"/>
      <w:divBdr>
        <w:top w:val="none" w:sz="0" w:space="0" w:color="auto"/>
        <w:left w:val="none" w:sz="0" w:space="0" w:color="auto"/>
        <w:bottom w:val="none" w:sz="0" w:space="0" w:color="auto"/>
        <w:right w:val="none" w:sz="0" w:space="0" w:color="auto"/>
      </w:divBdr>
      <w:divsChild>
        <w:div w:id="1195995880">
          <w:marLeft w:val="0"/>
          <w:marRight w:val="0"/>
          <w:marTop w:val="0"/>
          <w:marBottom w:val="0"/>
          <w:divBdr>
            <w:top w:val="none" w:sz="0" w:space="0" w:color="auto"/>
            <w:left w:val="none" w:sz="0" w:space="0" w:color="auto"/>
            <w:bottom w:val="none" w:sz="0" w:space="0" w:color="auto"/>
            <w:right w:val="none" w:sz="0" w:space="0" w:color="auto"/>
          </w:divBdr>
        </w:div>
        <w:div w:id="1585139223">
          <w:marLeft w:val="0"/>
          <w:marRight w:val="0"/>
          <w:marTop w:val="0"/>
          <w:marBottom w:val="0"/>
          <w:divBdr>
            <w:top w:val="none" w:sz="0" w:space="0" w:color="auto"/>
            <w:left w:val="none" w:sz="0" w:space="0" w:color="auto"/>
            <w:bottom w:val="none" w:sz="0" w:space="0" w:color="auto"/>
            <w:right w:val="none" w:sz="0" w:space="0" w:color="auto"/>
          </w:divBdr>
        </w:div>
        <w:div w:id="15605567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824</Words>
  <Characters>4698</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Ungureanu Liviu</dc:creator>
  <cp:lastModifiedBy>Stefan Vlasitchi</cp:lastModifiedBy>
  <cp:revision>2</cp:revision>
  <dcterms:created xsi:type="dcterms:W3CDTF">2022-12-16T22:00:00Z</dcterms:created>
  <dcterms:modified xsi:type="dcterms:W3CDTF">2022-12-16T22:00:00Z</dcterms:modified>
</cp:coreProperties>
</file>