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10D" w14:textId="77777777" w:rsidR="00296B91" w:rsidRPr="00CB7CAE" w:rsidRDefault="00296B91" w:rsidP="00296B91">
      <w:pPr>
        <w:contextualSpacing/>
        <w:jc w:val="center"/>
        <w:outlineLvl w:val="0"/>
        <w:rPr>
          <w:rFonts w:ascii="Times New Roman" w:hAnsi="Times New Roman" w:cs="Times New Roman"/>
          <w:sz w:val="32"/>
          <w:szCs w:val="32"/>
          <w:lang w:val="ro-RO"/>
        </w:rPr>
      </w:pPr>
      <w:bookmarkStart w:id="0" w:name="_Hlk130999388"/>
      <w:bookmarkEnd w:id="0"/>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14:paraId="02E8F179" w14:textId="77777777"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14:paraId="3D8468F4" w14:textId="77777777"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14:paraId="1BBB22C0" w14:textId="77777777" w:rsidR="00296B91" w:rsidRPr="00CB7CAE" w:rsidRDefault="00296B91" w:rsidP="00296B91">
      <w:pPr>
        <w:contextualSpacing/>
        <w:jc w:val="both"/>
        <w:rPr>
          <w:rFonts w:ascii="Times New Roman" w:hAnsi="Times New Roman" w:cs="Times New Roman"/>
          <w:sz w:val="32"/>
          <w:szCs w:val="32"/>
          <w:lang w:val="ro-RO"/>
        </w:rPr>
      </w:pPr>
    </w:p>
    <w:p w14:paraId="7530DC84" w14:textId="77777777" w:rsidR="00296B91" w:rsidRPr="00CB7CAE" w:rsidRDefault="00296B91" w:rsidP="00296B91">
      <w:pPr>
        <w:contextualSpacing/>
        <w:jc w:val="both"/>
        <w:rPr>
          <w:rFonts w:ascii="Times New Roman" w:hAnsi="Times New Roman" w:cs="Times New Roman"/>
          <w:sz w:val="32"/>
          <w:szCs w:val="32"/>
          <w:lang w:val="ro-RO"/>
        </w:rPr>
      </w:pPr>
    </w:p>
    <w:p w14:paraId="6E8899B4" w14:textId="77777777" w:rsidR="00296B91" w:rsidRPr="00CB7CAE" w:rsidRDefault="00296B91" w:rsidP="00296B91">
      <w:pPr>
        <w:contextualSpacing/>
        <w:jc w:val="both"/>
        <w:rPr>
          <w:rFonts w:ascii="Times New Roman" w:hAnsi="Times New Roman" w:cs="Times New Roman"/>
          <w:sz w:val="32"/>
          <w:szCs w:val="32"/>
          <w:lang w:val="ro-RO"/>
        </w:rPr>
      </w:pPr>
    </w:p>
    <w:p w14:paraId="097D8202" w14:textId="77777777" w:rsidR="00296B91" w:rsidRPr="00CB7CAE" w:rsidRDefault="00296B91" w:rsidP="00296B91">
      <w:pPr>
        <w:contextualSpacing/>
        <w:jc w:val="both"/>
        <w:rPr>
          <w:rFonts w:ascii="Times New Roman" w:hAnsi="Times New Roman" w:cs="Times New Roman"/>
          <w:sz w:val="32"/>
          <w:szCs w:val="32"/>
          <w:lang w:val="ro-RO"/>
        </w:rPr>
      </w:pPr>
    </w:p>
    <w:p w14:paraId="2EF144B2" w14:textId="77777777" w:rsidR="00296B91" w:rsidRPr="00CB7CAE" w:rsidRDefault="00296B91" w:rsidP="00296B91">
      <w:pPr>
        <w:contextualSpacing/>
        <w:jc w:val="both"/>
        <w:rPr>
          <w:rFonts w:ascii="Times New Roman" w:hAnsi="Times New Roman" w:cs="Times New Roman"/>
          <w:sz w:val="32"/>
          <w:szCs w:val="32"/>
          <w:lang w:val="ro-RO"/>
        </w:rPr>
      </w:pPr>
    </w:p>
    <w:p w14:paraId="78E51C74" w14:textId="77777777" w:rsidR="00296B91" w:rsidRPr="00CB7CAE" w:rsidRDefault="00296B91" w:rsidP="00296B91">
      <w:pPr>
        <w:contextualSpacing/>
        <w:jc w:val="both"/>
        <w:rPr>
          <w:rFonts w:ascii="Times New Roman" w:hAnsi="Times New Roman" w:cs="Times New Roman"/>
          <w:sz w:val="32"/>
          <w:szCs w:val="32"/>
          <w:lang w:val="ro-RO"/>
        </w:rPr>
      </w:pPr>
    </w:p>
    <w:p w14:paraId="08818C66" w14:textId="77777777"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14:paraId="6CF3DB13" w14:textId="77777777" w:rsidR="00296B91" w:rsidRPr="00CB7CAE" w:rsidRDefault="00296B91" w:rsidP="00296B91">
      <w:pPr>
        <w:contextualSpacing/>
        <w:jc w:val="center"/>
        <w:rPr>
          <w:rFonts w:ascii="Times New Roman" w:hAnsi="Times New Roman" w:cs="Times New Roman"/>
          <w:sz w:val="32"/>
          <w:szCs w:val="32"/>
          <w:lang w:val="ro-RO"/>
        </w:rPr>
      </w:pPr>
    </w:p>
    <w:p w14:paraId="622866AE" w14:textId="11A3913E"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w:t>
      </w:r>
      <w:r w:rsidR="008A7CD7">
        <w:rPr>
          <w:rFonts w:ascii="Times New Roman" w:hAnsi="Times New Roman" w:cs="Times New Roman"/>
          <w:sz w:val="40"/>
          <w:szCs w:val="40"/>
          <w:lang w:val="ro-RO"/>
        </w:rPr>
        <w:t>4</w:t>
      </w:r>
    </w:p>
    <w:p w14:paraId="42F807F0" w14:textId="651B03F0"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Disciplina:</w:t>
      </w:r>
      <w:r w:rsidR="00157EA4" w:rsidRPr="00157EA4">
        <w:rPr>
          <w:rFonts w:ascii="Times New Roman" w:hAnsi="Times New Roman" w:cs="Times New Roman"/>
          <w:iCs/>
          <w:sz w:val="32"/>
          <w:szCs w:val="32"/>
          <w:lang w:val="ro-RO"/>
        </w:rPr>
        <w:t xml:space="preserve"> </w:t>
      </w:r>
      <w:r w:rsidR="00157EA4" w:rsidRPr="00157EA4">
        <w:rPr>
          <w:rFonts w:ascii="Times New Roman" w:hAnsi="Times New Roman" w:cs="Times New Roman"/>
          <w:iCs/>
          <w:sz w:val="36"/>
          <w:szCs w:val="36"/>
          <w:lang w:val="ro-RO"/>
        </w:rPr>
        <w:t>Analiza Modelarea Sistemelor</w:t>
      </w:r>
      <w:r w:rsidRPr="00157EA4">
        <w:rPr>
          <w:rFonts w:ascii="Times New Roman" w:hAnsi="Times New Roman" w:cs="Times New Roman"/>
          <w:iCs/>
          <w:sz w:val="44"/>
          <w:szCs w:val="44"/>
          <w:lang w:val="ro-RO"/>
        </w:rPr>
        <w:t xml:space="preserve"> </w:t>
      </w:r>
    </w:p>
    <w:p w14:paraId="20CD42E0" w14:textId="77777777" w:rsidR="00893237" w:rsidRPr="00893237" w:rsidRDefault="000D5983" w:rsidP="00893237">
      <w:pPr>
        <w:contextualSpacing/>
        <w:jc w:val="center"/>
        <w:outlineLvl w:val="0"/>
        <w:rPr>
          <w:rFonts w:ascii="Times New Roman" w:hAnsi="Times New Roman" w:cs="Times New Roman"/>
          <w:iCs/>
          <w:sz w:val="28"/>
          <w:szCs w:val="28"/>
          <w:lang w:val="ro-RO"/>
        </w:rPr>
      </w:pPr>
      <w:r w:rsidRPr="00CB7CAE">
        <w:rPr>
          <w:rFonts w:ascii="Times New Roman" w:hAnsi="Times New Roman" w:cs="Times New Roman"/>
          <w:iCs/>
          <w:sz w:val="40"/>
          <w:szCs w:val="40"/>
          <w:lang w:val="ro-RO"/>
        </w:rPr>
        <w:t>Tema</w:t>
      </w:r>
      <w:r w:rsidRPr="003F1208">
        <w:rPr>
          <w:rFonts w:ascii="Times New Roman" w:hAnsi="Times New Roman" w:cs="Times New Roman"/>
          <w:iCs/>
          <w:sz w:val="40"/>
          <w:szCs w:val="40"/>
          <w:lang w:val="es-ES"/>
        </w:rPr>
        <w:t>:</w:t>
      </w:r>
      <w:r w:rsidR="00157EA4" w:rsidRPr="00157EA4">
        <w:rPr>
          <w:rFonts w:ascii="Times New Roman" w:hAnsi="Times New Roman" w:cs="Times New Roman"/>
          <w:sz w:val="28"/>
          <w:szCs w:val="28"/>
        </w:rPr>
        <w:t xml:space="preserve"> </w:t>
      </w:r>
      <w:r w:rsidR="00893237" w:rsidRPr="00893237">
        <w:rPr>
          <w:rFonts w:ascii="Times New Roman" w:hAnsi="Times New Roman" w:cs="Times New Roman"/>
          <w:color w:val="000000" w:themeColor="text1"/>
          <w:sz w:val="40"/>
          <w:szCs w:val="40"/>
          <w:shd w:val="clear" w:color="auto" w:fill="FFFFFF"/>
        </w:rPr>
        <w:t>Analiza rezultatelor modelării din diagramele cazurilor de utilizare şi dezvoltarea în diagramele de colaborare</w:t>
      </w:r>
      <w:r w:rsidR="00893237" w:rsidRPr="00893237">
        <w:rPr>
          <w:rFonts w:ascii="Times New Roman" w:hAnsi="Times New Roman" w:cs="Times New Roman"/>
          <w:b/>
          <w:bCs/>
          <w:color w:val="555555"/>
          <w:sz w:val="40"/>
          <w:szCs w:val="40"/>
          <w:shd w:val="clear" w:color="auto" w:fill="FFFFFF"/>
        </w:rPr>
        <w:t>.</w:t>
      </w:r>
    </w:p>
    <w:p w14:paraId="26FB32C8" w14:textId="7D8B59F9" w:rsidR="000D5983" w:rsidRPr="00CB7CAE" w:rsidRDefault="000D5983" w:rsidP="00893237">
      <w:pPr>
        <w:contextualSpacing/>
        <w:jc w:val="center"/>
        <w:outlineLvl w:val="0"/>
        <w:rPr>
          <w:rFonts w:ascii="Times New Roman" w:hAnsi="Times New Roman" w:cs="Times New Roman"/>
          <w:iCs/>
          <w:sz w:val="40"/>
          <w:szCs w:val="40"/>
          <w:lang w:val="ro-RO"/>
        </w:rPr>
      </w:pPr>
    </w:p>
    <w:p w14:paraId="0DD7DFF3" w14:textId="77777777" w:rsidR="00296B91" w:rsidRPr="00CB7CAE" w:rsidRDefault="00296B91" w:rsidP="00296B91">
      <w:pPr>
        <w:contextualSpacing/>
        <w:jc w:val="center"/>
        <w:outlineLvl w:val="0"/>
        <w:rPr>
          <w:rFonts w:ascii="Times New Roman" w:hAnsi="Times New Roman" w:cs="Times New Roman"/>
          <w:iCs/>
          <w:sz w:val="32"/>
          <w:szCs w:val="32"/>
          <w:lang w:val="ro-RO"/>
        </w:rPr>
      </w:pPr>
    </w:p>
    <w:p w14:paraId="2DB73715" w14:textId="10BEEBF7"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0D5983" w:rsidRPr="00CB7CAE">
        <w:rPr>
          <w:rFonts w:ascii="Times New Roman" w:hAnsi="Times New Roman" w:cs="Times New Roman"/>
          <w:iCs/>
          <w:sz w:val="32"/>
          <w:szCs w:val="32"/>
          <w:lang w:val="ro-RO"/>
        </w:rPr>
        <w:t xml:space="preserve">st.gr. </w:t>
      </w:r>
      <w:r w:rsidR="00157EA4">
        <w:rPr>
          <w:rFonts w:ascii="Times New Roman" w:hAnsi="Times New Roman" w:cs="Times New Roman"/>
          <w:iCs/>
          <w:sz w:val="32"/>
          <w:szCs w:val="32"/>
          <w:lang w:val="ro-RO"/>
        </w:rPr>
        <w:t>Vlașițchi Ștefan TI-216</w:t>
      </w:r>
      <w:r w:rsidRPr="00CB7CAE">
        <w:rPr>
          <w:rFonts w:ascii="Times New Roman" w:hAnsi="Times New Roman" w:cs="Times New Roman"/>
          <w:iCs/>
          <w:sz w:val="32"/>
          <w:szCs w:val="32"/>
          <w:lang w:val="ro-RO"/>
        </w:rPr>
        <w:t xml:space="preserve">,                           </w:t>
      </w:r>
    </w:p>
    <w:p w14:paraId="68C8F73E" w14:textId="77777777" w:rsidR="000D5983" w:rsidRPr="00CB7CAE" w:rsidRDefault="000D5983" w:rsidP="00296B91">
      <w:pPr>
        <w:contextualSpacing/>
        <w:jc w:val="right"/>
        <w:outlineLvl w:val="0"/>
        <w:rPr>
          <w:rFonts w:ascii="Times New Roman" w:hAnsi="Times New Roman" w:cs="Times New Roman"/>
          <w:iCs/>
          <w:sz w:val="32"/>
          <w:szCs w:val="32"/>
          <w:lang w:val="ro-RO"/>
        </w:rPr>
      </w:pPr>
    </w:p>
    <w:p w14:paraId="00C204D5" w14:textId="77777777"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14:paraId="2E4003CC" w14:textId="77777777"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14:paraId="68DE6739" w14:textId="77777777"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14:paraId="372AF14D" w14:textId="77777777" w:rsidR="008D39A0" w:rsidRPr="00CB7CAE" w:rsidRDefault="008D39A0" w:rsidP="003F1208">
      <w:pPr>
        <w:spacing w:after="0" w:line="240" w:lineRule="auto"/>
        <w:rPr>
          <w:rFonts w:ascii="Times New Roman" w:hAnsi="Times New Roman" w:cs="Times New Roman"/>
          <w:iCs/>
          <w:sz w:val="32"/>
          <w:szCs w:val="32"/>
          <w:lang w:val="ro-RO"/>
        </w:rPr>
      </w:pPr>
    </w:p>
    <w:p w14:paraId="3903DCD8" w14:textId="77777777" w:rsidR="00893237" w:rsidRDefault="00893237" w:rsidP="00893237">
      <w:pPr>
        <w:spacing w:after="0" w:line="240" w:lineRule="auto"/>
        <w:ind w:left="3600"/>
        <w:rPr>
          <w:rFonts w:ascii="Times New Roman" w:hAnsi="Times New Roman" w:cs="Times New Roman"/>
          <w:iCs/>
          <w:sz w:val="32"/>
          <w:szCs w:val="32"/>
          <w:lang w:val="ro-RO"/>
        </w:rPr>
      </w:pPr>
    </w:p>
    <w:p w14:paraId="0577F53D" w14:textId="643C2774" w:rsidR="00637BF5" w:rsidRPr="003F1208" w:rsidRDefault="003F1208" w:rsidP="00893237">
      <w:pPr>
        <w:spacing w:after="0" w:line="240" w:lineRule="auto"/>
        <w:ind w:left="3600"/>
        <w:rPr>
          <w:rFonts w:ascii="Times New Roman" w:hAnsi="Times New Roman" w:cs="Times New Roman"/>
          <w:i/>
          <w:sz w:val="28"/>
          <w:szCs w:val="28"/>
          <w:lang w:val="es-ES"/>
        </w:rPr>
      </w:pPr>
      <w:r>
        <w:rPr>
          <w:rFonts w:ascii="Times New Roman" w:hAnsi="Times New Roman" w:cs="Times New Roman"/>
          <w:iCs/>
          <w:sz w:val="32"/>
          <w:szCs w:val="32"/>
          <w:lang w:val="ro-RO"/>
        </w:rPr>
        <w:t>Chișinău 202</w:t>
      </w:r>
      <w:r w:rsidR="00E963D6">
        <w:rPr>
          <w:rFonts w:ascii="Times New Roman" w:hAnsi="Times New Roman" w:cs="Times New Roman"/>
          <w:iCs/>
          <w:sz w:val="32"/>
          <w:szCs w:val="32"/>
          <w:lang w:val="ro-RO"/>
        </w:rPr>
        <w:t>3</w:t>
      </w:r>
    </w:p>
    <w:p w14:paraId="710F76FE" w14:textId="77777777" w:rsidR="00157EA4" w:rsidRDefault="00157EA4" w:rsidP="00F21B72">
      <w:pPr>
        <w:rPr>
          <w:rFonts w:ascii="Times New Roman" w:hAnsi="Times New Roman" w:cs="Times New Roman"/>
          <w:b/>
          <w:sz w:val="24"/>
          <w:szCs w:val="24"/>
        </w:rPr>
      </w:pPr>
    </w:p>
    <w:p w14:paraId="47878FEF" w14:textId="44C38E67" w:rsidR="00157EA4" w:rsidRDefault="00637BF5" w:rsidP="00D22F64">
      <w:pPr>
        <w:rPr>
          <w:rFonts w:ascii="Times New Roman" w:hAnsi="Times New Roman" w:cs="Times New Roman"/>
          <w:b/>
          <w:sz w:val="24"/>
          <w:szCs w:val="24"/>
        </w:rPr>
      </w:pPr>
      <w:r w:rsidRPr="00CB7CAE">
        <w:rPr>
          <w:rFonts w:ascii="Times New Roman" w:hAnsi="Times New Roman" w:cs="Times New Roman"/>
          <w:b/>
          <w:sz w:val="24"/>
          <w:szCs w:val="24"/>
        </w:rPr>
        <w:lastRenderedPageBreak/>
        <w:t>Scopul</w:t>
      </w:r>
      <w:r w:rsidR="00F21B72" w:rsidRPr="00CB7CAE">
        <w:rPr>
          <w:rFonts w:ascii="Times New Roman" w:hAnsi="Times New Roman" w:cs="Times New Roman"/>
          <w:sz w:val="24"/>
          <w:szCs w:val="24"/>
        </w:rPr>
        <w:t>:</w:t>
      </w:r>
      <w:r w:rsidR="008A7CD7" w:rsidRPr="00D22F64">
        <w:rPr>
          <w:rStyle w:val="NoSpacingChar"/>
          <w:rFonts w:ascii="Times New Roman" w:hAnsi="Times New Roman" w:cs="Times New Roman"/>
          <w:sz w:val="24"/>
          <w:szCs w:val="24"/>
        </w:rPr>
        <w:t>Studierea</w:t>
      </w:r>
      <w:r w:rsidR="00893237" w:rsidRPr="00D22F64">
        <w:rPr>
          <w:rStyle w:val="NoSpacingChar"/>
          <w:rFonts w:ascii="Times New Roman" w:hAnsi="Times New Roman" w:cs="Times New Roman"/>
          <w:sz w:val="24"/>
          <w:szCs w:val="24"/>
        </w:rPr>
        <w:t xml:space="preserve"> </w:t>
      </w:r>
      <w:r w:rsidR="008A7CD7" w:rsidRPr="00D22F64">
        <w:rPr>
          <w:rStyle w:val="NoSpacingChar"/>
          <w:rFonts w:ascii="Times New Roman" w:hAnsi="Times New Roman" w:cs="Times New Roman"/>
          <w:sz w:val="24"/>
          <w:szCs w:val="24"/>
        </w:rPr>
        <w:t>noțiunii de obiect, colaborare legături între aceste entități</w:t>
      </w:r>
      <w:r w:rsidRPr="008A7CD7">
        <w:rPr>
          <w:rFonts w:ascii="Times New Roman" w:hAnsi="Times New Roman" w:cs="Times New Roman"/>
          <w:sz w:val="24"/>
          <w:szCs w:val="24"/>
        </w:rPr>
        <w:br/>
      </w:r>
    </w:p>
    <w:p w14:paraId="533497BC" w14:textId="6EC0249C" w:rsidR="001C1D78" w:rsidRPr="00D22F64" w:rsidRDefault="00637BF5" w:rsidP="00893237">
      <w:pPr>
        <w:jc w:val="both"/>
        <w:rPr>
          <w:rStyle w:val="NoSpacingChar"/>
          <w:rFonts w:ascii="Times New Roman" w:hAnsi="Times New Roman" w:cs="Times New Roman"/>
          <w:sz w:val="24"/>
          <w:szCs w:val="24"/>
          <w:lang w:val="en-US"/>
        </w:rPr>
      </w:pPr>
      <w:r w:rsidRPr="00CB7CAE">
        <w:rPr>
          <w:rFonts w:ascii="Times New Roman" w:hAnsi="Times New Roman" w:cs="Times New Roman"/>
          <w:b/>
          <w:sz w:val="24"/>
          <w:szCs w:val="24"/>
        </w:rPr>
        <w:t>Sarcina:</w:t>
      </w:r>
      <w:r w:rsidR="00F21B72" w:rsidRPr="00157EA4">
        <w:rPr>
          <w:rFonts w:ascii="Times New Roman" w:hAnsi="Times New Roman" w:cs="Times New Roman"/>
          <w:sz w:val="24"/>
          <w:szCs w:val="24"/>
        </w:rPr>
        <w:t xml:space="preserve"> </w:t>
      </w:r>
      <w:r w:rsidR="00392793" w:rsidRPr="00D22F64">
        <w:rPr>
          <w:rStyle w:val="NoSpacingChar"/>
          <w:rFonts w:ascii="Times New Roman" w:hAnsi="Times New Roman" w:cs="Times New Roman"/>
          <w:sz w:val="24"/>
          <w:szCs w:val="24"/>
        </w:rPr>
        <w:t xml:space="preserve">De </w:t>
      </w:r>
      <w:r w:rsidR="008A7CD7" w:rsidRPr="00D22F64">
        <w:rPr>
          <w:rStyle w:val="NoSpacingChar"/>
          <w:rFonts w:ascii="Times New Roman" w:hAnsi="Times New Roman" w:cs="Times New Roman"/>
          <w:sz w:val="24"/>
          <w:szCs w:val="24"/>
        </w:rPr>
        <w:t> de realizat 4 diagrame de colaborare (1 diagrama nivelul de exemple și 3 diagrame nivelul de specificare) pentru sistemul informațional ales</w:t>
      </w:r>
      <w:r w:rsidR="00D22F64">
        <w:rPr>
          <w:rStyle w:val="NoSpacingChar"/>
          <w:rFonts w:ascii="Times New Roman" w:hAnsi="Times New Roman" w:cs="Times New Roman"/>
          <w:sz w:val="24"/>
          <w:szCs w:val="24"/>
          <w:lang w:val="en-US"/>
        </w:rPr>
        <w:t>.</w:t>
      </w:r>
    </w:p>
    <w:p w14:paraId="23ADEBA1" w14:textId="77777777" w:rsidR="00606B3D" w:rsidRPr="00CB7CAE" w:rsidRDefault="00606B3D" w:rsidP="00893237">
      <w:pPr>
        <w:jc w:val="both"/>
        <w:rPr>
          <w:rFonts w:ascii="Times New Roman" w:hAnsi="Times New Roman" w:cs="Times New Roman"/>
          <w:b/>
          <w:sz w:val="24"/>
          <w:szCs w:val="24"/>
        </w:rPr>
      </w:pPr>
      <w:r w:rsidRPr="00CB7CAE">
        <w:rPr>
          <w:rFonts w:ascii="Times New Roman" w:hAnsi="Times New Roman" w:cs="Times New Roman"/>
          <w:b/>
          <w:sz w:val="24"/>
          <w:szCs w:val="24"/>
        </w:rPr>
        <w:t>Considerații teoretice</w:t>
      </w:r>
    </w:p>
    <w:p w14:paraId="1F2DE4FC" w14:textId="77777777" w:rsidR="005A79B0" w:rsidRPr="005A79B0" w:rsidRDefault="005A79B0" w:rsidP="00893237">
      <w:pPr>
        <w:pStyle w:val="NoSpacing"/>
        <w:ind w:firstLine="720"/>
        <w:jc w:val="both"/>
        <w:rPr>
          <w:rFonts w:ascii="Times New Roman" w:hAnsi="Times New Roman" w:cs="Times New Roman"/>
          <w:sz w:val="24"/>
          <w:szCs w:val="24"/>
        </w:rPr>
      </w:pPr>
      <w:r w:rsidRPr="005A79B0">
        <w:rPr>
          <w:rFonts w:ascii="Times New Roman" w:hAnsi="Times New Roman" w:cs="Times New Roman"/>
          <w:sz w:val="24"/>
          <w:szCs w:val="24"/>
        </w:rPr>
        <w:t>Diagrama de colaborare, cunoscută și sub numele de diagramă de comunicare, este o diagramă UML (Unified Modeling Language) care prezintă modul în care obiectele sau entitățile dintr-un sistem interacționează între ele pentru a realiza o anumită funcționalitate. Această diagramă este folosită pentru a modela comportamentul dinamic al sistemului și pentru a înțelege cum diversele obiecte din sistemul comunică între ele pentru a realiza obiectivele.</w:t>
      </w:r>
      <w:r w:rsidRPr="005A79B0">
        <w:rPr>
          <w:rFonts w:ascii="Times New Roman" w:hAnsi="Times New Roman" w:cs="Times New Roman"/>
          <w:sz w:val="24"/>
          <w:szCs w:val="24"/>
        </w:rPr>
        <w:tab/>
      </w:r>
    </w:p>
    <w:p w14:paraId="4551949B" w14:textId="43AEACF4" w:rsidR="005A79B0" w:rsidRPr="005A79B0" w:rsidRDefault="005A79B0" w:rsidP="00893237">
      <w:pPr>
        <w:pStyle w:val="NoSpacing"/>
        <w:ind w:firstLine="720"/>
        <w:jc w:val="both"/>
        <w:rPr>
          <w:rFonts w:ascii="Times New Roman" w:hAnsi="Times New Roman" w:cs="Times New Roman"/>
          <w:sz w:val="24"/>
          <w:szCs w:val="24"/>
        </w:rPr>
      </w:pPr>
      <w:r w:rsidRPr="005A79B0">
        <w:rPr>
          <w:rFonts w:ascii="Times New Roman" w:hAnsi="Times New Roman" w:cs="Times New Roman"/>
          <w:sz w:val="24"/>
          <w:szCs w:val="24"/>
        </w:rPr>
        <w:t>Diagrama de colaborare utilizează mesaje și obiecte pentru a reprezenta interacțiunea dintre entitățile din sistem. Mesajele reprezintă comunicațiile dintre obiecte, iar obiectele sunt reprezentate prin forme geometrice, cum ar fi dreptunghiuri sau elipse. De asemenea, diagrama poate conține și activități sau acțiuni, care reprezintă comportamentul specific al unui obiect sau al unui grup de obiecte în cadrul sistemului.</w:t>
      </w:r>
    </w:p>
    <w:p w14:paraId="65BEE1A9" w14:textId="77777777" w:rsidR="005A79B0" w:rsidRPr="005A79B0" w:rsidRDefault="005A79B0" w:rsidP="00893237">
      <w:pPr>
        <w:pStyle w:val="NoSpacing"/>
        <w:ind w:firstLine="720"/>
        <w:jc w:val="both"/>
        <w:rPr>
          <w:rFonts w:ascii="Times New Roman" w:hAnsi="Times New Roman" w:cs="Times New Roman"/>
          <w:sz w:val="24"/>
          <w:szCs w:val="24"/>
        </w:rPr>
      </w:pPr>
      <w:r w:rsidRPr="005A79B0">
        <w:rPr>
          <w:rFonts w:ascii="Times New Roman" w:hAnsi="Times New Roman" w:cs="Times New Roman"/>
          <w:sz w:val="24"/>
          <w:szCs w:val="24"/>
        </w:rPr>
        <w:t>Prin utilizarea acestei diagrame, dezvoltatorii pot analiza și modela fluxurile de comunicare dintr-un sistem complex și pot identifica interdependențele dintre diferitele entități din sistem. Acest lucru poate fi util pentru a optimiza performanța sistemului și pentru a identifica eventualele probleme de comunicare între obiecte.</w:t>
      </w:r>
    </w:p>
    <w:p w14:paraId="66E40B0D" w14:textId="77777777" w:rsidR="005A79B0" w:rsidRPr="005A79B0" w:rsidRDefault="005A79B0" w:rsidP="00893237">
      <w:pPr>
        <w:pStyle w:val="NoSpacing"/>
        <w:ind w:firstLine="720"/>
        <w:jc w:val="both"/>
        <w:rPr>
          <w:rFonts w:ascii="Times New Roman" w:hAnsi="Times New Roman" w:cs="Times New Roman"/>
          <w:sz w:val="24"/>
          <w:szCs w:val="24"/>
        </w:rPr>
      </w:pPr>
      <w:r w:rsidRPr="005A79B0">
        <w:rPr>
          <w:rFonts w:ascii="Times New Roman" w:hAnsi="Times New Roman" w:cs="Times New Roman"/>
          <w:sz w:val="24"/>
          <w:szCs w:val="24"/>
        </w:rPr>
        <w:t>În general, diagrama de colaborare este o unealtă puternică pentru proiectarea și dezvoltarea de sisteme software complexe și este utilizată în toate fazele ciclului de viață al dezvoltării software, de la analiza și proiectarea la implementare și testare.</w:t>
      </w:r>
    </w:p>
    <w:p w14:paraId="177462D7" w14:textId="2F495203" w:rsidR="00157EA4" w:rsidRPr="00CB7CAE" w:rsidRDefault="00157EA4" w:rsidP="00893237">
      <w:pPr>
        <w:jc w:val="both"/>
        <w:rPr>
          <w:rFonts w:ascii="Times New Roman" w:hAnsi="Times New Roman" w:cs="Times New Roman"/>
          <w:b/>
          <w:sz w:val="24"/>
          <w:szCs w:val="24"/>
        </w:rPr>
      </w:pPr>
    </w:p>
    <w:p w14:paraId="6CEBD6C2" w14:textId="33C336B8" w:rsidR="00157EA4" w:rsidRDefault="00CB7CAE" w:rsidP="00893237">
      <w:pPr>
        <w:shd w:val="clear" w:color="auto" w:fill="FFFFFF"/>
        <w:spacing w:before="120" w:after="120"/>
        <w:jc w:val="both"/>
        <w:rPr>
          <w:rFonts w:ascii="Times New Roman" w:hAnsi="Times New Roman" w:cs="Times New Roman"/>
          <w:b/>
          <w:sz w:val="24"/>
          <w:szCs w:val="24"/>
        </w:rPr>
      </w:pPr>
      <w:r w:rsidRPr="00CB7CAE">
        <w:rPr>
          <w:rFonts w:ascii="Times New Roman" w:hAnsi="Times New Roman" w:cs="Times New Roman"/>
          <w:b/>
          <w:sz w:val="24"/>
          <w:szCs w:val="24"/>
        </w:rPr>
        <w:t>Implementare, rezultate practice:</w:t>
      </w:r>
    </w:p>
    <w:p w14:paraId="2CB9A17A" w14:textId="692135FB" w:rsidR="005A79B0" w:rsidRPr="005A79B0" w:rsidRDefault="005A79B0" w:rsidP="00893237">
      <w:pPr>
        <w:shd w:val="clear" w:color="auto" w:fill="FFFFFF"/>
        <w:spacing w:before="120" w:after="120"/>
        <w:jc w:val="both"/>
        <w:rPr>
          <w:rFonts w:ascii="Times New Roman" w:hAnsi="Times New Roman" w:cs="Times New Roman"/>
          <w:b/>
          <w:sz w:val="24"/>
          <w:szCs w:val="24"/>
        </w:rPr>
      </w:pPr>
      <w:r w:rsidRPr="005A79B0">
        <w:rPr>
          <w:rFonts w:ascii="Times New Roman" w:hAnsi="Times New Roman" w:cs="Times New Roman"/>
          <w:b/>
          <w:noProof/>
          <w:sz w:val="24"/>
          <w:szCs w:val="24"/>
        </w:rPr>
        <w:drawing>
          <wp:anchor distT="0" distB="0" distL="114300" distR="114300" simplePos="0" relativeHeight="251673600" behindDoc="0" locked="0" layoutInCell="1" allowOverlap="1" wp14:anchorId="7121252D" wp14:editId="78116BFC">
            <wp:simplePos x="0" y="0"/>
            <wp:positionH relativeFrom="margin">
              <wp:align>right</wp:align>
            </wp:positionH>
            <wp:positionV relativeFrom="paragraph">
              <wp:posOffset>382905</wp:posOffset>
            </wp:positionV>
            <wp:extent cx="6152515" cy="1257935"/>
            <wp:effectExtent l="0" t="0" r="635" b="0"/>
            <wp:wrapThrough wrapText="bothSides">
              <wp:wrapPolygon edited="0">
                <wp:start x="0" y="0"/>
                <wp:lineTo x="0" y="21262"/>
                <wp:lineTo x="21535" y="21262"/>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2515" cy="1257935"/>
                    </a:xfrm>
                    <a:prstGeom prst="rect">
                      <a:avLst/>
                    </a:prstGeom>
                  </pic:spPr>
                </pic:pic>
              </a:graphicData>
            </a:graphic>
          </wp:anchor>
        </w:drawing>
      </w:r>
    </w:p>
    <w:p w14:paraId="68747E1D" w14:textId="58A44147" w:rsidR="005A79B0" w:rsidRDefault="005A79B0" w:rsidP="00893237">
      <w:pPr>
        <w:ind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1</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Reprezentarea</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ro-RO"/>
        </w:rPr>
        <w:t>Instalarea  packet</w:t>
      </w:r>
      <w:r w:rsidR="00057B25">
        <w:rPr>
          <w:rFonts w:ascii="Times New Roman" w:hAnsi="Times New Roman" w:cs="Times New Roman"/>
          <w:sz w:val="24"/>
          <w:szCs w:val="24"/>
          <w:lang w:val="ro-RO"/>
        </w:rPr>
        <w:t>ului</w:t>
      </w:r>
      <w:proofErr w:type="gramEnd"/>
      <w:r>
        <w:rPr>
          <w:rFonts w:ascii="Times New Roman" w:hAnsi="Times New Roman" w:cs="Times New Roman"/>
          <w:sz w:val="24"/>
          <w:szCs w:val="24"/>
          <w:lang w:val="ro-RO"/>
        </w:rPr>
        <w:t xml:space="preserve"> prin NuGet</w:t>
      </w:r>
      <w:r w:rsidR="00057B25">
        <w:rPr>
          <w:rFonts w:ascii="Times New Roman" w:hAnsi="Times New Roman" w:cs="Times New Roman"/>
          <w:sz w:val="24"/>
          <w:szCs w:val="24"/>
          <w:lang w:val="ro-RO"/>
        </w:rPr>
        <w:t>”</w:t>
      </w:r>
    </w:p>
    <w:p w14:paraId="6A2876F9" w14:textId="5C4959E6" w:rsidR="005A79B0" w:rsidRDefault="00D22F64" w:rsidP="00893237">
      <w:pPr>
        <w:jc w:val="both"/>
        <w:rPr>
          <w:rFonts w:ascii="Times New Roman" w:hAnsi="Times New Roman" w:cs="Times New Roman"/>
          <w:sz w:val="24"/>
          <w:szCs w:val="24"/>
          <w:lang w:val="en-US"/>
        </w:rPr>
      </w:pPr>
      <w:proofErr w:type="spellStart"/>
      <w:r w:rsidRPr="00D22F64">
        <w:rPr>
          <w:rFonts w:ascii="Times New Roman" w:hAnsi="Times New Roman" w:cs="Times New Roman"/>
          <w:sz w:val="24"/>
          <w:szCs w:val="24"/>
          <w:lang w:val="en-US"/>
        </w:rPr>
        <w:t>În</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figura</w:t>
      </w:r>
      <w:proofErr w:type="spellEnd"/>
      <w:r w:rsidRPr="00D22F64">
        <w:rPr>
          <w:rFonts w:ascii="Times New Roman" w:hAnsi="Times New Roman" w:cs="Times New Roman"/>
          <w:sz w:val="24"/>
          <w:szCs w:val="24"/>
          <w:lang w:val="en-US"/>
        </w:rPr>
        <w:t xml:space="preserve"> 1 </w:t>
      </w:r>
      <w:proofErr w:type="spellStart"/>
      <w:r w:rsidRPr="00D22F64">
        <w:rPr>
          <w:rFonts w:ascii="Times New Roman" w:hAnsi="Times New Roman" w:cs="Times New Roman"/>
          <w:sz w:val="24"/>
          <w:szCs w:val="24"/>
          <w:lang w:val="en-US"/>
        </w:rPr>
        <w:t>reprezentata</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este</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arătată</w:t>
      </w:r>
      <w:proofErr w:type="spellEnd"/>
      <w:r w:rsidRPr="00D22F64">
        <w:rPr>
          <w:rFonts w:ascii="Times New Roman" w:hAnsi="Times New Roman" w:cs="Times New Roman"/>
          <w:sz w:val="24"/>
          <w:szCs w:val="24"/>
          <w:lang w:val="en-US"/>
        </w:rPr>
        <w:t xml:space="preserve"> diagram de </w:t>
      </w:r>
      <w:proofErr w:type="spellStart"/>
      <w:r w:rsidRPr="00D22F64">
        <w:rPr>
          <w:rFonts w:ascii="Times New Roman" w:hAnsi="Times New Roman" w:cs="Times New Roman"/>
          <w:sz w:val="24"/>
          <w:szCs w:val="24"/>
          <w:lang w:val="en-US"/>
        </w:rPr>
        <w:t>colaborare</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nivelul</w:t>
      </w:r>
      <w:proofErr w:type="spellEnd"/>
      <w:r w:rsidRPr="00D22F64">
        <w:rPr>
          <w:rFonts w:ascii="Times New Roman" w:hAnsi="Times New Roman" w:cs="Times New Roman"/>
          <w:sz w:val="24"/>
          <w:szCs w:val="24"/>
          <w:lang w:val="en-US"/>
        </w:rPr>
        <w:t xml:space="preserve"> de </w:t>
      </w:r>
      <w:proofErr w:type="spellStart"/>
      <w:r w:rsidRPr="00D22F64">
        <w:rPr>
          <w:rFonts w:ascii="Times New Roman" w:hAnsi="Times New Roman" w:cs="Times New Roman"/>
          <w:sz w:val="24"/>
          <w:szCs w:val="24"/>
          <w:lang w:val="en-US"/>
        </w:rPr>
        <w:t>exemplui</w:t>
      </w:r>
      <w:proofErr w:type="spellEnd"/>
      <w:r w:rsidRPr="00D22F64">
        <w:rPr>
          <w:rFonts w:ascii="Times New Roman" w:hAnsi="Times New Roman" w:cs="Times New Roman"/>
          <w:sz w:val="24"/>
          <w:szCs w:val="24"/>
          <w:lang w:val="en-US"/>
        </w:rPr>
        <w:t xml:space="preserve"> a </w:t>
      </w:r>
      <w:proofErr w:type="spellStart"/>
      <w:r w:rsidRPr="00D22F64">
        <w:rPr>
          <w:rFonts w:ascii="Times New Roman" w:hAnsi="Times New Roman" w:cs="Times New Roman"/>
          <w:sz w:val="24"/>
          <w:szCs w:val="24"/>
          <w:lang w:val="en-US"/>
        </w:rPr>
        <w:t>modului</w:t>
      </w:r>
      <w:proofErr w:type="spellEnd"/>
      <w:r w:rsidRPr="00D22F64">
        <w:rPr>
          <w:rFonts w:ascii="Times New Roman" w:hAnsi="Times New Roman" w:cs="Times New Roman"/>
          <w:sz w:val="24"/>
          <w:szCs w:val="24"/>
          <w:lang w:val="en-US"/>
        </w:rPr>
        <w:t xml:space="preserve"> de </w:t>
      </w:r>
      <w:proofErr w:type="spellStart"/>
      <w:r w:rsidRPr="00D22F64">
        <w:rPr>
          <w:rFonts w:ascii="Times New Roman" w:hAnsi="Times New Roman" w:cs="Times New Roman"/>
          <w:sz w:val="24"/>
          <w:szCs w:val="24"/>
          <w:lang w:val="en-US"/>
        </w:rPr>
        <w:t>funcționare</w:t>
      </w:r>
      <w:proofErr w:type="spellEnd"/>
      <w:r w:rsidRPr="00D22F64">
        <w:rPr>
          <w:rFonts w:ascii="Times New Roman" w:hAnsi="Times New Roman" w:cs="Times New Roman"/>
          <w:sz w:val="24"/>
          <w:szCs w:val="24"/>
          <w:lang w:val="en-US"/>
        </w:rPr>
        <w:t xml:space="preserve"> </w:t>
      </w:r>
      <w:proofErr w:type="gramStart"/>
      <w:r w:rsidRPr="00D22F64">
        <w:rPr>
          <w:rFonts w:ascii="Times New Roman" w:hAnsi="Times New Roman" w:cs="Times New Roman"/>
          <w:sz w:val="24"/>
          <w:szCs w:val="24"/>
          <w:lang w:val="en-US"/>
        </w:rPr>
        <w:t>a</w:t>
      </w:r>
      <w:proofErr w:type="gram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instalări</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unui</w:t>
      </w:r>
      <w:proofErr w:type="spellEnd"/>
      <w:r w:rsidRPr="00D22F64">
        <w:rPr>
          <w:rFonts w:ascii="Times New Roman" w:hAnsi="Times New Roman" w:cs="Times New Roman"/>
          <w:sz w:val="24"/>
          <w:szCs w:val="24"/>
          <w:lang w:val="en-US"/>
        </w:rPr>
        <w:t xml:space="preserve"> packet </w:t>
      </w:r>
      <w:proofErr w:type="spellStart"/>
      <w:r w:rsidRPr="00D22F64">
        <w:rPr>
          <w:rFonts w:ascii="Times New Roman" w:hAnsi="Times New Roman" w:cs="Times New Roman"/>
          <w:sz w:val="24"/>
          <w:szCs w:val="24"/>
          <w:lang w:val="en-US"/>
        </w:rPr>
        <w:t>în</w:t>
      </w:r>
      <w:proofErr w:type="spellEnd"/>
      <w:r w:rsidRPr="00D22F64">
        <w:rPr>
          <w:rFonts w:ascii="Times New Roman" w:hAnsi="Times New Roman" w:cs="Times New Roman"/>
          <w:sz w:val="24"/>
          <w:szCs w:val="24"/>
          <w:lang w:val="en-US"/>
        </w:rPr>
        <w:t xml:space="preserve"> </w:t>
      </w:r>
      <w:proofErr w:type="spellStart"/>
      <w:r w:rsidRPr="00D22F64">
        <w:rPr>
          <w:rFonts w:ascii="Times New Roman" w:hAnsi="Times New Roman" w:cs="Times New Roman"/>
          <w:sz w:val="24"/>
          <w:szCs w:val="24"/>
          <w:lang w:val="en-US"/>
        </w:rPr>
        <w:t>aplicația</w:t>
      </w:r>
      <w:proofErr w:type="spellEnd"/>
      <w:r w:rsidRPr="00D22F64">
        <w:rPr>
          <w:rFonts w:ascii="Times New Roman" w:hAnsi="Times New Roman" w:cs="Times New Roman"/>
          <w:sz w:val="24"/>
          <w:szCs w:val="24"/>
          <w:lang w:val="en-US"/>
        </w:rPr>
        <w:t xml:space="preserve"> Visual Studio</w:t>
      </w:r>
      <w:r>
        <w:rPr>
          <w:rFonts w:ascii="Times New Roman" w:hAnsi="Times New Roman" w:cs="Times New Roman"/>
          <w:sz w:val="24"/>
          <w:szCs w:val="24"/>
          <w:lang w:val="en-US"/>
        </w:rPr>
        <w:t>.</w:t>
      </w:r>
    </w:p>
    <w:p w14:paraId="08CD24CF" w14:textId="77777777" w:rsidR="00D22F64" w:rsidRDefault="00D22F64" w:rsidP="00893237">
      <w:pPr>
        <w:jc w:val="both"/>
        <w:rPr>
          <w:rFonts w:ascii="Times New Roman" w:hAnsi="Times New Roman" w:cs="Times New Roman"/>
          <w:sz w:val="24"/>
          <w:szCs w:val="24"/>
        </w:rPr>
      </w:pPr>
    </w:p>
    <w:p w14:paraId="5783197A" w14:textId="5B754744" w:rsidR="005A79B0" w:rsidRDefault="005A79B0" w:rsidP="00893237">
      <w:pPr>
        <w:jc w:val="both"/>
        <w:rPr>
          <w:rFonts w:ascii="Times New Roman" w:hAnsi="Times New Roman" w:cs="Times New Roman"/>
          <w:sz w:val="24"/>
          <w:szCs w:val="24"/>
        </w:rPr>
      </w:pPr>
    </w:p>
    <w:p w14:paraId="3D3BF5C3" w14:textId="40500F8F" w:rsidR="005A79B0" w:rsidRDefault="005A79B0" w:rsidP="00893237">
      <w:pPr>
        <w:jc w:val="both"/>
        <w:rPr>
          <w:rFonts w:ascii="Times New Roman" w:hAnsi="Times New Roman" w:cs="Times New Roman"/>
          <w:sz w:val="24"/>
          <w:szCs w:val="24"/>
        </w:rPr>
      </w:pPr>
    </w:p>
    <w:p w14:paraId="53CFD1AE" w14:textId="583DB4FB" w:rsidR="00057B25" w:rsidRDefault="00057B25" w:rsidP="00893237">
      <w:pPr>
        <w:jc w:val="both"/>
        <w:rPr>
          <w:rFonts w:ascii="Times New Roman" w:hAnsi="Times New Roman" w:cs="Times New Roman"/>
          <w:sz w:val="24"/>
          <w:szCs w:val="24"/>
        </w:rPr>
      </w:pPr>
      <w:r w:rsidRPr="005A79B0">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54F19471" wp14:editId="0E608C59">
            <wp:simplePos x="0" y="0"/>
            <wp:positionH relativeFrom="margin">
              <wp:align>center</wp:align>
            </wp:positionH>
            <wp:positionV relativeFrom="paragraph">
              <wp:posOffset>-6350</wp:posOffset>
            </wp:positionV>
            <wp:extent cx="5600700" cy="2582137"/>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0700" cy="2582137"/>
                    </a:xfrm>
                    <a:prstGeom prst="rect">
                      <a:avLst/>
                    </a:prstGeom>
                  </pic:spPr>
                </pic:pic>
              </a:graphicData>
            </a:graphic>
          </wp:anchor>
        </w:drawing>
      </w:r>
    </w:p>
    <w:p w14:paraId="68FBA05A" w14:textId="2BAC4561" w:rsidR="00057B25" w:rsidRDefault="00057B25" w:rsidP="00893237">
      <w:pPr>
        <w:jc w:val="both"/>
        <w:rPr>
          <w:rFonts w:ascii="Times New Roman" w:hAnsi="Times New Roman" w:cs="Times New Roman"/>
          <w:sz w:val="24"/>
          <w:szCs w:val="24"/>
        </w:rPr>
      </w:pPr>
    </w:p>
    <w:p w14:paraId="70A5863D" w14:textId="77777777" w:rsidR="00057B25" w:rsidRDefault="00057B25" w:rsidP="00893237">
      <w:pPr>
        <w:jc w:val="both"/>
        <w:rPr>
          <w:rFonts w:ascii="Times New Roman" w:hAnsi="Times New Roman" w:cs="Times New Roman"/>
          <w:sz w:val="24"/>
          <w:szCs w:val="24"/>
        </w:rPr>
      </w:pPr>
    </w:p>
    <w:p w14:paraId="59AA3F64" w14:textId="77777777" w:rsidR="00057B25" w:rsidRDefault="00057B25" w:rsidP="00893237">
      <w:pPr>
        <w:jc w:val="both"/>
        <w:rPr>
          <w:rFonts w:ascii="Times New Roman" w:hAnsi="Times New Roman" w:cs="Times New Roman"/>
          <w:sz w:val="24"/>
          <w:szCs w:val="24"/>
        </w:rPr>
      </w:pPr>
    </w:p>
    <w:p w14:paraId="5A71B2FF" w14:textId="62C26F89" w:rsidR="005A79B0" w:rsidRDefault="005A79B0" w:rsidP="00893237">
      <w:pPr>
        <w:jc w:val="both"/>
        <w:rPr>
          <w:rFonts w:ascii="Times New Roman" w:hAnsi="Times New Roman" w:cs="Times New Roman"/>
          <w:sz w:val="24"/>
          <w:szCs w:val="24"/>
        </w:rPr>
      </w:pPr>
    </w:p>
    <w:p w14:paraId="522252D8" w14:textId="0D970E8F" w:rsidR="005A79B0" w:rsidRDefault="005A79B0" w:rsidP="00893237">
      <w:pPr>
        <w:jc w:val="both"/>
        <w:rPr>
          <w:rFonts w:ascii="Times New Roman" w:hAnsi="Times New Roman" w:cs="Times New Roman"/>
          <w:sz w:val="24"/>
          <w:szCs w:val="24"/>
        </w:rPr>
      </w:pPr>
    </w:p>
    <w:p w14:paraId="206298D0" w14:textId="77777777" w:rsidR="00057B25" w:rsidRDefault="00057B25" w:rsidP="00893237">
      <w:pPr>
        <w:ind w:left="2160"/>
        <w:jc w:val="both"/>
        <w:rPr>
          <w:rFonts w:ascii="Times New Roman" w:hAnsi="Times New Roman" w:cs="Times New Roman"/>
          <w:b/>
          <w:i/>
          <w:sz w:val="24"/>
          <w:szCs w:val="24"/>
        </w:rPr>
      </w:pPr>
    </w:p>
    <w:p w14:paraId="790C37C0" w14:textId="77777777" w:rsidR="00057B25" w:rsidRDefault="00057B25" w:rsidP="00893237">
      <w:pPr>
        <w:jc w:val="both"/>
        <w:rPr>
          <w:rFonts w:ascii="Times New Roman" w:hAnsi="Times New Roman" w:cs="Times New Roman"/>
          <w:b/>
          <w:i/>
          <w:sz w:val="24"/>
          <w:szCs w:val="24"/>
        </w:rPr>
      </w:pPr>
    </w:p>
    <w:p w14:paraId="0F0A0EE9" w14:textId="060A5066" w:rsidR="005A79B0" w:rsidRPr="00057B25" w:rsidRDefault="005A79B0" w:rsidP="00893237">
      <w:pPr>
        <w:ind w:left="720" w:firstLine="720"/>
        <w:jc w:val="both"/>
        <w:rPr>
          <w:rFonts w:ascii="Times New Roman" w:hAnsi="Times New Roman" w:cs="Times New Roman"/>
          <w:sz w:val="24"/>
          <w:szCs w:val="24"/>
          <w:lang w:val="en-US"/>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2</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Scrierea</w:t>
      </w:r>
      <w:proofErr w:type="spellEnd"/>
      <w:r w:rsidR="00057B25">
        <w:rPr>
          <w:rFonts w:ascii="Times New Roman" w:hAnsi="Times New Roman" w:cs="Times New Roman"/>
          <w:sz w:val="24"/>
          <w:szCs w:val="24"/>
          <w:lang w:val="en-US"/>
        </w:rPr>
        <w:t xml:space="preserve"> </w:t>
      </w:r>
      <w:proofErr w:type="gramStart"/>
      <w:r w:rsidR="00057B25">
        <w:rPr>
          <w:rFonts w:ascii="Times New Roman" w:hAnsi="Times New Roman" w:cs="Times New Roman"/>
          <w:sz w:val="24"/>
          <w:szCs w:val="24"/>
          <w:lang w:val="en-US"/>
        </w:rPr>
        <w:t>cod”(</w:t>
      </w:r>
      <w:proofErr w:type="spellStart"/>
      <w:proofErr w:type="gramEnd"/>
      <w:r w:rsidR="00057B25">
        <w:rPr>
          <w:rFonts w:ascii="Times New Roman" w:hAnsi="Times New Roman" w:cs="Times New Roman"/>
          <w:sz w:val="24"/>
          <w:szCs w:val="24"/>
          <w:lang w:val="en-US"/>
        </w:rPr>
        <w:t>nivel</w:t>
      </w:r>
      <w:proofErr w:type="spellEnd"/>
      <w:r w:rsidR="00057B25">
        <w:rPr>
          <w:rFonts w:ascii="Times New Roman" w:hAnsi="Times New Roman" w:cs="Times New Roman"/>
          <w:sz w:val="24"/>
          <w:szCs w:val="24"/>
          <w:lang w:val="en-US"/>
        </w:rPr>
        <w:t xml:space="preserve"> de </w:t>
      </w:r>
      <w:proofErr w:type="spellStart"/>
      <w:r w:rsidR="00057B25">
        <w:rPr>
          <w:rFonts w:ascii="Times New Roman" w:hAnsi="Times New Roman" w:cs="Times New Roman"/>
          <w:sz w:val="24"/>
          <w:szCs w:val="24"/>
          <w:lang w:val="en-US"/>
        </w:rPr>
        <w:t>specificare</w:t>
      </w:r>
      <w:proofErr w:type="spellEnd"/>
      <w:r w:rsidR="00057B25">
        <w:rPr>
          <w:rFonts w:ascii="Times New Roman" w:hAnsi="Times New Roman" w:cs="Times New Roman"/>
          <w:sz w:val="24"/>
          <w:szCs w:val="24"/>
          <w:lang w:val="en-US"/>
        </w:rPr>
        <w:t>)</w:t>
      </w:r>
    </w:p>
    <w:p w14:paraId="363D953D" w14:textId="4DF3778B" w:rsidR="005A79B0" w:rsidRDefault="00D22F64" w:rsidP="00893237">
      <w:pPr>
        <w:jc w:val="both"/>
        <w:rPr>
          <w:rFonts w:ascii="Times New Roman" w:hAnsi="Times New Roman" w:cs="Times New Roman"/>
          <w:sz w:val="24"/>
          <w:szCs w:val="24"/>
          <w:lang w:val="ro-RO"/>
        </w:rPr>
      </w:pPr>
      <w:r w:rsidRPr="00D22F64">
        <w:rPr>
          <w:rFonts w:ascii="Times New Roman" w:hAnsi="Times New Roman" w:cs="Times New Roman"/>
          <w:sz w:val="24"/>
          <w:szCs w:val="24"/>
          <w:lang w:val="ro-RO"/>
        </w:rPr>
        <w:t>În figura 2 este reprezentata relațiile și interacțiunea dintre utilizator și interfață deasemenea și posibilitatea care oferă aplicația Visula Studio pe lângă un compilator</w:t>
      </w:r>
      <w:r w:rsidR="00893237">
        <w:rPr>
          <w:rFonts w:ascii="Times New Roman" w:hAnsi="Times New Roman" w:cs="Times New Roman"/>
          <w:sz w:val="24"/>
          <w:szCs w:val="24"/>
          <w:lang w:val="ro-RO"/>
        </w:rPr>
        <w:t xml:space="preserve">. </w:t>
      </w:r>
      <w:r w:rsidR="00057B25" w:rsidRPr="005A79B0">
        <w:rPr>
          <w:rFonts w:ascii="Times New Roman" w:hAnsi="Times New Roman" w:cs="Times New Roman"/>
          <w:noProof/>
          <w:sz w:val="24"/>
          <w:szCs w:val="24"/>
          <w:lang w:val="ro-RO"/>
        </w:rPr>
        <w:drawing>
          <wp:anchor distT="0" distB="0" distL="114300" distR="114300" simplePos="0" relativeHeight="251674624" behindDoc="0" locked="0" layoutInCell="1" allowOverlap="1" wp14:anchorId="58F169A5" wp14:editId="3A008147">
            <wp:simplePos x="0" y="0"/>
            <wp:positionH relativeFrom="margin">
              <wp:align>center</wp:align>
            </wp:positionH>
            <wp:positionV relativeFrom="paragraph">
              <wp:posOffset>833120</wp:posOffset>
            </wp:positionV>
            <wp:extent cx="5640070" cy="3133725"/>
            <wp:effectExtent l="0" t="0" r="0" b="9525"/>
            <wp:wrapThrough wrapText="bothSides">
              <wp:wrapPolygon edited="0">
                <wp:start x="0" y="0"/>
                <wp:lineTo x="0" y="21534"/>
                <wp:lineTo x="21522" y="21534"/>
                <wp:lineTo x="2152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0070" cy="3133725"/>
                    </a:xfrm>
                    <a:prstGeom prst="rect">
                      <a:avLst/>
                    </a:prstGeom>
                  </pic:spPr>
                </pic:pic>
              </a:graphicData>
            </a:graphic>
            <wp14:sizeRelH relativeFrom="margin">
              <wp14:pctWidth>0</wp14:pctWidth>
            </wp14:sizeRelH>
            <wp14:sizeRelV relativeFrom="margin">
              <wp14:pctHeight>0</wp14:pctHeight>
            </wp14:sizeRelV>
          </wp:anchor>
        </w:drawing>
      </w:r>
    </w:p>
    <w:p w14:paraId="00E9C450" w14:textId="231CE54A" w:rsidR="00893237" w:rsidRPr="00893237" w:rsidRDefault="00893237" w:rsidP="00893237">
      <w:pPr>
        <w:jc w:val="both"/>
        <w:rPr>
          <w:rFonts w:ascii="Times New Roman" w:hAnsi="Times New Roman" w:cs="Times New Roman"/>
          <w:sz w:val="24"/>
          <w:szCs w:val="24"/>
          <w:lang w:val="ro-RO"/>
        </w:rPr>
      </w:pPr>
    </w:p>
    <w:p w14:paraId="26951284" w14:textId="211B65B3" w:rsidR="00893237" w:rsidRPr="00893237" w:rsidRDefault="00893237" w:rsidP="00893237">
      <w:pPr>
        <w:ind w:left="720" w:firstLine="720"/>
        <w:jc w:val="both"/>
        <w:rPr>
          <w:rFonts w:ascii="Times New Roman" w:hAnsi="Times New Roman" w:cs="Times New Roman"/>
          <w:sz w:val="24"/>
          <w:szCs w:val="24"/>
          <w:lang w:val="ro-RO"/>
        </w:rPr>
      </w:pPr>
      <w:r w:rsidRPr="00B844E8">
        <w:rPr>
          <w:rFonts w:ascii="Times New Roman" w:hAnsi="Times New Roman" w:cs="Times New Roman"/>
          <w:b/>
          <w:i/>
          <w:sz w:val="24"/>
          <w:szCs w:val="24"/>
        </w:rPr>
        <w:t xml:space="preserve">Figura </w:t>
      </w:r>
      <w:r>
        <w:rPr>
          <w:rFonts w:ascii="Times New Roman" w:hAnsi="Times New Roman" w:cs="Times New Roman"/>
          <w:b/>
          <w:i/>
          <w:sz w:val="24"/>
          <w:szCs w:val="24"/>
          <w:lang w:val="ro-RO"/>
        </w:rPr>
        <w:t>3</w:t>
      </w:r>
      <w:r w:rsidRPr="00B844E8">
        <w:rPr>
          <w:rFonts w:ascii="Times New Roman" w:hAnsi="Times New Roman" w:cs="Times New Roman"/>
          <w:b/>
          <w:i/>
          <w:sz w:val="24"/>
          <w:szCs w:val="24"/>
        </w:rPr>
        <w:t>.</w:t>
      </w:r>
      <w:r w:rsidRPr="00CB7CA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Reprezentare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functionalitaii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comenzi</w:t>
      </w:r>
      <w:proofErr w:type="spellEnd"/>
      <w:r>
        <w:rPr>
          <w:rFonts w:ascii="Times New Roman" w:hAnsi="Times New Roman" w:cs="Times New Roman"/>
          <w:sz w:val="24"/>
          <w:szCs w:val="24"/>
          <w:lang w:val="en-US"/>
        </w:rPr>
        <w:t>”</w:t>
      </w:r>
    </w:p>
    <w:p w14:paraId="04FC2505" w14:textId="28BF16A6" w:rsidR="00893237" w:rsidRPr="00893237" w:rsidRDefault="00D22F64" w:rsidP="00893237">
      <w:pPr>
        <w:jc w:val="both"/>
        <w:rPr>
          <w:rFonts w:ascii="Times New Roman" w:hAnsi="Times New Roman" w:cs="Times New Roman"/>
          <w:sz w:val="24"/>
          <w:szCs w:val="24"/>
          <w:lang w:val="ro-RO"/>
        </w:rPr>
      </w:pPr>
      <w:r w:rsidRPr="00D22F64">
        <w:rPr>
          <w:rFonts w:ascii="Times New Roman" w:hAnsi="Times New Roman" w:cs="Times New Roman"/>
          <w:sz w:val="24"/>
          <w:szCs w:val="24"/>
          <w:lang w:val="ro-RO"/>
        </w:rPr>
        <w:t>În figura 3 este reprezentata relațiile și interacțiunea dintre utilizator și interfață, pe interfață care se afla meniul principal oferind posibilitatea unui utilizator autentificat să partajeze proiectul.</w:t>
      </w:r>
    </w:p>
    <w:p w14:paraId="14CDA7A9" w14:textId="28D17F48" w:rsidR="005A79B0" w:rsidRDefault="00893237" w:rsidP="00893237">
      <w:pPr>
        <w:ind w:left="720" w:firstLine="720"/>
        <w:jc w:val="both"/>
        <w:rPr>
          <w:rFonts w:ascii="Times New Roman" w:hAnsi="Times New Roman" w:cs="Times New Roman"/>
          <w:sz w:val="24"/>
          <w:szCs w:val="24"/>
          <w:lang w:val="ro-RO"/>
        </w:rPr>
      </w:pPr>
      <w:r w:rsidRPr="005A79B0">
        <w:rPr>
          <w:rFonts w:ascii="Times New Roman" w:hAnsi="Times New Roman" w:cs="Times New Roman"/>
          <w:noProof/>
          <w:sz w:val="24"/>
          <w:szCs w:val="24"/>
        </w:rPr>
        <w:lastRenderedPageBreak/>
        <w:drawing>
          <wp:anchor distT="0" distB="0" distL="114300" distR="114300" simplePos="0" relativeHeight="251676672" behindDoc="0" locked="0" layoutInCell="1" allowOverlap="1" wp14:anchorId="362A323B" wp14:editId="20AACE22">
            <wp:simplePos x="0" y="0"/>
            <wp:positionH relativeFrom="page">
              <wp:align>center</wp:align>
            </wp:positionH>
            <wp:positionV relativeFrom="paragraph">
              <wp:posOffset>0</wp:posOffset>
            </wp:positionV>
            <wp:extent cx="6152515" cy="3418205"/>
            <wp:effectExtent l="0" t="0" r="635" b="0"/>
            <wp:wrapThrough wrapText="bothSides">
              <wp:wrapPolygon edited="0">
                <wp:start x="0" y="0"/>
                <wp:lineTo x="0" y="21427"/>
                <wp:lineTo x="21535" y="21427"/>
                <wp:lineTo x="215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3418205"/>
                    </a:xfrm>
                    <a:prstGeom prst="rect">
                      <a:avLst/>
                    </a:prstGeom>
                  </pic:spPr>
                </pic:pic>
              </a:graphicData>
            </a:graphic>
          </wp:anchor>
        </w:drawing>
      </w:r>
      <w:r w:rsidR="005A79B0" w:rsidRPr="00B844E8">
        <w:rPr>
          <w:rFonts w:ascii="Times New Roman" w:hAnsi="Times New Roman" w:cs="Times New Roman"/>
          <w:b/>
          <w:i/>
          <w:sz w:val="24"/>
          <w:szCs w:val="24"/>
        </w:rPr>
        <w:t xml:space="preserve">Figura </w:t>
      </w:r>
      <w:r w:rsidR="005A79B0">
        <w:rPr>
          <w:rFonts w:ascii="Times New Roman" w:hAnsi="Times New Roman" w:cs="Times New Roman"/>
          <w:b/>
          <w:i/>
          <w:sz w:val="24"/>
          <w:szCs w:val="24"/>
          <w:lang w:val="ro-RO"/>
        </w:rPr>
        <w:t>4</w:t>
      </w:r>
      <w:r w:rsidR="005A79B0" w:rsidRPr="00B844E8">
        <w:rPr>
          <w:rFonts w:ascii="Times New Roman" w:hAnsi="Times New Roman" w:cs="Times New Roman"/>
          <w:b/>
          <w:i/>
          <w:sz w:val="24"/>
          <w:szCs w:val="24"/>
        </w:rPr>
        <w:t>.</w:t>
      </w:r>
      <w:r w:rsidR="005A79B0" w:rsidRPr="00CB7CAE">
        <w:rPr>
          <w:rFonts w:ascii="Times New Roman" w:hAnsi="Times New Roman" w:cs="Times New Roman"/>
          <w:sz w:val="24"/>
          <w:szCs w:val="24"/>
        </w:rPr>
        <w:t xml:space="preserve"> </w:t>
      </w:r>
      <w:proofErr w:type="spellStart"/>
      <w:r w:rsidR="00057B25">
        <w:rPr>
          <w:rFonts w:ascii="Times New Roman" w:hAnsi="Times New Roman" w:cs="Times New Roman"/>
          <w:sz w:val="24"/>
          <w:szCs w:val="24"/>
          <w:lang w:val="en-US"/>
        </w:rPr>
        <w:t>Reprezentare</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functionalitaii</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Adaugarea</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unui</w:t>
      </w:r>
      <w:proofErr w:type="spellEnd"/>
      <w:r w:rsidR="00057B25">
        <w:rPr>
          <w:rFonts w:ascii="Times New Roman" w:hAnsi="Times New Roman" w:cs="Times New Roman"/>
          <w:sz w:val="24"/>
          <w:szCs w:val="24"/>
          <w:lang w:val="en-US"/>
        </w:rPr>
        <w:t xml:space="preserve"> </w:t>
      </w:r>
      <w:proofErr w:type="spellStart"/>
      <w:r w:rsidR="00057B25">
        <w:rPr>
          <w:rFonts w:ascii="Times New Roman" w:hAnsi="Times New Roman" w:cs="Times New Roman"/>
          <w:sz w:val="24"/>
          <w:szCs w:val="24"/>
          <w:lang w:val="en-US"/>
        </w:rPr>
        <w:t>functii</w:t>
      </w:r>
      <w:proofErr w:type="spellEnd"/>
      <w:r w:rsidR="00057B25">
        <w:rPr>
          <w:rFonts w:ascii="Times New Roman" w:hAnsi="Times New Roman" w:cs="Times New Roman"/>
          <w:sz w:val="24"/>
          <w:szCs w:val="24"/>
          <w:lang w:val="en-US"/>
        </w:rPr>
        <w:t>”</w:t>
      </w:r>
    </w:p>
    <w:p w14:paraId="00A06B2E" w14:textId="1DC20FC6" w:rsidR="00096E63" w:rsidRDefault="00D22F64" w:rsidP="00D22F64">
      <w:pPr>
        <w:jc w:val="both"/>
        <w:rPr>
          <w:rFonts w:ascii="Times New Roman" w:hAnsi="Times New Roman" w:cs="Times New Roman"/>
          <w:b/>
          <w:i/>
          <w:sz w:val="24"/>
          <w:szCs w:val="24"/>
        </w:rPr>
      </w:pPr>
      <w:r w:rsidRPr="00D22F64">
        <w:rPr>
          <w:rFonts w:ascii="Times New Roman" w:hAnsi="Times New Roman" w:cs="Times New Roman"/>
          <w:sz w:val="24"/>
          <w:szCs w:val="24"/>
          <w:lang w:val="ro-RO"/>
        </w:rPr>
        <w:t>În figura 4 este reprezentata relațiile și interacțiunea dintre utilizator și codul programului deasemenea și alte funcții ale acestor relații precum adăugarea unui funcții oarecare.</w:t>
      </w:r>
    </w:p>
    <w:p w14:paraId="2831950C" w14:textId="77777777" w:rsidR="00611859" w:rsidRDefault="00611859" w:rsidP="00893237">
      <w:pPr>
        <w:jc w:val="both"/>
        <w:rPr>
          <w:rFonts w:ascii="Times New Roman" w:hAnsi="Times New Roman" w:cs="Times New Roman"/>
          <w:b/>
          <w:sz w:val="24"/>
          <w:szCs w:val="24"/>
        </w:rPr>
      </w:pPr>
    </w:p>
    <w:p w14:paraId="619141F6" w14:textId="60DF9CD2" w:rsidR="00611859" w:rsidRDefault="00611859" w:rsidP="00893237">
      <w:pPr>
        <w:jc w:val="both"/>
        <w:rPr>
          <w:rFonts w:ascii="Times New Roman" w:hAnsi="Times New Roman" w:cs="Times New Roman"/>
          <w:b/>
          <w:sz w:val="24"/>
          <w:szCs w:val="24"/>
          <w:lang w:val="ro-RO"/>
        </w:rPr>
      </w:pPr>
      <w:r w:rsidRPr="00CB7CAE">
        <w:rPr>
          <w:rFonts w:ascii="Times New Roman" w:hAnsi="Times New Roman" w:cs="Times New Roman"/>
          <w:b/>
          <w:sz w:val="24"/>
          <w:szCs w:val="24"/>
        </w:rPr>
        <w:t>Concluzii:</w:t>
      </w:r>
    </w:p>
    <w:p w14:paraId="2CAA0FC6" w14:textId="050AB5AF" w:rsidR="00611859" w:rsidRDefault="00D22F64" w:rsidP="00705C0A">
      <w:pPr>
        <w:jc w:val="both"/>
        <w:rPr>
          <w:rFonts w:ascii="Times New Roman" w:hAnsi="Times New Roman" w:cs="Times New Roman"/>
          <w:b/>
          <w:sz w:val="24"/>
          <w:szCs w:val="24"/>
        </w:rPr>
      </w:pPr>
      <w:proofErr w:type="spellStart"/>
      <w:r w:rsidRPr="00D22F64">
        <w:rPr>
          <w:rFonts w:ascii="Times New Roman" w:hAnsi="Times New Roman" w:cs="Times New Roman"/>
          <w:bCs/>
          <w:sz w:val="24"/>
          <w:szCs w:val="24"/>
          <w:lang w:val="en-US"/>
        </w:rPr>
        <w:t>În</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urma</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efectuării</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lucrări</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laborator</w:t>
      </w:r>
      <w:proofErr w:type="spellEnd"/>
      <w:r w:rsidRPr="00D22F64">
        <w:rPr>
          <w:rFonts w:ascii="Times New Roman" w:hAnsi="Times New Roman" w:cs="Times New Roman"/>
          <w:bCs/>
          <w:sz w:val="24"/>
          <w:szCs w:val="24"/>
          <w:lang w:val="en-US"/>
        </w:rPr>
        <w:t xml:space="preserve"> am </w:t>
      </w:r>
      <w:proofErr w:type="spellStart"/>
      <w:r w:rsidRPr="00D22F64">
        <w:rPr>
          <w:rFonts w:ascii="Times New Roman" w:hAnsi="Times New Roman" w:cs="Times New Roman"/>
          <w:bCs/>
          <w:sz w:val="24"/>
          <w:szCs w:val="24"/>
          <w:lang w:val="en-US"/>
        </w:rPr>
        <w:t>studiat</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noțiunea</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obiect</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colaborare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legături</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între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aceste</w:t>
      </w:r>
      <w:proofErr w:type="spellEnd"/>
      <w:r w:rsidRPr="00D22F64">
        <w:rPr>
          <w:rFonts w:ascii="Times New Roman" w:hAnsi="Times New Roman" w:cs="Times New Roman"/>
          <w:bCs/>
          <w:sz w:val="24"/>
          <w:szCs w:val="24"/>
          <w:lang w:val="en-US"/>
        </w:rPr>
        <w:t xml:space="preserve"> </w:t>
      </w:r>
      <w:proofErr w:type="spellStart"/>
      <w:proofErr w:type="gramStart"/>
      <w:r w:rsidRPr="00D22F64">
        <w:rPr>
          <w:rFonts w:ascii="Times New Roman" w:hAnsi="Times New Roman" w:cs="Times New Roman"/>
          <w:bCs/>
          <w:sz w:val="24"/>
          <w:szCs w:val="24"/>
          <w:lang w:val="en-US"/>
        </w:rPr>
        <w:t>entități,am</w:t>
      </w:r>
      <w:proofErr w:type="spellEnd"/>
      <w:proofErr w:type="gram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realizat</w:t>
      </w:r>
      <w:proofErr w:type="spellEnd"/>
      <w:r w:rsidRPr="00D22F64">
        <w:rPr>
          <w:rFonts w:ascii="Times New Roman" w:hAnsi="Times New Roman" w:cs="Times New Roman"/>
          <w:bCs/>
          <w:sz w:val="24"/>
          <w:szCs w:val="24"/>
          <w:lang w:val="en-US"/>
        </w:rPr>
        <w:t xml:space="preserve"> cele4 </w:t>
      </w:r>
      <w:proofErr w:type="spellStart"/>
      <w:r w:rsidRPr="00D22F64">
        <w:rPr>
          <w:rFonts w:ascii="Times New Roman" w:hAnsi="Times New Roman" w:cs="Times New Roman"/>
          <w:bCs/>
          <w:sz w:val="24"/>
          <w:szCs w:val="24"/>
          <w:lang w:val="en-US"/>
        </w:rPr>
        <w:t>diagrame</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colaborare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și</w:t>
      </w:r>
      <w:proofErr w:type="spellEnd"/>
      <w:r w:rsidRPr="00D22F64">
        <w:rPr>
          <w:rFonts w:ascii="Times New Roman" w:hAnsi="Times New Roman" w:cs="Times New Roman"/>
          <w:bCs/>
          <w:sz w:val="24"/>
          <w:szCs w:val="24"/>
          <w:lang w:val="en-US"/>
        </w:rPr>
        <w:t xml:space="preserve"> am </w:t>
      </w:r>
      <w:proofErr w:type="spellStart"/>
      <w:r w:rsidRPr="00D22F64">
        <w:rPr>
          <w:rFonts w:ascii="Times New Roman" w:hAnsi="Times New Roman" w:cs="Times New Roman"/>
          <w:bCs/>
          <w:sz w:val="24"/>
          <w:szCs w:val="24"/>
          <w:lang w:val="en-US"/>
        </w:rPr>
        <w:t>reușit</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să</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învățam</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modul</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funcționare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și</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utilizare</w:t>
      </w:r>
      <w:proofErr w:type="spellEnd"/>
      <w:r w:rsidRPr="00D22F64">
        <w:rPr>
          <w:rFonts w:ascii="Times New Roman" w:hAnsi="Times New Roman" w:cs="Times New Roman"/>
          <w:bCs/>
          <w:sz w:val="24"/>
          <w:szCs w:val="24"/>
          <w:lang w:val="en-US"/>
        </w:rPr>
        <w:t xml:space="preserve"> a </w:t>
      </w:r>
      <w:proofErr w:type="spellStart"/>
      <w:r w:rsidRPr="00D22F64">
        <w:rPr>
          <w:rFonts w:ascii="Times New Roman" w:hAnsi="Times New Roman" w:cs="Times New Roman"/>
          <w:bCs/>
          <w:sz w:val="24"/>
          <w:szCs w:val="24"/>
          <w:lang w:val="en-US"/>
        </w:rPr>
        <w:t>acestora.Am</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studiat</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asuprea</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nivelului</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specificare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pentru</w:t>
      </w:r>
      <w:proofErr w:type="spellEnd"/>
      <w:r w:rsidRPr="00D22F64">
        <w:rPr>
          <w:rFonts w:ascii="Times New Roman" w:hAnsi="Times New Roman" w:cs="Times New Roman"/>
          <w:bCs/>
          <w:sz w:val="24"/>
          <w:szCs w:val="24"/>
          <w:lang w:val="en-US"/>
        </w:rPr>
        <w:t xml:space="preserve"> a </w:t>
      </w:r>
      <w:proofErr w:type="spellStart"/>
      <w:r w:rsidRPr="00D22F64">
        <w:rPr>
          <w:rFonts w:ascii="Times New Roman" w:hAnsi="Times New Roman" w:cs="Times New Roman"/>
          <w:bCs/>
          <w:sz w:val="24"/>
          <w:szCs w:val="24"/>
          <w:lang w:val="en-US"/>
        </w:rPr>
        <w:t>găsi</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funcționalități</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corespunzătoare</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cât</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și</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asupra</w:t>
      </w:r>
      <w:proofErr w:type="spellEnd"/>
      <w:r w:rsidRPr="00D22F64">
        <w:rPr>
          <w:rFonts w:ascii="Times New Roman" w:hAnsi="Times New Roman" w:cs="Times New Roman"/>
          <w:bCs/>
          <w:sz w:val="24"/>
          <w:szCs w:val="24"/>
          <w:lang w:val="en-US"/>
        </w:rPr>
        <w:t xml:space="preserve"> </w:t>
      </w:r>
      <w:proofErr w:type="spellStart"/>
      <w:r w:rsidRPr="00D22F64">
        <w:rPr>
          <w:rFonts w:ascii="Times New Roman" w:hAnsi="Times New Roman" w:cs="Times New Roman"/>
          <w:bCs/>
          <w:sz w:val="24"/>
          <w:szCs w:val="24"/>
          <w:lang w:val="en-US"/>
        </w:rPr>
        <w:t>nivelului</w:t>
      </w:r>
      <w:proofErr w:type="spellEnd"/>
      <w:r w:rsidRPr="00D22F64">
        <w:rPr>
          <w:rFonts w:ascii="Times New Roman" w:hAnsi="Times New Roman" w:cs="Times New Roman"/>
          <w:bCs/>
          <w:sz w:val="24"/>
          <w:szCs w:val="24"/>
          <w:lang w:val="en-US"/>
        </w:rPr>
        <w:t xml:space="preserve"> de </w:t>
      </w:r>
      <w:proofErr w:type="spellStart"/>
      <w:r w:rsidRPr="00D22F64">
        <w:rPr>
          <w:rFonts w:ascii="Times New Roman" w:hAnsi="Times New Roman" w:cs="Times New Roman"/>
          <w:bCs/>
          <w:sz w:val="24"/>
          <w:szCs w:val="24"/>
          <w:lang w:val="en-US"/>
        </w:rPr>
        <w:t>exemplu</w:t>
      </w:r>
      <w:proofErr w:type="spellEnd"/>
      <w:r w:rsidRPr="00D22F6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w:t>
      </w:r>
      <w:r w:rsidRPr="00D22F64">
        <w:rPr>
          <w:rFonts w:ascii="Times New Roman" w:hAnsi="Times New Roman" w:cs="Times New Roman"/>
          <w:bCs/>
          <w:sz w:val="24"/>
          <w:szCs w:val="24"/>
          <w:lang w:val="en-US"/>
        </w:rPr>
        <w:t xml:space="preserve"> </w:t>
      </w:r>
    </w:p>
    <w:p w14:paraId="18891407" w14:textId="77777777" w:rsidR="00611859" w:rsidRDefault="00611859" w:rsidP="00705C0A">
      <w:pPr>
        <w:jc w:val="both"/>
        <w:rPr>
          <w:rFonts w:ascii="Times New Roman" w:hAnsi="Times New Roman" w:cs="Times New Roman"/>
          <w:b/>
          <w:sz w:val="24"/>
          <w:szCs w:val="24"/>
        </w:rPr>
      </w:pPr>
    </w:p>
    <w:p w14:paraId="1C1A58FE" w14:textId="73891F29" w:rsidR="00611859" w:rsidRDefault="00611859" w:rsidP="00705C0A">
      <w:pPr>
        <w:jc w:val="both"/>
        <w:rPr>
          <w:rFonts w:ascii="Times New Roman" w:hAnsi="Times New Roman" w:cs="Times New Roman"/>
          <w:b/>
          <w:sz w:val="24"/>
          <w:szCs w:val="24"/>
        </w:rPr>
      </w:pPr>
    </w:p>
    <w:p w14:paraId="6E7D5A15" w14:textId="59F5D0F0" w:rsidR="00E41D8C" w:rsidRDefault="00E41D8C" w:rsidP="00705C0A">
      <w:pPr>
        <w:jc w:val="both"/>
        <w:rPr>
          <w:rFonts w:ascii="Times New Roman" w:hAnsi="Times New Roman" w:cs="Times New Roman"/>
          <w:b/>
          <w:sz w:val="24"/>
          <w:szCs w:val="24"/>
        </w:rPr>
      </w:pPr>
    </w:p>
    <w:p w14:paraId="465D6406" w14:textId="07D3160C" w:rsidR="00E41D8C" w:rsidRDefault="00E41D8C" w:rsidP="00705C0A">
      <w:pPr>
        <w:jc w:val="both"/>
        <w:rPr>
          <w:rFonts w:ascii="Times New Roman" w:hAnsi="Times New Roman" w:cs="Times New Roman"/>
          <w:b/>
          <w:sz w:val="24"/>
          <w:szCs w:val="24"/>
        </w:rPr>
      </w:pPr>
    </w:p>
    <w:p w14:paraId="34F95AF8" w14:textId="1F5CC0C8" w:rsidR="00611859" w:rsidRDefault="00611859" w:rsidP="00705C0A">
      <w:pPr>
        <w:jc w:val="both"/>
        <w:rPr>
          <w:rFonts w:ascii="Times New Roman" w:hAnsi="Times New Roman" w:cs="Times New Roman"/>
          <w:b/>
          <w:sz w:val="24"/>
          <w:szCs w:val="24"/>
        </w:rPr>
      </w:pPr>
    </w:p>
    <w:p w14:paraId="445C7C9E" w14:textId="3841CAD3" w:rsidR="00D22F64" w:rsidRDefault="00D22F64" w:rsidP="00705C0A">
      <w:pPr>
        <w:jc w:val="both"/>
        <w:rPr>
          <w:rFonts w:ascii="Times New Roman" w:hAnsi="Times New Roman" w:cs="Times New Roman"/>
          <w:b/>
          <w:sz w:val="24"/>
          <w:szCs w:val="24"/>
        </w:rPr>
      </w:pPr>
    </w:p>
    <w:p w14:paraId="4F0EDA31" w14:textId="07D565F7" w:rsidR="00D22F64" w:rsidRDefault="00D22F64" w:rsidP="00705C0A">
      <w:pPr>
        <w:jc w:val="both"/>
        <w:rPr>
          <w:rFonts w:ascii="Times New Roman" w:hAnsi="Times New Roman" w:cs="Times New Roman"/>
          <w:b/>
          <w:sz w:val="24"/>
          <w:szCs w:val="24"/>
        </w:rPr>
      </w:pPr>
    </w:p>
    <w:p w14:paraId="699A0416" w14:textId="77777777" w:rsidR="00D22F64" w:rsidRDefault="00D22F64" w:rsidP="00705C0A">
      <w:pPr>
        <w:jc w:val="both"/>
        <w:rPr>
          <w:rFonts w:ascii="Times New Roman" w:hAnsi="Times New Roman" w:cs="Times New Roman"/>
          <w:b/>
          <w:sz w:val="24"/>
          <w:szCs w:val="24"/>
        </w:rPr>
      </w:pPr>
    </w:p>
    <w:p w14:paraId="4273CD08" w14:textId="39D4D4ED" w:rsidR="00CB7CAE" w:rsidRPr="00CB7CAE" w:rsidRDefault="00CB7CAE" w:rsidP="00705C0A">
      <w:pPr>
        <w:jc w:val="both"/>
        <w:rPr>
          <w:rFonts w:ascii="Times New Roman" w:hAnsi="Times New Roman" w:cs="Times New Roman"/>
          <w:b/>
          <w:sz w:val="24"/>
          <w:szCs w:val="24"/>
        </w:rPr>
      </w:pPr>
      <w:r w:rsidRPr="00CB7CAE">
        <w:rPr>
          <w:rFonts w:ascii="Times New Roman" w:hAnsi="Times New Roman" w:cs="Times New Roman"/>
          <w:b/>
          <w:sz w:val="24"/>
          <w:szCs w:val="24"/>
        </w:rPr>
        <w:lastRenderedPageBreak/>
        <w:t>Bibliografie</w:t>
      </w:r>
    </w:p>
    <w:p w14:paraId="6F8D8E22" w14:textId="2B14C00F" w:rsidR="00CB7CAE" w:rsidRDefault="00CB7CAE" w:rsidP="00CB7CAE">
      <w:pPr>
        <w:pStyle w:val="p"/>
        <w:numPr>
          <w:ilvl w:val="0"/>
          <w:numId w:val="4"/>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14:paraId="5618D158" w14:textId="06AE9E47" w:rsidR="00B461C2" w:rsidRPr="00B461C2" w:rsidRDefault="00B461C2" w:rsidP="00B461C2">
      <w:pPr>
        <w:pStyle w:val="ListParagraph"/>
        <w:numPr>
          <w:ilvl w:val="0"/>
          <w:numId w:val="4"/>
        </w:numPr>
        <w:rPr>
          <w:rFonts w:ascii="Times New Roman" w:hAnsi="Times New Roman" w:cs="Times New Roman"/>
          <w:b/>
          <w:bCs/>
        </w:rPr>
      </w:pPr>
      <w:r w:rsidRPr="00B461C2">
        <w:rPr>
          <w:rFonts w:ascii="Times New Roman" w:hAnsi="Times New Roman" w:cs="Times New Roman"/>
          <w:b/>
          <w:bCs/>
          <w:sz w:val="24"/>
          <w:szCs w:val="24"/>
        </w:rPr>
        <w:t xml:space="preserve">Introduction to Visual </w:t>
      </w:r>
      <w:proofErr w:type="gramStart"/>
      <w:r w:rsidRPr="00B461C2">
        <w:rPr>
          <w:rFonts w:ascii="Times New Roman" w:hAnsi="Times New Roman" w:cs="Times New Roman"/>
          <w:b/>
          <w:bCs/>
          <w:sz w:val="24"/>
          <w:szCs w:val="24"/>
        </w:rPr>
        <w:t>Studio</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w:t>
      </w:r>
      <w:hyperlink r:id="rId12" w:history="1">
        <w:r w:rsidRPr="00B461C2">
          <w:rPr>
            <w:rStyle w:val="Hyperlink"/>
            <w:lang w:val="en-US"/>
          </w:rPr>
          <w:t>https://www.geeksforgeeks.org/introduction-to-visual-studio/</w:t>
        </w:r>
      </w:hyperlink>
    </w:p>
    <w:p w14:paraId="12D8C72B" w14:textId="7B0AB98E" w:rsidR="00B461C2" w:rsidRPr="00B64D50" w:rsidRDefault="00B64D50" w:rsidP="00B64D50">
      <w:pPr>
        <w:pStyle w:val="ListParagraph"/>
        <w:numPr>
          <w:ilvl w:val="0"/>
          <w:numId w:val="4"/>
        </w:numPr>
        <w:rPr>
          <w:rFonts w:ascii="Times New Roman" w:hAnsi="Times New Roman" w:cs="Times New Roman"/>
          <w:b/>
          <w:bCs/>
        </w:rPr>
      </w:pPr>
      <w:proofErr w:type="spellStart"/>
      <w:r>
        <w:rPr>
          <w:rFonts w:ascii="Times New Roman" w:hAnsi="Times New Roman" w:cs="Times New Roman"/>
          <w:b/>
          <w:bCs/>
          <w:sz w:val="24"/>
          <w:szCs w:val="24"/>
        </w:rPr>
        <w:t>Aplicatia</w:t>
      </w:r>
      <w:proofErr w:type="spellEnd"/>
      <w:r>
        <w:rPr>
          <w:rFonts w:ascii="Times New Roman" w:hAnsi="Times New Roman" w:cs="Times New Roman"/>
          <w:b/>
          <w:bCs/>
          <w:sz w:val="24"/>
          <w:szCs w:val="24"/>
        </w:rPr>
        <w:t xml:space="preserve"> GIT:</w:t>
      </w:r>
      <w:r w:rsidRPr="00B64D50">
        <w:t xml:space="preserve"> </w:t>
      </w:r>
      <w:hyperlink r:id="rId13" w:history="1">
        <w:r w:rsidRPr="00B64D50">
          <w:rPr>
            <w:rStyle w:val="Hyperlink"/>
            <w:rFonts w:ascii="Times New Roman" w:hAnsi="Times New Roman" w:cs="Times New Roman"/>
            <w:sz w:val="24"/>
            <w:szCs w:val="24"/>
          </w:rPr>
          <w:t>https://github.com/</w:t>
        </w:r>
      </w:hyperlink>
    </w:p>
    <w:p w14:paraId="2AFFE6BF" w14:textId="1427652C" w:rsidR="00374C00" w:rsidRPr="00D22F64" w:rsidRDefault="00D22F64" w:rsidP="00C53244">
      <w:pPr>
        <w:pStyle w:val="ListParagraph"/>
        <w:numPr>
          <w:ilvl w:val="0"/>
          <w:numId w:val="4"/>
        </w:numPr>
        <w:rPr>
          <w:rFonts w:ascii="Times New Roman" w:hAnsi="Times New Roman" w:cs="Times New Roman"/>
          <w:b/>
          <w:sz w:val="24"/>
          <w:szCs w:val="24"/>
          <w:lang w:val="en-US"/>
        </w:rPr>
      </w:pPr>
      <w:proofErr w:type="spellStart"/>
      <w:r w:rsidRPr="00D22F64">
        <w:rPr>
          <w:rFonts w:ascii="Times New Roman" w:hAnsi="Times New Roman" w:cs="Times New Roman"/>
          <w:b/>
          <w:bCs/>
          <w:sz w:val="24"/>
          <w:szCs w:val="24"/>
        </w:rPr>
        <w:t>Crearea</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unei</w:t>
      </w:r>
      <w:proofErr w:type="spellEnd"/>
      <w:r w:rsidRPr="00D22F64">
        <w:rPr>
          <w:rFonts w:ascii="Times New Roman" w:hAnsi="Times New Roman" w:cs="Times New Roman"/>
          <w:b/>
          <w:bCs/>
          <w:sz w:val="24"/>
          <w:szCs w:val="24"/>
        </w:rPr>
        <w:t xml:space="preserve"> </w:t>
      </w:r>
      <w:proofErr w:type="spellStart"/>
      <w:r w:rsidRPr="00D22F64">
        <w:rPr>
          <w:rFonts w:ascii="Times New Roman" w:hAnsi="Times New Roman" w:cs="Times New Roman"/>
          <w:b/>
          <w:bCs/>
          <w:sz w:val="24"/>
          <w:szCs w:val="24"/>
        </w:rPr>
        <w:t>diagrame</w:t>
      </w:r>
      <w:proofErr w:type="spellEnd"/>
      <w:r w:rsidRPr="00D22F64">
        <w:rPr>
          <w:rFonts w:ascii="Times New Roman" w:hAnsi="Times New Roman" w:cs="Times New Roman"/>
          <w:b/>
          <w:bCs/>
          <w:sz w:val="24"/>
          <w:szCs w:val="24"/>
        </w:rPr>
        <w:t xml:space="preserve"> de </w:t>
      </w:r>
      <w:proofErr w:type="spellStart"/>
      <w:r w:rsidRPr="00D22F64">
        <w:rPr>
          <w:rFonts w:ascii="Times New Roman" w:hAnsi="Times New Roman" w:cs="Times New Roman"/>
          <w:b/>
          <w:bCs/>
          <w:sz w:val="24"/>
          <w:szCs w:val="24"/>
        </w:rPr>
        <w:t>colaborare</w:t>
      </w:r>
      <w:proofErr w:type="spellEnd"/>
      <w:r w:rsidRPr="00D22F64">
        <w:rPr>
          <w:rFonts w:ascii="Times New Roman" w:hAnsi="Times New Roman" w:cs="Times New Roman"/>
          <w:b/>
          <w:bCs/>
          <w:sz w:val="24"/>
          <w:szCs w:val="24"/>
        </w:rPr>
        <w:t xml:space="preserve"> </w:t>
      </w:r>
      <w:proofErr w:type="gramStart"/>
      <w:r w:rsidRPr="00D22F64">
        <w:rPr>
          <w:rFonts w:ascii="Times New Roman" w:hAnsi="Times New Roman" w:cs="Times New Roman"/>
          <w:b/>
          <w:bCs/>
          <w:sz w:val="24"/>
          <w:szCs w:val="24"/>
        </w:rPr>
        <w:t>UML</w:t>
      </w:r>
      <w:r w:rsidRPr="00D22F64">
        <w:rPr>
          <w:rFonts w:ascii="Times New Roman" w:hAnsi="Times New Roman" w:cs="Times New Roman"/>
          <w:b/>
          <w:bCs/>
          <w:sz w:val="24"/>
          <w:szCs w:val="24"/>
        </w:rPr>
        <w:t xml:space="preserve"> </w:t>
      </w:r>
      <w:r w:rsidR="00B64D50" w:rsidRPr="00D22F64">
        <w:rPr>
          <w:rFonts w:ascii="Times New Roman" w:hAnsi="Times New Roman" w:cs="Times New Roman"/>
          <w:sz w:val="24"/>
          <w:szCs w:val="24"/>
        </w:rPr>
        <w:t>:</w:t>
      </w:r>
      <w:proofErr w:type="gramEnd"/>
      <w:r w:rsidR="00B64D50" w:rsidRPr="00D22F64">
        <w:rPr>
          <w:rFonts w:ascii="Times New Roman" w:hAnsi="Times New Roman" w:cs="Times New Roman"/>
          <w:sz w:val="24"/>
          <w:szCs w:val="24"/>
        </w:rPr>
        <w:t xml:space="preserve"> </w:t>
      </w:r>
      <w:hyperlink r:id="rId14" w:history="1">
        <w:r w:rsidRPr="00D22F64">
          <w:rPr>
            <w:rStyle w:val="Hyperlink"/>
            <w:rFonts w:ascii="Times New Roman" w:hAnsi="Times New Roman" w:cs="Times New Roman"/>
            <w:sz w:val="24"/>
            <w:szCs w:val="24"/>
          </w:rPr>
          <w:t>https://support.microsoft.com/ro-ro/office/crearea-unei-diagrame-de-colaborare-uml-6978fee5-3319-4fbf-8a45-7cfd1062a6d4</w:t>
        </w:r>
      </w:hyperlink>
    </w:p>
    <w:p w14:paraId="692F6848" w14:textId="58E06536" w:rsidR="00D22F64" w:rsidRPr="00D22F64" w:rsidRDefault="00D22F64" w:rsidP="00D22F64">
      <w:pPr>
        <w:pStyle w:val="ListParagraph"/>
        <w:numPr>
          <w:ilvl w:val="0"/>
          <w:numId w:val="4"/>
        </w:numPr>
      </w:pPr>
      <w:r w:rsidRPr="00D22F64">
        <w:rPr>
          <w:rFonts w:ascii="Times New Roman" w:hAnsi="Times New Roman" w:cs="Times New Roman"/>
          <w:b/>
          <w:bCs/>
          <w:sz w:val="24"/>
          <w:szCs w:val="24"/>
        </w:rPr>
        <w:t xml:space="preserve">Install NuGet client </w:t>
      </w:r>
      <w:proofErr w:type="gramStart"/>
      <w:r w:rsidRPr="00D22F64">
        <w:rPr>
          <w:rFonts w:ascii="Times New Roman" w:hAnsi="Times New Roman" w:cs="Times New Roman"/>
          <w:b/>
          <w:bCs/>
          <w:sz w:val="24"/>
          <w:szCs w:val="24"/>
        </w:rPr>
        <w:t>tools</w:t>
      </w:r>
      <w:r w:rsidRPr="00D22F64">
        <w:rPr>
          <w:sz w:val="24"/>
          <w:szCs w:val="24"/>
        </w:rPr>
        <w:t xml:space="preserve"> </w:t>
      </w:r>
      <w:r>
        <w:t>:</w:t>
      </w:r>
      <w:proofErr w:type="gramEnd"/>
      <w:r w:rsidRPr="00D22F64">
        <w:t xml:space="preserve"> </w:t>
      </w:r>
      <w:hyperlink r:id="rId15" w:history="1">
        <w:r w:rsidRPr="00D22F64">
          <w:rPr>
            <w:rStyle w:val="Hyperlink"/>
          </w:rPr>
          <w:t>https://learn.microsoft.com/en-us/nuget/install-nuget-client-tools</w:t>
        </w:r>
      </w:hyperlink>
    </w:p>
    <w:p w14:paraId="46611509" w14:textId="77777777" w:rsidR="00D22F64" w:rsidRPr="00D22F64" w:rsidRDefault="00D22F64" w:rsidP="00D22F64"/>
    <w:sectPr w:rsidR="00D22F64" w:rsidRPr="00D22F64"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1DBBF" w14:textId="77777777" w:rsidR="008C5410" w:rsidRDefault="008C5410" w:rsidP="0008604D">
      <w:pPr>
        <w:spacing w:after="0" w:line="240" w:lineRule="auto"/>
      </w:pPr>
      <w:r>
        <w:separator/>
      </w:r>
    </w:p>
  </w:endnote>
  <w:endnote w:type="continuationSeparator" w:id="0">
    <w:p w14:paraId="56E0CC2A" w14:textId="77777777" w:rsidR="008C5410" w:rsidRDefault="008C5410"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6CB01" w14:textId="77777777" w:rsidR="008C5410" w:rsidRDefault="008C5410" w:rsidP="0008604D">
      <w:pPr>
        <w:spacing w:after="0" w:line="240" w:lineRule="auto"/>
      </w:pPr>
      <w:r>
        <w:separator/>
      </w:r>
    </w:p>
  </w:footnote>
  <w:footnote w:type="continuationSeparator" w:id="0">
    <w:p w14:paraId="795B7CF9" w14:textId="77777777" w:rsidR="008C5410" w:rsidRDefault="008C5410"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D"/>
    <w:multiLevelType w:val="multilevel"/>
    <w:tmpl w:val="3C98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319C7"/>
    <w:multiLevelType w:val="hybridMultilevel"/>
    <w:tmpl w:val="672EBE5A"/>
    <w:lvl w:ilvl="0" w:tplc="D556BB8E">
      <w:start w:val="1"/>
      <w:numFmt w:val="decimal"/>
      <w:lvlText w:val="%1."/>
      <w:lvlJc w:val="left"/>
      <w:pPr>
        <w:ind w:left="360"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2" w15:restartNumberingAfterBreak="0">
    <w:nsid w:val="296967F4"/>
    <w:multiLevelType w:val="hybridMultilevel"/>
    <w:tmpl w:val="A28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92641"/>
    <w:multiLevelType w:val="hybridMultilevel"/>
    <w:tmpl w:val="8BB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E5C9C"/>
    <w:multiLevelType w:val="multilevel"/>
    <w:tmpl w:val="4984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DD6"/>
    <w:multiLevelType w:val="hybridMultilevel"/>
    <w:tmpl w:val="C00283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4611808"/>
    <w:multiLevelType w:val="hybridMultilevel"/>
    <w:tmpl w:val="2744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D3B0F"/>
    <w:multiLevelType w:val="hybridMultilevel"/>
    <w:tmpl w:val="DAD0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C152246"/>
    <w:multiLevelType w:val="multilevel"/>
    <w:tmpl w:val="160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E55156"/>
    <w:multiLevelType w:val="multilevel"/>
    <w:tmpl w:val="1E5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6"/>
  </w:num>
  <w:num w:numId="4">
    <w:abstractNumId w:val="1"/>
  </w:num>
  <w:num w:numId="5">
    <w:abstractNumId w:val="0"/>
  </w:num>
  <w:num w:numId="6">
    <w:abstractNumId w:val="8"/>
  </w:num>
  <w:num w:numId="7">
    <w:abstractNumId w:val="11"/>
  </w:num>
  <w:num w:numId="8">
    <w:abstractNumId w:val="3"/>
  </w:num>
  <w:num w:numId="9">
    <w:abstractNumId w:val="12"/>
  </w:num>
  <w:num w:numId="10">
    <w:abstractNumId w:val="7"/>
  </w:num>
  <w:num w:numId="11">
    <w:abstractNumId w:val="4"/>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0"/>
    <w:rsid w:val="00026032"/>
    <w:rsid w:val="00057B25"/>
    <w:rsid w:val="000670BA"/>
    <w:rsid w:val="0008604D"/>
    <w:rsid w:val="00096E63"/>
    <w:rsid w:val="000970C1"/>
    <w:rsid w:val="00097766"/>
    <w:rsid w:val="000B0CD6"/>
    <w:rsid w:val="000C6336"/>
    <w:rsid w:val="000D0487"/>
    <w:rsid w:val="000D5983"/>
    <w:rsid w:val="00157EA4"/>
    <w:rsid w:val="001650DA"/>
    <w:rsid w:val="001A40DA"/>
    <w:rsid w:val="001C1D78"/>
    <w:rsid w:val="00215158"/>
    <w:rsid w:val="00260AEF"/>
    <w:rsid w:val="0029636B"/>
    <w:rsid w:val="00296B91"/>
    <w:rsid w:val="002A530B"/>
    <w:rsid w:val="002E1B2A"/>
    <w:rsid w:val="002E4489"/>
    <w:rsid w:val="00326156"/>
    <w:rsid w:val="00374C00"/>
    <w:rsid w:val="00392793"/>
    <w:rsid w:val="003A263C"/>
    <w:rsid w:val="003C7444"/>
    <w:rsid w:val="003F1208"/>
    <w:rsid w:val="0041185A"/>
    <w:rsid w:val="004F460D"/>
    <w:rsid w:val="00504AFB"/>
    <w:rsid w:val="00513216"/>
    <w:rsid w:val="005A79B0"/>
    <w:rsid w:val="00606B3D"/>
    <w:rsid w:val="00611859"/>
    <w:rsid w:val="00637BF5"/>
    <w:rsid w:val="0069401D"/>
    <w:rsid w:val="006B04A5"/>
    <w:rsid w:val="006F3BFA"/>
    <w:rsid w:val="007043FC"/>
    <w:rsid w:val="00705C0A"/>
    <w:rsid w:val="00712A63"/>
    <w:rsid w:val="00741D74"/>
    <w:rsid w:val="00753ADD"/>
    <w:rsid w:val="00754EE0"/>
    <w:rsid w:val="0076355E"/>
    <w:rsid w:val="00792FE1"/>
    <w:rsid w:val="007B43A7"/>
    <w:rsid w:val="00816FF3"/>
    <w:rsid w:val="008506AD"/>
    <w:rsid w:val="00873FAB"/>
    <w:rsid w:val="00882F1F"/>
    <w:rsid w:val="00893237"/>
    <w:rsid w:val="008A7CD7"/>
    <w:rsid w:val="008B4FD2"/>
    <w:rsid w:val="008C36B0"/>
    <w:rsid w:val="008C5410"/>
    <w:rsid w:val="008D39A0"/>
    <w:rsid w:val="00902389"/>
    <w:rsid w:val="00990601"/>
    <w:rsid w:val="009E5251"/>
    <w:rsid w:val="00A04AD4"/>
    <w:rsid w:val="00A04FDE"/>
    <w:rsid w:val="00A15E4E"/>
    <w:rsid w:val="00A25FDE"/>
    <w:rsid w:val="00A4006A"/>
    <w:rsid w:val="00A4302B"/>
    <w:rsid w:val="00A54A83"/>
    <w:rsid w:val="00B04900"/>
    <w:rsid w:val="00B461C2"/>
    <w:rsid w:val="00B64D50"/>
    <w:rsid w:val="00B844E8"/>
    <w:rsid w:val="00BA0569"/>
    <w:rsid w:val="00BC3D3E"/>
    <w:rsid w:val="00BE28F0"/>
    <w:rsid w:val="00C35D67"/>
    <w:rsid w:val="00C668E1"/>
    <w:rsid w:val="00C74A01"/>
    <w:rsid w:val="00CA20FA"/>
    <w:rsid w:val="00CB74D7"/>
    <w:rsid w:val="00CB7CAE"/>
    <w:rsid w:val="00CC2002"/>
    <w:rsid w:val="00CD4713"/>
    <w:rsid w:val="00CE05E3"/>
    <w:rsid w:val="00CE437A"/>
    <w:rsid w:val="00D22F64"/>
    <w:rsid w:val="00D41E7E"/>
    <w:rsid w:val="00D6243A"/>
    <w:rsid w:val="00DA3516"/>
    <w:rsid w:val="00DA39A9"/>
    <w:rsid w:val="00DD439E"/>
    <w:rsid w:val="00DE125F"/>
    <w:rsid w:val="00E23E5B"/>
    <w:rsid w:val="00E41D8C"/>
    <w:rsid w:val="00E61880"/>
    <w:rsid w:val="00E963D6"/>
    <w:rsid w:val="00F140EB"/>
    <w:rsid w:val="00F21B72"/>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FEEA"/>
  <w15:docId w15:val="{99491CAC-B820-4E27-9FEA-36D931E7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1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C00"/>
    <w:rPr>
      <w:rFonts w:ascii="Tahoma" w:hAnsi="Tahoma" w:cs="Tahoma"/>
      <w:sz w:val="16"/>
      <w:szCs w:val="16"/>
    </w:rPr>
  </w:style>
  <w:style w:type="character" w:styleId="Hyperlink">
    <w:name w:val="Hyperlink"/>
    <w:basedOn w:val="DefaultParagraphFont"/>
    <w:uiPriority w:val="99"/>
    <w:unhideWhenUsed/>
    <w:rsid w:val="001C1D78"/>
    <w:rPr>
      <w:color w:val="0000FF"/>
      <w:u w:val="single"/>
    </w:rPr>
  </w:style>
  <w:style w:type="paragraph" w:styleId="NormalWeb">
    <w:name w:val="Normal (Web)"/>
    <w:basedOn w:val="Normal"/>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1D74"/>
    <w:pPr>
      <w:spacing w:after="160" w:line="259" w:lineRule="auto"/>
      <w:ind w:left="720"/>
      <w:contextualSpacing/>
    </w:pPr>
    <w:rPr>
      <w:lang w:val="en-GB"/>
    </w:rPr>
  </w:style>
  <w:style w:type="paragraph" w:styleId="Header">
    <w:name w:val="header"/>
    <w:basedOn w:val="Normal"/>
    <w:link w:val="HeaderChar"/>
    <w:uiPriority w:val="99"/>
    <w:unhideWhenUsed/>
    <w:rsid w:val="0008604D"/>
    <w:pPr>
      <w:tabs>
        <w:tab w:val="center" w:pos="4677"/>
        <w:tab w:val="right" w:pos="9355"/>
      </w:tabs>
      <w:spacing w:after="0" w:line="240" w:lineRule="auto"/>
    </w:pPr>
  </w:style>
  <w:style w:type="character" w:customStyle="1" w:styleId="HeaderChar">
    <w:name w:val="Header Char"/>
    <w:basedOn w:val="DefaultParagraphFont"/>
    <w:link w:val="Header"/>
    <w:uiPriority w:val="99"/>
    <w:rsid w:val="0008604D"/>
  </w:style>
  <w:style w:type="paragraph" w:styleId="Footer">
    <w:name w:val="footer"/>
    <w:basedOn w:val="Normal"/>
    <w:link w:val="FooterChar"/>
    <w:uiPriority w:val="99"/>
    <w:unhideWhenUsed/>
    <w:rsid w:val="0008604D"/>
    <w:pPr>
      <w:tabs>
        <w:tab w:val="center" w:pos="4677"/>
        <w:tab w:val="right" w:pos="9355"/>
      </w:tabs>
      <w:spacing w:after="0" w:line="240" w:lineRule="auto"/>
    </w:pPr>
  </w:style>
  <w:style w:type="character" w:customStyle="1" w:styleId="FooterChar">
    <w:name w:val="Footer Char"/>
    <w:basedOn w:val="DefaultParagraphFont"/>
    <w:link w:val="Footer"/>
    <w:uiPriority w:val="99"/>
    <w:rsid w:val="0008604D"/>
  </w:style>
  <w:style w:type="paragraph" w:styleId="NoSpacing">
    <w:name w:val="No Spacing"/>
    <w:link w:val="NoSpacingChar"/>
    <w:uiPriority w:val="1"/>
    <w:qFormat/>
    <w:rsid w:val="0008604D"/>
    <w:pPr>
      <w:spacing w:after="0" w:line="240" w:lineRule="auto"/>
    </w:pPr>
  </w:style>
  <w:style w:type="character" w:customStyle="1" w:styleId="NoSpacingChar">
    <w:name w:val="No Spacing Char"/>
    <w:basedOn w:val="DefaultParagraphFont"/>
    <w:link w:val="NoSpacing"/>
    <w:uiPriority w:val="1"/>
    <w:rsid w:val="0008604D"/>
    <w:rPr>
      <w:rFonts w:eastAsiaTheme="minorEastAsia"/>
      <w:lang w:val="ru-RU" w:eastAsia="ru-RU"/>
    </w:rPr>
  </w:style>
  <w:style w:type="paragraph" w:customStyle="1" w:styleId="p">
    <w:name w:val="p"/>
    <w:basedOn w:val="Normal"/>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61C2"/>
    <w:rPr>
      <w:rFonts w:ascii="Times New Roman" w:eastAsia="Times New Roman" w:hAnsi="Times New Roman" w:cs="Times New Roman"/>
      <w:b/>
      <w:bCs/>
      <w:kern w:val="36"/>
      <w:sz w:val="48"/>
      <w:szCs w:val="48"/>
      <w:lang w:val="en-US" w:eastAsia="en-US"/>
    </w:rPr>
  </w:style>
  <w:style w:type="character" w:styleId="UnresolvedMention">
    <w:name w:val="Unresolved Mention"/>
    <w:basedOn w:val="DefaultParagraphFont"/>
    <w:uiPriority w:val="99"/>
    <w:semiHidden/>
    <w:unhideWhenUsed/>
    <w:rsid w:val="00B46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6525">
      <w:bodyDiv w:val="1"/>
      <w:marLeft w:val="0"/>
      <w:marRight w:val="0"/>
      <w:marTop w:val="0"/>
      <w:marBottom w:val="0"/>
      <w:divBdr>
        <w:top w:val="none" w:sz="0" w:space="0" w:color="auto"/>
        <w:left w:val="none" w:sz="0" w:space="0" w:color="auto"/>
        <w:bottom w:val="none" w:sz="0" w:space="0" w:color="auto"/>
        <w:right w:val="none" w:sz="0" w:space="0" w:color="auto"/>
      </w:divBdr>
    </w:div>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1902674">
      <w:bodyDiv w:val="1"/>
      <w:marLeft w:val="0"/>
      <w:marRight w:val="0"/>
      <w:marTop w:val="0"/>
      <w:marBottom w:val="0"/>
      <w:divBdr>
        <w:top w:val="none" w:sz="0" w:space="0" w:color="auto"/>
        <w:left w:val="none" w:sz="0" w:space="0" w:color="auto"/>
        <w:bottom w:val="none" w:sz="0" w:space="0" w:color="auto"/>
        <w:right w:val="none" w:sz="0" w:space="0" w:color="auto"/>
      </w:divBdr>
    </w:div>
    <w:div w:id="422411824">
      <w:bodyDiv w:val="1"/>
      <w:marLeft w:val="0"/>
      <w:marRight w:val="0"/>
      <w:marTop w:val="0"/>
      <w:marBottom w:val="0"/>
      <w:divBdr>
        <w:top w:val="none" w:sz="0" w:space="0" w:color="auto"/>
        <w:left w:val="none" w:sz="0" w:space="0" w:color="auto"/>
        <w:bottom w:val="none" w:sz="0" w:space="0" w:color="auto"/>
        <w:right w:val="none" w:sz="0" w:space="0" w:color="auto"/>
      </w:divBdr>
    </w:div>
    <w:div w:id="434207900">
      <w:bodyDiv w:val="1"/>
      <w:marLeft w:val="0"/>
      <w:marRight w:val="0"/>
      <w:marTop w:val="0"/>
      <w:marBottom w:val="0"/>
      <w:divBdr>
        <w:top w:val="none" w:sz="0" w:space="0" w:color="auto"/>
        <w:left w:val="none" w:sz="0" w:space="0" w:color="auto"/>
        <w:bottom w:val="none" w:sz="0" w:space="0" w:color="auto"/>
        <w:right w:val="none" w:sz="0" w:space="0" w:color="auto"/>
      </w:divBdr>
    </w:div>
    <w:div w:id="591746969">
      <w:bodyDiv w:val="1"/>
      <w:marLeft w:val="0"/>
      <w:marRight w:val="0"/>
      <w:marTop w:val="0"/>
      <w:marBottom w:val="0"/>
      <w:divBdr>
        <w:top w:val="none" w:sz="0" w:space="0" w:color="auto"/>
        <w:left w:val="none" w:sz="0" w:space="0" w:color="auto"/>
        <w:bottom w:val="none" w:sz="0" w:space="0" w:color="auto"/>
        <w:right w:val="none" w:sz="0" w:space="0" w:color="auto"/>
      </w:divBdr>
    </w:div>
    <w:div w:id="601650537">
      <w:bodyDiv w:val="1"/>
      <w:marLeft w:val="0"/>
      <w:marRight w:val="0"/>
      <w:marTop w:val="0"/>
      <w:marBottom w:val="0"/>
      <w:divBdr>
        <w:top w:val="none" w:sz="0" w:space="0" w:color="auto"/>
        <w:left w:val="none" w:sz="0" w:space="0" w:color="auto"/>
        <w:bottom w:val="none" w:sz="0" w:space="0" w:color="auto"/>
        <w:right w:val="none" w:sz="0" w:space="0" w:color="auto"/>
      </w:divBdr>
    </w:div>
    <w:div w:id="823661878">
      <w:bodyDiv w:val="1"/>
      <w:marLeft w:val="0"/>
      <w:marRight w:val="0"/>
      <w:marTop w:val="0"/>
      <w:marBottom w:val="0"/>
      <w:divBdr>
        <w:top w:val="none" w:sz="0" w:space="0" w:color="auto"/>
        <w:left w:val="none" w:sz="0" w:space="0" w:color="auto"/>
        <w:bottom w:val="none" w:sz="0" w:space="0" w:color="auto"/>
        <w:right w:val="none" w:sz="0" w:space="0" w:color="auto"/>
      </w:divBdr>
    </w:div>
    <w:div w:id="1273318513">
      <w:bodyDiv w:val="1"/>
      <w:marLeft w:val="0"/>
      <w:marRight w:val="0"/>
      <w:marTop w:val="0"/>
      <w:marBottom w:val="0"/>
      <w:divBdr>
        <w:top w:val="none" w:sz="0" w:space="0" w:color="auto"/>
        <w:left w:val="none" w:sz="0" w:space="0" w:color="auto"/>
        <w:bottom w:val="none" w:sz="0" w:space="0" w:color="auto"/>
        <w:right w:val="none" w:sz="0" w:space="0" w:color="auto"/>
      </w:divBdr>
    </w:div>
    <w:div w:id="1283725193">
      <w:bodyDiv w:val="1"/>
      <w:marLeft w:val="0"/>
      <w:marRight w:val="0"/>
      <w:marTop w:val="0"/>
      <w:marBottom w:val="0"/>
      <w:divBdr>
        <w:top w:val="none" w:sz="0" w:space="0" w:color="auto"/>
        <w:left w:val="none" w:sz="0" w:space="0" w:color="auto"/>
        <w:bottom w:val="none" w:sz="0" w:space="0" w:color="auto"/>
        <w:right w:val="none" w:sz="0" w:space="0" w:color="auto"/>
      </w:divBdr>
    </w:div>
    <w:div w:id="1381397225">
      <w:bodyDiv w:val="1"/>
      <w:marLeft w:val="0"/>
      <w:marRight w:val="0"/>
      <w:marTop w:val="0"/>
      <w:marBottom w:val="0"/>
      <w:divBdr>
        <w:top w:val="none" w:sz="0" w:space="0" w:color="auto"/>
        <w:left w:val="none" w:sz="0" w:space="0" w:color="auto"/>
        <w:bottom w:val="none" w:sz="0" w:space="0" w:color="auto"/>
        <w:right w:val="none" w:sz="0" w:space="0" w:color="auto"/>
      </w:divBdr>
    </w:div>
    <w:div w:id="1596399836">
      <w:bodyDiv w:val="1"/>
      <w:marLeft w:val="0"/>
      <w:marRight w:val="0"/>
      <w:marTop w:val="0"/>
      <w:marBottom w:val="0"/>
      <w:divBdr>
        <w:top w:val="none" w:sz="0" w:space="0" w:color="auto"/>
        <w:left w:val="none" w:sz="0" w:space="0" w:color="auto"/>
        <w:bottom w:val="none" w:sz="0" w:space="0" w:color="auto"/>
        <w:right w:val="none" w:sz="0" w:space="0" w:color="auto"/>
      </w:divBdr>
    </w:div>
    <w:div w:id="2126071349">
      <w:bodyDiv w:val="1"/>
      <w:marLeft w:val="0"/>
      <w:marRight w:val="0"/>
      <w:marTop w:val="0"/>
      <w:marBottom w:val="0"/>
      <w:divBdr>
        <w:top w:val="none" w:sz="0" w:space="0" w:color="auto"/>
        <w:left w:val="none" w:sz="0" w:space="0" w:color="auto"/>
        <w:bottom w:val="none" w:sz="0" w:space="0" w:color="auto"/>
        <w:right w:val="none" w:sz="0" w:space="0" w:color="auto"/>
      </w:divBdr>
    </w:div>
    <w:div w:id="213971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visual-stud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arn.microsoft.com/en-us/nuget/install-nuget-client-too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upport.microsoft.com/ro-ro/office/crearea-unei-diagrame-de-colaborare-uml-6978fee5-3319-4fbf-8a45-7cfd1062a6d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746-47D0-4925-A774-545E6EC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697</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Stefan Vlasitchi</cp:lastModifiedBy>
  <cp:revision>7</cp:revision>
  <dcterms:created xsi:type="dcterms:W3CDTF">2023-02-27T14:18:00Z</dcterms:created>
  <dcterms:modified xsi:type="dcterms:W3CDTF">2023-03-29T13:35:00Z</dcterms:modified>
</cp:coreProperties>
</file>