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1E047" w14:textId="23310DD4" w:rsidR="00601246" w:rsidRPr="00E05519" w:rsidRDefault="00601246" w:rsidP="00601246">
      <w:pPr>
        <w:pStyle w:val="Oformarecoperta"/>
      </w:pPr>
      <w:bookmarkStart w:id="0" w:name="_Toc179223592"/>
      <w:bookmarkStart w:id="1" w:name="_Hlk181357296"/>
      <w:r w:rsidRPr="00E05519">
        <w:t xml:space="preserve">Ministerul </w:t>
      </w:r>
      <w:r w:rsidR="00835037" w:rsidRPr="00E05519">
        <w:t>Educației</w:t>
      </w:r>
      <w:r w:rsidRPr="00E05519">
        <w:t>, Culturii și Cercetării al Republicii Moldova</w:t>
      </w:r>
      <w:bookmarkEnd w:id="0"/>
    </w:p>
    <w:p w14:paraId="1995C0B6" w14:textId="77777777" w:rsidR="00601246" w:rsidRPr="00E05519" w:rsidRDefault="00601246" w:rsidP="00601246">
      <w:pPr>
        <w:pStyle w:val="Oformarecoperta"/>
      </w:pPr>
      <w:bookmarkStart w:id="2" w:name="_Toc179223593"/>
      <w:r w:rsidRPr="00E05519">
        <w:t>Universitatea Tehnică a Moldovei</w:t>
      </w:r>
      <w:bookmarkEnd w:id="2"/>
    </w:p>
    <w:p w14:paraId="210ED372" w14:textId="77777777" w:rsidR="00601246" w:rsidRPr="00E05519" w:rsidRDefault="00601246" w:rsidP="00601246">
      <w:pPr>
        <w:pStyle w:val="Oformarecoperta"/>
      </w:pPr>
      <w:bookmarkStart w:id="3" w:name="_Toc179223594"/>
      <w:r w:rsidRPr="00E05519">
        <w:t>Departamentul Ingineria Software și Automatică</w:t>
      </w:r>
      <w:bookmarkEnd w:id="3"/>
    </w:p>
    <w:p w14:paraId="50D28146" w14:textId="77777777" w:rsidR="00601246" w:rsidRPr="00E05519" w:rsidRDefault="00601246" w:rsidP="00601246">
      <w:pPr>
        <w:pStyle w:val="Oformarecoperta"/>
      </w:pPr>
    </w:p>
    <w:p w14:paraId="36B6317F" w14:textId="22415D45" w:rsidR="00601246" w:rsidRPr="00E05519" w:rsidRDefault="00601246" w:rsidP="00601246">
      <w:pPr>
        <w:pStyle w:val="Oformarecoperta"/>
        <w:rPr>
          <w:b/>
          <w:bCs/>
        </w:rPr>
      </w:pPr>
      <w:r w:rsidRPr="00E05519">
        <w:t>Disciplina</w:t>
      </w:r>
      <w:r w:rsidRPr="00E05519">
        <w:rPr>
          <w:b/>
          <w:bCs/>
        </w:rPr>
        <w:t xml:space="preserve">: </w:t>
      </w:r>
      <w:r w:rsidR="00105690" w:rsidRPr="00E05519">
        <w:rPr>
          <w:b/>
          <w:bCs/>
        </w:rPr>
        <w:t xml:space="preserve">Proiectarea sistemelor </w:t>
      </w:r>
      <w:r w:rsidR="00835037" w:rsidRPr="00E05519">
        <w:rPr>
          <w:b/>
          <w:bCs/>
        </w:rPr>
        <w:t>informaționale</w:t>
      </w:r>
    </w:p>
    <w:p w14:paraId="0695B187" w14:textId="77777777" w:rsidR="00601246" w:rsidRPr="00E05519" w:rsidRDefault="00601246" w:rsidP="00601246">
      <w:pPr>
        <w:pStyle w:val="Oformarecoperta"/>
        <w:rPr>
          <w:b/>
          <w:bCs/>
        </w:rPr>
      </w:pPr>
    </w:p>
    <w:p w14:paraId="37C83A19" w14:textId="77777777" w:rsidR="00601246" w:rsidRPr="00E05519" w:rsidRDefault="00601246" w:rsidP="00601246">
      <w:pPr>
        <w:pStyle w:val="Oformarecoperta"/>
        <w:rPr>
          <w:b/>
          <w:bCs/>
        </w:rPr>
      </w:pPr>
    </w:p>
    <w:p w14:paraId="17699173" w14:textId="77777777" w:rsidR="00601246" w:rsidRPr="00E05519" w:rsidRDefault="00601246" w:rsidP="00601246">
      <w:pPr>
        <w:pStyle w:val="Oformarecoperta"/>
        <w:rPr>
          <w:b/>
          <w:bCs/>
        </w:rPr>
      </w:pPr>
    </w:p>
    <w:p w14:paraId="47FD9D60" w14:textId="77777777" w:rsidR="00601246" w:rsidRPr="00E05519" w:rsidRDefault="00601246" w:rsidP="00601246">
      <w:pPr>
        <w:pStyle w:val="Oformarecoperta"/>
        <w:rPr>
          <w:b/>
          <w:bCs/>
        </w:rPr>
      </w:pPr>
    </w:p>
    <w:p w14:paraId="678B5958" w14:textId="77777777" w:rsidR="00601246" w:rsidRPr="00E05519" w:rsidRDefault="00601246" w:rsidP="00601246">
      <w:pPr>
        <w:pStyle w:val="Oformarecoperta"/>
      </w:pPr>
      <w:r w:rsidRPr="00E05519">
        <w:t xml:space="preserve">Tema proiectului de licență: </w:t>
      </w:r>
    </w:p>
    <w:p w14:paraId="67EF6D44" w14:textId="77777777" w:rsidR="00601246" w:rsidRPr="00E05519" w:rsidRDefault="00601246" w:rsidP="00601246">
      <w:pPr>
        <w:pStyle w:val="Oformarecoperta"/>
      </w:pPr>
      <w:r w:rsidRPr="00E05519">
        <w:rPr>
          <w:b/>
          <w:bCs/>
        </w:rPr>
        <w:t>Sistem de navigare in campusul universitar</w:t>
      </w:r>
    </w:p>
    <w:p w14:paraId="673FC3E9" w14:textId="77777777" w:rsidR="00601246" w:rsidRPr="00E05519" w:rsidRDefault="00601246" w:rsidP="00601246">
      <w:pPr>
        <w:pStyle w:val="Oformarecoperta"/>
      </w:pPr>
      <w:r w:rsidRPr="00E05519">
        <w:t xml:space="preserve">Coordonator: </w:t>
      </w:r>
      <w:r w:rsidRPr="00E05519">
        <w:rPr>
          <w:b/>
          <w:bCs/>
        </w:rPr>
        <w:t>asist. univ. Cojocaru Svetlana</w:t>
      </w:r>
    </w:p>
    <w:p w14:paraId="144BA54D" w14:textId="17AC3B17" w:rsidR="00601246" w:rsidRPr="00E05519" w:rsidRDefault="00105690" w:rsidP="00601246">
      <w:pPr>
        <w:pStyle w:val="Oformarecoperta"/>
        <w:rPr>
          <w:b/>
          <w:bCs/>
        </w:rPr>
      </w:pPr>
      <w:r w:rsidRPr="00E05519">
        <w:rPr>
          <w:b/>
          <w:bCs/>
        </w:rPr>
        <w:t>Lucru individual</w:t>
      </w:r>
    </w:p>
    <w:p w14:paraId="351144C7" w14:textId="77777777" w:rsidR="00601246" w:rsidRPr="00E05519" w:rsidRDefault="00601246" w:rsidP="00601246">
      <w:pPr>
        <w:pStyle w:val="Oformarecoperta"/>
      </w:pPr>
    </w:p>
    <w:p w14:paraId="72885CE8" w14:textId="77777777" w:rsidR="00601246" w:rsidRPr="00E05519" w:rsidRDefault="00601246" w:rsidP="00601246">
      <w:pPr>
        <w:pStyle w:val="Oformarecoperta"/>
        <w:rPr>
          <w:iCs/>
        </w:rPr>
      </w:pPr>
    </w:p>
    <w:p w14:paraId="74612F95" w14:textId="77777777" w:rsidR="00601246" w:rsidRPr="00E05519" w:rsidRDefault="00601246" w:rsidP="00601246">
      <w:pPr>
        <w:pStyle w:val="Oformarecoperta"/>
      </w:pPr>
    </w:p>
    <w:p w14:paraId="4F6B5858" w14:textId="77777777" w:rsidR="00601246" w:rsidRPr="00E05519" w:rsidRDefault="00601246" w:rsidP="00601246">
      <w:pPr>
        <w:pStyle w:val="Oformarecoperta"/>
      </w:pPr>
    </w:p>
    <w:p w14:paraId="6429137D" w14:textId="3B4BC2ED" w:rsidR="00601246" w:rsidRPr="00E05519" w:rsidRDefault="00601246" w:rsidP="00601246">
      <w:pPr>
        <w:pStyle w:val="Oformarecoperta"/>
      </w:pPr>
      <w:bookmarkStart w:id="4" w:name="_Toc179223596"/>
      <w:r w:rsidRPr="00E05519">
        <w:t>A efectuat:                                                                               st.gr.TI-212,</w:t>
      </w:r>
      <w:bookmarkEnd w:id="4"/>
      <w:r w:rsidRPr="00E05519">
        <w:t xml:space="preserve">                           </w:t>
      </w:r>
    </w:p>
    <w:p w14:paraId="16DD955A" w14:textId="7527FAF2" w:rsidR="00601246" w:rsidRPr="00E05519" w:rsidRDefault="00601246" w:rsidP="00601246">
      <w:pPr>
        <w:pStyle w:val="Oformarecoperta"/>
        <w:rPr>
          <w:b/>
          <w:bCs/>
        </w:rPr>
      </w:pPr>
      <w:bookmarkStart w:id="5" w:name="_Toc179223597"/>
      <w:r w:rsidRPr="00E05519">
        <w:rPr>
          <w:b/>
          <w:bCs/>
        </w:rPr>
        <w:t xml:space="preserve">                                                                                              Vlașițchi </w:t>
      </w:r>
      <w:bookmarkEnd w:id="5"/>
      <w:r w:rsidRPr="00E05519">
        <w:rPr>
          <w:b/>
          <w:bCs/>
        </w:rPr>
        <w:t>Ștefan</w:t>
      </w:r>
    </w:p>
    <w:p w14:paraId="4DB76999" w14:textId="77777777" w:rsidR="00601246" w:rsidRPr="00E05519" w:rsidRDefault="00601246" w:rsidP="00601246">
      <w:pPr>
        <w:pStyle w:val="Oformarecoperta"/>
      </w:pPr>
      <w:r w:rsidRPr="00E05519">
        <w:br/>
      </w:r>
    </w:p>
    <w:p w14:paraId="105AEC80" w14:textId="77777777" w:rsidR="00601246" w:rsidRPr="00E05519" w:rsidRDefault="00601246" w:rsidP="00601246">
      <w:pPr>
        <w:pStyle w:val="Oformarecoperta"/>
      </w:pPr>
    </w:p>
    <w:p w14:paraId="0B2F9CC8" w14:textId="77777777" w:rsidR="00601246" w:rsidRPr="00E05519" w:rsidRDefault="00601246" w:rsidP="00601246">
      <w:pPr>
        <w:pStyle w:val="Oformarecoperta"/>
      </w:pPr>
      <w:bookmarkStart w:id="6" w:name="_Toc179223598"/>
      <w:r w:rsidRPr="00E05519">
        <w:t>A verificat :</w:t>
      </w:r>
      <w:r w:rsidRPr="00E05519">
        <w:tab/>
      </w:r>
      <w:r w:rsidRPr="00E05519">
        <w:tab/>
      </w:r>
      <w:r w:rsidRPr="00E05519">
        <w:tab/>
      </w:r>
      <w:r w:rsidRPr="00E05519">
        <w:tab/>
      </w:r>
      <w:r w:rsidRPr="00E05519">
        <w:tab/>
      </w:r>
      <w:r w:rsidRPr="00E05519">
        <w:tab/>
      </w:r>
      <w:r w:rsidRPr="00E05519">
        <w:tab/>
      </w:r>
      <w:r w:rsidRPr="00E05519">
        <w:tab/>
        <w:t xml:space="preserve">        </w:t>
      </w:r>
      <w:r w:rsidRPr="00E05519">
        <w:tab/>
        <w:t xml:space="preserve"> </w:t>
      </w:r>
      <w:r w:rsidRPr="00E05519">
        <w:tab/>
        <w:t xml:space="preserve"> asist. univ.</w:t>
      </w:r>
      <w:bookmarkEnd w:id="6"/>
      <w:r w:rsidRPr="00E05519">
        <w:t xml:space="preserve">  </w:t>
      </w:r>
    </w:p>
    <w:p w14:paraId="3C9E5390" w14:textId="77777777" w:rsidR="00601246" w:rsidRPr="00E05519" w:rsidRDefault="00601246" w:rsidP="00601246">
      <w:pPr>
        <w:pStyle w:val="Oformarecoperta"/>
        <w:rPr>
          <w:b/>
          <w:bCs/>
        </w:rPr>
      </w:pPr>
      <w:bookmarkStart w:id="7" w:name="_Toc179223599"/>
      <w:r w:rsidRPr="00E05519">
        <w:rPr>
          <w:b/>
          <w:bCs/>
        </w:rPr>
        <w:t xml:space="preserve">                                                                                             </w:t>
      </w:r>
      <w:bookmarkEnd w:id="7"/>
      <w:r w:rsidRPr="00E05519">
        <w:rPr>
          <w:b/>
          <w:bCs/>
        </w:rPr>
        <w:t>Cojocaru Svetlana</w:t>
      </w:r>
    </w:p>
    <w:p w14:paraId="20F889EA" w14:textId="77777777" w:rsidR="00601246" w:rsidRPr="00E05519" w:rsidRDefault="00601246" w:rsidP="00601246">
      <w:pPr>
        <w:pStyle w:val="Oformarecoperta"/>
      </w:pPr>
    </w:p>
    <w:p w14:paraId="79CF9E3C" w14:textId="77777777" w:rsidR="00601246" w:rsidRPr="00E05519" w:rsidRDefault="00601246" w:rsidP="00601246">
      <w:pPr>
        <w:pStyle w:val="Oformarecoperta"/>
      </w:pPr>
    </w:p>
    <w:p w14:paraId="2CF667E6" w14:textId="77777777" w:rsidR="00601246" w:rsidRPr="00E05519" w:rsidRDefault="00601246" w:rsidP="00601246">
      <w:pPr>
        <w:pStyle w:val="Oformarecoperta"/>
      </w:pPr>
    </w:p>
    <w:p w14:paraId="03FC9F07" w14:textId="77777777" w:rsidR="00601246" w:rsidRPr="00E05519" w:rsidRDefault="00601246" w:rsidP="00601246">
      <w:pPr>
        <w:pStyle w:val="Oformarecoperta"/>
      </w:pPr>
    </w:p>
    <w:p w14:paraId="0D6D7310" w14:textId="77777777" w:rsidR="00601246" w:rsidRPr="00E05519" w:rsidRDefault="00601246" w:rsidP="00601246">
      <w:pPr>
        <w:pStyle w:val="Oformarecoperta"/>
      </w:pPr>
      <w:r w:rsidRPr="00E05519">
        <w:t xml:space="preserve">                                                                                    </w:t>
      </w:r>
    </w:p>
    <w:p w14:paraId="6FB84D5C" w14:textId="77777777" w:rsidR="00601246" w:rsidRPr="00E05519" w:rsidRDefault="00601246" w:rsidP="00601246">
      <w:pPr>
        <w:pStyle w:val="Oformarecoperta"/>
      </w:pPr>
    </w:p>
    <w:p w14:paraId="2A209BD7" w14:textId="77777777" w:rsidR="00601246" w:rsidRPr="00E05519" w:rsidRDefault="00601246" w:rsidP="00601246">
      <w:pPr>
        <w:pStyle w:val="Oformarecoperta"/>
      </w:pPr>
    </w:p>
    <w:p w14:paraId="3AE3E409" w14:textId="5D85AC34" w:rsidR="00407FB0" w:rsidRDefault="00601246" w:rsidP="00601246">
      <w:pPr>
        <w:pStyle w:val="Oformarecoperta"/>
      </w:pPr>
      <w:r w:rsidRPr="00E05519">
        <w:br/>
        <w:t>Chișinău 2024</w:t>
      </w:r>
    </w:p>
    <w:p w14:paraId="029B1748" w14:textId="12D8D916" w:rsidR="00407FB0" w:rsidRPr="00407FB0" w:rsidRDefault="00407FB0" w:rsidP="00407FB0">
      <w:pPr>
        <w:pStyle w:val="GeneralDiplomText"/>
        <w:jc w:val="center"/>
        <w:rPr>
          <w:b/>
          <w:bCs/>
          <w:sz w:val="32"/>
          <w:szCs w:val="32"/>
        </w:rPr>
      </w:pPr>
      <w:r w:rsidRPr="00407FB0">
        <w:rPr>
          <w:b/>
          <w:bCs/>
          <w:sz w:val="32"/>
          <w:szCs w:val="32"/>
        </w:rPr>
        <w:br w:type="page"/>
      </w:r>
      <w:r w:rsidRPr="00407FB0">
        <w:rPr>
          <w:b/>
          <w:bCs/>
          <w:sz w:val="32"/>
          <w:szCs w:val="32"/>
        </w:rPr>
        <w:lastRenderedPageBreak/>
        <w:t>DECLARAȚIA DE ORIGINALITATE</w:t>
      </w:r>
    </w:p>
    <w:p w14:paraId="6C2C2659" w14:textId="6ADA4D3B" w:rsidR="00407FB0" w:rsidRDefault="00407FB0" w:rsidP="00407FB0">
      <w:pPr>
        <w:pStyle w:val="GeneralDiplomText"/>
        <w:rPr>
          <w:rFonts w:eastAsiaTheme="minorEastAsia"/>
          <w:sz w:val="32"/>
          <w:szCs w:val="32"/>
          <w:lang w:eastAsia="ru-RU"/>
        </w:rPr>
      </w:pPr>
      <w:r w:rsidRPr="00407FB0">
        <w:t xml:space="preserve">Subsemnatul, </w:t>
      </w:r>
      <w:r>
        <w:t>Vlasitchi Stefan</w:t>
      </w:r>
      <w:r w:rsidRPr="00407FB0">
        <w:t xml:space="preserve">, student la Universitatea Tehnică a Moldovei, Facultatea de Calculatoare, Informatică și Microelectronică, an de studii 4 cu frecvență la zi, declar pe propria răspundere că lucrarea intitulată „Dezvoltarea unui sistem de </w:t>
      </w:r>
      <w:r>
        <w:t>navigare</w:t>
      </w:r>
      <w:r w:rsidRPr="00407FB0">
        <w:t xml:space="preserve"> în </w:t>
      </w:r>
      <w:r>
        <w:t>campusul UTM</w:t>
      </w:r>
      <w:r w:rsidRPr="00407FB0">
        <w:t xml:space="preserve">” din cadrul </w:t>
      </w:r>
      <w:proofErr w:type="spellStart"/>
      <w:r w:rsidRPr="00407FB0">
        <w:t>disciplinii</w:t>
      </w:r>
      <w:proofErr w:type="spellEnd"/>
      <w:r w:rsidRPr="00407FB0">
        <w:t xml:space="preserve"> de Proiectarea sistemelor informaționale reprezintă o lucrare originală, realizată integral de mine, fără a fi copiată parțial sau integral din surse externe, cu excepția cazurilor unde sunt corect citate sursele utilizate. În această lucrare am respectat toate normele și standardele de integritate academică, iar toate informațiile preluate din lucrările altor autori sunt clar menționate și corespunzător citate, conform stilului de citare IEEE, utilizând instrumente precum </w:t>
      </w:r>
      <w:proofErr w:type="spellStart"/>
      <w:r w:rsidRPr="00407FB0">
        <w:t>Zotero</w:t>
      </w:r>
      <w:proofErr w:type="spellEnd"/>
      <w:r w:rsidRPr="00407FB0">
        <w:t xml:space="preserve"> pentru gestionarea referințelor bibliografice. De asemenea, menționez că, pentru redactarea și elaborarea acestei lucrări, am utilizat tehnologii avansate, inclusiv modele de inteligență artificială, precum </w:t>
      </w:r>
      <w:proofErr w:type="spellStart"/>
      <w:r w:rsidRPr="00407FB0">
        <w:t>ChatGPT</w:t>
      </w:r>
      <w:proofErr w:type="spellEnd"/>
      <w:r w:rsidRPr="00407FB0">
        <w:t>, pentru generarea de conținut inițial, sugestii pentru structurarea și organizarea textului, precum și pentru verificarea coerenței și corectitudinii redactării. Toate contribuțiile realizate cu ajutorul acestor tehnologii sunt integrate și personalizate în conformitate cu cerințele lucrării și normele academice.</w:t>
      </w:r>
    </w:p>
    <w:p w14:paraId="58FD1E32" w14:textId="13B7944F" w:rsidR="00601246" w:rsidRPr="00407FB0" w:rsidRDefault="00407FB0" w:rsidP="00407FB0">
      <w:pPr>
        <w:spacing w:after="200" w:line="276" w:lineRule="auto"/>
        <w:rPr>
          <w:rFonts w:eastAsiaTheme="minorEastAsia"/>
          <w:sz w:val="32"/>
          <w:szCs w:val="32"/>
          <w:lang w:eastAsia="ru-RU"/>
        </w:rPr>
      </w:pPr>
      <w:r>
        <w:br w:type="page"/>
      </w:r>
    </w:p>
    <w:bookmarkEnd w:id="1" w:displacedByCustomXml="next"/>
    <w:sdt>
      <w:sdtPr>
        <w:rPr>
          <w:rFonts w:eastAsia="Times New Roman" w:cs="Times New Roman"/>
          <w:sz w:val="24"/>
          <w:szCs w:val="24"/>
          <w:lang w:val="ro-MD" w:eastAsia="en-US"/>
        </w:rPr>
        <w:id w:val="-1151518607"/>
        <w:docPartObj>
          <w:docPartGallery w:val="Table of Contents"/>
          <w:docPartUnique/>
        </w:docPartObj>
      </w:sdtPr>
      <w:sdtEndPr>
        <w:rPr>
          <w:b/>
          <w:bCs/>
        </w:rPr>
      </w:sdtEndPr>
      <w:sdtContent>
        <w:p w14:paraId="08FB90E9" w14:textId="172931BA" w:rsidR="00C05B9C" w:rsidRPr="00E05519" w:rsidRDefault="00C05B9C" w:rsidP="00C05B9C">
          <w:pPr>
            <w:pStyle w:val="TOCHeading"/>
            <w:jc w:val="center"/>
            <w:rPr>
              <w:b/>
              <w:bCs/>
              <w:lang w:val="ro-MD"/>
            </w:rPr>
          </w:pPr>
          <w:r w:rsidRPr="00E05519">
            <w:rPr>
              <w:b/>
              <w:bCs/>
              <w:lang w:val="ro-MD"/>
            </w:rPr>
            <w:t>Cuprins</w:t>
          </w:r>
        </w:p>
        <w:p w14:paraId="05E6EA32" w14:textId="10195434" w:rsidR="00BD2E33" w:rsidRDefault="00C05B9C">
          <w:pPr>
            <w:pStyle w:val="TOC1"/>
            <w:rPr>
              <w:rFonts w:asciiTheme="minorHAnsi" w:eastAsiaTheme="minorEastAsia" w:hAnsiTheme="minorHAnsi" w:cstheme="minorBidi"/>
              <w:b w:val="0"/>
              <w:bCs w:val="0"/>
              <w:noProof/>
              <w:kern w:val="2"/>
              <w:lang w:val="en-US"/>
              <w14:ligatures w14:val="standardContextual"/>
            </w:rPr>
          </w:pPr>
          <w:r w:rsidRPr="00E05519">
            <w:fldChar w:fldCharType="begin"/>
          </w:r>
          <w:r w:rsidRPr="00E05519">
            <w:instrText xml:space="preserve"> TOC \o "1-3" \h \z \u </w:instrText>
          </w:r>
          <w:r w:rsidRPr="00E05519">
            <w:fldChar w:fldCharType="separate"/>
          </w:r>
          <w:hyperlink w:anchor="_Toc187950178" w:history="1">
            <w:r w:rsidR="00BD2E33" w:rsidRPr="00D57A77">
              <w:rPr>
                <w:rStyle w:val="Hyperlink"/>
                <w:noProof/>
              </w:rPr>
              <w:t>ABREVIERI</w:t>
            </w:r>
            <w:r w:rsidR="00BD2E33">
              <w:rPr>
                <w:noProof/>
                <w:webHidden/>
              </w:rPr>
              <w:tab/>
            </w:r>
            <w:r w:rsidR="00BD2E33">
              <w:rPr>
                <w:noProof/>
                <w:webHidden/>
              </w:rPr>
              <w:fldChar w:fldCharType="begin"/>
            </w:r>
            <w:r w:rsidR="00BD2E33">
              <w:rPr>
                <w:noProof/>
                <w:webHidden/>
              </w:rPr>
              <w:instrText xml:space="preserve"> PAGEREF _Toc187950178 \h </w:instrText>
            </w:r>
            <w:r w:rsidR="00BD2E33">
              <w:rPr>
                <w:noProof/>
                <w:webHidden/>
              </w:rPr>
            </w:r>
            <w:r w:rsidR="00BD2E33">
              <w:rPr>
                <w:noProof/>
                <w:webHidden/>
              </w:rPr>
              <w:fldChar w:fldCharType="separate"/>
            </w:r>
            <w:r w:rsidR="00BD2E33">
              <w:rPr>
                <w:noProof/>
                <w:webHidden/>
              </w:rPr>
              <w:t>4</w:t>
            </w:r>
            <w:r w:rsidR="00BD2E33">
              <w:rPr>
                <w:noProof/>
                <w:webHidden/>
              </w:rPr>
              <w:fldChar w:fldCharType="end"/>
            </w:r>
          </w:hyperlink>
        </w:p>
        <w:p w14:paraId="06B33F55" w14:textId="105BF756"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79" w:history="1">
            <w:r w:rsidRPr="00D57A77">
              <w:rPr>
                <w:rStyle w:val="Hyperlink"/>
                <w:noProof/>
              </w:rPr>
              <w:t>1 ANALIZA ȘI DETERMINAREA DOMENIULUI DE INTERES</w:t>
            </w:r>
            <w:r>
              <w:rPr>
                <w:noProof/>
                <w:webHidden/>
              </w:rPr>
              <w:tab/>
            </w:r>
            <w:r>
              <w:rPr>
                <w:noProof/>
                <w:webHidden/>
              </w:rPr>
              <w:fldChar w:fldCharType="begin"/>
            </w:r>
            <w:r>
              <w:rPr>
                <w:noProof/>
                <w:webHidden/>
              </w:rPr>
              <w:instrText xml:space="preserve"> PAGEREF _Toc187950179 \h </w:instrText>
            </w:r>
            <w:r>
              <w:rPr>
                <w:noProof/>
                <w:webHidden/>
              </w:rPr>
            </w:r>
            <w:r>
              <w:rPr>
                <w:noProof/>
                <w:webHidden/>
              </w:rPr>
              <w:fldChar w:fldCharType="separate"/>
            </w:r>
            <w:r>
              <w:rPr>
                <w:noProof/>
                <w:webHidden/>
              </w:rPr>
              <w:t>5</w:t>
            </w:r>
            <w:r>
              <w:rPr>
                <w:noProof/>
                <w:webHidden/>
              </w:rPr>
              <w:fldChar w:fldCharType="end"/>
            </w:r>
          </w:hyperlink>
        </w:p>
        <w:p w14:paraId="25915814" w14:textId="4E075CCA"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80" w:history="1">
            <w:r w:rsidRPr="00D57A77">
              <w:rPr>
                <w:rStyle w:val="Hyperlink"/>
                <w:noProof/>
              </w:rPr>
              <w:t>2 CERCETAREA SISTEMELOR INFORMAȚIONALE EXISTENTE</w:t>
            </w:r>
            <w:r>
              <w:rPr>
                <w:noProof/>
                <w:webHidden/>
              </w:rPr>
              <w:tab/>
            </w:r>
            <w:r>
              <w:rPr>
                <w:noProof/>
                <w:webHidden/>
              </w:rPr>
              <w:fldChar w:fldCharType="begin"/>
            </w:r>
            <w:r>
              <w:rPr>
                <w:noProof/>
                <w:webHidden/>
              </w:rPr>
              <w:instrText xml:space="preserve"> PAGEREF _Toc187950180 \h </w:instrText>
            </w:r>
            <w:r>
              <w:rPr>
                <w:noProof/>
                <w:webHidden/>
              </w:rPr>
            </w:r>
            <w:r>
              <w:rPr>
                <w:noProof/>
                <w:webHidden/>
              </w:rPr>
              <w:fldChar w:fldCharType="separate"/>
            </w:r>
            <w:r>
              <w:rPr>
                <w:noProof/>
                <w:webHidden/>
              </w:rPr>
              <w:t>7</w:t>
            </w:r>
            <w:r>
              <w:rPr>
                <w:noProof/>
                <w:webHidden/>
              </w:rPr>
              <w:fldChar w:fldCharType="end"/>
            </w:r>
          </w:hyperlink>
        </w:p>
        <w:p w14:paraId="53ECB395" w14:textId="0D09A02A"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81" w:history="1">
            <w:r w:rsidRPr="00D57A77">
              <w:rPr>
                <w:rStyle w:val="Hyperlink"/>
                <w:noProof/>
              </w:rPr>
              <w:t>3 CONCEPȚIA ȘI ARHITECTURA NOULUI SISTEM</w:t>
            </w:r>
            <w:r>
              <w:rPr>
                <w:noProof/>
                <w:webHidden/>
              </w:rPr>
              <w:tab/>
            </w:r>
            <w:r>
              <w:rPr>
                <w:noProof/>
                <w:webHidden/>
              </w:rPr>
              <w:fldChar w:fldCharType="begin"/>
            </w:r>
            <w:r>
              <w:rPr>
                <w:noProof/>
                <w:webHidden/>
              </w:rPr>
              <w:instrText xml:space="preserve"> PAGEREF _Toc187950181 \h </w:instrText>
            </w:r>
            <w:r>
              <w:rPr>
                <w:noProof/>
                <w:webHidden/>
              </w:rPr>
            </w:r>
            <w:r>
              <w:rPr>
                <w:noProof/>
                <w:webHidden/>
              </w:rPr>
              <w:fldChar w:fldCharType="separate"/>
            </w:r>
            <w:r>
              <w:rPr>
                <w:noProof/>
                <w:webHidden/>
              </w:rPr>
              <w:t>13</w:t>
            </w:r>
            <w:r>
              <w:rPr>
                <w:noProof/>
                <w:webHidden/>
              </w:rPr>
              <w:fldChar w:fldCharType="end"/>
            </w:r>
          </w:hyperlink>
        </w:p>
        <w:p w14:paraId="3AB23D6F" w14:textId="6A64C618"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82" w:history="1">
            <w:r w:rsidRPr="00D57A77">
              <w:rPr>
                <w:rStyle w:val="Hyperlink"/>
                <w:noProof/>
              </w:rPr>
              <w:t>4 SPECIFICAȚIILE TEHNICE</w:t>
            </w:r>
            <w:r>
              <w:rPr>
                <w:noProof/>
                <w:webHidden/>
              </w:rPr>
              <w:tab/>
            </w:r>
            <w:r>
              <w:rPr>
                <w:noProof/>
                <w:webHidden/>
              </w:rPr>
              <w:fldChar w:fldCharType="begin"/>
            </w:r>
            <w:r>
              <w:rPr>
                <w:noProof/>
                <w:webHidden/>
              </w:rPr>
              <w:instrText xml:space="preserve"> PAGEREF _Toc187950182 \h </w:instrText>
            </w:r>
            <w:r>
              <w:rPr>
                <w:noProof/>
                <w:webHidden/>
              </w:rPr>
            </w:r>
            <w:r>
              <w:rPr>
                <w:noProof/>
                <w:webHidden/>
              </w:rPr>
              <w:fldChar w:fldCharType="separate"/>
            </w:r>
            <w:r>
              <w:rPr>
                <w:noProof/>
                <w:webHidden/>
              </w:rPr>
              <w:t>15</w:t>
            </w:r>
            <w:r>
              <w:rPr>
                <w:noProof/>
                <w:webHidden/>
              </w:rPr>
              <w:fldChar w:fldCharType="end"/>
            </w:r>
          </w:hyperlink>
        </w:p>
        <w:p w14:paraId="62EBB126" w14:textId="56AF4D2A"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83" w:history="1">
            <w:r w:rsidRPr="00D57A77">
              <w:rPr>
                <w:rStyle w:val="Hyperlink"/>
                <w:noProof/>
              </w:rPr>
              <w:t>CONCLUZIE</w:t>
            </w:r>
            <w:r>
              <w:rPr>
                <w:noProof/>
                <w:webHidden/>
              </w:rPr>
              <w:tab/>
            </w:r>
            <w:r>
              <w:rPr>
                <w:noProof/>
                <w:webHidden/>
              </w:rPr>
              <w:fldChar w:fldCharType="begin"/>
            </w:r>
            <w:r>
              <w:rPr>
                <w:noProof/>
                <w:webHidden/>
              </w:rPr>
              <w:instrText xml:space="preserve"> PAGEREF _Toc187950183 \h </w:instrText>
            </w:r>
            <w:r>
              <w:rPr>
                <w:noProof/>
                <w:webHidden/>
              </w:rPr>
            </w:r>
            <w:r>
              <w:rPr>
                <w:noProof/>
                <w:webHidden/>
              </w:rPr>
              <w:fldChar w:fldCharType="separate"/>
            </w:r>
            <w:r>
              <w:rPr>
                <w:noProof/>
                <w:webHidden/>
              </w:rPr>
              <w:t>19</w:t>
            </w:r>
            <w:r>
              <w:rPr>
                <w:noProof/>
                <w:webHidden/>
              </w:rPr>
              <w:fldChar w:fldCharType="end"/>
            </w:r>
          </w:hyperlink>
        </w:p>
        <w:p w14:paraId="06F7F93E" w14:textId="4E73FF74" w:rsidR="00BD2E33" w:rsidRDefault="00BD2E33">
          <w:pPr>
            <w:pStyle w:val="TOC1"/>
            <w:rPr>
              <w:rFonts w:asciiTheme="minorHAnsi" w:eastAsiaTheme="minorEastAsia" w:hAnsiTheme="minorHAnsi" w:cstheme="minorBidi"/>
              <w:b w:val="0"/>
              <w:bCs w:val="0"/>
              <w:noProof/>
              <w:kern w:val="2"/>
              <w:lang w:val="en-US"/>
              <w14:ligatures w14:val="standardContextual"/>
            </w:rPr>
          </w:pPr>
          <w:hyperlink w:anchor="_Toc187950184" w:history="1">
            <w:r w:rsidRPr="00D57A77">
              <w:rPr>
                <w:rStyle w:val="Hyperlink"/>
                <w:noProof/>
              </w:rPr>
              <w:t>BIBLIOGRAFIE</w:t>
            </w:r>
            <w:r>
              <w:rPr>
                <w:noProof/>
                <w:webHidden/>
              </w:rPr>
              <w:tab/>
            </w:r>
            <w:r>
              <w:rPr>
                <w:noProof/>
                <w:webHidden/>
              </w:rPr>
              <w:fldChar w:fldCharType="begin"/>
            </w:r>
            <w:r>
              <w:rPr>
                <w:noProof/>
                <w:webHidden/>
              </w:rPr>
              <w:instrText xml:space="preserve"> PAGEREF _Toc187950184 \h </w:instrText>
            </w:r>
            <w:r>
              <w:rPr>
                <w:noProof/>
                <w:webHidden/>
              </w:rPr>
            </w:r>
            <w:r>
              <w:rPr>
                <w:noProof/>
                <w:webHidden/>
              </w:rPr>
              <w:fldChar w:fldCharType="separate"/>
            </w:r>
            <w:r>
              <w:rPr>
                <w:noProof/>
                <w:webHidden/>
              </w:rPr>
              <w:t>20</w:t>
            </w:r>
            <w:r>
              <w:rPr>
                <w:noProof/>
                <w:webHidden/>
              </w:rPr>
              <w:fldChar w:fldCharType="end"/>
            </w:r>
          </w:hyperlink>
        </w:p>
        <w:p w14:paraId="35F2FCF5" w14:textId="72216B5B" w:rsidR="00C05B9C" w:rsidRPr="00E05519" w:rsidRDefault="00C05B9C">
          <w:r w:rsidRPr="00E05519">
            <w:rPr>
              <w:b/>
              <w:bCs/>
            </w:rPr>
            <w:fldChar w:fldCharType="end"/>
          </w:r>
        </w:p>
      </w:sdtContent>
    </w:sdt>
    <w:p w14:paraId="6BA7E9CF" w14:textId="4B92A604" w:rsidR="00601246" w:rsidRPr="00E05519" w:rsidRDefault="00601246" w:rsidP="00C05B9C">
      <w:pPr>
        <w:pStyle w:val="TOC1"/>
      </w:pPr>
      <w:r w:rsidRPr="00E05519">
        <w:rPr>
          <w:b w:val="0"/>
          <w:bCs w:val="0"/>
        </w:rPr>
        <w:fldChar w:fldCharType="begin"/>
      </w:r>
      <w:r w:rsidRPr="00E05519">
        <w:rPr>
          <w:b w:val="0"/>
          <w:bCs w:val="0"/>
        </w:rPr>
        <w:instrText xml:space="preserve"> TOC \o "1-2" \h \z \u </w:instrText>
      </w:r>
      <w:r w:rsidRPr="00E05519">
        <w:rPr>
          <w:b w:val="0"/>
          <w:bCs w:val="0"/>
        </w:rPr>
        <w:fldChar w:fldCharType="separate"/>
      </w:r>
      <w:r w:rsidRPr="00E05519">
        <w:rPr>
          <w:rFonts w:asciiTheme="minorHAnsi" w:eastAsiaTheme="minorEastAsia" w:hAnsiTheme="minorHAnsi" w:cstheme="minorHAnsi"/>
          <w:b w:val="0"/>
          <w:bCs w:val="0"/>
          <w:caps/>
          <w:sz w:val="20"/>
          <w:szCs w:val="20"/>
          <w:lang w:eastAsia="ru-RU"/>
        </w:rPr>
        <w:fldChar w:fldCharType="end"/>
      </w:r>
    </w:p>
    <w:p w14:paraId="60C6D384" w14:textId="77777777" w:rsidR="00601246" w:rsidRPr="00E05519" w:rsidRDefault="00601246" w:rsidP="00601246"/>
    <w:p w14:paraId="056A54B8" w14:textId="3689EA92" w:rsidR="00C05B9C" w:rsidRPr="00E05519" w:rsidRDefault="00601246" w:rsidP="00C05B9C">
      <w:pPr>
        <w:spacing w:after="200" w:line="276" w:lineRule="auto"/>
      </w:pPr>
      <w:r w:rsidRPr="00E05519">
        <w:br w:type="page"/>
      </w:r>
      <w:bookmarkStart w:id="8" w:name="_Toc182238008"/>
    </w:p>
    <w:p w14:paraId="22E463DC" w14:textId="1A4267DE" w:rsidR="00C05B9C" w:rsidRPr="00E05519" w:rsidRDefault="00C05B9C" w:rsidP="00C05B9C">
      <w:pPr>
        <w:pStyle w:val="Heading1"/>
        <w:jc w:val="center"/>
      </w:pPr>
      <w:bookmarkStart w:id="9" w:name="_Toc187950178"/>
      <w:r w:rsidRPr="00E05519">
        <w:lastRenderedPageBreak/>
        <w:t>ABREVIERI</w:t>
      </w:r>
      <w:bookmarkEnd w:id="9"/>
    </w:p>
    <w:p w14:paraId="07405767" w14:textId="062B913A" w:rsidR="000D299B" w:rsidRPr="000D299B" w:rsidRDefault="000D299B" w:rsidP="000D299B">
      <w:pPr>
        <w:pStyle w:val="Style1"/>
        <w:rPr>
          <w:lang w:val="en-US"/>
        </w:rPr>
      </w:pPr>
      <w:r w:rsidRPr="000D299B">
        <w:rPr>
          <w:lang w:val="en-US"/>
        </w:rPr>
        <w:t>GPS - Global Positioning System</w:t>
      </w:r>
    </w:p>
    <w:p w14:paraId="4A65AF48" w14:textId="506F1119" w:rsidR="000D299B" w:rsidRPr="000D299B" w:rsidRDefault="000D299B" w:rsidP="000D299B">
      <w:pPr>
        <w:pStyle w:val="Style1"/>
        <w:rPr>
          <w:lang w:val="en-US"/>
        </w:rPr>
      </w:pPr>
      <w:r w:rsidRPr="000D299B">
        <w:rPr>
          <w:lang w:val="en-US"/>
        </w:rPr>
        <w:t>GLONASS - Global Navigation Satellite System</w:t>
      </w:r>
    </w:p>
    <w:p w14:paraId="3A024515" w14:textId="4FEFBA4E" w:rsidR="000D299B" w:rsidRPr="000D299B" w:rsidRDefault="000D299B" w:rsidP="000D299B">
      <w:pPr>
        <w:pStyle w:val="Style1"/>
        <w:rPr>
          <w:lang w:val="en-US"/>
        </w:rPr>
      </w:pPr>
      <w:r w:rsidRPr="000D299B">
        <w:rPr>
          <w:lang w:val="en-US"/>
        </w:rPr>
        <w:t>Galileo - Galileo Navigation Satellite System</w:t>
      </w:r>
    </w:p>
    <w:p w14:paraId="04210E00" w14:textId="3ACB3474" w:rsidR="000D299B" w:rsidRPr="000D299B" w:rsidRDefault="000D299B" w:rsidP="000D299B">
      <w:pPr>
        <w:pStyle w:val="Style1"/>
        <w:rPr>
          <w:lang w:val="en-US"/>
        </w:rPr>
      </w:pPr>
      <w:r w:rsidRPr="000D299B">
        <w:rPr>
          <w:lang w:val="en-US"/>
        </w:rPr>
        <w:t>IoT - Internet of Things</w:t>
      </w:r>
    </w:p>
    <w:p w14:paraId="0322C18A" w14:textId="20A8121F" w:rsidR="000D299B" w:rsidRPr="000D299B" w:rsidRDefault="000D299B" w:rsidP="000D299B">
      <w:pPr>
        <w:pStyle w:val="Style1"/>
        <w:rPr>
          <w:lang w:val="en-US"/>
        </w:rPr>
      </w:pPr>
      <w:r w:rsidRPr="000D299B">
        <w:rPr>
          <w:lang w:val="en-US"/>
        </w:rPr>
        <w:t>AR - Augmented Reality (</w:t>
      </w:r>
      <w:proofErr w:type="spellStart"/>
      <w:r w:rsidRPr="000D299B">
        <w:rPr>
          <w:lang w:val="en-US"/>
        </w:rPr>
        <w:t>Realitate</w:t>
      </w:r>
      <w:proofErr w:type="spellEnd"/>
      <w:r w:rsidRPr="000D299B">
        <w:rPr>
          <w:lang w:val="en-US"/>
        </w:rPr>
        <w:t xml:space="preserve"> </w:t>
      </w:r>
      <w:proofErr w:type="spellStart"/>
      <w:r w:rsidRPr="000D299B">
        <w:rPr>
          <w:lang w:val="en-US"/>
        </w:rPr>
        <w:t>Augmentată</w:t>
      </w:r>
      <w:proofErr w:type="spellEnd"/>
      <w:r w:rsidRPr="000D299B">
        <w:rPr>
          <w:lang w:val="en-US"/>
        </w:rPr>
        <w:t>)</w:t>
      </w:r>
    </w:p>
    <w:p w14:paraId="67676CB3" w14:textId="6ACBE9C7" w:rsidR="000D299B" w:rsidRPr="000D299B" w:rsidRDefault="000D299B" w:rsidP="000D299B">
      <w:pPr>
        <w:pStyle w:val="Style1"/>
        <w:rPr>
          <w:lang w:val="en-US"/>
        </w:rPr>
      </w:pPr>
      <w:r w:rsidRPr="000D299B">
        <w:rPr>
          <w:lang w:val="en-US"/>
        </w:rPr>
        <w:t>AI - Artificial Intelligence (</w:t>
      </w:r>
      <w:proofErr w:type="spellStart"/>
      <w:r w:rsidRPr="000D299B">
        <w:rPr>
          <w:lang w:val="en-US"/>
        </w:rPr>
        <w:t>Inteligență</w:t>
      </w:r>
      <w:proofErr w:type="spellEnd"/>
      <w:r w:rsidRPr="000D299B">
        <w:rPr>
          <w:lang w:val="en-US"/>
        </w:rPr>
        <w:t xml:space="preserve"> </w:t>
      </w:r>
      <w:proofErr w:type="spellStart"/>
      <w:r w:rsidRPr="000D299B">
        <w:rPr>
          <w:lang w:val="en-US"/>
        </w:rPr>
        <w:t>Artificială</w:t>
      </w:r>
      <w:proofErr w:type="spellEnd"/>
      <w:r w:rsidRPr="000D299B">
        <w:rPr>
          <w:lang w:val="en-US"/>
        </w:rPr>
        <w:t>)</w:t>
      </w:r>
    </w:p>
    <w:p w14:paraId="7D375C7D" w14:textId="1E02A9DF" w:rsidR="000D299B" w:rsidRPr="000D299B" w:rsidRDefault="000D299B" w:rsidP="00311F7F">
      <w:pPr>
        <w:pStyle w:val="Style1"/>
        <w:rPr>
          <w:lang w:val="en-US"/>
        </w:rPr>
      </w:pPr>
      <w:r w:rsidRPr="000D299B">
        <w:rPr>
          <w:lang w:val="en-US"/>
        </w:rPr>
        <w:t>BLE - Bluetooth Low Energy</w:t>
      </w:r>
    </w:p>
    <w:p w14:paraId="4FE42C7B" w14:textId="0D835D69" w:rsidR="000D299B" w:rsidRPr="000D299B" w:rsidRDefault="000D299B" w:rsidP="000D299B">
      <w:pPr>
        <w:pStyle w:val="Style1"/>
        <w:rPr>
          <w:lang w:val="en-US"/>
        </w:rPr>
      </w:pPr>
      <w:r w:rsidRPr="000D299B">
        <w:rPr>
          <w:lang w:val="en-US"/>
        </w:rPr>
        <w:t>LBS - Location-Based Services</w:t>
      </w:r>
    </w:p>
    <w:p w14:paraId="7F8B5B4C" w14:textId="77AACD6E" w:rsidR="000D299B" w:rsidRPr="000D299B" w:rsidRDefault="000D299B" w:rsidP="000D299B">
      <w:pPr>
        <w:pStyle w:val="Style1"/>
        <w:rPr>
          <w:lang w:val="en-US"/>
        </w:rPr>
      </w:pPr>
      <w:r w:rsidRPr="000D299B">
        <w:rPr>
          <w:lang w:val="en-US"/>
        </w:rPr>
        <w:t>API - Application Programming Interface</w:t>
      </w:r>
    </w:p>
    <w:p w14:paraId="203A730A" w14:textId="5340898A" w:rsidR="000D299B" w:rsidRPr="000D299B" w:rsidRDefault="000D299B" w:rsidP="000D299B">
      <w:pPr>
        <w:pStyle w:val="Style1"/>
        <w:rPr>
          <w:lang w:val="en-US"/>
        </w:rPr>
      </w:pPr>
      <w:r w:rsidRPr="000D299B">
        <w:rPr>
          <w:lang w:val="en-US"/>
        </w:rPr>
        <w:t xml:space="preserve">HTTP - </w:t>
      </w:r>
      <w:proofErr w:type="spellStart"/>
      <w:r w:rsidRPr="000D299B">
        <w:rPr>
          <w:lang w:val="en-US"/>
        </w:rPr>
        <w:t>HyperText</w:t>
      </w:r>
      <w:proofErr w:type="spellEnd"/>
      <w:r w:rsidRPr="000D299B">
        <w:rPr>
          <w:lang w:val="en-US"/>
        </w:rPr>
        <w:t xml:space="preserve"> Transfer Protocol</w:t>
      </w:r>
    </w:p>
    <w:p w14:paraId="7D5C06FE" w14:textId="037AFA38" w:rsidR="000D299B" w:rsidRPr="000D299B" w:rsidRDefault="000D299B" w:rsidP="000D299B">
      <w:pPr>
        <w:pStyle w:val="Style1"/>
        <w:rPr>
          <w:lang w:val="en-US"/>
        </w:rPr>
      </w:pPr>
      <w:r w:rsidRPr="000D299B">
        <w:rPr>
          <w:lang w:val="en-US"/>
        </w:rPr>
        <w:t xml:space="preserve">HTTPS - </w:t>
      </w:r>
      <w:proofErr w:type="spellStart"/>
      <w:r w:rsidRPr="000D299B">
        <w:rPr>
          <w:lang w:val="en-US"/>
        </w:rPr>
        <w:t>HyperText</w:t>
      </w:r>
      <w:proofErr w:type="spellEnd"/>
      <w:r w:rsidRPr="000D299B">
        <w:rPr>
          <w:lang w:val="en-US"/>
        </w:rPr>
        <w:t xml:space="preserve"> Transfer Protocol Secure</w:t>
      </w:r>
    </w:p>
    <w:p w14:paraId="4E853F99" w14:textId="527C1B5B" w:rsidR="000D299B" w:rsidRPr="000D299B" w:rsidRDefault="000D299B" w:rsidP="000D299B">
      <w:pPr>
        <w:pStyle w:val="Style1"/>
        <w:rPr>
          <w:lang w:val="en-US"/>
        </w:rPr>
      </w:pPr>
      <w:r w:rsidRPr="000D299B">
        <w:rPr>
          <w:lang w:val="en-US"/>
        </w:rPr>
        <w:t>UI - User Interface</w:t>
      </w:r>
    </w:p>
    <w:p w14:paraId="68E5BE33" w14:textId="7E325F13" w:rsidR="000D299B" w:rsidRPr="000D299B" w:rsidRDefault="000D299B" w:rsidP="000D299B">
      <w:pPr>
        <w:pStyle w:val="Style1"/>
        <w:rPr>
          <w:lang w:val="en-US"/>
        </w:rPr>
      </w:pPr>
      <w:r w:rsidRPr="000D299B">
        <w:rPr>
          <w:lang w:val="en-US"/>
        </w:rPr>
        <w:t>UX - User Experience</w:t>
      </w:r>
    </w:p>
    <w:p w14:paraId="0DFF0A4B" w14:textId="49A18AFE" w:rsidR="000D299B" w:rsidRPr="000D299B" w:rsidRDefault="000D299B" w:rsidP="000D299B">
      <w:pPr>
        <w:pStyle w:val="Style1"/>
        <w:rPr>
          <w:lang w:val="en-US"/>
        </w:rPr>
      </w:pPr>
      <w:r w:rsidRPr="000D299B">
        <w:rPr>
          <w:lang w:val="en-US"/>
        </w:rPr>
        <w:t>DBMS - Database Management System</w:t>
      </w:r>
    </w:p>
    <w:p w14:paraId="0C3A9593" w14:textId="555E02E5" w:rsidR="000D299B" w:rsidRPr="000D299B" w:rsidRDefault="000D299B" w:rsidP="000D299B">
      <w:pPr>
        <w:pStyle w:val="Style1"/>
        <w:rPr>
          <w:lang w:val="en-US"/>
        </w:rPr>
      </w:pPr>
      <w:r w:rsidRPr="000D299B">
        <w:rPr>
          <w:lang w:val="en-US"/>
        </w:rPr>
        <w:t>REST - Representational State Transfer</w:t>
      </w:r>
    </w:p>
    <w:p w14:paraId="6DC188EB" w14:textId="12A1F61E" w:rsidR="000D299B" w:rsidRPr="000D299B" w:rsidRDefault="000D299B" w:rsidP="000D299B">
      <w:pPr>
        <w:pStyle w:val="Style1"/>
        <w:rPr>
          <w:lang w:val="en-US"/>
        </w:rPr>
      </w:pPr>
      <w:r w:rsidRPr="000D299B">
        <w:rPr>
          <w:lang w:val="en-US"/>
        </w:rPr>
        <w:t>SDK - Software Development Kit</w:t>
      </w:r>
    </w:p>
    <w:p w14:paraId="15148F4C" w14:textId="06DDB125" w:rsidR="000D299B" w:rsidRPr="000D299B" w:rsidRDefault="000D299B" w:rsidP="000D299B">
      <w:pPr>
        <w:pStyle w:val="Style1"/>
        <w:rPr>
          <w:lang w:val="en-US"/>
        </w:rPr>
      </w:pPr>
      <w:proofErr w:type="spellStart"/>
      <w:r w:rsidRPr="000D299B">
        <w:rPr>
          <w:lang w:val="en-US"/>
        </w:rPr>
        <w:t>IoS</w:t>
      </w:r>
      <w:proofErr w:type="spellEnd"/>
      <w:r w:rsidRPr="000D299B">
        <w:rPr>
          <w:lang w:val="en-US"/>
        </w:rPr>
        <w:t xml:space="preserve"> - Internet of Services</w:t>
      </w:r>
    </w:p>
    <w:p w14:paraId="50CA0297" w14:textId="01E198CF" w:rsidR="000D299B" w:rsidRPr="000D299B" w:rsidRDefault="000D299B" w:rsidP="000D299B">
      <w:pPr>
        <w:pStyle w:val="Style1"/>
        <w:rPr>
          <w:lang w:val="en-US"/>
        </w:rPr>
      </w:pPr>
      <w:r w:rsidRPr="000D299B">
        <w:rPr>
          <w:lang w:val="en-US"/>
        </w:rPr>
        <w:t>GIS - Geographic Information System</w:t>
      </w:r>
    </w:p>
    <w:p w14:paraId="70D24C98" w14:textId="46AFF1CC" w:rsidR="000D299B" w:rsidRPr="000D299B" w:rsidRDefault="000D299B" w:rsidP="000D299B">
      <w:pPr>
        <w:pStyle w:val="Style1"/>
        <w:rPr>
          <w:lang w:val="en-US"/>
        </w:rPr>
      </w:pPr>
      <w:r w:rsidRPr="000D299B">
        <w:rPr>
          <w:lang w:val="en-US"/>
        </w:rPr>
        <w:t>RTLS - Real-Time Locating System</w:t>
      </w:r>
    </w:p>
    <w:p w14:paraId="4ED15915" w14:textId="66DC0C94" w:rsidR="000D299B" w:rsidRPr="000D299B" w:rsidRDefault="000D299B" w:rsidP="000D299B">
      <w:pPr>
        <w:pStyle w:val="Style1"/>
        <w:rPr>
          <w:lang w:val="en-US"/>
        </w:rPr>
      </w:pPr>
      <w:r w:rsidRPr="000D299B">
        <w:rPr>
          <w:lang w:val="en-US"/>
        </w:rPr>
        <w:t>SSL - Secure Sockets Layer</w:t>
      </w:r>
    </w:p>
    <w:p w14:paraId="7F667FD1" w14:textId="22DB8912" w:rsidR="00976FEB" w:rsidRPr="00E05519" w:rsidRDefault="000D299B" w:rsidP="000D299B">
      <w:pPr>
        <w:pStyle w:val="Style1"/>
        <w:rPr>
          <w:sz w:val="28"/>
          <w:szCs w:val="28"/>
        </w:rPr>
      </w:pPr>
      <w:r w:rsidRPr="000D299B">
        <w:rPr>
          <w:lang w:val="en-US"/>
        </w:rPr>
        <w:t>TLS - Transport Layer Security</w:t>
      </w:r>
      <w:r w:rsidR="00C05B9C" w:rsidRPr="00E05519">
        <w:rPr>
          <w:sz w:val="28"/>
          <w:szCs w:val="28"/>
        </w:rPr>
        <w:br w:type="page"/>
      </w:r>
    </w:p>
    <w:p w14:paraId="33E1352A" w14:textId="61C14AD2" w:rsidR="00C05B9C" w:rsidRPr="00E05519" w:rsidRDefault="00C05B9C" w:rsidP="00C05B9C">
      <w:pPr>
        <w:pStyle w:val="Heading1"/>
        <w:jc w:val="center"/>
      </w:pPr>
      <w:bookmarkStart w:id="10" w:name="_Toc184815205"/>
      <w:bookmarkStart w:id="11" w:name="_Toc187950179"/>
      <w:bookmarkEnd w:id="8"/>
      <w:r w:rsidRPr="00E05519">
        <w:lastRenderedPageBreak/>
        <w:t>1 ANALIZA ȘI DETERMINAREA DOMENIULUI DE INTERES</w:t>
      </w:r>
      <w:bookmarkEnd w:id="10"/>
      <w:bookmarkEnd w:id="11"/>
    </w:p>
    <w:p w14:paraId="64841394" w14:textId="6C7148B9" w:rsidR="00A2759A" w:rsidRPr="00E05519" w:rsidRDefault="00A2759A" w:rsidP="00A2759A">
      <w:pPr>
        <w:pStyle w:val="GeneralDiplomText"/>
      </w:pPr>
      <w:r w:rsidRPr="00E05519">
        <w:t>Sistemele de navigare constituie o componentă esențială a tehnologiilor moderne, utilizate pentru localizarea spațială și orientarea în diverse contexte, cum ar fi transportul, logistica sau turismul. Aceste sisteme se bazează pe tehnologii precum GPS (Global Positioning System), GLONASS sau Galileo, care asigură coordonate precise, accesibile la scară globală.</w:t>
      </w:r>
    </w:p>
    <w:p w14:paraId="39F005C2" w14:textId="33B1BD4A" w:rsidR="00A2759A" w:rsidRPr="00E05519" w:rsidRDefault="00A2759A" w:rsidP="00A2759A">
      <w:pPr>
        <w:pStyle w:val="GeneralDiplomText"/>
      </w:pPr>
      <w:r w:rsidRPr="00E05519">
        <w:t>Aceste soluții tehnologice au evoluat rapid, devenind indispensabile în viața de zi cu zi și în multiple industrii. Printre componentele de bază ale unui sistem de navigare se numără receptorii GPS, hărțile digitale și algoritmii de calcul al rutelor optime. Acestea permit utilizatorilor să se deplaseze eficient, reducând timpul și costurile asociate.</w:t>
      </w:r>
    </w:p>
    <w:p w14:paraId="4819BA05" w14:textId="4AC8DA05" w:rsidR="00A2759A" w:rsidRPr="00E05519" w:rsidRDefault="00A2759A" w:rsidP="00A2759A">
      <w:pPr>
        <w:pStyle w:val="GeneralDiplomText"/>
      </w:pPr>
      <w:r w:rsidRPr="00E05519">
        <w:t>Relevanța domeniului în industria IT este deosebită, deoarece dezvoltarea aplicațiilor software pentru navigare necesită expertiză în cartografie digitală, algoritmi avansați și integrarea de tehnologii IoT. De exemplu, integrarea sistemelor de navigare în vehicule autonome este o inovație semnificativă care schimbă modul în care oamenii interacționează cu transportul.</w:t>
      </w:r>
    </w:p>
    <w:p w14:paraId="1E0223CA" w14:textId="5B80EEFB" w:rsidR="00A2759A" w:rsidRPr="00E05519" w:rsidRDefault="00A2759A" w:rsidP="00A2759A">
      <w:pPr>
        <w:pStyle w:val="GeneralDiplomText"/>
      </w:pPr>
      <w:r w:rsidRPr="00E05519">
        <w:t xml:space="preserve">Mai mult, aceste sisteme contribuie la digitalizarea orașelor și la dezvoltarea soluțiilor de </w:t>
      </w:r>
      <w:r w:rsidRPr="00835037">
        <w:rPr>
          <w:lang w:val="en-US"/>
        </w:rPr>
        <w:t>smart</w:t>
      </w:r>
      <w:r w:rsidRPr="00E05519">
        <w:t xml:space="preserve"> </w:t>
      </w:r>
      <w:r w:rsidRPr="00835037">
        <w:rPr>
          <w:lang w:val="en-US"/>
        </w:rPr>
        <w:t>city</w:t>
      </w:r>
      <w:r w:rsidRPr="00E05519">
        <w:t>, îmbunătățind mobilitatea urbană și reducând impactul asupra mediului .</w:t>
      </w:r>
    </w:p>
    <w:p w14:paraId="5323CB48" w14:textId="652329F3" w:rsidR="00A2759A" w:rsidRPr="00E05519" w:rsidRDefault="00A2759A" w:rsidP="00A2759A">
      <w:pPr>
        <w:pStyle w:val="GeneralDiplomText"/>
      </w:pPr>
      <w:r w:rsidRPr="00E05519">
        <w:t xml:space="preserve">Domeniul sistemelor de navigare a evoluat semnificativ în ultimele decenii, pe fondul progreselor tehnologice și al cererii tot mai mari pentru soluții de orientare precise și eficiente. Inovațiile recente, precum integrarea inteligenței artificiale (AI) și a senzorilor IoT (Internet of </w:t>
      </w:r>
      <w:r w:rsidRPr="00835037">
        <w:rPr>
          <w:lang w:val="en-US"/>
        </w:rPr>
        <w:t>Things</w:t>
      </w:r>
      <w:r w:rsidRPr="00E05519">
        <w:t>), au transformat radical modul în care utilizatorii interacționează cu aceste sisteme.</w:t>
      </w:r>
    </w:p>
    <w:p w14:paraId="1F3A6D43" w14:textId="403277AD" w:rsidR="00A2759A" w:rsidRPr="00E05519" w:rsidRDefault="00A2759A" w:rsidP="00A2759A">
      <w:pPr>
        <w:pStyle w:val="GeneralDiplomText"/>
      </w:pPr>
      <w:r w:rsidRPr="00E05519">
        <w:t>Una dintre cele mai importante tendințe în domeniu este dezvoltarea vehiculelor autonome. Acestea utilizează algoritmi avansați de navigație și cartografiere pentru a calcula rute optime și a evita obstacolele în timp real. Un exemplu notabil îl constituie vehiculele Tesla, care folosesc un sistem complex de camere, senzori și date GPS pentru navigație precisă.</w:t>
      </w:r>
    </w:p>
    <w:p w14:paraId="1F7E7098" w14:textId="55DBF52E" w:rsidR="00A2759A" w:rsidRPr="00E05519" w:rsidRDefault="00A2759A" w:rsidP="00A2759A">
      <w:pPr>
        <w:pStyle w:val="GeneralDiplomText"/>
      </w:pPr>
      <w:r w:rsidRPr="00E05519">
        <w:t xml:space="preserve">O altă inovație majoră este integrarea realității augmentate (AR) în aplicațiile de navigație. Aceasta oferă o experiență îmbunătățită utilizatorilor, suprapunând informații digitale pe imagini din lumea reală. De exemplu, aplicații precum Google </w:t>
      </w:r>
      <w:r w:rsidRPr="00835037">
        <w:rPr>
          <w:lang w:val="en-US"/>
        </w:rPr>
        <w:t>Maps</w:t>
      </w:r>
      <w:r w:rsidRPr="00E05519">
        <w:t xml:space="preserve"> au început să implementeze direcții AR pentru navigarea pietonală.</w:t>
      </w:r>
    </w:p>
    <w:p w14:paraId="50B2351C" w14:textId="5AF78444" w:rsidR="00A2759A" w:rsidRPr="00E05519" w:rsidRDefault="00A2759A" w:rsidP="00A2759A">
      <w:pPr>
        <w:pStyle w:val="GeneralDiplomText"/>
      </w:pPr>
      <w:r w:rsidRPr="00E05519">
        <w:t>Impactul sistemelor de navigare asupra societății și industriei este considerabil. În logistică, acestea optimizează livrările și reduc costurile operaționale prin rute eficiente. În domeniul turismului, ele facilitează accesul la destinații și îmbunătățesc experiența călătorilor. Mai mult, implementarea soluțiilor de navigare în orașele inteligente contribuie la reducerea congestiilor în trafic și la scăderea emisiilor de carbon.</w:t>
      </w:r>
    </w:p>
    <w:p w14:paraId="5FAC4E5C" w14:textId="77777777" w:rsidR="00A2759A" w:rsidRPr="00E05519" w:rsidRDefault="00A2759A" w:rsidP="00A2759A">
      <w:pPr>
        <w:pStyle w:val="GeneralDiplomText"/>
      </w:pPr>
      <w:r w:rsidRPr="00E05519">
        <w:t>Aceste trenduri și inovații reflectă importanța strategică a sistemelor de navigare în societatea modernă, consolidându-le rolul atât în industrie, cât și în viața de zi cu zi.</w:t>
      </w:r>
    </w:p>
    <w:p w14:paraId="7046FB6E" w14:textId="6A65B343" w:rsidR="00A2759A" w:rsidRPr="00E05519" w:rsidRDefault="00A2759A" w:rsidP="00A2759A">
      <w:pPr>
        <w:pStyle w:val="GeneralDiplomText"/>
      </w:pPr>
      <w:r w:rsidRPr="00E05519">
        <w:lastRenderedPageBreak/>
        <w:t>În ciuda avansurilor semnificative în domeniul sistemelor de navigare, există încă numeroase provocări care afectează eficiența și accesibilitatea acestora în contexte specifice. Una dintre principalele probleme întâlnite este lipsa soluțiilor personalizate pentru spații delimitate, cum ar fi campusurile universitare, clădirile mari sau parcurile industriale. În aceste medii, tehnologiile tradiționale de navigare, bazate pe GPS, întâmpină dificultăți din cauza semnalului slab sau a lipsei hărților detaliate.</w:t>
      </w:r>
    </w:p>
    <w:p w14:paraId="6E28AD42" w14:textId="1E3701F9" w:rsidR="00A2759A" w:rsidRPr="00E05519" w:rsidRDefault="00A2759A" w:rsidP="00A2759A">
      <w:pPr>
        <w:pStyle w:val="GeneralDiplomText"/>
      </w:pPr>
      <w:r w:rsidRPr="00E05519">
        <w:t>Un exemplu concret este dificultatea cu care studenții, personalul academic și vizitatorii unui campus universitar, precum cel al Universității Tehnice a Moldovei (UTM), identifică locații precise, cum ar fi sălile de curs, laboratoarele sau birourile administrative. Această problemă devine mai acută în cazul evenimentelor de amploare, cum ar fi sesiuni de admitere sau conferințe, când numărul vizitatorilor temporari crește considerabil. Lipsa unor soluții eficiente de navigare în aceste spații poate duce la pierderea timpului, la frustrare și la scăderea eficienței activităților.</w:t>
      </w:r>
    </w:p>
    <w:p w14:paraId="298BB863" w14:textId="083763B4" w:rsidR="00A2759A" w:rsidRPr="00E05519" w:rsidRDefault="00A2759A" w:rsidP="00A2759A">
      <w:pPr>
        <w:pStyle w:val="GeneralDiplomText"/>
      </w:pPr>
      <w:r w:rsidRPr="00E05519">
        <w:t>Impactul acestei probleme este semnificativ. În mediul academic, o navigare dificilă afectează negativ experiența utilizatorilor, reducând accesibilitatea resurselor și, implicit, atractivitatea instituției. În plus, întârzierile cauzate de orientarea dificilă pot afecta programul evenimentelor sau al cursurilor, creând inconveniențe atât pentru organizatori, cât și pentru participanți. Această problemă poate avea repercusiuni mai largi, influențând percepția publicului asupra profesionalismului și organizării instituției.</w:t>
      </w:r>
    </w:p>
    <w:p w14:paraId="702D67BB" w14:textId="77777777" w:rsidR="00A2759A" w:rsidRPr="00E05519" w:rsidRDefault="00A2759A" w:rsidP="00A2759A">
      <w:pPr>
        <w:pStyle w:val="GeneralDiplomText"/>
      </w:pPr>
      <w:r w:rsidRPr="00E05519">
        <w:t>Pe lângă aceste aspecte, soluționarea problemei ar aduce beneficii considerabile nu doar pentru publicul țintă principal, ci și pentru alte categorii de utilizatori, cum ar fi persoanele cu dizabilități, care au nevoie de indicații detaliate pentru a se deplasa eficient într-un spațiu complex. Astfel, problema identificată nu se limitează la un inconvenient logistic, ci devine o oportunitate pentru crearea unor soluții inovatoare care să îmbunătățească accesibilitatea și eficiența în utilizarea spațiilor delimitate.</w:t>
      </w:r>
    </w:p>
    <w:p w14:paraId="79F769CD" w14:textId="23A2D463" w:rsidR="00A2759A" w:rsidRPr="00E05519" w:rsidRDefault="00A2759A" w:rsidP="00A2759A">
      <w:pPr>
        <w:spacing w:after="200" w:line="276" w:lineRule="auto"/>
      </w:pPr>
      <w:r w:rsidRPr="00E05519">
        <w:br w:type="page"/>
      </w:r>
    </w:p>
    <w:p w14:paraId="5062A915" w14:textId="4FDF10F7" w:rsidR="00CE5B12" w:rsidRPr="00E05519" w:rsidRDefault="00CE5B12" w:rsidP="00FB6923">
      <w:pPr>
        <w:pStyle w:val="Oformarecoperta"/>
        <w:outlineLvl w:val="0"/>
        <w:rPr>
          <w:b/>
          <w:bCs/>
          <w:sz w:val="28"/>
          <w:szCs w:val="28"/>
        </w:rPr>
      </w:pPr>
      <w:bookmarkStart w:id="12" w:name="_Toc187950180"/>
      <w:r w:rsidRPr="00E05519">
        <w:rPr>
          <w:b/>
          <w:bCs/>
          <w:sz w:val="28"/>
          <w:szCs w:val="28"/>
        </w:rPr>
        <w:lastRenderedPageBreak/>
        <w:t>2 CERCETAREA SISTEMELOR INFORMAȚIONALE EXISTENTE</w:t>
      </w:r>
      <w:bookmarkEnd w:id="12"/>
    </w:p>
    <w:p w14:paraId="7BB06259" w14:textId="40626353" w:rsidR="00AD78FB" w:rsidRPr="00E05519" w:rsidRDefault="00AD78FB" w:rsidP="00AD78FB">
      <w:pPr>
        <w:pStyle w:val="GeneralDiplomText"/>
        <w:rPr>
          <w:rFonts w:eastAsiaTheme="minorEastAsia"/>
        </w:rPr>
      </w:pPr>
      <w:r w:rsidRPr="00E05519">
        <w:rPr>
          <w:rFonts w:eastAsiaTheme="minorEastAsia"/>
        </w:rPr>
        <w:t xml:space="preserve">Sistemele de navigare reprezintă o componentă tehnologică esențială, utilizată pe scară largă pentru a oferi orientare și localizare în diverse contexte. Acestea includ aplicații de navigație globală, precum Google </w:t>
      </w:r>
      <w:r w:rsidRPr="00835037">
        <w:rPr>
          <w:rFonts w:eastAsiaTheme="minorEastAsia"/>
          <w:lang w:val="en-US"/>
        </w:rPr>
        <w:t>Maps</w:t>
      </w:r>
      <w:r w:rsidRPr="00E05519">
        <w:rPr>
          <w:rFonts w:eastAsiaTheme="minorEastAsia"/>
        </w:rPr>
        <w:t xml:space="preserve"> sau Apple Maps, bazate pe tehnologia GPS, și soluții specializate pentru spații delimitate, cum ar fi clădirile mari sau campusurile universitare, care utilizează tehnologii precum Bluetooth Low Energy (BLE), Wi-Fi și coduri QR .</w:t>
      </w:r>
    </w:p>
    <w:p w14:paraId="38B9DEDA" w14:textId="77777777" w:rsidR="00AD78FB" w:rsidRPr="00E05519" w:rsidRDefault="00AD78FB" w:rsidP="00AD78FB">
      <w:pPr>
        <w:pStyle w:val="GeneralDiplomText"/>
        <w:rPr>
          <w:rFonts w:eastAsiaTheme="minorEastAsia"/>
        </w:rPr>
      </w:pPr>
      <w:r w:rsidRPr="00E05519">
        <w:rPr>
          <w:rFonts w:eastAsiaTheme="minorEastAsia"/>
        </w:rPr>
        <w:t>Printre sistemele relevante pentru navigarea în spații interioare se numără:</w:t>
      </w:r>
    </w:p>
    <w:p w14:paraId="4DA72809" w14:textId="77777777" w:rsidR="00AD78FB" w:rsidRPr="00E05519" w:rsidRDefault="00AD78FB" w:rsidP="00AD78FB">
      <w:pPr>
        <w:pStyle w:val="ListaDiploma"/>
      </w:pPr>
      <w:r w:rsidRPr="00E05519">
        <w:t>Google Indoor Maps</w:t>
      </w:r>
    </w:p>
    <w:p w14:paraId="20B7CF1E" w14:textId="77777777" w:rsidR="00AD78FB" w:rsidRPr="00E05519" w:rsidRDefault="00AD78FB" w:rsidP="00AD78FB">
      <w:pPr>
        <w:pStyle w:val="ListaDiploma"/>
      </w:pPr>
      <w:r w:rsidRPr="00E05519">
        <w:t>IndoorAtlas</w:t>
      </w:r>
    </w:p>
    <w:p w14:paraId="46917050" w14:textId="77777777" w:rsidR="00AD78FB" w:rsidRPr="00E05519" w:rsidRDefault="00AD78FB" w:rsidP="00AD78FB">
      <w:pPr>
        <w:pStyle w:val="ListaDiploma"/>
      </w:pPr>
      <w:r w:rsidRPr="00E05519">
        <w:t>Mazemap</w:t>
      </w:r>
    </w:p>
    <w:p w14:paraId="6BDAF218" w14:textId="3BC272E4" w:rsidR="004D5505" w:rsidRPr="00E05519" w:rsidRDefault="004D5505" w:rsidP="004D5505">
      <w:pPr>
        <w:pStyle w:val="GeneralDiplomText"/>
      </w:pPr>
      <w:r w:rsidRPr="00E05519">
        <w:t>Google Indoor Maps este un serviciu de referință prezentat in figura 2.1 care permite utilizatorilor să acceseze hărți detaliate ale spațiilor interioare, fiind optimizat pentru locații precum centre comerciale, aeroporturi și alte spații publice. Acest serviciu combină datele de locație de la GPS, Wi-Fi și senzorii dispozitivului mobil pentru a oferi indicații clare și precise în interiorul clădirilor mari. Unul dintre principalele sale avantaje este integrarea fluidă cu alte platforme Google, cum ar fi Google Maps, ceea ce îi conferă accesibilitate globală și o experiență utilizator optimizată. Precizia serviciului și disponibilitatea largă îl poziționează ca una dintre cele mai utilizate soluții de navigare în interior. De exemplu, utilizatorii pot găsi rapid magazine, restaurante sau alte puncte de interes dintr-un mall aglomerat. Această funcționalitate este esențială pentru îmbunătățirea eficienței și satisfacției utilizatorilor în gestionarea timpului lor într-un spațiu interior complex.</w:t>
      </w:r>
    </w:p>
    <w:p w14:paraId="19425DB0" w14:textId="2210F824" w:rsidR="00A2759A" w:rsidRPr="00E05519" w:rsidRDefault="00A2759A" w:rsidP="00A2759A">
      <w:pPr>
        <w:pStyle w:val="GeneralDiplomText"/>
        <w:jc w:val="center"/>
        <w:rPr>
          <w:rFonts w:eastAsiaTheme="minorEastAsia"/>
        </w:rPr>
      </w:pPr>
      <w:r w:rsidRPr="00E05519">
        <w:rPr>
          <w:rFonts w:eastAsiaTheme="minorEastAsia"/>
          <w:noProof/>
        </w:rPr>
        <w:drawing>
          <wp:inline distT="0" distB="0" distL="0" distR="0" wp14:anchorId="3D77B264" wp14:editId="3D95A151">
            <wp:extent cx="4061732" cy="1895475"/>
            <wp:effectExtent l="0" t="0" r="0" b="0"/>
            <wp:docPr id="1266666510" name="Picture 1" descr="A cell phone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6510" name="Picture 1" descr="A cell phone and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8398" cy="1898586"/>
                    </a:xfrm>
                    <a:prstGeom prst="rect">
                      <a:avLst/>
                    </a:prstGeom>
                  </pic:spPr>
                </pic:pic>
              </a:graphicData>
            </a:graphic>
          </wp:inline>
        </w:drawing>
      </w:r>
    </w:p>
    <w:p w14:paraId="7C9D6948" w14:textId="285959F6" w:rsidR="00AD78FB" w:rsidRPr="00E05519" w:rsidRDefault="00AD78FB" w:rsidP="00A2759A">
      <w:pPr>
        <w:pStyle w:val="GeneralDiplomText"/>
        <w:jc w:val="center"/>
        <w:rPr>
          <w:rFonts w:eastAsiaTheme="minorEastAsia"/>
          <w:b/>
          <w:bCs/>
        </w:rPr>
      </w:pPr>
      <w:r w:rsidRPr="00E05519">
        <w:rPr>
          <w:rFonts w:eastAsiaTheme="minorEastAsia"/>
          <w:b/>
          <w:bCs/>
        </w:rPr>
        <w:t>Figura 2.1</w:t>
      </w:r>
      <w:r w:rsidR="00DB3886" w:rsidRPr="00E05519">
        <w:rPr>
          <w:rFonts w:eastAsiaTheme="minorEastAsia"/>
          <w:b/>
          <w:bCs/>
        </w:rPr>
        <w:t xml:space="preserve"> -</w:t>
      </w:r>
      <w:r w:rsidRPr="00E05519">
        <w:rPr>
          <w:rFonts w:eastAsiaTheme="minorEastAsia"/>
          <w:b/>
          <w:bCs/>
        </w:rPr>
        <w:t xml:space="preserve"> Exemplu de utilizare a aplicației Google Indoor Maps</w:t>
      </w:r>
    </w:p>
    <w:p w14:paraId="5FE719FA" w14:textId="1A4748D9" w:rsidR="004D5505" w:rsidRPr="00E05519" w:rsidRDefault="004D5505" w:rsidP="004D5505">
      <w:pPr>
        <w:pStyle w:val="GeneralDiplomText"/>
      </w:pPr>
      <w:r w:rsidRPr="00E05519">
        <w:t xml:space="preserve">In figura 2.2 avem aplicația IndoorAtlas care reprezintă o soluție inovatoare care utilizează câmpurile magnetice ale Pământului împreună cu senzorii dispozitivului pentru a oferi o poziționare extrem de precisă în interiorul clădirilor. Platforma este apreciată pentru flexibilitatea sa, deoarece permite integrarea hărților personalizate și pune la dispoziție un API avansat pentru dezvoltatori. Aceasta este folosită frecvent în locații precum centre comerciale, spitale și chiar muzee. Un aspect notabil al acestui sistem este funcționarea sa fără infrastructură hardware suplimentară, ceea ce reduce costurile de </w:t>
      </w:r>
      <w:r w:rsidRPr="00E05519">
        <w:lastRenderedPageBreak/>
        <w:t>implementare și simplifică procesul de adoptare. De exemplu, un spital poate utiliza IndoorAtlas pentru a ghida pacienții către cabinete sau laboratoare, îmbunătățind astfel experiența generală a utilizatorilor. Această metodă inovatoare extinde aplicabilitatea tehnologiei în diverse spații complexe și crește eficiența operațională a locațiilor care o implementează.</w:t>
      </w:r>
    </w:p>
    <w:p w14:paraId="306BC786" w14:textId="74B06910" w:rsidR="00DB3886" w:rsidRPr="00E05519" w:rsidRDefault="00DB3886" w:rsidP="00DB3886">
      <w:pPr>
        <w:pStyle w:val="GeneralDiplomText"/>
        <w:jc w:val="center"/>
        <w:rPr>
          <w:rFonts w:eastAsiaTheme="minorEastAsia"/>
        </w:rPr>
      </w:pPr>
      <w:r w:rsidRPr="00E05519">
        <w:rPr>
          <w:rFonts w:eastAsiaTheme="minorEastAsia"/>
          <w:noProof/>
        </w:rPr>
        <w:drawing>
          <wp:inline distT="0" distB="0" distL="0" distR="0" wp14:anchorId="2EBB75F6" wp14:editId="6B2190AC">
            <wp:extent cx="3770694" cy="2120900"/>
            <wp:effectExtent l="0" t="0" r="1270" b="0"/>
            <wp:docPr id="1782728121" name="Picture 3" descr="A hand holding a cell phone with a ma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28121" name="Picture 3" descr="A hand holding a cell phone with a map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4084" cy="2122807"/>
                    </a:xfrm>
                    <a:prstGeom prst="rect">
                      <a:avLst/>
                    </a:prstGeom>
                  </pic:spPr>
                </pic:pic>
              </a:graphicData>
            </a:graphic>
          </wp:inline>
        </w:drawing>
      </w:r>
    </w:p>
    <w:p w14:paraId="608C8618" w14:textId="753F69D4" w:rsidR="00AD78FB" w:rsidRPr="00E05519" w:rsidRDefault="00AD78FB" w:rsidP="00DB3886">
      <w:pPr>
        <w:pStyle w:val="GeneralDiplomText"/>
        <w:jc w:val="center"/>
        <w:rPr>
          <w:rFonts w:eastAsiaTheme="minorEastAsia"/>
          <w:b/>
          <w:bCs/>
        </w:rPr>
      </w:pPr>
      <w:r w:rsidRPr="00E05519">
        <w:rPr>
          <w:rFonts w:eastAsiaTheme="minorEastAsia"/>
          <w:b/>
          <w:bCs/>
        </w:rPr>
        <w:t>Figura 2.2</w:t>
      </w:r>
      <w:r w:rsidR="00DB3886" w:rsidRPr="00E05519">
        <w:rPr>
          <w:rFonts w:eastAsiaTheme="minorEastAsia"/>
          <w:b/>
          <w:bCs/>
        </w:rPr>
        <w:t xml:space="preserve"> -</w:t>
      </w:r>
      <w:r w:rsidRPr="00E05519">
        <w:rPr>
          <w:rFonts w:eastAsiaTheme="minorEastAsia"/>
          <w:b/>
          <w:bCs/>
        </w:rPr>
        <w:t xml:space="preserve"> Exemplu de implementare a IndoorAtlas.</w:t>
      </w:r>
    </w:p>
    <w:p w14:paraId="78D20A21" w14:textId="3DA13315" w:rsidR="00DB3886" w:rsidRPr="00E05519" w:rsidRDefault="004D5505" w:rsidP="004D5505">
      <w:pPr>
        <w:pStyle w:val="GeneralDiplomText"/>
        <w:rPr>
          <w:rFonts w:eastAsiaTheme="minorEastAsia"/>
        </w:rPr>
      </w:pPr>
      <w:r w:rsidRPr="00E05519">
        <w:t>Mazemap</w:t>
      </w:r>
      <w:r w:rsidRPr="00E05519">
        <w:rPr>
          <w:rFonts w:eastAsiaTheme="minorEastAsia"/>
        </w:rPr>
        <w:t xml:space="preserve"> prezenta in figura 2.3</w:t>
      </w:r>
      <w:r w:rsidRPr="00E05519">
        <w:t xml:space="preserve"> este o platformă deosebit de eficientă, proiectată special pentru campusuri universitare și alte spații similare. Aceasta oferă hărți detaliate și navigație personalizată pentru spații mari și complexe, fiind utilizată în mod extensiv de către studenți, profesori și personalul administrativ. Printre funcționalitățile avansate ale Mazemap se numără planificarea detaliată a traseelor între clădiri, găsirea sălilor de curs sau a altor facilități și integrarea cu alte sisteme administrative ale universităților. De exemplu, studenții pot identifica rapid cea mai eficientă cale către următoarea lor sală de curs, chiar și într-un campus mare și aglomerat. Sistemul se evidențiază prin adaptabilitatea sa la modificările infrastructurii campusului și prin interfața intuitivă, ceea ce îl face ușor de utilizat pentru diverse categorii de utilizatori. Capacitatea de a răspunde rapid la nevoile în schimbare ale unui mediu educațional modern îl poziționează ca o soluție indispensabilă pentru instituțiile academice.</w:t>
      </w:r>
    </w:p>
    <w:p w14:paraId="44F6DD0D" w14:textId="0B3C1B21" w:rsidR="00DB3886" w:rsidRPr="00E05519" w:rsidRDefault="00DB3886" w:rsidP="00DB3886">
      <w:pPr>
        <w:pStyle w:val="GeneralDiplomText"/>
        <w:jc w:val="center"/>
        <w:rPr>
          <w:rFonts w:eastAsiaTheme="minorEastAsia"/>
        </w:rPr>
      </w:pPr>
      <w:r w:rsidRPr="00E05519">
        <w:rPr>
          <w:rFonts w:eastAsiaTheme="minorEastAsia"/>
          <w:noProof/>
        </w:rPr>
        <w:drawing>
          <wp:inline distT="0" distB="0" distL="0" distR="0" wp14:anchorId="1BE97E0F" wp14:editId="41C6F976">
            <wp:extent cx="3333284" cy="2498084"/>
            <wp:effectExtent l="0" t="0" r="635" b="0"/>
            <wp:docPr id="998114745" name="Picture 6" descr="A ma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745" name="Picture 6" descr="A map of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7130" cy="2508461"/>
                    </a:xfrm>
                    <a:prstGeom prst="rect">
                      <a:avLst/>
                    </a:prstGeom>
                  </pic:spPr>
                </pic:pic>
              </a:graphicData>
            </a:graphic>
          </wp:inline>
        </w:drawing>
      </w:r>
    </w:p>
    <w:p w14:paraId="6BA658F3" w14:textId="0E9D554D" w:rsidR="00AD78FB" w:rsidRPr="00E05519" w:rsidRDefault="00AD78FB" w:rsidP="00AD78FB">
      <w:pPr>
        <w:pStyle w:val="GeneralDiplomText"/>
        <w:rPr>
          <w:rFonts w:eastAsiaTheme="minorEastAsia"/>
        </w:rPr>
      </w:pPr>
      <w:r w:rsidRPr="00E05519">
        <w:rPr>
          <w:rFonts w:eastAsiaTheme="minorEastAsia"/>
          <w:b/>
          <w:bCs/>
        </w:rPr>
        <w:t>Figura 2.3</w:t>
      </w:r>
      <w:r w:rsidR="00DB3886" w:rsidRPr="00E05519">
        <w:rPr>
          <w:rFonts w:eastAsiaTheme="minorEastAsia"/>
          <w:b/>
          <w:bCs/>
        </w:rPr>
        <w:t xml:space="preserve"> -</w:t>
      </w:r>
      <w:r w:rsidRPr="00E05519">
        <w:rPr>
          <w:rFonts w:eastAsiaTheme="minorEastAsia"/>
          <w:b/>
          <w:bCs/>
        </w:rPr>
        <w:t xml:space="preserve"> Exemple de utilizare a aplicației Mazemap în campusuri universitare</w:t>
      </w:r>
      <w:r w:rsidRPr="00E05519">
        <w:rPr>
          <w:rFonts w:eastAsiaTheme="minorEastAsia"/>
        </w:rPr>
        <w:t xml:space="preserve">. </w:t>
      </w:r>
    </w:p>
    <w:p w14:paraId="64BB032C" w14:textId="77777777" w:rsidR="00DB3886" w:rsidRPr="00E05519" w:rsidRDefault="00DB3886" w:rsidP="00AD78FB">
      <w:pPr>
        <w:pStyle w:val="GeneralDiplomText"/>
        <w:rPr>
          <w:rFonts w:eastAsiaTheme="minorEastAsia"/>
        </w:rPr>
      </w:pPr>
    </w:p>
    <w:p w14:paraId="67AF5D75" w14:textId="77777777" w:rsidR="00AD78FB" w:rsidRPr="00E05519" w:rsidRDefault="00AD78FB" w:rsidP="00AD78FB">
      <w:pPr>
        <w:pStyle w:val="GeneralDiplomText"/>
        <w:rPr>
          <w:rFonts w:eastAsiaTheme="minorEastAsia"/>
          <w:b/>
          <w:bCs/>
        </w:rPr>
      </w:pPr>
      <w:r w:rsidRPr="00E05519">
        <w:rPr>
          <w:rFonts w:eastAsiaTheme="minorEastAsia"/>
          <w:b/>
          <w:bCs/>
        </w:rPr>
        <w:lastRenderedPageBreak/>
        <w:t>2.2. Evaluarea limitărilor și deficiențelor sistemelor actuale</w:t>
      </w:r>
    </w:p>
    <w:p w14:paraId="4DA14305" w14:textId="77777777" w:rsidR="00AD78FB" w:rsidRPr="00E05519" w:rsidRDefault="00AD78FB" w:rsidP="00AD78FB">
      <w:pPr>
        <w:pStyle w:val="GeneralDiplomText"/>
        <w:rPr>
          <w:rFonts w:eastAsiaTheme="minorEastAsia"/>
        </w:rPr>
      </w:pPr>
      <w:r w:rsidRPr="00E05519">
        <w:rPr>
          <w:rFonts w:eastAsiaTheme="minorEastAsia"/>
        </w:rPr>
        <w:t>Deși sistemele existente sunt extrem de avansate, ele prezintă limitări care le afectează eficiența, mai ales în contextul navigației în spații delimitate, precum campusurile universitare:</w:t>
      </w:r>
    </w:p>
    <w:p w14:paraId="3E94F7C6" w14:textId="77777777" w:rsidR="00AD78FB" w:rsidRPr="00E05519" w:rsidRDefault="00AD78FB" w:rsidP="00AD78FB">
      <w:pPr>
        <w:pStyle w:val="ListaDiploma"/>
      </w:pPr>
      <w:r w:rsidRPr="00E05519">
        <w:t>Dependența de infrastructură</w:t>
      </w:r>
    </w:p>
    <w:p w14:paraId="73F2426A" w14:textId="77777777" w:rsidR="00AD78FB" w:rsidRPr="00E05519" w:rsidRDefault="00AD78FB" w:rsidP="00AD78FB">
      <w:pPr>
        <w:pStyle w:val="ListaDiploma"/>
      </w:pPr>
      <w:r w:rsidRPr="00E05519">
        <w:t>Exactitatea poziționării</w:t>
      </w:r>
    </w:p>
    <w:p w14:paraId="2FEAD465" w14:textId="77777777" w:rsidR="00AD78FB" w:rsidRPr="00E05519" w:rsidRDefault="00AD78FB" w:rsidP="00AD78FB">
      <w:pPr>
        <w:pStyle w:val="ListaDiploma"/>
      </w:pPr>
      <w:r w:rsidRPr="00E05519">
        <w:t>Accesibilitate limitată</w:t>
      </w:r>
    </w:p>
    <w:p w14:paraId="5EE2F225" w14:textId="77777777" w:rsidR="00AD78FB" w:rsidRPr="00E05519" w:rsidRDefault="00AD78FB" w:rsidP="00AD78FB">
      <w:pPr>
        <w:pStyle w:val="ListaDiploma"/>
      </w:pPr>
      <w:r w:rsidRPr="00E05519">
        <w:t>Complexitatea interfeței</w:t>
      </w:r>
    </w:p>
    <w:p w14:paraId="43704BE9" w14:textId="11D500C9" w:rsidR="00AD78FB" w:rsidRPr="00E05519" w:rsidRDefault="00AD78FB" w:rsidP="00AD78FB">
      <w:pPr>
        <w:pStyle w:val="GeneralDiplomText"/>
        <w:rPr>
          <w:rFonts w:eastAsiaTheme="minorEastAsia"/>
        </w:rPr>
      </w:pPr>
      <w:r w:rsidRPr="00E05519">
        <w:rPr>
          <w:rFonts w:eastAsiaTheme="minorEastAsia"/>
        </w:rPr>
        <w:t>Dependența de infrastructură se referă la faptul că soluțiile bazate pe BLE sau Wi-Fi necesită instalarea și întreținerea unor infrastructuri costisitoare. În cazul campusurilor mari, acoperirea completă poate fi dificil de realizat. Acest lucru limitează accesibilitatea sistemelor și impune costuri semnificative instituțiilor care doresc să adopte astfel de soluții.</w:t>
      </w:r>
    </w:p>
    <w:p w14:paraId="461CF4A6" w14:textId="4257899E" w:rsidR="00AD78FB" w:rsidRPr="00E05519" w:rsidRDefault="00AD78FB" w:rsidP="00AD78FB">
      <w:pPr>
        <w:pStyle w:val="GeneralDiplomText"/>
        <w:rPr>
          <w:rFonts w:eastAsiaTheme="minorEastAsia"/>
        </w:rPr>
      </w:pPr>
      <w:r w:rsidRPr="00E05519">
        <w:rPr>
          <w:rFonts w:eastAsiaTheme="minorEastAsia"/>
        </w:rPr>
        <w:t>Exactitatea poziționării este o altă problemă majoră, deoarece tehnologiile precum GPS oferă o acuratețe excelentă în exterior, dar nu funcționează la fel de bine în interior</w:t>
      </w:r>
      <w:r w:rsidR="00AC6EF3" w:rsidRPr="00E05519">
        <w:rPr>
          <w:rFonts w:eastAsiaTheme="minorEastAsia"/>
        </w:rPr>
        <w:t xml:space="preserve"> dupa cum este reprezentat in figura 2.4</w:t>
      </w:r>
      <w:r w:rsidRPr="00E05519">
        <w:rPr>
          <w:rFonts w:eastAsiaTheme="minorEastAsia"/>
        </w:rPr>
        <w:t>, unde semnalul este slăbit sau inexistent. Acest aspect poate duce la erori de localizare care afectează negativ experiența utilizatorului.</w:t>
      </w:r>
    </w:p>
    <w:p w14:paraId="1EBBCAFC" w14:textId="77777777" w:rsidR="00AC6EF3" w:rsidRPr="00E05519" w:rsidRDefault="00AC6EF3" w:rsidP="00AC6EF3">
      <w:pPr>
        <w:pStyle w:val="GeneralDiplomText"/>
        <w:jc w:val="center"/>
        <w:rPr>
          <w:rFonts w:eastAsiaTheme="minorEastAsia"/>
        </w:rPr>
      </w:pPr>
      <w:r w:rsidRPr="00E05519">
        <w:rPr>
          <w:rFonts w:eastAsiaTheme="minorEastAsia"/>
          <w:noProof/>
        </w:rPr>
        <w:drawing>
          <wp:inline distT="0" distB="0" distL="0" distR="0" wp14:anchorId="7A40D791" wp14:editId="249ACB8A">
            <wp:extent cx="4699000" cy="2416497"/>
            <wp:effectExtent l="0" t="0" r="6350" b="3175"/>
            <wp:docPr id="109504217" name="Picture 7" descr="A diagram of a gps signal indo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217" name="Picture 7" descr="A diagram of a gps signal indoo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09813" cy="2422058"/>
                    </a:xfrm>
                    <a:prstGeom prst="rect">
                      <a:avLst/>
                    </a:prstGeom>
                  </pic:spPr>
                </pic:pic>
              </a:graphicData>
            </a:graphic>
          </wp:inline>
        </w:drawing>
      </w:r>
      <w:r w:rsidRPr="00E05519">
        <w:rPr>
          <w:rFonts w:eastAsiaTheme="minorEastAsia"/>
        </w:rPr>
        <w:t>.</w:t>
      </w:r>
    </w:p>
    <w:p w14:paraId="73444FF1" w14:textId="6AFE90ED" w:rsidR="00AC6EF3" w:rsidRPr="00E05519" w:rsidRDefault="00AC6EF3" w:rsidP="00AC6EF3">
      <w:pPr>
        <w:pStyle w:val="GeneralDiplomText"/>
        <w:jc w:val="center"/>
        <w:rPr>
          <w:rFonts w:eastAsiaTheme="minorEastAsia"/>
          <w:b/>
          <w:bCs/>
        </w:rPr>
      </w:pPr>
      <w:r w:rsidRPr="00E05519">
        <w:rPr>
          <w:rFonts w:eastAsiaTheme="minorEastAsia"/>
          <w:b/>
          <w:bCs/>
        </w:rPr>
        <w:t>Figura 2.4</w:t>
      </w:r>
      <w:r w:rsidR="006B5CEE" w:rsidRPr="00E05519">
        <w:rPr>
          <w:rFonts w:eastAsiaTheme="minorEastAsia"/>
          <w:b/>
          <w:bCs/>
        </w:rPr>
        <w:t xml:space="preserve"> -</w:t>
      </w:r>
      <w:r w:rsidRPr="00E05519">
        <w:rPr>
          <w:rFonts w:eastAsiaTheme="minorEastAsia"/>
          <w:b/>
          <w:bCs/>
        </w:rPr>
        <w:t xml:space="preserve"> Limitările sistemelor existente.</w:t>
      </w:r>
    </w:p>
    <w:p w14:paraId="5FE25753" w14:textId="77777777" w:rsidR="00AD78FB" w:rsidRPr="00E05519" w:rsidRDefault="00AD78FB" w:rsidP="00AD78FB">
      <w:pPr>
        <w:pStyle w:val="GeneralDiplomText"/>
        <w:rPr>
          <w:rFonts w:eastAsiaTheme="minorEastAsia"/>
        </w:rPr>
      </w:pPr>
      <w:r w:rsidRPr="00E05519">
        <w:rPr>
          <w:rFonts w:eastAsiaTheme="minorEastAsia"/>
        </w:rPr>
        <w:t>Accesibilitatea limitată este o deficiență frecventă, întrucât unele aplicații nu sunt optimizate pentru utilizatorii cu nevoi speciale, ceea ce le reduce utilitatea pentru o parte importantă a publicului țintă. Lipsa funcțiilor de ghidare vocală sau interfețele greu de navigat sunt exemple tipice de bariere.</w:t>
      </w:r>
    </w:p>
    <w:p w14:paraId="53507F22" w14:textId="77777777" w:rsidR="00AC6EF3" w:rsidRPr="00E05519" w:rsidRDefault="00AD78FB" w:rsidP="00AD78FB">
      <w:pPr>
        <w:pStyle w:val="GeneralDiplomText"/>
        <w:rPr>
          <w:rFonts w:eastAsiaTheme="minorEastAsia"/>
        </w:rPr>
      </w:pPr>
      <w:r w:rsidRPr="00E05519">
        <w:rPr>
          <w:rFonts w:eastAsiaTheme="minorEastAsia"/>
        </w:rPr>
        <w:t>Complexitatea interfeței descurajează utilizarea frecventă, mai ales în rândul persoanelor mai puțin familiarizate cu tehnologia, din cauza interfețelor complicate. Simplitatea și intuitivitatea interfeței sunt factori cruciali pentru adoptarea pe scară largă a acestor soluții</w:t>
      </w:r>
    </w:p>
    <w:p w14:paraId="378477DF" w14:textId="77777777" w:rsidR="00AD78FB" w:rsidRPr="00E05519" w:rsidRDefault="00AD78FB" w:rsidP="00AD78FB">
      <w:pPr>
        <w:pStyle w:val="GeneralDiplomText"/>
        <w:rPr>
          <w:rFonts w:eastAsiaTheme="minorEastAsia"/>
        </w:rPr>
      </w:pPr>
      <w:r w:rsidRPr="00E05519">
        <w:rPr>
          <w:rFonts w:eastAsiaTheme="minorEastAsia"/>
        </w:rPr>
        <w:t>Pe baza acestei analize, se poate concluziona că soluțiile actuale nu răspund pe deplin nevoilor utilizatorilor în contextul campusurilor universitare. Aceste deficiențe reprezintă puncte cheie care trebuie adresate în dezvoltarea unui sistem de navigare eficient și adaptat spațiilor delimitate.</w:t>
      </w:r>
    </w:p>
    <w:p w14:paraId="04DC8C3E" w14:textId="77777777" w:rsidR="00AD78FB" w:rsidRPr="00E05519" w:rsidRDefault="00AD78FB" w:rsidP="00AD78FB">
      <w:pPr>
        <w:pStyle w:val="GeneralDiplomText"/>
        <w:rPr>
          <w:rFonts w:eastAsiaTheme="minorEastAsia"/>
        </w:rPr>
      </w:pPr>
      <w:r w:rsidRPr="00E05519">
        <w:rPr>
          <w:rFonts w:eastAsiaTheme="minorEastAsia"/>
        </w:rPr>
        <w:lastRenderedPageBreak/>
        <w:t>Necesitatea dezvoltării unui sistem nou de navigare în campusuri universitare este motivată de limitările identificate în soluțiile existente. Acestea includ probleme precum acuratețea scăzută în localizarea utilizatorilor, lipsa funcționalităților personalizate pentru nevoile academice și dificultatea integrării cu alte sisteme informatice utilizate în campusuri.</w:t>
      </w:r>
    </w:p>
    <w:p w14:paraId="1BFCC805" w14:textId="77777777" w:rsidR="00AD78FB" w:rsidRPr="00E05519" w:rsidRDefault="00AD78FB" w:rsidP="00AD78FB">
      <w:pPr>
        <w:pStyle w:val="GeneralDiplomText"/>
        <w:rPr>
          <w:rFonts w:eastAsiaTheme="minorEastAsia"/>
        </w:rPr>
      </w:pPr>
      <w:r w:rsidRPr="00E05519">
        <w:rPr>
          <w:rFonts w:eastAsiaTheme="minorEastAsia"/>
        </w:rPr>
        <w:t>Un sistem personalizat ar putea adresa următoarele aspecte:</w:t>
      </w:r>
    </w:p>
    <w:p w14:paraId="4B9222B6" w14:textId="77777777" w:rsidR="00AD78FB" w:rsidRPr="00E05519" w:rsidRDefault="00AD78FB" w:rsidP="00AC6EF3">
      <w:pPr>
        <w:pStyle w:val="ListaDiploma"/>
      </w:pPr>
      <w:r w:rsidRPr="00E05519">
        <w:t>Cerințe specifice campusurilor universitare</w:t>
      </w:r>
    </w:p>
    <w:p w14:paraId="404A711D" w14:textId="77777777" w:rsidR="00AD78FB" w:rsidRPr="00E05519" w:rsidRDefault="00AD78FB" w:rsidP="00AC6EF3">
      <w:pPr>
        <w:pStyle w:val="ListaDiploma"/>
      </w:pPr>
      <w:r w:rsidRPr="00E05519">
        <w:t>Integrare cu sisteme educaționale existente</w:t>
      </w:r>
    </w:p>
    <w:p w14:paraId="02E24CF1" w14:textId="77777777" w:rsidR="00AD78FB" w:rsidRPr="00E05519" w:rsidRDefault="00AD78FB" w:rsidP="00AC6EF3">
      <w:pPr>
        <w:pStyle w:val="ListaDiploma"/>
      </w:pPr>
      <w:r w:rsidRPr="00E05519">
        <w:t>Accesibilitate pentru utilizatori cu nevoi speciale</w:t>
      </w:r>
    </w:p>
    <w:p w14:paraId="751CFC8B" w14:textId="4D959EC0" w:rsidR="006B5CEE" w:rsidRPr="00E05519" w:rsidRDefault="00AD78FB" w:rsidP="006B5CEE">
      <w:pPr>
        <w:pStyle w:val="GeneralDiplomText"/>
        <w:rPr>
          <w:rFonts w:eastAsiaTheme="minorEastAsia"/>
        </w:rPr>
      </w:pPr>
      <w:r w:rsidRPr="00E05519">
        <w:rPr>
          <w:rFonts w:eastAsiaTheme="minorEastAsia"/>
        </w:rPr>
        <w:t>Cerințe specifice campusurilor universitare includ localizarea precisă a sălilor de curs, laboratoarelor și altor facilități, alături de informații în timp real despre ocuparea spațiilor sau evenimentele programate. Astfel, utilizatorii pot economisi timp și pot participa mai eficient la activitățile programate.</w:t>
      </w:r>
    </w:p>
    <w:p w14:paraId="42AB0D76" w14:textId="77777777" w:rsidR="00AD78FB" w:rsidRPr="00E05519" w:rsidRDefault="00AD78FB" w:rsidP="00AD78FB">
      <w:pPr>
        <w:pStyle w:val="GeneralDiplomText"/>
        <w:rPr>
          <w:rFonts w:eastAsiaTheme="minorEastAsia"/>
        </w:rPr>
      </w:pPr>
      <w:r w:rsidRPr="00E05519">
        <w:rPr>
          <w:rFonts w:eastAsiaTheme="minorEastAsia"/>
        </w:rPr>
        <w:t>Integrarea cu sisteme educaționale existente presupune sincronizarea cu platformele de management academic, cum ar fi orarele digitale și aplicațiile de notificare, pentru a oferi o experiență conectată și simplificată pentru utilizatori. Acest aspect este esențial pentru crearea unui mediu educațional integrat.</w:t>
      </w:r>
    </w:p>
    <w:p w14:paraId="3730442E" w14:textId="77777777" w:rsidR="00AD78FB" w:rsidRPr="00E05519" w:rsidRDefault="00AD78FB" w:rsidP="00AD78FB">
      <w:pPr>
        <w:pStyle w:val="GeneralDiplomText"/>
        <w:rPr>
          <w:rFonts w:eastAsiaTheme="minorEastAsia"/>
        </w:rPr>
      </w:pPr>
      <w:r w:rsidRPr="00E05519">
        <w:rPr>
          <w:rFonts w:eastAsiaTheme="minorEastAsia"/>
        </w:rPr>
        <w:t>Accesibilitatea pentru utilizatori cu nevoi speciale ar putea include funcții precum ghidare vocală, text clar și interfață intuitivă, contribuind astfel la crearea unui mediu inclusiv și prietenos. Acest lucru permite tuturor categoriilor de utilizatori să beneficieze de avantajele sistemului.</w:t>
      </w:r>
    </w:p>
    <w:p w14:paraId="11596B62" w14:textId="77777777" w:rsidR="00AD78FB" w:rsidRPr="00E05519" w:rsidRDefault="00AD78FB" w:rsidP="00AD78FB">
      <w:pPr>
        <w:pStyle w:val="GeneralDiplomText"/>
        <w:rPr>
          <w:rFonts w:eastAsiaTheme="minorEastAsia"/>
        </w:rPr>
      </w:pPr>
      <w:r w:rsidRPr="00E05519">
        <w:rPr>
          <w:rFonts w:eastAsiaTheme="minorEastAsia"/>
        </w:rPr>
        <w:t>Soluția propusă constă într-un sistem de navigare avansat, adaptat specific nevoilor campusurilor universitare. Acest sistem va combina multiple tehnologii, precum BLE, Wi-Fi și hărți digitale, pentru a oferi o localizare precisă și o experiență utilizator complet integrată.</w:t>
      </w:r>
    </w:p>
    <w:p w14:paraId="2E7942D4" w14:textId="77777777" w:rsidR="00AD78FB" w:rsidRPr="00E05519" w:rsidRDefault="00AD78FB" w:rsidP="00AD78FB">
      <w:pPr>
        <w:pStyle w:val="GeneralDiplomText"/>
        <w:rPr>
          <w:rFonts w:eastAsiaTheme="minorEastAsia"/>
        </w:rPr>
      </w:pPr>
      <w:r w:rsidRPr="00E05519">
        <w:rPr>
          <w:rFonts w:eastAsiaTheme="minorEastAsia"/>
        </w:rPr>
        <w:t>Principalele caracteristici ale soluției sunt:</w:t>
      </w:r>
    </w:p>
    <w:p w14:paraId="7D0589A4" w14:textId="77777777" w:rsidR="00AD78FB" w:rsidRPr="00E05519" w:rsidRDefault="00AD78FB" w:rsidP="006B5CEE">
      <w:pPr>
        <w:pStyle w:val="ListaDiploma"/>
      </w:pPr>
      <w:r w:rsidRPr="00E05519">
        <w:t>Localizare în timp real</w:t>
      </w:r>
    </w:p>
    <w:p w14:paraId="587E557C" w14:textId="77777777" w:rsidR="00AD78FB" w:rsidRPr="00E05519" w:rsidRDefault="00AD78FB" w:rsidP="006B5CEE">
      <w:pPr>
        <w:pStyle w:val="ListaDiploma"/>
      </w:pPr>
      <w:r w:rsidRPr="00E05519">
        <w:t>Integrare cu orarele și evenimentele campusului</w:t>
      </w:r>
    </w:p>
    <w:p w14:paraId="01A24819" w14:textId="77777777" w:rsidR="00AD78FB" w:rsidRPr="00E05519" w:rsidRDefault="00AD78FB" w:rsidP="006B5CEE">
      <w:pPr>
        <w:pStyle w:val="ListaDiploma"/>
      </w:pPr>
      <w:r w:rsidRPr="00E05519">
        <w:t>Interfață prietenoasă și personalizabilă</w:t>
      </w:r>
    </w:p>
    <w:p w14:paraId="49B49696" w14:textId="77777777" w:rsidR="00AD78FB" w:rsidRPr="00E05519" w:rsidRDefault="00AD78FB" w:rsidP="00AD78FB">
      <w:pPr>
        <w:pStyle w:val="GeneralDiplomText"/>
        <w:rPr>
          <w:rFonts w:eastAsiaTheme="minorEastAsia"/>
        </w:rPr>
      </w:pPr>
      <w:r w:rsidRPr="00E05519">
        <w:rPr>
          <w:rFonts w:eastAsiaTheme="minorEastAsia"/>
        </w:rPr>
        <w:t>Localizarea în timp real permite studenților și personalului să navigheze cu ușurință între clădiri și săli de curs, reducând timpul pierdut căutând destinațiile dorite. Această funcționalitate este sprijinită de utilizarea tehnologiilor moderne de poziționare care oferă precizie crescută.</w:t>
      </w:r>
    </w:p>
    <w:p w14:paraId="3001D87A" w14:textId="77777777" w:rsidR="00AD78FB" w:rsidRPr="00E05519" w:rsidRDefault="00AD78FB" w:rsidP="00AD78FB">
      <w:pPr>
        <w:pStyle w:val="GeneralDiplomText"/>
        <w:rPr>
          <w:rFonts w:eastAsiaTheme="minorEastAsia"/>
        </w:rPr>
      </w:pPr>
      <w:r w:rsidRPr="00E05519">
        <w:rPr>
          <w:rFonts w:eastAsiaTheme="minorEastAsia"/>
        </w:rPr>
        <w:t>Integrarea cu orarele și evenimentele campusului asigură acces rapid la informații relevante despre activitățile programate, contribuind la organizarea eficientă a timpului utilizatorilor. Această funcționalitate include notificări și alerte pentru evenimentele importante, adaptate nevoilor individuale.</w:t>
      </w:r>
    </w:p>
    <w:p w14:paraId="091EB660" w14:textId="721160A1" w:rsidR="006B5CEE" w:rsidRPr="00E05519" w:rsidRDefault="006B5CEE" w:rsidP="006B5CEE">
      <w:pPr>
        <w:pStyle w:val="GeneralDiplomText"/>
        <w:rPr>
          <w:rFonts w:eastAsiaTheme="minorEastAsia"/>
        </w:rPr>
      </w:pPr>
      <w:r w:rsidRPr="00E05519">
        <w:rPr>
          <w:rFonts w:eastAsiaTheme="minorEastAsia"/>
        </w:rPr>
        <w:t xml:space="preserve">Interfața prietenoasă și personalizabilă oferă utilizatorilor opțiuni variate, inclusiv selectarea limbajului, configurarea culorilor preferate și activarea notificărilor relevante, toate contribuind la o experiență generală îmbunătățită. Designul intuitiv și accesibil al interfeței este o componentă cheie pentru a încuraja adoptarea pe scară largă a soluției. În figura 2.5 este prezentat un concept detaliat de navigare prin campus, care evidențiază modul în care un astfel de sistem poate furniza informații nu doar despre </w:t>
      </w:r>
      <w:r w:rsidRPr="00E05519">
        <w:rPr>
          <w:rFonts w:eastAsiaTheme="minorEastAsia"/>
        </w:rPr>
        <w:lastRenderedPageBreak/>
        <w:t>sălile de curs, ci și despre evenimentele planificate și facilitățile disponibile pe teritoriul campusului universitar.</w:t>
      </w:r>
    </w:p>
    <w:p w14:paraId="1B64F334" w14:textId="537FF218" w:rsidR="006B5CEE" w:rsidRPr="00E05519" w:rsidRDefault="006B5CEE" w:rsidP="006B5CEE">
      <w:pPr>
        <w:pStyle w:val="GeneralDiplomText"/>
        <w:jc w:val="center"/>
        <w:rPr>
          <w:rFonts w:eastAsiaTheme="minorEastAsia"/>
          <w:b/>
          <w:bCs/>
        </w:rPr>
      </w:pPr>
      <w:r w:rsidRPr="00E05519">
        <w:rPr>
          <w:rFonts w:eastAsiaTheme="minorEastAsia"/>
          <w:b/>
          <w:bCs/>
          <w:noProof/>
        </w:rPr>
        <w:drawing>
          <wp:inline distT="0" distB="0" distL="0" distR="0" wp14:anchorId="6E776BFE" wp14:editId="3E23BCD7">
            <wp:extent cx="4194175" cy="2912290"/>
            <wp:effectExtent l="0" t="0" r="0" b="2540"/>
            <wp:docPr id="598115905" name="Picture 10" descr="A screenshot of a computer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5905" name="Picture 10" descr="A screenshot of a computer and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264" cy="2917212"/>
                    </a:xfrm>
                    <a:prstGeom prst="rect">
                      <a:avLst/>
                    </a:prstGeom>
                  </pic:spPr>
                </pic:pic>
              </a:graphicData>
            </a:graphic>
          </wp:inline>
        </w:drawing>
      </w:r>
    </w:p>
    <w:p w14:paraId="4A3C29DC" w14:textId="17A3E574" w:rsidR="00AD78FB" w:rsidRPr="00E05519" w:rsidRDefault="00AD78FB" w:rsidP="006B5CEE">
      <w:pPr>
        <w:pStyle w:val="GeneralDiplomText"/>
        <w:jc w:val="center"/>
        <w:rPr>
          <w:rFonts w:eastAsiaTheme="minorEastAsia"/>
          <w:b/>
          <w:bCs/>
        </w:rPr>
      </w:pPr>
      <w:r w:rsidRPr="00E05519">
        <w:rPr>
          <w:rFonts w:eastAsiaTheme="minorEastAsia"/>
          <w:b/>
          <w:bCs/>
        </w:rPr>
        <w:t>Figura 2.5</w:t>
      </w:r>
      <w:r w:rsidR="006B5CEE" w:rsidRPr="00E05519">
        <w:rPr>
          <w:rFonts w:eastAsiaTheme="minorEastAsia"/>
          <w:b/>
          <w:bCs/>
        </w:rPr>
        <w:t xml:space="preserve"> -</w:t>
      </w:r>
      <w:r w:rsidRPr="00E05519">
        <w:rPr>
          <w:rFonts w:eastAsiaTheme="minorEastAsia"/>
          <w:b/>
          <w:bCs/>
        </w:rPr>
        <w:t xml:space="preserve"> </w:t>
      </w:r>
      <w:r w:rsidR="006B5CEE" w:rsidRPr="00E05519">
        <w:rPr>
          <w:rFonts w:eastAsiaTheme="minorEastAsia"/>
          <w:b/>
          <w:bCs/>
        </w:rPr>
        <w:t>C</w:t>
      </w:r>
      <w:r w:rsidRPr="00E05519">
        <w:rPr>
          <w:rFonts w:eastAsiaTheme="minorEastAsia"/>
          <w:b/>
          <w:bCs/>
        </w:rPr>
        <w:t>onceptu</w:t>
      </w:r>
      <w:r w:rsidR="006B5CEE" w:rsidRPr="00E05519">
        <w:rPr>
          <w:rFonts w:eastAsiaTheme="minorEastAsia"/>
          <w:b/>
          <w:bCs/>
        </w:rPr>
        <w:t>l</w:t>
      </w:r>
      <w:r w:rsidRPr="00E05519">
        <w:rPr>
          <w:rFonts w:eastAsiaTheme="minorEastAsia"/>
          <w:b/>
          <w:bCs/>
        </w:rPr>
        <w:t xml:space="preserve"> soluției propuse.</w:t>
      </w:r>
    </w:p>
    <w:p w14:paraId="011EB92A" w14:textId="77777777" w:rsidR="00AD78FB" w:rsidRPr="00E05519" w:rsidRDefault="00AD78FB" w:rsidP="00AD78FB">
      <w:pPr>
        <w:pStyle w:val="GeneralDiplomText"/>
        <w:rPr>
          <w:rFonts w:eastAsiaTheme="minorEastAsia"/>
        </w:rPr>
      </w:pPr>
      <w:r w:rsidRPr="00E05519">
        <w:rPr>
          <w:rFonts w:eastAsiaTheme="minorEastAsia"/>
        </w:rPr>
        <w:t>Prin implementarea acestei soluții, se așteaptă o îmbunătățire semnificativă a experienței utilizatorilor în campusurile universitare, reducând timpul pierdut și oferind informații utile într-un mod accesibil și eficient.</w:t>
      </w:r>
    </w:p>
    <w:p w14:paraId="5208F75A" w14:textId="77777777" w:rsidR="00FB6923" w:rsidRPr="00E05519" w:rsidRDefault="00FB6923" w:rsidP="00FB6923">
      <w:pPr>
        <w:pStyle w:val="GeneralDiplomText"/>
        <w:rPr>
          <w:rFonts w:eastAsiaTheme="minorEastAsia"/>
        </w:rPr>
      </w:pPr>
      <w:r w:rsidRPr="00E05519">
        <w:rPr>
          <w:rFonts w:eastAsiaTheme="minorEastAsia"/>
        </w:rPr>
        <w:t>Soluția propusă reprezintă un avans semnificativ față de sistemele actuale de navigare pentru campusuri universitare, datorită următoarelor caracteristici inovatoare:</w:t>
      </w:r>
    </w:p>
    <w:p w14:paraId="3D060638" w14:textId="77777777" w:rsidR="00FB6923" w:rsidRPr="00E05519" w:rsidRDefault="00FB6923" w:rsidP="006B5CEE">
      <w:pPr>
        <w:pStyle w:val="ListaDiploma"/>
      </w:pPr>
      <w:r w:rsidRPr="00E05519">
        <w:t>Integrare avansată a tehnologiilor de localizare</w:t>
      </w:r>
    </w:p>
    <w:p w14:paraId="2B2979F9" w14:textId="77777777" w:rsidR="00FB6923" w:rsidRPr="00E05519" w:rsidRDefault="00FB6923" w:rsidP="006B5CEE">
      <w:pPr>
        <w:pStyle w:val="ListaDiploma"/>
      </w:pPr>
      <w:r w:rsidRPr="00E05519">
        <w:t>Adaptabilitate dinamică</w:t>
      </w:r>
    </w:p>
    <w:p w14:paraId="713900F3" w14:textId="77777777" w:rsidR="00FB6923" w:rsidRPr="00E05519" w:rsidRDefault="00FB6923" w:rsidP="006B5CEE">
      <w:pPr>
        <w:pStyle w:val="ListaDiploma"/>
      </w:pPr>
      <w:r w:rsidRPr="00E05519">
        <w:t>Accesibilitate sporită</w:t>
      </w:r>
    </w:p>
    <w:p w14:paraId="32E64CA9" w14:textId="77777777" w:rsidR="00FB6923" w:rsidRPr="00E05519" w:rsidRDefault="00FB6923" w:rsidP="006B5CEE">
      <w:pPr>
        <w:pStyle w:val="ListaDiploma"/>
      </w:pPr>
      <w:r w:rsidRPr="00E05519">
        <w:t>Integrare cu sisteme educaționale</w:t>
      </w:r>
    </w:p>
    <w:p w14:paraId="4817B5E7" w14:textId="518D9DB0" w:rsidR="00FB6923" w:rsidRPr="00E05519" w:rsidRDefault="00FB6923" w:rsidP="00FB6923">
      <w:pPr>
        <w:pStyle w:val="GeneralDiplomText"/>
        <w:rPr>
          <w:rFonts w:eastAsiaTheme="minorEastAsia"/>
        </w:rPr>
      </w:pPr>
      <w:r w:rsidRPr="00E05519">
        <w:rPr>
          <w:rFonts w:eastAsiaTheme="minorEastAsia"/>
        </w:rPr>
        <w:t xml:space="preserve">Spre deosebire de soluțiile existente, care se bazează exclusiv pe o singură tehnologie (cum ar fi GPS sau BLE), sistemul propus combină BLE, Wi-Fi și hărți digitale personalizate pentru a oferi o localizare mai precisă și fiabilă. Soluția permite actualizarea </w:t>
      </w:r>
      <w:r w:rsidR="00835037" w:rsidRPr="00E05519">
        <w:rPr>
          <w:rFonts w:eastAsiaTheme="minorEastAsia"/>
        </w:rPr>
        <w:t>automată</w:t>
      </w:r>
      <w:r w:rsidRPr="00E05519">
        <w:rPr>
          <w:rFonts w:eastAsiaTheme="minorEastAsia"/>
        </w:rPr>
        <w:t xml:space="preserve"> a hărților și a datelor despre infrastructura campusului, în funcție de modificările fizice sau organizaționale, în timp real. De asemenea, include funcționalități dedicate utilizatorilor cu nevoi speciale, precum ghidare vocală, text clar, contrast ridicat și suport pentru limbajul semnelor prin intermediul interfețelor vizuale. Spre deosebire de sistemele tradiționale, soluția propusă se conectează cu platforme educaționale precum orarele digitale, aplicațiile pentru evenimente și platformele de management al resurselor campusului.</w:t>
      </w:r>
    </w:p>
    <w:p w14:paraId="50AA35D6" w14:textId="77777777" w:rsidR="00FB6923" w:rsidRPr="00E05519" w:rsidRDefault="00FB6923" w:rsidP="00FB6923">
      <w:pPr>
        <w:pStyle w:val="GeneralDiplomText"/>
        <w:rPr>
          <w:rFonts w:eastAsiaTheme="minorEastAsia"/>
        </w:rPr>
      </w:pPr>
      <w:r w:rsidRPr="00E05519">
        <w:rPr>
          <w:rFonts w:eastAsiaTheme="minorEastAsia"/>
        </w:rPr>
        <w:t>Aceste inovații contribuie la creșterea eficienței operaționale și la îmbunătățirea experienței utilizatorilor, depășind limitările identificate în soluțiile existente.</w:t>
      </w:r>
    </w:p>
    <w:p w14:paraId="039E4E25" w14:textId="77777777" w:rsidR="006B5CEE" w:rsidRPr="00E05519" w:rsidRDefault="006B5CEE" w:rsidP="00FB6923">
      <w:pPr>
        <w:pStyle w:val="GeneralDiplomText"/>
        <w:rPr>
          <w:rFonts w:eastAsiaTheme="minorEastAsia"/>
          <w:b/>
          <w:bCs/>
        </w:rPr>
      </w:pPr>
    </w:p>
    <w:p w14:paraId="2D663576" w14:textId="0CF3E4D4" w:rsidR="00FB6923" w:rsidRPr="00E05519" w:rsidRDefault="00FB6923" w:rsidP="00FB6923">
      <w:pPr>
        <w:pStyle w:val="GeneralDiplomText"/>
        <w:rPr>
          <w:rFonts w:eastAsiaTheme="minorEastAsia"/>
        </w:rPr>
      </w:pPr>
      <w:r w:rsidRPr="00E05519">
        <w:rPr>
          <w:rFonts w:eastAsiaTheme="minorEastAsia"/>
        </w:rPr>
        <w:lastRenderedPageBreak/>
        <w:t>Utilizatorii principali ai soluției propuse sunt:</w:t>
      </w:r>
    </w:p>
    <w:p w14:paraId="451DAF7B" w14:textId="77777777" w:rsidR="00FB6923" w:rsidRPr="00E05519" w:rsidRDefault="00FB6923" w:rsidP="006B5CEE">
      <w:pPr>
        <w:pStyle w:val="ListaDiploma"/>
      </w:pPr>
      <w:r w:rsidRPr="00E05519">
        <w:t>Studenții</w:t>
      </w:r>
    </w:p>
    <w:p w14:paraId="5AE8C741" w14:textId="77777777" w:rsidR="00FB6923" w:rsidRPr="00E05519" w:rsidRDefault="00FB6923" w:rsidP="006B5CEE">
      <w:pPr>
        <w:pStyle w:val="ListaDiploma"/>
      </w:pPr>
      <w:r w:rsidRPr="00E05519">
        <w:t>Personalul administrativ</w:t>
      </w:r>
    </w:p>
    <w:p w14:paraId="2F30ED2B" w14:textId="77777777" w:rsidR="00FB6923" w:rsidRPr="00E05519" w:rsidRDefault="00FB6923" w:rsidP="006B5CEE">
      <w:pPr>
        <w:pStyle w:val="ListaDiploma"/>
      </w:pPr>
      <w:r w:rsidRPr="00E05519">
        <w:t>Vizitatorii</w:t>
      </w:r>
    </w:p>
    <w:p w14:paraId="03075B53" w14:textId="77777777" w:rsidR="00FB6923" w:rsidRPr="00E05519" w:rsidRDefault="00FB6923" w:rsidP="00FB6923">
      <w:pPr>
        <w:pStyle w:val="GeneralDiplomText"/>
        <w:rPr>
          <w:rFonts w:eastAsiaTheme="minorEastAsia"/>
        </w:rPr>
      </w:pPr>
      <w:r w:rsidRPr="00E05519">
        <w:rPr>
          <w:rFonts w:eastAsiaTheme="minorEastAsia"/>
        </w:rPr>
        <w:t>Acest grup include utilizatorii majoritari ai campusului, care vor beneficia de navigație rapidă și precisă către sălile de curs, laboratoare și alte facilități esențiale. Profesorii și cercetătorii pot utiliza soluția pentru a-și planifica traseele și a participa la evenimente sau întâlniri. Angajații responsabili cu organizarea evenimentelor și managementul resurselor pot folosi sistemul pentru a optimiza fluxurile de activitate și pentru a oferi suport participanților. Părinți, parteneri instituționali sau alte persoane care vizitează campusul vor avea acces la informații detaliate despre locații și activități.</w:t>
      </w:r>
    </w:p>
    <w:p w14:paraId="4C472451" w14:textId="77777777" w:rsidR="00FB6923" w:rsidRPr="00E05519" w:rsidRDefault="00FB6923" w:rsidP="00FB6923">
      <w:pPr>
        <w:pStyle w:val="GeneralDiplomText"/>
        <w:rPr>
          <w:rFonts w:eastAsiaTheme="minorEastAsia"/>
        </w:rPr>
      </w:pPr>
      <w:r w:rsidRPr="00E05519">
        <w:rPr>
          <w:rFonts w:eastAsiaTheme="minorEastAsia"/>
        </w:rPr>
        <w:t>Părțile interesate includ:</w:t>
      </w:r>
    </w:p>
    <w:p w14:paraId="604914DD" w14:textId="77777777" w:rsidR="00FB6923" w:rsidRPr="00E05519" w:rsidRDefault="00FB6923" w:rsidP="006B5CEE">
      <w:pPr>
        <w:pStyle w:val="ListaDiploma"/>
      </w:pPr>
      <w:r w:rsidRPr="00E05519">
        <w:t>Administrația universitară</w:t>
      </w:r>
    </w:p>
    <w:p w14:paraId="6EB2402B" w14:textId="77777777" w:rsidR="00FB6923" w:rsidRPr="00E05519" w:rsidRDefault="00FB6923" w:rsidP="006B5CEE">
      <w:pPr>
        <w:pStyle w:val="ListaDiploma"/>
      </w:pPr>
      <w:r w:rsidRPr="00E05519">
        <w:t>Furnizorii de tehnologie</w:t>
      </w:r>
    </w:p>
    <w:p w14:paraId="4754A250" w14:textId="77777777" w:rsidR="00FB6923" w:rsidRPr="00E05519" w:rsidRDefault="00FB6923" w:rsidP="006B5CEE">
      <w:pPr>
        <w:pStyle w:val="ListaDiploma"/>
      </w:pPr>
      <w:r w:rsidRPr="00E05519">
        <w:t>Comunitatea locală</w:t>
      </w:r>
    </w:p>
    <w:p w14:paraId="14E3B819" w14:textId="77777777" w:rsidR="00FB6923" w:rsidRPr="00E05519" w:rsidRDefault="00FB6923" w:rsidP="00FB6923">
      <w:pPr>
        <w:pStyle w:val="GeneralDiplomText"/>
        <w:rPr>
          <w:rFonts w:eastAsiaTheme="minorEastAsia"/>
        </w:rPr>
      </w:pPr>
      <w:r w:rsidRPr="00E05519">
        <w:rPr>
          <w:rFonts w:eastAsiaTheme="minorEastAsia"/>
        </w:rPr>
        <w:t>Administrația universitară beneficiază de un sistem mai eficient pentru gestiunea infrastructurii și pentru îmbunătățirea imaginii instituționale. Furnizorii de tehnologie oferă suport pentru implementarea soluției și beneficiază de oportunități comerciale. Indirect, comunitatea locală poate profita de vizitatorii mai bine informați și de infrastructura îmbunătățită a campusului.</w:t>
      </w:r>
    </w:p>
    <w:p w14:paraId="2FF5B2C0" w14:textId="77777777" w:rsidR="00FB6923" w:rsidRPr="00E05519" w:rsidRDefault="00FB6923" w:rsidP="00FB6923">
      <w:pPr>
        <w:pStyle w:val="GeneralDiplomText"/>
        <w:rPr>
          <w:rFonts w:eastAsiaTheme="minorEastAsia"/>
        </w:rPr>
      </w:pPr>
      <w:r w:rsidRPr="00E05519">
        <w:rPr>
          <w:rFonts w:eastAsiaTheme="minorEastAsia"/>
        </w:rPr>
        <w:t>Pentru a răspunde așteptărilor utilizatorilor și ale părților interesate, sistemul propus trebuie să îndeplinească următoarele cerințe:</w:t>
      </w:r>
    </w:p>
    <w:p w14:paraId="7FD73BA6" w14:textId="77777777" w:rsidR="00FB6923" w:rsidRPr="00E05519" w:rsidRDefault="00FB6923" w:rsidP="00FB6923">
      <w:pPr>
        <w:pStyle w:val="ListaDiploma"/>
      </w:pPr>
      <w:r w:rsidRPr="00E05519">
        <w:t>Precizie în localizare</w:t>
      </w:r>
    </w:p>
    <w:p w14:paraId="7F184F94" w14:textId="77777777" w:rsidR="00FB6923" w:rsidRPr="00E05519" w:rsidRDefault="00FB6923" w:rsidP="00FB6923">
      <w:pPr>
        <w:pStyle w:val="ListaDiploma"/>
      </w:pPr>
      <w:r w:rsidRPr="00E05519">
        <w:t>Ușurință în utilizare</w:t>
      </w:r>
    </w:p>
    <w:p w14:paraId="62B1DFC4" w14:textId="77777777" w:rsidR="00FB6923" w:rsidRPr="00E05519" w:rsidRDefault="00FB6923" w:rsidP="00FB6923">
      <w:pPr>
        <w:pStyle w:val="ListaDiploma"/>
      </w:pPr>
      <w:r w:rsidRPr="00E05519">
        <w:t>Actualizare dinamică a datelor</w:t>
      </w:r>
    </w:p>
    <w:p w14:paraId="5CE25DE9" w14:textId="77777777" w:rsidR="00FB6923" w:rsidRPr="00E05519" w:rsidRDefault="00FB6923" w:rsidP="00FB6923">
      <w:pPr>
        <w:pStyle w:val="ListaDiploma"/>
      </w:pPr>
      <w:r w:rsidRPr="00E05519">
        <w:t>Funcționalități personalizate</w:t>
      </w:r>
    </w:p>
    <w:p w14:paraId="73398936" w14:textId="77777777" w:rsidR="00FB6923" w:rsidRPr="00E05519" w:rsidRDefault="00FB6923" w:rsidP="00FB6923">
      <w:pPr>
        <w:pStyle w:val="ListaDiploma"/>
      </w:pPr>
      <w:r w:rsidRPr="00E05519">
        <w:t>Accesibilitate universală</w:t>
      </w:r>
    </w:p>
    <w:p w14:paraId="0151C718" w14:textId="77777777" w:rsidR="00FB6923" w:rsidRPr="00E05519" w:rsidRDefault="00FB6923" w:rsidP="00FB6923">
      <w:pPr>
        <w:pStyle w:val="ListaDiploma"/>
      </w:pPr>
      <w:r w:rsidRPr="00E05519">
        <w:t>Compatibilitate cu multiple platforme</w:t>
      </w:r>
    </w:p>
    <w:p w14:paraId="394F9B8B" w14:textId="77777777" w:rsidR="00FB6923" w:rsidRPr="00E05519" w:rsidRDefault="00FB6923" w:rsidP="00FB6923">
      <w:pPr>
        <w:pStyle w:val="GeneralDiplomText"/>
        <w:rPr>
          <w:rFonts w:eastAsiaTheme="minorEastAsia"/>
        </w:rPr>
      </w:pPr>
      <w:r w:rsidRPr="00E05519">
        <w:rPr>
          <w:rFonts w:eastAsiaTheme="minorEastAsia"/>
        </w:rPr>
        <w:t>Asigurarea unei acurateței ridicate, mai ales în interior, pentru a reduce erorile de orientare. Design intuitiv al interfeței, optimizat pentru utilizatori cu diferite niveluri de competență digitală. Includerea unei funcții care permite administrației să actualizeze hărțile și informațiile relevante în timp real. Adaptarea sistemului la cerințele specifice ale fiecărei categorii de utilizatori, precum afișarea evenimentelor relevante sau a orarelor individuale. Integrarea unor opțiuni pentru utilizatorii cu dizabilități, incluzând ghidare audio, contrast ridicat și funcții de citire a textului. Disponibilitatea pe dispozitive mobile, desktop și alte terminale utilizate în campus.</w:t>
      </w:r>
    </w:p>
    <w:p w14:paraId="3E0EE356" w14:textId="77777777" w:rsidR="00FB6923" w:rsidRPr="00E05519" w:rsidRDefault="00FB6923" w:rsidP="00FB6923">
      <w:pPr>
        <w:pStyle w:val="GeneralDiplomText"/>
        <w:rPr>
          <w:rFonts w:eastAsiaTheme="minorEastAsia"/>
        </w:rPr>
      </w:pPr>
      <w:r w:rsidRPr="00E05519">
        <w:rPr>
          <w:rFonts w:eastAsiaTheme="minorEastAsia"/>
        </w:rPr>
        <w:t>Prin îmbinarea acestor cerințe, soluția va adresa nevoile specifice ale fiecărui grup de utilizatori, contribuind la creșterea eficienței și la îmbunătățirea experienței generale în campus.</w:t>
      </w:r>
    </w:p>
    <w:p w14:paraId="7F1A73A8" w14:textId="70FAD9E9" w:rsidR="00524B33" w:rsidRPr="00E05519" w:rsidRDefault="00524B33" w:rsidP="00524B33">
      <w:pPr>
        <w:pStyle w:val="GeneralDiplomText"/>
        <w:jc w:val="center"/>
        <w:outlineLvl w:val="0"/>
        <w:rPr>
          <w:rFonts w:eastAsiaTheme="minorEastAsia"/>
          <w:b/>
          <w:bCs/>
          <w:sz w:val="28"/>
          <w:szCs w:val="28"/>
        </w:rPr>
      </w:pPr>
      <w:bookmarkStart w:id="13" w:name="_Toc187950181"/>
      <w:r w:rsidRPr="00E05519">
        <w:rPr>
          <w:rFonts w:eastAsiaTheme="minorEastAsia"/>
          <w:b/>
          <w:bCs/>
          <w:sz w:val="28"/>
          <w:szCs w:val="28"/>
        </w:rPr>
        <w:lastRenderedPageBreak/>
        <w:t>3 CONCEPȚIA ȘI ARHITECTURA NOULUI SISTEM</w:t>
      </w:r>
      <w:bookmarkEnd w:id="13"/>
    </w:p>
    <w:p w14:paraId="7A472C73" w14:textId="77777777" w:rsidR="00E05519" w:rsidRPr="00E05519" w:rsidRDefault="00E05519" w:rsidP="00E05519">
      <w:pPr>
        <w:pStyle w:val="GeneralDiplomText"/>
        <w:rPr>
          <w:rFonts w:eastAsiaTheme="minorEastAsia"/>
        </w:rPr>
      </w:pPr>
      <w:r w:rsidRPr="00E05519">
        <w:rPr>
          <w:rFonts w:eastAsiaTheme="minorEastAsia"/>
        </w:rPr>
        <w:t>Misiunea sistemului de navigare propus este de a facilita orientarea eficientă și accesul rapid la locațiile din cadrul campusului Universității Tehnice a Moldovei (UTM), optimizând astfel experiența utilizatorilor. Campusul UTM, fiind o rețea extinsă și complexă de clădiri educaționale și administrative, reprezintă un mediu ce poate deveni dificil de navigat pentru studenți, cadre didactice, personal administrativ și vizitatori. În acest context, misiunea sistemului este de a oferi o soluție digitală inovatoare care să ajute utilizatorii să se orienteze rapid și ușor, economisind timp și îmbunătățind experiența acestora.</w:t>
      </w:r>
    </w:p>
    <w:p w14:paraId="6F86CFA6" w14:textId="07C44A6E" w:rsidR="00E05519" w:rsidRDefault="00E05519" w:rsidP="00E05519">
      <w:pPr>
        <w:pStyle w:val="GeneralDiplomText"/>
        <w:ind w:firstLine="0"/>
        <w:rPr>
          <w:rFonts w:eastAsiaTheme="minorEastAsia"/>
        </w:rPr>
      </w:pPr>
      <w:r w:rsidRPr="00E05519">
        <w:rPr>
          <w:rFonts w:eastAsiaTheme="minorEastAsia"/>
        </w:rPr>
        <w:tab/>
        <w:t>Obiectivele  propuse pentru a dezvolta cu succes sist</w:t>
      </w:r>
      <w:r>
        <w:rPr>
          <w:rFonts w:eastAsiaTheme="minorEastAsia"/>
        </w:rPr>
        <w:t>emul sunt:</w:t>
      </w:r>
    </w:p>
    <w:p w14:paraId="0FA21A8A" w14:textId="416F5764" w:rsidR="00E05519" w:rsidRPr="00E05519" w:rsidRDefault="00E05519" w:rsidP="00E05519">
      <w:pPr>
        <w:pStyle w:val="ListaDiploma"/>
      </w:pPr>
      <w:r w:rsidRPr="00E05519">
        <w:t>orientare și accesibilitate îmbunătățite,</w:t>
      </w:r>
    </w:p>
    <w:p w14:paraId="58E0DFF8" w14:textId="67787476" w:rsidR="00E05519" w:rsidRPr="00E05519" w:rsidRDefault="00E05519" w:rsidP="00E05519">
      <w:pPr>
        <w:pStyle w:val="ListaDiploma"/>
      </w:pPr>
      <w:r w:rsidRPr="00E05519">
        <w:t>actualizare în timp real a informațiilor,</w:t>
      </w:r>
    </w:p>
    <w:p w14:paraId="45FD2401" w14:textId="1318CA9B" w:rsidR="00E05519" w:rsidRPr="00E05519" w:rsidRDefault="00E05519" w:rsidP="00E05519">
      <w:pPr>
        <w:pStyle w:val="ListaDiploma"/>
      </w:pPr>
      <w:r w:rsidRPr="00E05519">
        <w:t>algoritmi de rutare eficienți,</w:t>
      </w:r>
    </w:p>
    <w:p w14:paraId="1B5B1E52" w14:textId="392159D3" w:rsidR="00E05519" w:rsidRPr="00E05519" w:rsidRDefault="00E05519" w:rsidP="00E05519">
      <w:pPr>
        <w:pStyle w:val="ListaDiploma"/>
      </w:pPr>
      <w:r w:rsidRPr="00E05519">
        <w:t>accesibilitate pentru toți utilizatorii,</w:t>
      </w:r>
    </w:p>
    <w:p w14:paraId="11A6EF1B" w14:textId="4F7FD25C" w:rsidR="00E05519" w:rsidRPr="00E05519" w:rsidRDefault="00E05519" w:rsidP="00E05519">
      <w:pPr>
        <w:pStyle w:val="ListaDiploma"/>
      </w:pPr>
      <w:r w:rsidRPr="00E05519">
        <w:t>creșterea eficienței activităților universitare,</w:t>
      </w:r>
    </w:p>
    <w:p w14:paraId="2EBF6126" w14:textId="5A9A873F" w:rsidR="00E05519" w:rsidRDefault="00E05519" w:rsidP="00E05519">
      <w:pPr>
        <w:pStyle w:val="ListaDiploma"/>
      </w:pPr>
      <w:r w:rsidRPr="00E05519">
        <w:t>experiență îmbunătățită pentru vizitatori</w:t>
      </w:r>
      <w:r>
        <w:t>.</w:t>
      </w:r>
    </w:p>
    <w:p w14:paraId="329E795B" w14:textId="5DF7F2F8" w:rsidR="00E05519" w:rsidRDefault="00E05519" w:rsidP="00E05519">
      <w:pPr>
        <w:pStyle w:val="GeneralDiplomText"/>
      </w:pPr>
      <w:r w:rsidRPr="00E05519">
        <w:t>Primul obiectiv al sistemului este de a oferi utilizatorilor o modalitate ușoară de a găsi locațiile dorite din campus. Prin utilizarea hărților interactive și a unor interfețe intuitive, utilizatorii vor putea naviga rapid către sălile de curs, laboratoare, birouri sau alte locații importante din campus. Acest lucru va reduce semnificativ timpul pierdut în căutarea locațiilor, îmbunătățind astfel experiența academică și activitățile cotidiene ale studenților și cadrelor didactice.</w:t>
      </w:r>
    </w:p>
    <w:p w14:paraId="3D13AC44" w14:textId="1A337285" w:rsidR="00E05519" w:rsidRDefault="00E05519" w:rsidP="00E05519">
      <w:pPr>
        <w:pStyle w:val="GeneralDiplomText"/>
      </w:pPr>
      <w:r w:rsidRPr="00E05519">
        <w:t>Un alt obiectiv esențial este actualizarea constantă a hărților și informațiilor referitoare la locațiile din campus, inclusiv eventualele modificări ale programului de activități, sălilor de curs sau a altor aspecte relevante. Acest obiectiv este crucial pentru a asigura o navigare precisă și fiabilă, evitând confuziile care pot apărea din cauza schimbărilor neanunțate. Astfel, utilizatorii vor beneficia de informații corecte și la zi, care vor spori eficiența navigării.</w:t>
      </w:r>
    </w:p>
    <w:p w14:paraId="76E255F3" w14:textId="597B71EA" w:rsidR="00E05519" w:rsidRDefault="00E05519" w:rsidP="00E05519">
      <w:pPr>
        <w:pStyle w:val="GeneralDiplomText"/>
      </w:pPr>
      <w:r w:rsidRPr="00E05519">
        <w:t>Sistemul va include algoritmi de rutare avansați care vor calcula cele mai rapide și eficiente rute între locațiile din campus, ținând cont de diversele opțiuni și posibile obstacole. Acest obiectiv va ajuta utilizatorii să economisească timp, alegând cele mai bune rute, în funcție de locația curentă și de destinația dorită. Algoritmii vor lua în considerare și factori precum distanța și posibilele blocaje sau modificări ale traseelor.</w:t>
      </w:r>
    </w:p>
    <w:p w14:paraId="596D234A" w14:textId="13B27A32" w:rsidR="00E05519" w:rsidRDefault="00E05519" w:rsidP="00E05519">
      <w:pPr>
        <w:pStyle w:val="GeneralDiplomText"/>
      </w:pPr>
      <w:r w:rsidRPr="00E05519">
        <w:t>Sistemul va fi conceput pentru a răspunde nevoilor tuturor utilizatorilor, inclusiv celor cu deficiențe de vedere sau mobilitate. Funcționalitățile de accesibilitate vor include opțiuni pentru citirea vocală a informațiilor și adaptarea interfeței pentru a fi ușor de utilizat de către orice persoană. Acest obiectiv garantează că sistemul de navigare va fi accesibil și incluziv, sprijinind integrarea tuturor membrilor comunității universitare.</w:t>
      </w:r>
    </w:p>
    <w:p w14:paraId="081682D7" w14:textId="2A5525AA" w:rsidR="00E05519" w:rsidRDefault="00E05519" w:rsidP="00E05519">
      <w:pPr>
        <w:pStyle w:val="GeneralDiplomText"/>
      </w:pPr>
      <w:r w:rsidRPr="00E05519">
        <w:lastRenderedPageBreak/>
        <w:t>Prin reducerea timpului necesar pentru orientarea în campus, sistemul va contribui semnificativ la creșterea eficienței activităților universitare. Atât studenții, cât și cadrele didactice vor putea dedica mai mult timp activităților academice sau administrative, în loc să piardă timp căutând locațiile necesare. De asemenea, acest obiectiv va sprijini îmbunătățirea programelor și a managementului activităților zilnice din cadrul universității.</w:t>
      </w:r>
    </w:p>
    <w:p w14:paraId="13C1E6DE" w14:textId="4AE967E1" w:rsidR="00E05519" w:rsidRDefault="00E05519" w:rsidP="00E05519">
      <w:pPr>
        <w:pStyle w:val="GeneralDiplomText"/>
      </w:pPr>
      <w:r w:rsidRPr="00E05519">
        <w:t xml:space="preserve">Un alt obiectiv important este îmbunătățirea experienței de orientare pentru vizitatori. </w:t>
      </w:r>
      <w:r w:rsidR="00835037" w:rsidRPr="00E05519">
        <w:t>Aceștia</w:t>
      </w:r>
      <w:r w:rsidRPr="00E05519">
        <w:t xml:space="preserve"> vor putea să navigheze cu ușurință în campus, găsind locațiile evenimentelor sau întâlnirilor la care participă. Soluția de navigare va asigura o experiență intuitivă, făcând campusul UTM mai accesibil și mai primitor pentru oricine îl vizitează, contribuind astfel la o imagine pozitivă a instituției.</w:t>
      </w:r>
    </w:p>
    <w:p w14:paraId="7FD10AD6" w14:textId="2D2F7332" w:rsidR="00E05519" w:rsidRPr="00E05519" w:rsidRDefault="00E05519" w:rsidP="00E05519">
      <w:pPr>
        <w:pStyle w:val="GeneralDiplomText"/>
      </w:pPr>
      <w:r w:rsidRPr="00E05519">
        <w:t>Aceste obiective sunt interconectate și susțin misiunea generală a sistemului de navigare, care este de a îmbunătăți eficiența și experiența utilizatorilor în campusul UTM. Fiecare obiectiv are un rol specific în îndeplinirea acestui scop și în sprijinirea utilizatorilor într-un mediu educațional din ce în ce mai digitalizat și conectat.</w:t>
      </w:r>
    </w:p>
    <w:p w14:paraId="24733E77" w14:textId="77777777" w:rsidR="00E05519" w:rsidRPr="00E05519" w:rsidRDefault="00E05519" w:rsidP="00E05519">
      <w:pPr>
        <w:pStyle w:val="GeneralDiplomText"/>
        <w:rPr>
          <w:rFonts w:eastAsiaTheme="minorEastAsia"/>
        </w:rPr>
      </w:pPr>
      <w:r w:rsidRPr="00E05519">
        <w:rPr>
          <w:rFonts w:eastAsiaTheme="minorEastAsia"/>
        </w:rPr>
        <w:t>Obiectivele sistemului sunt direct legate de misiunea generală de a îmbunătăți experiența utilizatorilor în campusul UTM. Misiunea de a optimiza orientarea și accesul rapid la locațiile din campus este realizată prin implementarea unui sistem digital de hărți interactive și algoritmi de rutare eficienți, asigurându-se că toți utilizatorii pot beneficia de o navigare rapidă și accesibilă. În plus, actualizarea constantă a informațiilor și funcționalitățile de accesibilitate vor răspunde nevoilor diversificate ale comunității universitare și ale vizitatorilor.</w:t>
      </w:r>
    </w:p>
    <w:p w14:paraId="7534EA74" w14:textId="614D9B03" w:rsidR="00E05519" w:rsidRPr="00E05519" w:rsidRDefault="00E05519" w:rsidP="00E05519">
      <w:pPr>
        <w:pStyle w:val="GeneralDiplomText"/>
        <w:rPr>
          <w:rFonts w:eastAsiaTheme="minorEastAsia"/>
        </w:rPr>
      </w:pPr>
      <w:r w:rsidRPr="00E05519">
        <w:rPr>
          <w:rFonts w:eastAsiaTheme="minorEastAsia"/>
        </w:rPr>
        <w:t>Su</w:t>
      </w:r>
      <w:r>
        <w:rPr>
          <w:rFonts w:eastAsiaTheme="minorEastAsia"/>
        </w:rPr>
        <w:t>c</w:t>
      </w:r>
      <w:r w:rsidRPr="00E05519">
        <w:rPr>
          <w:rFonts w:eastAsiaTheme="minorEastAsia"/>
        </w:rPr>
        <w:t>cesul sistemului va fi măsurat prin feedback-ul utilizatorilor (</w:t>
      </w:r>
      <w:r w:rsidR="00835037" w:rsidRPr="00E05519">
        <w:rPr>
          <w:rFonts w:eastAsiaTheme="minorEastAsia"/>
        </w:rPr>
        <w:t>studenți</w:t>
      </w:r>
      <w:r w:rsidRPr="00E05519">
        <w:rPr>
          <w:rFonts w:eastAsiaTheme="minorEastAsia"/>
        </w:rPr>
        <w:t>, profesori, personal administrativ și vizitatori), numărul de utilizatori activi ai aplicației, precum și prin eficiența implementării rutei optime între locații. Indicatorii de succes vor include și gradul de actualizare a datelor în timp real și nivelul de satisfacție al utilizatorilor în ceea ce privește accesibilitatea și ușurința de utilizare a aplicației.</w:t>
      </w:r>
    </w:p>
    <w:p w14:paraId="33D8419F" w14:textId="7EAE9230" w:rsidR="00AD78FB" w:rsidRPr="00835037" w:rsidRDefault="00E05519" w:rsidP="00835037">
      <w:pPr>
        <w:pStyle w:val="GeneralDiplomText"/>
        <w:rPr>
          <w:rFonts w:eastAsiaTheme="minorEastAsia"/>
        </w:rPr>
      </w:pPr>
      <w:r w:rsidRPr="00E05519">
        <w:rPr>
          <w:rFonts w:eastAsiaTheme="minorEastAsia"/>
        </w:rPr>
        <w:br w:type="page"/>
      </w:r>
    </w:p>
    <w:p w14:paraId="7B7EDA57" w14:textId="0BFDAF12" w:rsidR="00524B33" w:rsidRDefault="00524B33" w:rsidP="00524B33">
      <w:pPr>
        <w:pStyle w:val="GeneralDiplomText"/>
        <w:jc w:val="center"/>
        <w:outlineLvl w:val="0"/>
        <w:rPr>
          <w:rFonts w:eastAsiaTheme="minorEastAsia"/>
          <w:b/>
          <w:bCs/>
          <w:sz w:val="28"/>
          <w:szCs w:val="28"/>
        </w:rPr>
      </w:pPr>
      <w:bookmarkStart w:id="14" w:name="_Toc187950182"/>
      <w:r w:rsidRPr="00E05519">
        <w:rPr>
          <w:rFonts w:eastAsiaTheme="minorEastAsia"/>
          <w:b/>
          <w:bCs/>
          <w:sz w:val="28"/>
          <w:szCs w:val="28"/>
        </w:rPr>
        <w:lastRenderedPageBreak/>
        <w:t>4 SPECIFICAȚIILE TEHNICE</w:t>
      </w:r>
      <w:bookmarkEnd w:id="14"/>
    </w:p>
    <w:p w14:paraId="5FD681A8" w14:textId="66355147" w:rsidR="00835037" w:rsidRDefault="00835037" w:rsidP="00835037">
      <w:pPr>
        <w:pStyle w:val="GeneralDiplomText"/>
      </w:pPr>
      <w:r w:rsidRPr="00A720B6">
        <w:t>Cerințele funcționale conturează în detaliu funcționalitățile pe care sistemul de navigare trebuie să le îndeplinească pentru a răspunde nevoilor utilizatorilor. Acestea descriu modul de interacțiune al utilizatorilor cu sistemul, acțiunile posibile și rezultatele ce trebuie livrate pentru a asigura o experiență intuitivă și eficientă. În cazul unui sistem de navigare în campus, cerințele funcționale includ accesul rapid la informațiile despre locațiile din campus, orientarea și ghidarea utilizatorilor, configurarea opțiunilor de căutare și generarea traseelor optime.</w:t>
      </w:r>
      <w:r>
        <w:t xml:space="preserve"> </w:t>
      </w:r>
      <w:r w:rsidRPr="00A720B6">
        <w:t>Aceste specificații sunt esențiale pentru a defini modul în care sistemul va opera, pentru a garanta accesibilitate și pentru a oferi utilizatorilor o experiență de navigare intuitivă, optimizată pentru cerințele unui campus universitar.</w:t>
      </w:r>
      <w:r>
        <w:t xml:space="preserve"> Printre aceste funcționalități se enumera:</w:t>
      </w:r>
    </w:p>
    <w:p w14:paraId="62C33342" w14:textId="0E20DB5D" w:rsidR="00835037" w:rsidRDefault="00835037" w:rsidP="00835037">
      <w:pPr>
        <w:pStyle w:val="ListaDiploma"/>
      </w:pPr>
      <w:r>
        <w:t>a</w:t>
      </w:r>
      <w:r w:rsidRPr="00835037">
        <w:t>utentificare și gestionarea utilizatorilor</w:t>
      </w:r>
      <w:r>
        <w:t>,</w:t>
      </w:r>
    </w:p>
    <w:p w14:paraId="24B09A30" w14:textId="72822662" w:rsidR="00835037" w:rsidRDefault="00835037" w:rsidP="00835037">
      <w:pPr>
        <w:pStyle w:val="ListaDiploma"/>
      </w:pPr>
      <w:r>
        <w:t>funcții de orientare si ghidare in campus,</w:t>
      </w:r>
    </w:p>
    <w:p w14:paraId="098ED763" w14:textId="68B156BC" w:rsidR="00835037" w:rsidRDefault="00835037" w:rsidP="00835037">
      <w:pPr>
        <w:pStyle w:val="ListaDiploma"/>
      </w:pPr>
      <w:r>
        <w:t>personalizarea experienței de navigare,</w:t>
      </w:r>
    </w:p>
    <w:p w14:paraId="769E9B3F" w14:textId="15EEB847" w:rsidR="00835037" w:rsidRDefault="00835037" w:rsidP="00835037">
      <w:pPr>
        <w:pStyle w:val="ListaDiploma"/>
      </w:pPr>
      <w:r>
        <w:t>notificări,</w:t>
      </w:r>
    </w:p>
    <w:p w14:paraId="7301EB2B" w14:textId="2740E18F" w:rsidR="00835037" w:rsidRDefault="00835037" w:rsidP="00835037">
      <w:pPr>
        <w:pStyle w:val="ListaDiploma"/>
      </w:pPr>
      <w:r>
        <w:t>setări si accesibilitate.</w:t>
      </w:r>
    </w:p>
    <w:p w14:paraId="47944E6B" w14:textId="77777777" w:rsidR="00835037" w:rsidRPr="00835037" w:rsidRDefault="00835037" w:rsidP="00835037">
      <w:pPr>
        <w:pStyle w:val="GeneralDiplomText"/>
      </w:pPr>
      <w:r>
        <w:t xml:space="preserve">Sistemul va oferi un modul de autentificare bazat pe nume de utilizator și parolă pentru utilizatorii </w:t>
      </w:r>
      <w:r w:rsidRPr="00835037">
        <w:t>principali (studenți, profesori și personal administrativ), permițându-le accesul la funcționalități personalizate. Astfel, aceștia vor putea crea rute preferențiale și vor avea acces la locațiile private din campus. În plus, pentru vizitatori, va exista opțiunea de creare a unui profil temporar, fără a fi necesară o autentificare completă. Acest profil va reține doar traseele și punctele de interes selectate de aceștia.</w:t>
      </w:r>
    </w:p>
    <w:p w14:paraId="1F913172" w14:textId="77777777" w:rsidR="00835037" w:rsidRPr="00835037" w:rsidRDefault="00835037" w:rsidP="00835037">
      <w:pPr>
        <w:pStyle w:val="GeneralDiplomText"/>
      </w:pPr>
      <w:r w:rsidRPr="00835037">
        <w:t>În ceea ce privește rolurile și permisiunile, utilizatorii principali (studenți, profesori și personal administrativ) vor avea acces la funcții avansate, precum monitorizarea locațiilor, crearea rutelor personalizate și setarea punctelor de interes. Pe de altă parte, vizitatorii vor avea un acces limitat la informații de bază despre locațiile din campus și la funcția de ghidare simplă, fără a avea permisiuni pentru date administrative sau personalizări avansate.</w:t>
      </w:r>
    </w:p>
    <w:p w14:paraId="4403A2C2" w14:textId="77777777" w:rsidR="00835037" w:rsidRPr="00835037" w:rsidRDefault="00835037" w:rsidP="00835037">
      <w:pPr>
        <w:pStyle w:val="GeneralDiplomText"/>
      </w:pPr>
      <w:r w:rsidRPr="00835037">
        <w:t>Sistemul va include mai multe funcționalități de orientare, printre care căutarea și afișarea locațiilor. Utilizatorii vor putea căuta clădiri, săli de curs, laboratoare și alte facilități din campus, iar locațiile căutate vor fi afișate pe hartă. De asemenea, sistemul va oferi tururi virtuale, permițând utilizatorilor să exploreze campusul, în special sălile de curs și alte încăperi, într-un mod interactiv.</w:t>
      </w:r>
    </w:p>
    <w:p w14:paraId="5A87D60D" w14:textId="77777777" w:rsidR="00835037" w:rsidRPr="00835037" w:rsidRDefault="00835037" w:rsidP="00835037">
      <w:pPr>
        <w:pStyle w:val="GeneralDiplomText"/>
      </w:pPr>
      <w:r w:rsidRPr="00835037">
        <w:t>Pentru o orientare mai ușoară, sistemul va furniza indicații pas cu pas, atât vizual, cât și audio, pentru a ghida utilizatorii prin campus, asigurându-se că aceștia vor ajunge rapid la destinațiile dorite.</w:t>
      </w:r>
    </w:p>
    <w:p w14:paraId="6FA92CEF" w14:textId="2206EE89" w:rsidR="00835037" w:rsidRPr="00835037" w:rsidRDefault="00835037" w:rsidP="00835037">
      <w:pPr>
        <w:pStyle w:val="GeneralDiplomText"/>
      </w:pPr>
      <w:r w:rsidRPr="00835037">
        <w:t>Pentru a îmbunătăți experiența utilizatorilor, sistemul va permite personalizarea navigării prin setarea punctelor de interes. Utilizatorii vor putea marca locații preferate, cum ar fi biblioteci, săli de studiu sau cafenele, facilitând accesul rapid la acestea. De asemenea, va exista posibilitatea de a filtra locațiile după tip (ex. administrative, recreative, educaționale), pentru a ajuta utilizatorii să acceseze mai ușor zonele care le sunt relevante.</w:t>
      </w:r>
    </w:p>
    <w:p w14:paraId="2E59ADD8" w14:textId="275B45D7" w:rsidR="00835037" w:rsidRPr="00835037" w:rsidRDefault="00835037" w:rsidP="00835037">
      <w:pPr>
        <w:pStyle w:val="GeneralDiplomText"/>
      </w:pPr>
      <w:r w:rsidRPr="00835037">
        <w:lastRenderedPageBreak/>
        <w:t>Sistemul va include notificări și alerte pentru a menține utilizatorii informați în timp real. Acestea vor include notificări despre evenimente importante sau restricții temporare de acces în anumite locații din campus. În plus, vor fi generate rapoarte de securitate și alerte automate atunci când anumite trasee devin inaccesibile, iar utilizatorii vor primi sugestii pentru rute alternative.</w:t>
      </w:r>
    </w:p>
    <w:p w14:paraId="723C6197" w14:textId="77777777" w:rsidR="00835037" w:rsidRPr="00835037" w:rsidRDefault="00835037" w:rsidP="00835037">
      <w:pPr>
        <w:pStyle w:val="GeneralDiplomText"/>
      </w:pPr>
      <w:r w:rsidRPr="00835037">
        <w:t>Pentru a asigura accesibilitatea tuturor utilizatorilor, inclusiv celor cu nevoi speciale, sistemul va include opțiuni precum modificarea contrastului, ajustarea dimensiunilor fontului și furnizarea de indicații audio detaliate. De asemenea, utilizatorii vor putea ajusta cantitatea de informații afișate pe hartă pentru a reduce încărcarea vizuală și a facilita navigarea, asigurându-se astfel o experiență personalizată și accesibilă.</w:t>
      </w:r>
    </w:p>
    <w:p w14:paraId="1178E33B" w14:textId="77777777" w:rsidR="00835037" w:rsidRDefault="00835037" w:rsidP="00835037">
      <w:pPr>
        <w:pStyle w:val="GeneralDiplomText"/>
      </w:pPr>
      <w:r w:rsidRPr="00835037">
        <w:t>Prin aceste funcționalități, sistemul de navigare va răspunde nevoilor diverselor categorii de utilizatori, contribuind la o experiență eficientă și plăcută în campusul UTM.</w:t>
      </w:r>
    </w:p>
    <w:p w14:paraId="07DACC1F" w14:textId="2EFEF3F4" w:rsidR="00407FB0" w:rsidRDefault="00407FB0" w:rsidP="00407FB0">
      <w:pPr>
        <w:pStyle w:val="GeneralDiplomText"/>
      </w:pPr>
      <w:r w:rsidRPr="00D27458">
        <w:t>Cerințele nefuncționale definesc atributele de calitate ale sistemului, axându-se nu pe funcționalitățile oferite, ci pe modul optim de implementare a acestora. Ele stabilesc standardele de performanță, securitate, fiabilitate, compatibilitate și ușurință în utilizare. În contextul unui joc educațional, cerințele nefuncționale sunt esențiale pentru a garanta o experiență fluidă, sigură și accesibilă pe diverse platforme, indiferent de resursele disponibile sau tipul de dispozitiv utilizat. Aceste cerințe asigură nu doar funcționarea corectă a jocului, ci și o experiență de utilizare de înaltă calitate.</w:t>
      </w:r>
      <w:r>
        <w:t xml:space="preserve"> Printre aceste funcționalități se enumera:</w:t>
      </w:r>
    </w:p>
    <w:p w14:paraId="55220BD8" w14:textId="259F00CE" w:rsidR="00407FB0" w:rsidRPr="00407FB0" w:rsidRDefault="00407FB0" w:rsidP="00407FB0">
      <w:pPr>
        <w:pStyle w:val="ListaDiploma"/>
        <w:rPr>
          <w:rStyle w:val="Style1Char"/>
          <w:lang w:val="ro-MD"/>
        </w:rPr>
      </w:pPr>
      <w:proofErr w:type="spellStart"/>
      <w:r w:rsidRPr="00407FB0">
        <w:rPr>
          <w:rStyle w:val="Style1Char"/>
          <w:lang w:val="en-US" w:eastAsia="ru-RU"/>
        </w:rPr>
        <w:t>performanță</w:t>
      </w:r>
      <w:proofErr w:type="spellEnd"/>
      <w:r>
        <w:rPr>
          <w:rStyle w:val="Style1Char"/>
          <w:lang w:val="en-US" w:eastAsia="ru-RU"/>
        </w:rPr>
        <w:t>;</w:t>
      </w:r>
    </w:p>
    <w:p w14:paraId="6277CA4E" w14:textId="355E7F98" w:rsidR="00407FB0" w:rsidRDefault="00407FB0" w:rsidP="00407FB0">
      <w:pPr>
        <w:pStyle w:val="ListaDiploma"/>
      </w:pPr>
      <w:r>
        <w:t>securitate;</w:t>
      </w:r>
    </w:p>
    <w:p w14:paraId="0573AADB" w14:textId="0551C556" w:rsidR="00407FB0" w:rsidRDefault="00407FB0" w:rsidP="00407FB0">
      <w:pPr>
        <w:pStyle w:val="ListaDiploma"/>
      </w:pPr>
      <w:r>
        <w:t>fiabilitate si disponibilitate;</w:t>
      </w:r>
    </w:p>
    <w:p w14:paraId="4EFC2CD3" w14:textId="2D0C22ED" w:rsidR="00407FB0" w:rsidRDefault="00407FB0" w:rsidP="00407FB0">
      <w:pPr>
        <w:pStyle w:val="ListaDiploma"/>
      </w:pPr>
      <w:r>
        <w:t>compatibilitatea multiplatforma;</w:t>
      </w:r>
    </w:p>
    <w:p w14:paraId="46276525" w14:textId="2B266290" w:rsidR="00407FB0" w:rsidRDefault="00407FB0" w:rsidP="00407FB0">
      <w:pPr>
        <w:pStyle w:val="ListaDiploma"/>
      </w:pPr>
      <w:proofErr w:type="spellStart"/>
      <w:r>
        <w:t>usurinta</w:t>
      </w:r>
      <w:proofErr w:type="spellEnd"/>
      <w:r>
        <w:t xml:space="preserve"> in utilizare.</w:t>
      </w:r>
    </w:p>
    <w:p w14:paraId="575F61A1" w14:textId="77777777" w:rsidR="00407FB0" w:rsidRPr="00407FB0" w:rsidRDefault="00407FB0" w:rsidP="00407FB0">
      <w:pPr>
        <w:pStyle w:val="ListaDiploma"/>
        <w:numPr>
          <w:ilvl w:val="0"/>
          <w:numId w:val="0"/>
        </w:numPr>
        <w:ind w:left="1080"/>
      </w:pPr>
    </w:p>
    <w:p w14:paraId="465EFF26" w14:textId="77777777" w:rsidR="00407FB0" w:rsidRPr="00407FB0" w:rsidRDefault="00407FB0" w:rsidP="00407FB0">
      <w:pPr>
        <w:pStyle w:val="GeneralDiplomText"/>
        <w:rPr>
          <w:lang w:val="en-US"/>
        </w:rPr>
      </w:pPr>
      <w:proofErr w:type="spellStart"/>
      <w:r w:rsidRPr="00407FB0">
        <w:rPr>
          <w:lang w:val="en-US"/>
        </w:rPr>
        <w:t>Performanța</w:t>
      </w:r>
      <w:proofErr w:type="spellEnd"/>
      <w:r w:rsidRPr="00407FB0">
        <w:rPr>
          <w:lang w:val="en-US"/>
        </w:rPr>
        <w:t xml:space="preserve"> </w:t>
      </w:r>
      <w:proofErr w:type="spellStart"/>
      <w:r w:rsidRPr="00407FB0">
        <w:rPr>
          <w:lang w:val="en-US"/>
        </w:rPr>
        <w:t>sistemului</w:t>
      </w:r>
      <w:proofErr w:type="spellEnd"/>
      <w:r w:rsidRPr="00407FB0">
        <w:rPr>
          <w:lang w:val="en-US"/>
        </w:rPr>
        <w:t xml:space="preserve"> de </w:t>
      </w:r>
      <w:proofErr w:type="spellStart"/>
      <w:r w:rsidRPr="00407FB0">
        <w:rPr>
          <w:lang w:val="en-US"/>
        </w:rPr>
        <w:t>navigare</w:t>
      </w:r>
      <w:proofErr w:type="spellEnd"/>
      <w:r w:rsidRPr="00407FB0">
        <w:rPr>
          <w:lang w:val="en-US"/>
        </w:rPr>
        <w:t xml:space="preserve"> </w:t>
      </w:r>
      <w:proofErr w:type="spellStart"/>
      <w:r w:rsidRPr="00407FB0">
        <w:rPr>
          <w:lang w:val="en-US"/>
        </w:rPr>
        <w:t>în</w:t>
      </w:r>
      <w:proofErr w:type="spellEnd"/>
      <w:r w:rsidRPr="00407FB0">
        <w:rPr>
          <w:lang w:val="en-US"/>
        </w:rPr>
        <w:t xml:space="preserve"> campus </w:t>
      </w:r>
      <w:proofErr w:type="spellStart"/>
      <w:r w:rsidRPr="00407FB0">
        <w:rPr>
          <w:lang w:val="en-US"/>
        </w:rPr>
        <w:t>reprezintă</w:t>
      </w:r>
      <w:proofErr w:type="spellEnd"/>
      <w:r w:rsidRPr="00407FB0">
        <w:rPr>
          <w:lang w:val="en-US"/>
        </w:rPr>
        <w:t xml:space="preserve"> o </w:t>
      </w:r>
      <w:proofErr w:type="spellStart"/>
      <w:r w:rsidRPr="00407FB0">
        <w:rPr>
          <w:lang w:val="en-US"/>
        </w:rPr>
        <w:t>prioritate</w:t>
      </w:r>
      <w:proofErr w:type="spellEnd"/>
      <w:r w:rsidRPr="00407FB0">
        <w:rPr>
          <w:lang w:val="en-US"/>
        </w:rPr>
        <w:t xml:space="preserve">, </w:t>
      </w:r>
      <w:proofErr w:type="spellStart"/>
      <w:r w:rsidRPr="00407FB0">
        <w:rPr>
          <w:lang w:val="en-US"/>
        </w:rPr>
        <w:t>asigurând</w:t>
      </w:r>
      <w:proofErr w:type="spellEnd"/>
      <w:r w:rsidRPr="00407FB0">
        <w:rPr>
          <w:lang w:val="en-US"/>
        </w:rPr>
        <w:t xml:space="preserve"> un </w:t>
      </w:r>
      <w:proofErr w:type="spellStart"/>
      <w:r w:rsidRPr="00407FB0">
        <w:rPr>
          <w:lang w:val="en-US"/>
        </w:rPr>
        <w:t>timp</w:t>
      </w:r>
      <w:proofErr w:type="spellEnd"/>
      <w:r w:rsidRPr="00407FB0">
        <w:rPr>
          <w:lang w:val="en-US"/>
        </w:rPr>
        <w:t xml:space="preserve"> de </w:t>
      </w:r>
      <w:proofErr w:type="spellStart"/>
      <w:r w:rsidRPr="00407FB0">
        <w:rPr>
          <w:lang w:val="en-US"/>
        </w:rPr>
        <w:t>răspuns</w:t>
      </w:r>
      <w:proofErr w:type="spellEnd"/>
      <w:r w:rsidRPr="00407FB0">
        <w:rPr>
          <w:lang w:val="en-US"/>
        </w:rPr>
        <w:t xml:space="preserve"> rapid de sub o </w:t>
      </w:r>
      <w:proofErr w:type="spellStart"/>
      <w:r w:rsidRPr="00407FB0">
        <w:rPr>
          <w:lang w:val="en-US"/>
        </w:rPr>
        <w:t>secundă</w:t>
      </w:r>
      <w:proofErr w:type="spellEnd"/>
      <w:r w:rsidRPr="00407FB0">
        <w:rPr>
          <w:lang w:val="en-US"/>
        </w:rPr>
        <w:t xml:space="preserve"> </w:t>
      </w:r>
      <w:proofErr w:type="spellStart"/>
      <w:r w:rsidRPr="00407FB0">
        <w:rPr>
          <w:lang w:val="en-US"/>
        </w:rPr>
        <w:t>pentru</w:t>
      </w:r>
      <w:proofErr w:type="spellEnd"/>
      <w:r w:rsidRPr="00407FB0">
        <w:rPr>
          <w:lang w:val="en-US"/>
        </w:rPr>
        <w:t xml:space="preserve"> </w:t>
      </w:r>
      <w:proofErr w:type="spellStart"/>
      <w:r w:rsidRPr="00407FB0">
        <w:rPr>
          <w:lang w:val="en-US"/>
        </w:rPr>
        <w:t>toate</w:t>
      </w:r>
      <w:proofErr w:type="spellEnd"/>
      <w:r w:rsidRPr="00407FB0">
        <w:rPr>
          <w:lang w:val="en-US"/>
        </w:rPr>
        <w:t xml:space="preserve"> </w:t>
      </w:r>
      <w:proofErr w:type="spellStart"/>
      <w:r w:rsidRPr="00407FB0">
        <w:rPr>
          <w:lang w:val="en-US"/>
        </w:rPr>
        <w:t>comenzile</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Acest</w:t>
      </w:r>
      <w:proofErr w:type="spellEnd"/>
      <w:r w:rsidRPr="00407FB0">
        <w:rPr>
          <w:lang w:val="en-US"/>
        </w:rPr>
        <w:t xml:space="preserve"> aspect </w:t>
      </w:r>
      <w:proofErr w:type="spellStart"/>
      <w:r w:rsidRPr="00407FB0">
        <w:rPr>
          <w:lang w:val="en-US"/>
        </w:rPr>
        <w:t>este</w:t>
      </w:r>
      <w:proofErr w:type="spellEnd"/>
      <w:r w:rsidRPr="00407FB0">
        <w:rPr>
          <w:lang w:val="en-US"/>
        </w:rPr>
        <w:t xml:space="preserve"> </w:t>
      </w:r>
      <w:proofErr w:type="spellStart"/>
      <w:r w:rsidRPr="00407FB0">
        <w:rPr>
          <w:lang w:val="en-US"/>
        </w:rPr>
        <w:t>esențial</w:t>
      </w:r>
      <w:proofErr w:type="spellEnd"/>
      <w:r w:rsidRPr="00407FB0">
        <w:rPr>
          <w:lang w:val="en-US"/>
        </w:rPr>
        <w:t xml:space="preserve"> </w:t>
      </w:r>
      <w:proofErr w:type="spellStart"/>
      <w:r w:rsidRPr="00407FB0">
        <w:rPr>
          <w:lang w:val="en-US"/>
        </w:rPr>
        <w:t>pentru</w:t>
      </w:r>
      <w:proofErr w:type="spellEnd"/>
      <w:r w:rsidRPr="00407FB0">
        <w:rPr>
          <w:lang w:val="en-US"/>
        </w:rPr>
        <w:t xml:space="preserve"> o </w:t>
      </w:r>
      <w:proofErr w:type="spellStart"/>
      <w:r w:rsidRPr="00407FB0">
        <w:rPr>
          <w:lang w:val="en-US"/>
        </w:rPr>
        <w:t>experiență</w:t>
      </w:r>
      <w:proofErr w:type="spellEnd"/>
      <w:r w:rsidRPr="00407FB0">
        <w:rPr>
          <w:lang w:val="en-US"/>
        </w:rPr>
        <w:t xml:space="preserve"> </w:t>
      </w:r>
      <w:proofErr w:type="spellStart"/>
      <w:r w:rsidRPr="00407FB0">
        <w:rPr>
          <w:lang w:val="en-US"/>
        </w:rPr>
        <w:t>fluentă</w:t>
      </w:r>
      <w:proofErr w:type="spellEnd"/>
      <w:r w:rsidRPr="00407FB0">
        <w:rPr>
          <w:lang w:val="en-US"/>
        </w:rPr>
        <w:t xml:space="preserve"> și </w:t>
      </w:r>
      <w:proofErr w:type="spellStart"/>
      <w:r w:rsidRPr="00407FB0">
        <w:rPr>
          <w:lang w:val="en-US"/>
        </w:rPr>
        <w:t>fără</w:t>
      </w:r>
      <w:proofErr w:type="spellEnd"/>
      <w:r w:rsidRPr="00407FB0">
        <w:rPr>
          <w:lang w:val="en-US"/>
        </w:rPr>
        <w:t xml:space="preserve"> </w:t>
      </w:r>
      <w:proofErr w:type="spellStart"/>
      <w:r w:rsidRPr="00407FB0">
        <w:rPr>
          <w:lang w:val="en-US"/>
        </w:rPr>
        <w:t>întârzieri</w:t>
      </w:r>
      <w:proofErr w:type="spellEnd"/>
      <w:r w:rsidRPr="00407FB0">
        <w:rPr>
          <w:lang w:val="en-US"/>
        </w:rPr>
        <w:t xml:space="preserve">, </w:t>
      </w:r>
      <w:proofErr w:type="spellStart"/>
      <w:r w:rsidRPr="00407FB0">
        <w:rPr>
          <w:lang w:val="en-US"/>
        </w:rPr>
        <w:t>inclusiv</w:t>
      </w:r>
      <w:proofErr w:type="spellEnd"/>
      <w:r w:rsidRPr="00407FB0">
        <w:rPr>
          <w:lang w:val="en-US"/>
        </w:rPr>
        <w:t xml:space="preserve"> pe </w:t>
      </w:r>
      <w:proofErr w:type="spellStart"/>
      <w:r w:rsidRPr="00407FB0">
        <w:rPr>
          <w:lang w:val="en-US"/>
        </w:rPr>
        <w:t>dispozitive</w:t>
      </w:r>
      <w:proofErr w:type="spellEnd"/>
      <w:r w:rsidRPr="00407FB0">
        <w:rPr>
          <w:lang w:val="en-US"/>
        </w:rPr>
        <w:t xml:space="preserve"> mobile </w:t>
      </w:r>
      <w:proofErr w:type="spellStart"/>
      <w:r w:rsidRPr="00407FB0">
        <w:rPr>
          <w:lang w:val="en-US"/>
        </w:rPr>
        <w:t>mai</w:t>
      </w:r>
      <w:proofErr w:type="spellEnd"/>
      <w:r w:rsidRPr="00407FB0">
        <w:rPr>
          <w:lang w:val="en-US"/>
        </w:rPr>
        <w:t xml:space="preserve"> </w:t>
      </w:r>
      <w:proofErr w:type="spellStart"/>
      <w:r w:rsidRPr="00407FB0">
        <w:rPr>
          <w:lang w:val="en-US"/>
        </w:rPr>
        <w:t>vechi</w:t>
      </w:r>
      <w:proofErr w:type="spellEnd"/>
      <w:r w:rsidRPr="00407FB0">
        <w:rPr>
          <w:lang w:val="en-US"/>
        </w:rPr>
        <w:t xml:space="preserve">. </w:t>
      </w:r>
      <w:proofErr w:type="spellStart"/>
      <w:r w:rsidRPr="00407FB0">
        <w:rPr>
          <w:lang w:val="en-US"/>
        </w:rPr>
        <w:t>În</w:t>
      </w:r>
      <w:proofErr w:type="spellEnd"/>
      <w:r w:rsidRPr="00407FB0">
        <w:rPr>
          <w:lang w:val="en-US"/>
        </w:rPr>
        <w:t xml:space="preserve"> plus, </w:t>
      </w:r>
      <w:proofErr w:type="spellStart"/>
      <w:r w:rsidRPr="00407FB0">
        <w:rPr>
          <w:lang w:val="en-US"/>
        </w:rPr>
        <w:t>resursele</w:t>
      </w:r>
      <w:proofErr w:type="spellEnd"/>
      <w:r w:rsidRPr="00407FB0">
        <w:rPr>
          <w:lang w:val="en-US"/>
        </w:rPr>
        <w:t xml:space="preserve"> </w:t>
      </w:r>
      <w:proofErr w:type="spellStart"/>
      <w:r w:rsidRPr="00407FB0">
        <w:rPr>
          <w:lang w:val="en-US"/>
        </w:rPr>
        <w:t>utilizate</w:t>
      </w:r>
      <w:proofErr w:type="spellEnd"/>
      <w:r w:rsidRPr="00407FB0">
        <w:rPr>
          <w:lang w:val="en-US"/>
        </w:rPr>
        <w:t xml:space="preserve"> de </w:t>
      </w:r>
      <w:proofErr w:type="spellStart"/>
      <w:r w:rsidRPr="00407FB0">
        <w:rPr>
          <w:lang w:val="en-US"/>
        </w:rPr>
        <w:t>aplicație</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optimizate</w:t>
      </w:r>
      <w:proofErr w:type="spellEnd"/>
      <w:r w:rsidRPr="00407FB0">
        <w:rPr>
          <w:lang w:val="en-US"/>
        </w:rPr>
        <w:t xml:space="preserve">, </w:t>
      </w:r>
      <w:proofErr w:type="spellStart"/>
      <w:r w:rsidRPr="00407FB0">
        <w:rPr>
          <w:lang w:val="en-US"/>
        </w:rPr>
        <w:t>garantând</w:t>
      </w:r>
      <w:proofErr w:type="spellEnd"/>
      <w:r w:rsidRPr="00407FB0">
        <w:rPr>
          <w:lang w:val="en-US"/>
        </w:rPr>
        <w:t xml:space="preserve"> o </w:t>
      </w:r>
      <w:proofErr w:type="spellStart"/>
      <w:r w:rsidRPr="00407FB0">
        <w:rPr>
          <w:lang w:val="en-US"/>
        </w:rPr>
        <w:t>navigare</w:t>
      </w:r>
      <w:proofErr w:type="spellEnd"/>
      <w:r w:rsidRPr="00407FB0">
        <w:rPr>
          <w:lang w:val="en-US"/>
        </w:rPr>
        <w:t xml:space="preserve"> </w:t>
      </w:r>
      <w:proofErr w:type="spellStart"/>
      <w:r w:rsidRPr="00407FB0">
        <w:rPr>
          <w:lang w:val="en-US"/>
        </w:rPr>
        <w:t>lină</w:t>
      </w:r>
      <w:proofErr w:type="spellEnd"/>
      <w:r w:rsidRPr="00407FB0">
        <w:rPr>
          <w:lang w:val="en-US"/>
        </w:rPr>
        <w:t xml:space="preserve"> și </w:t>
      </w:r>
      <w:proofErr w:type="spellStart"/>
      <w:r w:rsidRPr="00407FB0">
        <w:rPr>
          <w:lang w:val="en-US"/>
        </w:rPr>
        <w:t>fără</w:t>
      </w:r>
      <w:proofErr w:type="spellEnd"/>
      <w:r w:rsidRPr="00407FB0">
        <w:rPr>
          <w:lang w:val="en-US"/>
        </w:rPr>
        <w:t xml:space="preserve"> </w:t>
      </w:r>
      <w:proofErr w:type="spellStart"/>
      <w:r w:rsidRPr="00407FB0">
        <w:rPr>
          <w:lang w:val="en-US"/>
        </w:rPr>
        <w:t>întreruperi</w:t>
      </w:r>
      <w:proofErr w:type="spellEnd"/>
      <w:r w:rsidRPr="00407FB0">
        <w:rPr>
          <w:lang w:val="en-US"/>
        </w:rPr>
        <w:t xml:space="preserve">, </w:t>
      </w:r>
      <w:proofErr w:type="spellStart"/>
      <w:r w:rsidRPr="00407FB0">
        <w:rPr>
          <w:lang w:val="en-US"/>
        </w:rPr>
        <w:t>chiar</w:t>
      </w:r>
      <w:proofErr w:type="spellEnd"/>
      <w:r w:rsidRPr="00407FB0">
        <w:rPr>
          <w:lang w:val="en-US"/>
        </w:rPr>
        <w:t xml:space="preserve"> și pe </w:t>
      </w:r>
      <w:proofErr w:type="spellStart"/>
      <w:r w:rsidRPr="00407FB0">
        <w:rPr>
          <w:lang w:val="en-US"/>
        </w:rPr>
        <w:t>dispozitive</w:t>
      </w:r>
      <w:proofErr w:type="spellEnd"/>
      <w:r w:rsidRPr="00407FB0">
        <w:rPr>
          <w:lang w:val="en-US"/>
        </w:rPr>
        <w:t xml:space="preserve"> cu </w:t>
      </w:r>
      <w:proofErr w:type="spellStart"/>
      <w:r w:rsidRPr="00407FB0">
        <w:rPr>
          <w:lang w:val="en-US"/>
        </w:rPr>
        <w:t>resurse</w:t>
      </w:r>
      <w:proofErr w:type="spellEnd"/>
      <w:r w:rsidRPr="00407FB0">
        <w:rPr>
          <w:lang w:val="en-US"/>
        </w:rPr>
        <w:t xml:space="preserve"> </w:t>
      </w:r>
      <w:proofErr w:type="spellStart"/>
      <w:r w:rsidRPr="00407FB0">
        <w:rPr>
          <w:lang w:val="en-US"/>
        </w:rPr>
        <w:t>limitate</w:t>
      </w:r>
      <w:proofErr w:type="spellEnd"/>
      <w:r w:rsidRPr="00407FB0">
        <w:rPr>
          <w:lang w:val="en-US"/>
        </w:rPr>
        <w:t>.</w:t>
      </w:r>
    </w:p>
    <w:p w14:paraId="456F334A" w14:textId="77777777" w:rsidR="00407FB0" w:rsidRPr="00407FB0" w:rsidRDefault="00407FB0" w:rsidP="00407FB0">
      <w:pPr>
        <w:pStyle w:val="GeneralDiplomText"/>
        <w:rPr>
          <w:lang w:val="en-US"/>
        </w:rPr>
      </w:pPr>
      <w:proofErr w:type="spellStart"/>
      <w:r w:rsidRPr="00407FB0">
        <w:rPr>
          <w:lang w:val="en-US"/>
        </w:rPr>
        <w:t>Securitatea</w:t>
      </w:r>
      <w:proofErr w:type="spellEnd"/>
      <w:r w:rsidRPr="00407FB0">
        <w:rPr>
          <w:lang w:val="en-US"/>
        </w:rPr>
        <w:t xml:space="preserve"> </w:t>
      </w:r>
      <w:proofErr w:type="spellStart"/>
      <w:r w:rsidRPr="00407FB0">
        <w:rPr>
          <w:lang w:val="en-US"/>
        </w:rPr>
        <w:t>informațiilor</w:t>
      </w:r>
      <w:proofErr w:type="spellEnd"/>
      <w:r w:rsidRPr="00407FB0">
        <w:rPr>
          <w:lang w:val="en-US"/>
        </w:rPr>
        <w:t xml:space="preserve"> </w:t>
      </w:r>
      <w:proofErr w:type="spellStart"/>
      <w:r w:rsidRPr="00407FB0">
        <w:rPr>
          <w:lang w:val="en-US"/>
        </w:rPr>
        <w:t>colectate</w:t>
      </w:r>
      <w:proofErr w:type="spellEnd"/>
      <w:r w:rsidRPr="00407FB0">
        <w:rPr>
          <w:lang w:val="en-US"/>
        </w:rPr>
        <w:t xml:space="preserve"> de </w:t>
      </w:r>
      <w:proofErr w:type="spellStart"/>
      <w:r w:rsidRPr="00407FB0">
        <w:rPr>
          <w:lang w:val="en-US"/>
        </w:rPr>
        <w:t>aplicație</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tratată</w:t>
      </w:r>
      <w:proofErr w:type="spellEnd"/>
      <w:r w:rsidRPr="00407FB0">
        <w:rPr>
          <w:lang w:val="en-US"/>
        </w:rPr>
        <w:t xml:space="preserve"> cu </w:t>
      </w:r>
      <w:proofErr w:type="spellStart"/>
      <w:r w:rsidRPr="00407FB0">
        <w:rPr>
          <w:lang w:val="en-US"/>
        </w:rPr>
        <w:t>maximă</w:t>
      </w:r>
      <w:proofErr w:type="spellEnd"/>
      <w:r w:rsidRPr="00407FB0">
        <w:rPr>
          <w:lang w:val="en-US"/>
        </w:rPr>
        <w:t xml:space="preserve"> </w:t>
      </w:r>
      <w:proofErr w:type="spellStart"/>
      <w:r w:rsidRPr="00407FB0">
        <w:rPr>
          <w:lang w:val="en-US"/>
        </w:rPr>
        <w:t>seriozitate</w:t>
      </w:r>
      <w:proofErr w:type="spellEnd"/>
      <w:r w:rsidRPr="00407FB0">
        <w:rPr>
          <w:lang w:val="en-US"/>
        </w:rPr>
        <w:t xml:space="preserve">. </w:t>
      </w:r>
      <w:proofErr w:type="spellStart"/>
      <w:r w:rsidRPr="00407FB0">
        <w:rPr>
          <w:lang w:val="en-US"/>
        </w:rPr>
        <w:t>Datele</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nu </w:t>
      </w:r>
      <w:proofErr w:type="spellStart"/>
      <w:r w:rsidRPr="00407FB0">
        <w:rPr>
          <w:lang w:val="en-US"/>
        </w:rPr>
        <w:t>vor</w:t>
      </w:r>
      <w:proofErr w:type="spellEnd"/>
      <w:r w:rsidRPr="00407FB0">
        <w:rPr>
          <w:lang w:val="en-US"/>
        </w:rPr>
        <w:t xml:space="preserve"> include </w:t>
      </w:r>
      <w:proofErr w:type="spellStart"/>
      <w:r w:rsidRPr="00407FB0">
        <w:rPr>
          <w:lang w:val="en-US"/>
        </w:rPr>
        <w:t>informații</w:t>
      </w:r>
      <w:proofErr w:type="spellEnd"/>
      <w:r w:rsidRPr="00407FB0">
        <w:rPr>
          <w:lang w:val="en-US"/>
        </w:rPr>
        <w:t xml:space="preserve"> </w:t>
      </w:r>
      <w:proofErr w:type="spellStart"/>
      <w:r w:rsidRPr="00407FB0">
        <w:rPr>
          <w:lang w:val="en-US"/>
        </w:rPr>
        <w:t>personale</w:t>
      </w:r>
      <w:proofErr w:type="spellEnd"/>
      <w:r w:rsidRPr="00407FB0">
        <w:rPr>
          <w:lang w:val="en-US"/>
        </w:rPr>
        <w:t xml:space="preserve"> </w:t>
      </w:r>
      <w:proofErr w:type="spellStart"/>
      <w:r w:rsidRPr="00407FB0">
        <w:rPr>
          <w:lang w:val="en-US"/>
        </w:rPr>
        <w:t>sensibile</w:t>
      </w:r>
      <w:proofErr w:type="spellEnd"/>
      <w:r w:rsidRPr="00407FB0">
        <w:rPr>
          <w:lang w:val="en-US"/>
        </w:rPr>
        <w:t xml:space="preserve">, </w:t>
      </w:r>
      <w:proofErr w:type="spellStart"/>
      <w:r w:rsidRPr="00407FB0">
        <w:rPr>
          <w:lang w:val="en-US"/>
        </w:rPr>
        <w:t>iar</w:t>
      </w:r>
      <w:proofErr w:type="spellEnd"/>
      <w:r w:rsidRPr="00407FB0">
        <w:rPr>
          <w:lang w:val="en-US"/>
        </w:rPr>
        <w:t xml:space="preserve"> </w:t>
      </w:r>
      <w:proofErr w:type="spellStart"/>
      <w:r w:rsidRPr="00407FB0">
        <w:rPr>
          <w:lang w:val="en-US"/>
        </w:rPr>
        <w:t>cele</w:t>
      </w:r>
      <w:proofErr w:type="spellEnd"/>
      <w:r w:rsidRPr="00407FB0">
        <w:rPr>
          <w:lang w:val="en-US"/>
        </w:rPr>
        <w:t xml:space="preserve"> </w:t>
      </w:r>
      <w:proofErr w:type="spellStart"/>
      <w:r w:rsidRPr="00407FB0">
        <w:rPr>
          <w:lang w:val="en-US"/>
        </w:rPr>
        <w:t>referitoare</w:t>
      </w:r>
      <w:proofErr w:type="spellEnd"/>
      <w:r w:rsidRPr="00407FB0">
        <w:rPr>
          <w:lang w:val="en-US"/>
        </w:rPr>
        <w:t xml:space="preserve"> la </w:t>
      </w:r>
      <w:proofErr w:type="spellStart"/>
      <w:r w:rsidRPr="00407FB0">
        <w:rPr>
          <w:lang w:val="en-US"/>
        </w:rPr>
        <w:t>locație</w:t>
      </w:r>
      <w:proofErr w:type="spellEnd"/>
      <w:r w:rsidRPr="00407FB0">
        <w:rPr>
          <w:lang w:val="en-US"/>
        </w:rPr>
        <w:t xml:space="preserve"> și </w:t>
      </w:r>
      <w:proofErr w:type="spellStart"/>
      <w:r w:rsidRPr="00407FB0">
        <w:rPr>
          <w:lang w:val="en-US"/>
        </w:rPr>
        <w:t>traseul</w:t>
      </w:r>
      <w:proofErr w:type="spellEnd"/>
      <w:r w:rsidRPr="00407FB0">
        <w:rPr>
          <w:lang w:val="en-US"/>
        </w:rPr>
        <w:t xml:space="preserve"> de </w:t>
      </w:r>
      <w:proofErr w:type="spellStart"/>
      <w:r w:rsidRPr="00407FB0">
        <w:rPr>
          <w:lang w:val="en-US"/>
        </w:rPr>
        <w:t>navigare</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protejate</w:t>
      </w:r>
      <w:proofErr w:type="spellEnd"/>
      <w:r w:rsidRPr="00407FB0">
        <w:rPr>
          <w:lang w:val="en-US"/>
        </w:rPr>
        <w:t xml:space="preserve"> </w:t>
      </w:r>
      <w:proofErr w:type="spellStart"/>
      <w:r w:rsidRPr="00407FB0">
        <w:rPr>
          <w:lang w:val="en-US"/>
        </w:rPr>
        <w:t>prin</w:t>
      </w:r>
      <w:proofErr w:type="spellEnd"/>
      <w:r w:rsidRPr="00407FB0">
        <w:rPr>
          <w:lang w:val="en-US"/>
        </w:rPr>
        <w:t xml:space="preserve"> </w:t>
      </w:r>
      <w:proofErr w:type="spellStart"/>
      <w:r w:rsidRPr="00407FB0">
        <w:rPr>
          <w:lang w:val="en-US"/>
        </w:rPr>
        <w:t>criptare</w:t>
      </w:r>
      <w:proofErr w:type="spellEnd"/>
      <w:r w:rsidRPr="00407FB0">
        <w:rPr>
          <w:lang w:val="en-US"/>
        </w:rPr>
        <w:t xml:space="preserve"> SSL/TLS. </w:t>
      </w:r>
      <w:proofErr w:type="spellStart"/>
      <w:r w:rsidRPr="00407FB0">
        <w:rPr>
          <w:lang w:val="en-US"/>
        </w:rPr>
        <w:t>Aceste</w:t>
      </w:r>
      <w:proofErr w:type="spellEnd"/>
      <w:r w:rsidRPr="00407FB0">
        <w:rPr>
          <w:lang w:val="en-US"/>
        </w:rPr>
        <w:t xml:space="preserve"> date </w:t>
      </w:r>
      <w:proofErr w:type="spellStart"/>
      <w:r w:rsidRPr="00407FB0">
        <w:rPr>
          <w:lang w:val="en-US"/>
        </w:rPr>
        <w:t>vor</w:t>
      </w:r>
      <w:proofErr w:type="spellEnd"/>
      <w:r w:rsidRPr="00407FB0">
        <w:rPr>
          <w:lang w:val="en-US"/>
        </w:rPr>
        <w:t xml:space="preserve"> fi </w:t>
      </w:r>
      <w:proofErr w:type="spellStart"/>
      <w:r w:rsidRPr="00407FB0">
        <w:rPr>
          <w:lang w:val="en-US"/>
        </w:rPr>
        <w:t>accesibile</w:t>
      </w:r>
      <w:proofErr w:type="spellEnd"/>
      <w:r w:rsidRPr="00407FB0">
        <w:rPr>
          <w:lang w:val="en-US"/>
        </w:rPr>
        <w:t xml:space="preserve"> </w:t>
      </w:r>
      <w:proofErr w:type="spellStart"/>
      <w:r w:rsidRPr="00407FB0">
        <w:rPr>
          <w:lang w:val="en-US"/>
        </w:rPr>
        <w:t>doar</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autorizați</w:t>
      </w:r>
      <w:proofErr w:type="spellEnd"/>
      <w:r w:rsidRPr="00407FB0">
        <w:rPr>
          <w:lang w:val="en-US"/>
        </w:rPr>
        <w:t xml:space="preserve">, precum </w:t>
      </w:r>
      <w:proofErr w:type="spellStart"/>
      <w:r w:rsidRPr="00407FB0">
        <w:rPr>
          <w:lang w:val="en-US"/>
        </w:rPr>
        <w:t>utilizatorii</w:t>
      </w:r>
      <w:proofErr w:type="spellEnd"/>
      <w:r w:rsidRPr="00407FB0">
        <w:rPr>
          <w:lang w:val="en-US"/>
        </w:rPr>
        <w:t xml:space="preserve"> </w:t>
      </w:r>
      <w:proofErr w:type="spellStart"/>
      <w:r w:rsidRPr="00407FB0">
        <w:rPr>
          <w:lang w:val="en-US"/>
        </w:rPr>
        <w:t>finali</w:t>
      </w:r>
      <w:proofErr w:type="spellEnd"/>
      <w:r w:rsidRPr="00407FB0">
        <w:rPr>
          <w:lang w:val="en-US"/>
        </w:rPr>
        <w:t xml:space="preserve"> și </w:t>
      </w:r>
      <w:proofErr w:type="spellStart"/>
      <w:r w:rsidRPr="00407FB0">
        <w:rPr>
          <w:lang w:val="en-US"/>
        </w:rPr>
        <w:t>personalul</w:t>
      </w:r>
      <w:proofErr w:type="spellEnd"/>
      <w:r w:rsidRPr="00407FB0">
        <w:rPr>
          <w:lang w:val="en-US"/>
        </w:rPr>
        <w:t xml:space="preserve"> </w:t>
      </w:r>
      <w:proofErr w:type="spellStart"/>
      <w:r w:rsidRPr="00407FB0">
        <w:rPr>
          <w:lang w:val="en-US"/>
        </w:rPr>
        <w:t>administrativ</w:t>
      </w:r>
      <w:proofErr w:type="spellEnd"/>
      <w:r w:rsidRPr="00407FB0">
        <w:rPr>
          <w:lang w:val="en-US"/>
        </w:rPr>
        <w:t xml:space="preserve">. </w:t>
      </w:r>
      <w:proofErr w:type="spellStart"/>
      <w:r w:rsidRPr="00407FB0">
        <w:rPr>
          <w:lang w:val="en-US"/>
        </w:rPr>
        <w:t>În</w:t>
      </w:r>
      <w:proofErr w:type="spellEnd"/>
      <w:r w:rsidRPr="00407FB0">
        <w:rPr>
          <w:lang w:val="en-US"/>
        </w:rPr>
        <w:t xml:space="preserve"> plus, </w:t>
      </w:r>
      <w:proofErr w:type="spellStart"/>
      <w:r w:rsidRPr="00407FB0">
        <w:rPr>
          <w:lang w:val="en-US"/>
        </w:rPr>
        <w:t>sistemul</w:t>
      </w:r>
      <w:proofErr w:type="spellEnd"/>
      <w:r w:rsidRPr="00407FB0">
        <w:rPr>
          <w:lang w:val="en-US"/>
        </w:rPr>
        <w:t xml:space="preserve"> </w:t>
      </w:r>
      <w:proofErr w:type="spellStart"/>
      <w:r w:rsidRPr="00407FB0">
        <w:rPr>
          <w:lang w:val="en-US"/>
        </w:rPr>
        <w:t>va</w:t>
      </w:r>
      <w:proofErr w:type="spellEnd"/>
      <w:r w:rsidRPr="00407FB0">
        <w:rPr>
          <w:lang w:val="en-US"/>
        </w:rPr>
        <w:t xml:space="preserve"> include </w:t>
      </w:r>
      <w:proofErr w:type="spellStart"/>
      <w:r w:rsidRPr="00407FB0">
        <w:rPr>
          <w:lang w:val="en-US"/>
        </w:rPr>
        <w:t>măsuri</w:t>
      </w:r>
      <w:proofErr w:type="spellEnd"/>
      <w:r w:rsidRPr="00407FB0">
        <w:rPr>
          <w:lang w:val="en-US"/>
        </w:rPr>
        <w:t xml:space="preserve"> </w:t>
      </w:r>
      <w:proofErr w:type="spellStart"/>
      <w:r w:rsidRPr="00407FB0">
        <w:rPr>
          <w:lang w:val="en-US"/>
        </w:rPr>
        <w:t>avansate</w:t>
      </w:r>
      <w:proofErr w:type="spellEnd"/>
      <w:r w:rsidRPr="00407FB0">
        <w:rPr>
          <w:lang w:val="en-US"/>
        </w:rPr>
        <w:t xml:space="preserve"> de </w:t>
      </w:r>
      <w:proofErr w:type="spellStart"/>
      <w:r w:rsidRPr="00407FB0">
        <w:rPr>
          <w:lang w:val="en-US"/>
        </w:rPr>
        <w:t>protecție</w:t>
      </w:r>
      <w:proofErr w:type="spellEnd"/>
      <w:r w:rsidRPr="00407FB0">
        <w:rPr>
          <w:lang w:val="en-US"/>
        </w:rPr>
        <w:t xml:space="preserve"> </w:t>
      </w:r>
      <w:proofErr w:type="spellStart"/>
      <w:r w:rsidRPr="00407FB0">
        <w:rPr>
          <w:lang w:val="en-US"/>
        </w:rPr>
        <w:t>împotriva</w:t>
      </w:r>
      <w:proofErr w:type="spellEnd"/>
      <w:r w:rsidRPr="00407FB0">
        <w:rPr>
          <w:lang w:val="en-US"/>
        </w:rPr>
        <w:t xml:space="preserve"> </w:t>
      </w:r>
      <w:proofErr w:type="spellStart"/>
      <w:r w:rsidRPr="00407FB0">
        <w:rPr>
          <w:lang w:val="en-US"/>
        </w:rPr>
        <w:t>atacurilor</w:t>
      </w:r>
      <w:proofErr w:type="spellEnd"/>
      <w:r w:rsidRPr="00407FB0">
        <w:rPr>
          <w:lang w:val="en-US"/>
        </w:rPr>
        <w:t xml:space="preserve"> </w:t>
      </w:r>
      <w:proofErr w:type="spellStart"/>
      <w:r w:rsidRPr="00407FB0">
        <w:rPr>
          <w:lang w:val="en-US"/>
        </w:rPr>
        <w:t>cibernetice</w:t>
      </w:r>
      <w:proofErr w:type="spellEnd"/>
      <w:r w:rsidRPr="00407FB0">
        <w:rPr>
          <w:lang w:val="en-US"/>
        </w:rPr>
        <w:t xml:space="preserve">, </w:t>
      </w:r>
      <w:proofErr w:type="spellStart"/>
      <w:r w:rsidRPr="00407FB0">
        <w:rPr>
          <w:lang w:val="en-US"/>
        </w:rPr>
        <w:t>pentru</w:t>
      </w:r>
      <w:proofErr w:type="spellEnd"/>
      <w:r w:rsidRPr="00407FB0">
        <w:rPr>
          <w:lang w:val="en-US"/>
        </w:rPr>
        <w:t xml:space="preserve"> a </w:t>
      </w:r>
      <w:proofErr w:type="spellStart"/>
      <w:r w:rsidRPr="00407FB0">
        <w:rPr>
          <w:lang w:val="en-US"/>
        </w:rPr>
        <w:t>preveni</w:t>
      </w:r>
      <w:proofErr w:type="spellEnd"/>
      <w:r w:rsidRPr="00407FB0">
        <w:rPr>
          <w:lang w:val="en-US"/>
        </w:rPr>
        <w:t xml:space="preserve"> </w:t>
      </w:r>
      <w:proofErr w:type="spellStart"/>
      <w:r w:rsidRPr="00407FB0">
        <w:rPr>
          <w:lang w:val="en-US"/>
        </w:rPr>
        <w:t>accesul</w:t>
      </w:r>
      <w:proofErr w:type="spellEnd"/>
      <w:r w:rsidRPr="00407FB0">
        <w:rPr>
          <w:lang w:val="en-US"/>
        </w:rPr>
        <w:t xml:space="preserve"> </w:t>
      </w:r>
      <w:proofErr w:type="spellStart"/>
      <w:r w:rsidRPr="00407FB0">
        <w:rPr>
          <w:lang w:val="en-US"/>
        </w:rPr>
        <w:t>neautorizat</w:t>
      </w:r>
      <w:proofErr w:type="spellEnd"/>
      <w:r w:rsidRPr="00407FB0">
        <w:rPr>
          <w:lang w:val="en-US"/>
        </w:rPr>
        <w:t xml:space="preserve"> și </w:t>
      </w:r>
      <w:proofErr w:type="spellStart"/>
      <w:r w:rsidRPr="00407FB0">
        <w:rPr>
          <w:lang w:val="en-US"/>
        </w:rPr>
        <w:t>divulgarea</w:t>
      </w:r>
      <w:proofErr w:type="spellEnd"/>
      <w:r w:rsidRPr="00407FB0">
        <w:rPr>
          <w:lang w:val="en-US"/>
        </w:rPr>
        <w:t xml:space="preserve"> </w:t>
      </w:r>
      <w:proofErr w:type="spellStart"/>
      <w:r w:rsidRPr="00407FB0">
        <w:rPr>
          <w:lang w:val="en-US"/>
        </w:rPr>
        <w:t>informațiilor</w:t>
      </w:r>
      <w:proofErr w:type="spellEnd"/>
      <w:r w:rsidRPr="00407FB0">
        <w:rPr>
          <w:lang w:val="en-US"/>
        </w:rPr>
        <w:t xml:space="preserve"> </w:t>
      </w:r>
      <w:proofErr w:type="spellStart"/>
      <w:r w:rsidRPr="00407FB0">
        <w:rPr>
          <w:lang w:val="en-US"/>
        </w:rPr>
        <w:t>către</w:t>
      </w:r>
      <w:proofErr w:type="spellEnd"/>
      <w:r w:rsidRPr="00407FB0">
        <w:rPr>
          <w:lang w:val="en-US"/>
        </w:rPr>
        <w:t xml:space="preserve"> </w:t>
      </w:r>
      <w:proofErr w:type="spellStart"/>
      <w:r w:rsidRPr="00407FB0">
        <w:rPr>
          <w:lang w:val="en-US"/>
        </w:rPr>
        <w:t>terți</w:t>
      </w:r>
      <w:proofErr w:type="spellEnd"/>
      <w:r w:rsidRPr="00407FB0">
        <w:rPr>
          <w:lang w:val="en-US"/>
        </w:rPr>
        <w:t>.</w:t>
      </w:r>
    </w:p>
    <w:p w14:paraId="560F7998" w14:textId="77777777" w:rsidR="00407FB0" w:rsidRPr="00407FB0" w:rsidRDefault="00407FB0" w:rsidP="00407FB0">
      <w:pPr>
        <w:pStyle w:val="GeneralDiplomText"/>
        <w:rPr>
          <w:lang w:val="en-US"/>
        </w:rPr>
      </w:pPr>
      <w:proofErr w:type="spellStart"/>
      <w:r w:rsidRPr="00407FB0">
        <w:rPr>
          <w:lang w:val="en-US"/>
        </w:rPr>
        <w:lastRenderedPageBreak/>
        <w:t>Fiabilitatea</w:t>
      </w:r>
      <w:proofErr w:type="spellEnd"/>
      <w:r w:rsidRPr="00407FB0">
        <w:rPr>
          <w:lang w:val="en-US"/>
        </w:rPr>
        <w:t xml:space="preserve"> și </w:t>
      </w:r>
      <w:proofErr w:type="spellStart"/>
      <w:r w:rsidRPr="00407FB0">
        <w:rPr>
          <w:lang w:val="en-US"/>
        </w:rPr>
        <w:t>disponibilitatea</w:t>
      </w:r>
      <w:proofErr w:type="spellEnd"/>
      <w:r w:rsidRPr="00407FB0">
        <w:rPr>
          <w:lang w:val="en-US"/>
        </w:rPr>
        <w:t xml:space="preserve"> </w:t>
      </w:r>
      <w:proofErr w:type="spellStart"/>
      <w:r w:rsidRPr="00407FB0">
        <w:rPr>
          <w:lang w:val="en-US"/>
        </w:rPr>
        <w:t>sistemului</w:t>
      </w:r>
      <w:proofErr w:type="spellEnd"/>
      <w:r w:rsidRPr="00407FB0">
        <w:rPr>
          <w:lang w:val="en-US"/>
        </w:rPr>
        <w:t xml:space="preserve"> sunt </w:t>
      </w:r>
      <w:proofErr w:type="spellStart"/>
      <w:r w:rsidRPr="00407FB0">
        <w:rPr>
          <w:lang w:val="en-US"/>
        </w:rPr>
        <w:t>critice</w:t>
      </w:r>
      <w:proofErr w:type="spellEnd"/>
      <w:r w:rsidRPr="00407FB0">
        <w:rPr>
          <w:lang w:val="en-US"/>
        </w:rPr>
        <w:t xml:space="preserve"> </w:t>
      </w:r>
      <w:proofErr w:type="spellStart"/>
      <w:r w:rsidRPr="00407FB0">
        <w:rPr>
          <w:lang w:val="en-US"/>
        </w:rPr>
        <w:t>pentru</w:t>
      </w:r>
      <w:proofErr w:type="spellEnd"/>
      <w:r w:rsidRPr="00407FB0">
        <w:rPr>
          <w:lang w:val="en-US"/>
        </w:rPr>
        <w:t xml:space="preserve"> </w:t>
      </w:r>
      <w:proofErr w:type="spellStart"/>
      <w:r w:rsidRPr="00407FB0">
        <w:rPr>
          <w:lang w:val="en-US"/>
        </w:rPr>
        <w:t>asigurarea</w:t>
      </w:r>
      <w:proofErr w:type="spellEnd"/>
      <w:r w:rsidRPr="00407FB0">
        <w:rPr>
          <w:lang w:val="en-US"/>
        </w:rPr>
        <w:t xml:space="preserve"> </w:t>
      </w:r>
      <w:proofErr w:type="spellStart"/>
      <w:r w:rsidRPr="00407FB0">
        <w:rPr>
          <w:lang w:val="en-US"/>
        </w:rPr>
        <w:t>unei</w:t>
      </w:r>
      <w:proofErr w:type="spellEnd"/>
      <w:r w:rsidRPr="00407FB0">
        <w:rPr>
          <w:lang w:val="en-US"/>
        </w:rPr>
        <w:t xml:space="preserve"> </w:t>
      </w:r>
      <w:proofErr w:type="spellStart"/>
      <w:r w:rsidRPr="00407FB0">
        <w:rPr>
          <w:lang w:val="en-US"/>
        </w:rPr>
        <w:t>experiențe</w:t>
      </w:r>
      <w:proofErr w:type="spellEnd"/>
      <w:r w:rsidRPr="00407FB0">
        <w:rPr>
          <w:lang w:val="en-US"/>
        </w:rPr>
        <w:t xml:space="preserve"> </w:t>
      </w:r>
      <w:proofErr w:type="spellStart"/>
      <w:r w:rsidRPr="00407FB0">
        <w:rPr>
          <w:lang w:val="en-US"/>
        </w:rPr>
        <w:t>constante</w:t>
      </w:r>
      <w:proofErr w:type="spellEnd"/>
      <w:r w:rsidRPr="00407FB0">
        <w:rPr>
          <w:lang w:val="en-US"/>
        </w:rPr>
        <w:t xml:space="preserve"> și de </w:t>
      </w:r>
      <w:proofErr w:type="spellStart"/>
      <w:r w:rsidRPr="00407FB0">
        <w:rPr>
          <w:lang w:val="en-US"/>
        </w:rPr>
        <w:t>încredere</w:t>
      </w:r>
      <w:proofErr w:type="spellEnd"/>
      <w:r w:rsidRPr="00407FB0">
        <w:rPr>
          <w:lang w:val="en-US"/>
        </w:rPr>
        <w:t xml:space="preserve">. </w:t>
      </w:r>
      <w:proofErr w:type="spellStart"/>
      <w:r w:rsidRPr="00407FB0">
        <w:rPr>
          <w:lang w:val="en-US"/>
        </w:rPr>
        <w:t>Sistemul</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funcționa</w:t>
      </w:r>
      <w:proofErr w:type="spellEnd"/>
      <w:r w:rsidRPr="00407FB0">
        <w:rPr>
          <w:lang w:val="en-US"/>
        </w:rPr>
        <w:t xml:space="preserve"> </w:t>
      </w:r>
      <w:proofErr w:type="spellStart"/>
      <w:r w:rsidRPr="00407FB0">
        <w:rPr>
          <w:lang w:val="en-US"/>
        </w:rPr>
        <w:t>continuu</w:t>
      </w:r>
      <w:proofErr w:type="spellEnd"/>
      <w:r w:rsidRPr="00407FB0">
        <w:rPr>
          <w:lang w:val="en-US"/>
        </w:rPr>
        <w:t xml:space="preserve">, cu o </w:t>
      </w:r>
      <w:proofErr w:type="spellStart"/>
      <w:r w:rsidRPr="00407FB0">
        <w:rPr>
          <w:lang w:val="en-US"/>
        </w:rPr>
        <w:t>disponibilitate</w:t>
      </w:r>
      <w:proofErr w:type="spellEnd"/>
      <w:r w:rsidRPr="00407FB0">
        <w:rPr>
          <w:lang w:val="en-US"/>
        </w:rPr>
        <w:t xml:space="preserve"> de 99,9%. De </w:t>
      </w:r>
      <w:proofErr w:type="spellStart"/>
      <w:r w:rsidRPr="00407FB0">
        <w:rPr>
          <w:lang w:val="en-US"/>
        </w:rPr>
        <w:t>asemenea</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vor</w:t>
      </w:r>
      <w:proofErr w:type="spellEnd"/>
      <w:r w:rsidRPr="00407FB0">
        <w:rPr>
          <w:lang w:val="en-US"/>
        </w:rPr>
        <w:t xml:space="preserve"> </w:t>
      </w:r>
      <w:proofErr w:type="spellStart"/>
      <w:r w:rsidRPr="00407FB0">
        <w:rPr>
          <w:lang w:val="en-US"/>
        </w:rPr>
        <w:t>putea</w:t>
      </w:r>
      <w:proofErr w:type="spellEnd"/>
      <w:r w:rsidRPr="00407FB0">
        <w:rPr>
          <w:lang w:val="en-US"/>
        </w:rPr>
        <w:t xml:space="preserve"> </w:t>
      </w:r>
      <w:proofErr w:type="spellStart"/>
      <w:r w:rsidRPr="00407FB0">
        <w:rPr>
          <w:lang w:val="en-US"/>
        </w:rPr>
        <w:t>accesa</w:t>
      </w:r>
      <w:proofErr w:type="spellEnd"/>
      <w:r w:rsidRPr="00407FB0">
        <w:rPr>
          <w:lang w:val="en-US"/>
        </w:rPr>
        <w:t xml:space="preserve"> </w:t>
      </w:r>
      <w:proofErr w:type="spellStart"/>
      <w:r w:rsidRPr="00407FB0">
        <w:rPr>
          <w:lang w:val="en-US"/>
        </w:rPr>
        <w:t>aplicația</w:t>
      </w:r>
      <w:proofErr w:type="spellEnd"/>
      <w:r w:rsidRPr="00407FB0">
        <w:rPr>
          <w:lang w:val="en-US"/>
        </w:rPr>
        <w:t xml:space="preserve"> și </w:t>
      </w:r>
      <w:proofErr w:type="spellStart"/>
      <w:r w:rsidRPr="00407FB0">
        <w:rPr>
          <w:lang w:val="en-US"/>
        </w:rPr>
        <w:t>în</w:t>
      </w:r>
      <w:proofErr w:type="spellEnd"/>
      <w:r w:rsidRPr="00407FB0">
        <w:rPr>
          <w:lang w:val="en-US"/>
        </w:rPr>
        <w:t xml:space="preserve"> mod offline, </w:t>
      </w:r>
      <w:proofErr w:type="spellStart"/>
      <w:r w:rsidRPr="00407FB0">
        <w:rPr>
          <w:lang w:val="en-US"/>
        </w:rPr>
        <w:t>sincronizarea</w:t>
      </w:r>
      <w:proofErr w:type="spellEnd"/>
      <w:r w:rsidRPr="00407FB0">
        <w:rPr>
          <w:lang w:val="en-US"/>
        </w:rPr>
        <w:t xml:space="preserve"> </w:t>
      </w:r>
      <w:proofErr w:type="spellStart"/>
      <w:r w:rsidRPr="00407FB0">
        <w:rPr>
          <w:lang w:val="en-US"/>
        </w:rPr>
        <w:t>datelor</w:t>
      </w:r>
      <w:proofErr w:type="spellEnd"/>
      <w:r w:rsidRPr="00407FB0">
        <w:rPr>
          <w:lang w:val="en-US"/>
        </w:rPr>
        <w:t xml:space="preserve"> </w:t>
      </w:r>
      <w:proofErr w:type="spellStart"/>
      <w:r w:rsidRPr="00407FB0">
        <w:rPr>
          <w:lang w:val="en-US"/>
        </w:rPr>
        <w:t>având</w:t>
      </w:r>
      <w:proofErr w:type="spellEnd"/>
      <w:r w:rsidRPr="00407FB0">
        <w:rPr>
          <w:lang w:val="en-US"/>
        </w:rPr>
        <w:t xml:space="preserve"> loc automat la </w:t>
      </w:r>
      <w:proofErr w:type="spellStart"/>
      <w:r w:rsidRPr="00407FB0">
        <w:rPr>
          <w:lang w:val="en-US"/>
        </w:rPr>
        <w:t>reconectarea</w:t>
      </w:r>
      <w:proofErr w:type="spellEnd"/>
      <w:r w:rsidRPr="00407FB0">
        <w:rPr>
          <w:lang w:val="en-US"/>
        </w:rPr>
        <w:t xml:space="preserve"> la internet. </w:t>
      </w:r>
      <w:proofErr w:type="spellStart"/>
      <w:r w:rsidRPr="00407FB0">
        <w:rPr>
          <w:lang w:val="en-US"/>
        </w:rPr>
        <w:t>Vor</w:t>
      </w:r>
      <w:proofErr w:type="spellEnd"/>
      <w:r w:rsidRPr="00407FB0">
        <w:rPr>
          <w:lang w:val="en-US"/>
        </w:rPr>
        <w:t xml:space="preserve"> fi </w:t>
      </w:r>
      <w:proofErr w:type="spellStart"/>
      <w:r w:rsidRPr="00407FB0">
        <w:rPr>
          <w:lang w:val="en-US"/>
        </w:rPr>
        <w:t>implementate</w:t>
      </w:r>
      <w:proofErr w:type="spellEnd"/>
      <w:r w:rsidRPr="00407FB0">
        <w:rPr>
          <w:lang w:val="en-US"/>
        </w:rPr>
        <w:t xml:space="preserve"> </w:t>
      </w:r>
      <w:proofErr w:type="spellStart"/>
      <w:r w:rsidRPr="00407FB0">
        <w:rPr>
          <w:lang w:val="en-US"/>
        </w:rPr>
        <w:t>mecanisme</w:t>
      </w:r>
      <w:proofErr w:type="spellEnd"/>
      <w:r w:rsidRPr="00407FB0">
        <w:rPr>
          <w:lang w:val="en-US"/>
        </w:rPr>
        <w:t xml:space="preserve"> </w:t>
      </w:r>
      <w:proofErr w:type="spellStart"/>
      <w:r w:rsidRPr="00407FB0">
        <w:rPr>
          <w:lang w:val="en-US"/>
        </w:rPr>
        <w:t>robuste</w:t>
      </w:r>
      <w:proofErr w:type="spellEnd"/>
      <w:r w:rsidRPr="00407FB0">
        <w:rPr>
          <w:lang w:val="en-US"/>
        </w:rPr>
        <w:t xml:space="preserve"> de backup, care </w:t>
      </w:r>
      <w:proofErr w:type="spellStart"/>
      <w:r w:rsidRPr="00407FB0">
        <w:rPr>
          <w:lang w:val="en-US"/>
        </w:rPr>
        <w:t>să</w:t>
      </w:r>
      <w:proofErr w:type="spellEnd"/>
      <w:r w:rsidRPr="00407FB0">
        <w:rPr>
          <w:lang w:val="en-US"/>
        </w:rPr>
        <w:t xml:space="preserve"> </w:t>
      </w:r>
      <w:proofErr w:type="spellStart"/>
      <w:r w:rsidRPr="00407FB0">
        <w:rPr>
          <w:lang w:val="en-US"/>
        </w:rPr>
        <w:t>permită</w:t>
      </w:r>
      <w:proofErr w:type="spellEnd"/>
      <w:r w:rsidRPr="00407FB0">
        <w:rPr>
          <w:lang w:val="en-US"/>
        </w:rPr>
        <w:t xml:space="preserve"> </w:t>
      </w:r>
      <w:proofErr w:type="spellStart"/>
      <w:r w:rsidRPr="00407FB0">
        <w:rPr>
          <w:lang w:val="en-US"/>
        </w:rPr>
        <w:t>păstrarea</w:t>
      </w:r>
      <w:proofErr w:type="spellEnd"/>
      <w:r w:rsidRPr="00407FB0">
        <w:rPr>
          <w:lang w:val="en-US"/>
        </w:rPr>
        <w:t xml:space="preserve"> și </w:t>
      </w:r>
      <w:proofErr w:type="spellStart"/>
      <w:r w:rsidRPr="00407FB0">
        <w:rPr>
          <w:lang w:val="en-US"/>
        </w:rPr>
        <w:t>recuperarea</w:t>
      </w:r>
      <w:proofErr w:type="spellEnd"/>
      <w:r w:rsidRPr="00407FB0">
        <w:rPr>
          <w:lang w:val="en-US"/>
        </w:rPr>
        <w:t xml:space="preserve"> </w:t>
      </w:r>
      <w:proofErr w:type="spellStart"/>
      <w:r w:rsidRPr="00407FB0">
        <w:rPr>
          <w:lang w:val="en-US"/>
        </w:rPr>
        <w:t>datelor</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caz</w:t>
      </w:r>
      <w:proofErr w:type="spellEnd"/>
      <w:r w:rsidRPr="00407FB0">
        <w:rPr>
          <w:lang w:val="en-US"/>
        </w:rPr>
        <w:t xml:space="preserve"> de </w:t>
      </w:r>
      <w:proofErr w:type="spellStart"/>
      <w:r w:rsidRPr="00407FB0">
        <w:rPr>
          <w:lang w:val="en-US"/>
        </w:rPr>
        <w:t>defecțiuni</w:t>
      </w:r>
      <w:proofErr w:type="spellEnd"/>
      <w:r w:rsidRPr="00407FB0">
        <w:rPr>
          <w:lang w:val="en-US"/>
        </w:rPr>
        <w:t xml:space="preserve"> </w:t>
      </w:r>
      <w:proofErr w:type="spellStart"/>
      <w:r w:rsidRPr="00407FB0">
        <w:rPr>
          <w:lang w:val="en-US"/>
        </w:rPr>
        <w:t>tehnice</w:t>
      </w:r>
      <w:proofErr w:type="spellEnd"/>
      <w:r w:rsidRPr="00407FB0">
        <w:rPr>
          <w:lang w:val="en-US"/>
        </w:rPr>
        <w:t>.</w:t>
      </w:r>
    </w:p>
    <w:p w14:paraId="2AB8A2A6" w14:textId="77777777" w:rsidR="00407FB0" w:rsidRPr="00407FB0" w:rsidRDefault="00407FB0" w:rsidP="00407FB0">
      <w:pPr>
        <w:pStyle w:val="GeneralDiplomText"/>
        <w:rPr>
          <w:lang w:val="en-US"/>
        </w:rPr>
      </w:pPr>
      <w:proofErr w:type="spellStart"/>
      <w:r w:rsidRPr="00407FB0">
        <w:rPr>
          <w:lang w:val="en-US"/>
        </w:rPr>
        <w:t>Compatibilitatea</w:t>
      </w:r>
      <w:proofErr w:type="spellEnd"/>
      <w:r w:rsidRPr="00407FB0">
        <w:rPr>
          <w:lang w:val="en-US"/>
        </w:rPr>
        <w:t xml:space="preserve"> </w:t>
      </w:r>
      <w:proofErr w:type="spellStart"/>
      <w:r w:rsidRPr="00407FB0">
        <w:rPr>
          <w:lang w:val="en-US"/>
        </w:rPr>
        <w:t>multiplatformă</w:t>
      </w:r>
      <w:proofErr w:type="spellEnd"/>
      <w:r w:rsidRPr="00407FB0">
        <w:rPr>
          <w:lang w:val="en-US"/>
        </w:rPr>
        <w:t xml:space="preserve"> </w:t>
      </w:r>
      <w:proofErr w:type="spellStart"/>
      <w:r w:rsidRPr="00407FB0">
        <w:rPr>
          <w:lang w:val="en-US"/>
        </w:rPr>
        <w:t>este</w:t>
      </w:r>
      <w:proofErr w:type="spellEnd"/>
      <w:r w:rsidRPr="00407FB0">
        <w:rPr>
          <w:lang w:val="en-US"/>
        </w:rPr>
        <w:t xml:space="preserve"> un alt aspect </w:t>
      </w:r>
      <w:proofErr w:type="spellStart"/>
      <w:r w:rsidRPr="00407FB0">
        <w:rPr>
          <w:lang w:val="en-US"/>
        </w:rPr>
        <w:t>esențial</w:t>
      </w:r>
      <w:proofErr w:type="spellEnd"/>
      <w:r w:rsidRPr="00407FB0">
        <w:rPr>
          <w:lang w:val="en-US"/>
        </w:rPr>
        <w:t xml:space="preserve"> al </w:t>
      </w:r>
      <w:proofErr w:type="spellStart"/>
      <w:r w:rsidRPr="00407FB0">
        <w:rPr>
          <w:lang w:val="en-US"/>
        </w:rPr>
        <w:t>sistemului</w:t>
      </w:r>
      <w:proofErr w:type="spellEnd"/>
      <w:r w:rsidRPr="00407FB0">
        <w:rPr>
          <w:lang w:val="en-US"/>
        </w:rPr>
        <w:t xml:space="preserve">. </w:t>
      </w:r>
      <w:proofErr w:type="spellStart"/>
      <w:r w:rsidRPr="00407FB0">
        <w:rPr>
          <w:lang w:val="en-US"/>
        </w:rPr>
        <w:t>Platforma</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disponibilă</w:t>
      </w:r>
      <w:proofErr w:type="spellEnd"/>
      <w:r w:rsidRPr="00407FB0">
        <w:rPr>
          <w:lang w:val="en-US"/>
        </w:rPr>
        <w:t xml:space="preserve"> pe </w:t>
      </w:r>
      <w:proofErr w:type="spellStart"/>
      <w:r w:rsidRPr="00407FB0">
        <w:rPr>
          <w:lang w:val="en-US"/>
        </w:rPr>
        <w:t>principalele</w:t>
      </w:r>
      <w:proofErr w:type="spellEnd"/>
      <w:r w:rsidRPr="00407FB0">
        <w:rPr>
          <w:lang w:val="en-US"/>
        </w:rPr>
        <w:t xml:space="preserve"> </w:t>
      </w:r>
      <w:proofErr w:type="spellStart"/>
      <w:r w:rsidRPr="00407FB0">
        <w:rPr>
          <w:lang w:val="en-US"/>
        </w:rPr>
        <w:t>browsere</w:t>
      </w:r>
      <w:proofErr w:type="spellEnd"/>
      <w:r w:rsidRPr="00407FB0">
        <w:rPr>
          <w:lang w:val="en-US"/>
        </w:rPr>
        <w:t xml:space="preserve">, precum Chrome, Firefox, Safari și Edge, și </w:t>
      </w:r>
      <w:proofErr w:type="spellStart"/>
      <w:r w:rsidRPr="00407FB0">
        <w:rPr>
          <w:lang w:val="en-US"/>
        </w:rPr>
        <w:t>va</w:t>
      </w:r>
      <w:proofErr w:type="spellEnd"/>
      <w:r w:rsidRPr="00407FB0">
        <w:rPr>
          <w:lang w:val="en-US"/>
        </w:rPr>
        <w:t xml:space="preserve"> </w:t>
      </w:r>
      <w:proofErr w:type="spellStart"/>
      <w:r w:rsidRPr="00407FB0">
        <w:rPr>
          <w:lang w:val="en-US"/>
        </w:rPr>
        <w:t>funcționa</w:t>
      </w:r>
      <w:proofErr w:type="spellEnd"/>
      <w:r w:rsidRPr="00407FB0">
        <w:rPr>
          <w:lang w:val="en-US"/>
        </w:rPr>
        <w:t xml:space="preserve"> </w:t>
      </w:r>
      <w:proofErr w:type="spellStart"/>
      <w:r w:rsidRPr="00407FB0">
        <w:rPr>
          <w:lang w:val="en-US"/>
        </w:rPr>
        <w:t>corect</w:t>
      </w:r>
      <w:proofErr w:type="spellEnd"/>
      <w:r w:rsidRPr="00407FB0">
        <w:rPr>
          <w:lang w:val="en-US"/>
        </w:rPr>
        <w:t xml:space="preserve"> pe o </w:t>
      </w:r>
      <w:proofErr w:type="spellStart"/>
      <w:r w:rsidRPr="00407FB0">
        <w:rPr>
          <w:lang w:val="en-US"/>
        </w:rPr>
        <w:t>varietate</w:t>
      </w:r>
      <w:proofErr w:type="spellEnd"/>
      <w:r w:rsidRPr="00407FB0">
        <w:rPr>
          <w:lang w:val="en-US"/>
        </w:rPr>
        <w:t xml:space="preserve"> de </w:t>
      </w:r>
      <w:proofErr w:type="spellStart"/>
      <w:r w:rsidRPr="00407FB0">
        <w:rPr>
          <w:lang w:val="en-US"/>
        </w:rPr>
        <w:t>dispozitive</w:t>
      </w:r>
      <w:proofErr w:type="spellEnd"/>
      <w:r w:rsidRPr="00407FB0">
        <w:rPr>
          <w:lang w:val="en-US"/>
        </w:rPr>
        <w:t xml:space="preserve">, </w:t>
      </w:r>
      <w:proofErr w:type="spellStart"/>
      <w:r w:rsidRPr="00407FB0">
        <w:rPr>
          <w:lang w:val="en-US"/>
        </w:rPr>
        <w:t>inclusiv</w:t>
      </w:r>
      <w:proofErr w:type="spellEnd"/>
      <w:r w:rsidRPr="00407FB0">
        <w:rPr>
          <w:lang w:val="en-US"/>
        </w:rPr>
        <w:t xml:space="preserve"> </w:t>
      </w:r>
      <w:proofErr w:type="spellStart"/>
      <w:r w:rsidRPr="00407FB0">
        <w:rPr>
          <w:lang w:val="en-US"/>
        </w:rPr>
        <w:t>desktopuri</w:t>
      </w:r>
      <w:proofErr w:type="spellEnd"/>
      <w:r w:rsidRPr="00407FB0">
        <w:rPr>
          <w:lang w:val="en-US"/>
        </w:rPr>
        <w:t xml:space="preserve">, </w:t>
      </w:r>
      <w:proofErr w:type="spellStart"/>
      <w:r w:rsidRPr="00407FB0">
        <w:rPr>
          <w:lang w:val="en-US"/>
        </w:rPr>
        <w:t>tablete</w:t>
      </w:r>
      <w:proofErr w:type="spellEnd"/>
      <w:r w:rsidRPr="00407FB0">
        <w:rPr>
          <w:lang w:val="en-US"/>
        </w:rPr>
        <w:t xml:space="preserve"> și </w:t>
      </w:r>
      <w:proofErr w:type="spellStart"/>
      <w:r w:rsidRPr="00407FB0">
        <w:rPr>
          <w:lang w:val="en-US"/>
        </w:rPr>
        <w:t>telefoane</w:t>
      </w:r>
      <w:proofErr w:type="spellEnd"/>
      <w:r w:rsidRPr="00407FB0">
        <w:rPr>
          <w:lang w:val="en-US"/>
        </w:rPr>
        <w:t xml:space="preserve"> mobile. </w:t>
      </w:r>
      <w:proofErr w:type="spellStart"/>
      <w:r w:rsidRPr="00407FB0">
        <w:rPr>
          <w:lang w:val="en-US"/>
        </w:rPr>
        <w:t>Designul</w:t>
      </w:r>
      <w:proofErr w:type="spellEnd"/>
      <w:r w:rsidRPr="00407FB0">
        <w:rPr>
          <w:lang w:val="en-US"/>
        </w:rPr>
        <w:t xml:space="preserve"> </w:t>
      </w:r>
      <w:proofErr w:type="spellStart"/>
      <w:r w:rsidRPr="00407FB0">
        <w:rPr>
          <w:lang w:val="en-US"/>
        </w:rPr>
        <w:t>responsiv</w:t>
      </w:r>
      <w:proofErr w:type="spellEnd"/>
      <w:r w:rsidRPr="00407FB0">
        <w:rPr>
          <w:lang w:val="en-US"/>
        </w:rPr>
        <w:t xml:space="preserve"> al </w:t>
      </w:r>
      <w:proofErr w:type="spellStart"/>
      <w:r w:rsidRPr="00407FB0">
        <w:rPr>
          <w:lang w:val="en-US"/>
        </w:rPr>
        <w:t>aplicației</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permite</w:t>
      </w:r>
      <w:proofErr w:type="spellEnd"/>
      <w:r w:rsidRPr="00407FB0">
        <w:rPr>
          <w:lang w:val="en-US"/>
        </w:rPr>
        <w:t xml:space="preserve"> </w:t>
      </w:r>
      <w:proofErr w:type="spellStart"/>
      <w:r w:rsidRPr="00407FB0">
        <w:rPr>
          <w:lang w:val="en-US"/>
        </w:rPr>
        <w:t>adaptarea</w:t>
      </w:r>
      <w:proofErr w:type="spellEnd"/>
      <w:r w:rsidRPr="00407FB0">
        <w:rPr>
          <w:lang w:val="en-US"/>
        </w:rPr>
        <w:t xml:space="preserve"> </w:t>
      </w:r>
      <w:proofErr w:type="spellStart"/>
      <w:r w:rsidRPr="00407FB0">
        <w:rPr>
          <w:lang w:val="en-US"/>
        </w:rPr>
        <w:t>interfeței</w:t>
      </w:r>
      <w:proofErr w:type="spellEnd"/>
      <w:r w:rsidRPr="00407FB0">
        <w:rPr>
          <w:lang w:val="en-US"/>
        </w:rPr>
        <w:t xml:space="preserve"> la diverse </w:t>
      </w:r>
      <w:proofErr w:type="spellStart"/>
      <w:r w:rsidRPr="00407FB0">
        <w:rPr>
          <w:lang w:val="en-US"/>
        </w:rPr>
        <w:t>dimensiuni</w:t>
      </w:r>
      <w:proofErr w:type="spellEnd"/>
      <w:r w:rsidRPr="00407FB0">
        <w:rPr>
          <w:lang w:val="en-US"/>
        </w:rPr>
        <w:t xml:space="preserve"> și </w:t>
      </w:r>
      <w:proofErr w:type="spellStart"/>
      <w:r w:rsidRPr="00407FB0">
        <w:rPr>
          <w:lang w:val="en-US"/>
        </w:rPr>
        <w:t>rezoluții</w:t>
      </w:r>
      <w:proofErr w:type="spellEnd"/>
      <w:r w:rsidRPr="00407FB0">
        <w:rPr>
          <w:lang w:val="en-US"/>
        </w:rPr>
        <w:t xml:space="preserve">, </w:t>
      </w:r>
      <w:proofErr w:type="spellStart"/>
      <w:r w:rsidRPr="00407FB0">
        <w:rPr>
          <w:lang w:val="en-US"/>
        </w:rPr>
        <w:t>oferind</w:t>
      </w:r>
      <w:proofErr w:type="spellEnd"/>
      <w:r w:rsidRPr="00407FB0">
        <w:rPr>
          <w:lang w:val="en-US"/>
        </w:rPr>
        <w:t xml:space="preserve"> o </w:t>
      </w:r>
      <w:proofErr w:type="spellStart"/>
      <w:r w:rsidRPr="00407FB0">
        <w:rPr>
          <w:lang w:val="en-US"/>
        </w:rPr>
        <w:t>experiență</w:t>
      </w:r>
      <w:proofErr w:type="spellEnd"/>
      <w:r w:rsidRPr="00407FB0">
        <w:rPr>
          <w:lang w:val="en-US"/>
        </w:rPr>
        <w:t xml:space="preserve"> </w:t>
      </w:r>
      <w:proofErr w:type="spellStart"/>
      <w:r w:rsidRPr="00407FB0">
        <w:rPr>
          <w:lang w:val="en-US"/>
        </w:rPr>
        <w:t>optimă</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În</w:t>
      </w:r>
      <w:proofErr w:type="spellEnd"/>
      <w:r w:rsidRPr="00407FB0">
        <w:rPr>
          <w:lang w:val="en-US"/>
        </w:rPr>
        <w:t xml:space="preserve"> plus, </w:t>
      </w:r>
      <w:proofErr w:type="spellStart"/>
      <w:r w:rsidRPr="00407FB0">
        <w:rPr>
          <w:lang w:val="en-US"/>
        </w:rPr>
        <w:t>aplicația</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compatibilă</w:t>
      </w:r>
      <w:proofErr w:type="spellEnd"/>
      <w:r w:rsidRPr="00407FB0">
        <w:rPr>
          <w:lang w:val="en-US"/>
        </w:rPr>
        <w:t xml:space="preserve"> cu </w:t>
      </w:r>
      <w:proofErr w:type="spellStart"/>
      <w:r w:rsidRPr="00407FB0">
        <w:rPr>
          <w:lang w:val="en-US"/>
        </w:rPr>
        <w:t>sistemele</w:t>
      </w:r>
      <w:proofErr w:type="spellEnd"/>
      <w:r w:rsidRPr="00407FB0">
        <w:rPr>
          <w:lang w:val="en-US"/>
        </w:rPr>
        <w:t xml:space="preserve"> de </w:t>
      </w:r>
      <w:proofErr w:type="spellStart"/>
      <w:r w:rsidRPr="00407FB0">
        <w:rPr>
          <w:lang w:val="en-US"/>
        </w:rPr>
        <w:t>operare</w:t>
      </w:r>
      <w:proofErr w:type="spellEnd"/>
      <w:r w:rsidRPr="00407FB0">
        <w:rPr>
          <w:lang w:val="en-US"/>
        </w:rPr>
        <w:t xml:space="preserve"> Windows, macOS, iOS și Android, </w:t>
      </w:r>
      <w:proofErr w:type="spellStart"/>
      <w:r w:rsidRPr="00407FB0">
        <w:rPr>
          <w:lang w:val="en-US"/>
        </w:rPr>
        <w:t>garantând</w:t>
      </w:r>
      <w:proofErr w:type="spellEnd"/>
      <w:r w:rsidRPr="00407FB0">
        <w:rPr>
          <w:lang w:val="en-US"/>
        </w:rPr>
        <w:t xml:space="preserve"> </w:t>
      </w:r>
      <w:proofErr w:type="spellStart"/>
      <w:r w:rsidRPr="00407FB0">
        <w:rPr>
          <w:lang w:val="en-US"/>
        </w:rPr>
        <w:t>accesibilitatea</w:t>
      </w:r>
      <w:proofErr w:type="spellEnd"/>
      <w:r w:rsidRPr="00407FB0">
        <w:rPr>
          <w:lang w:val="en-US"/>
        </w:rPr>
        <w:t xml:space="preserve"> pe o </w:t>
      </w:r>
      <w:proofErr w:type="spellStart"/>
      <w:r w:rsidRPr="00407FB0">
        <w:rPr>
          <w:lang w:val="en-US"/>
        </w:rPr>
        <w:t>gamă</w:t>
      </w:r>
      <w:proofErr w:type="spellEnd"/>
      <w:r w:rsidRPr="00407FB0">
        <w:rPr>
          <w:lang w:val="en-US"/>
        </w:rPr>
        <w:t xml:space="preserve"> </w:t>
      </w:r>
      <w:proofErr w:type="spellStart"/>
      <w:r w:rsidRPr="00407FB0">
        <w:rPr>
          <w:lang w:val="en-US"/>
        </w:rPr>
        <w:t>largă</w:t>
      </w:r>
      <w:proofErr w:type="spellEnd"/>
      <w:r w:rsidRPr="00407FB0">
        <w:rPr>
          <w:lang w:val="en-US"/>
        </w:rPr>
        <w:t xml:space="preserve"> de </w:t>
      </w:r>
      <w:proofErr w:type="spellStart"/>
      <w:r w:rsidRPr="00407FB0">
        <w:rPr>
          <w:lang w:val="en-US"/>
        </w:rPr>
        <w:t>dispozitive</w:t>
      </w:r>
      <w:proofErr w:type="spellEnd"/>
      <w:r w:rsidRPr="00407FB0">
        <w:rPr>
          <w:lang w:val="en-US"/>
        </w:rPr>
        <w:t>.</w:t>
      </w:r>
    </w:p>
    <w:p w14:paraId="08447966" w14:textId="77777777" w:rsidR="00407FB0" w:rsidRDefault="00407FB0" w:rsidP="00407FB0">
      <w:pPr>
        <w:pStyle w:val="GeneralDiplomText"/>
        <w:rPr>
          <w:lang w:val="en-US"/>
        </w:rPr>
      </w:pPr>
      <w:proofErr w:type="spellStart"/>
      <w:r w:rsidRPr="00407FB0">
        <w:rPr>
          <w:lang w:val="en-US"/>
        </w:rPr>
        <w:t>Pentru</w:t>
      </w:r>
      <w:proofErr w:type="spellEnd"/>
      <w:r w:rsidRPr="00407FB0">
        <w:rPr>
          <w:lang w:val="en-US"/>
        </w:rPr>
        <w:t xml:space="preserve"> a </w:t>
      </w:r>
      <w:proofErr w:type="spellStart"/>
      <w:r w:rsidRPr="00407FB0">
        <w:rPr>
          <w:lang w:val="en-US"/>
        </w:rPr>
        <w:t>asigura</w:t>
      </w:r>
      <w:proofErr w:type="spellEnd"/>
      <w:r w:rsidRPr="00407FB0">
        <w:rPr>
          <w:lang w:val="en-US"/>
        </w:rPr>
        <w:t xml:space="preserve"> </w:t>
      </w:r>
      <w:proofErr w:type="spellStart"/>
      <w:r w:rsidRPr="00407FB0">
        <w:rPr>
          <w:lang w:val="en-US"/>
        </w:rPr>
        <w:t>ușurința</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utilizare</w:t>
      </w:r>
      <w:proofErr w:type="spellEnd"/>
      <w:r w:rsidRPr="00407FB0">
        <w:rPr>
          <w:lang w:val="en-US"/>
        </w:rPr>
        <w:t xml:space="preserve">, </w:t>
      </w:r>
      <w:proofErr w:type="spellStart"/>
      <w:r w:rsidRPr="00407FB0">
        <w:rPr>
          <w:lang w:val="en-US"/>
        </w:rPr>
        <w:t>interfața</w:t>
      </w:r>
      <w:proofErr w:type="spellEnd"/>
      <w:r w:rsidRPr="00407FB0">
        <w:rPr>
          <w:lang w:val="en-US"/>
        </w:rPr>
        <w:t xml:space="preserve"> </w:t>
      </w:r>
      <w:proofErr w:type="spellStart"/>
      <w:r w:rsidRPr="00407FB0">
        <w:rPr>
          <w:lang w:val="en-US"/>
        </w:rPr>
        <w:t>aplicației</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simplă</w:t>
      </w:r>
      <w:proofErr w:type="spellEnd"/>
      <w:r w:rsidRPr="00407FB0">
        <w:rPr>
          <w:lang w:val="en-US"/>
        </w:rPr>
        <w:t xml:space="preserve">, </w:t>
      </w:r>
      <w:proofErr w:type="spellStart"/>
      <w:r w:rsidRPr="00407FB0">
        <w:rPr>
          <w:lang w:val="en-US"/>
        </w:rPr>
        <w:t>intuitivă</w:t>
      </w:r>
      <w:proofErr w:type="spellEnd"/>
      <w:r w:rsidRPr="00407FB0">
        <w:rPr>
          <w:lang w:val="en-US"/>
        </w:rPr>
        <w:t xml:space="preserve"> și </w:t>
      </w:r>
      <w:proofErr w:type="spellStart"/>
      <w:r w:rsidRPr="00407FB0">
        <w:rPr>
          <w:lang w:val="en-US"/>
        </w:rPr>
        <w:t>accesibilă</w:t>
      </w:r>
      <w:proofErr w:type="spellEnd"/>
      <w:r w:rsidRPr="00407FB0">
        <w:rPr>
          <w:lang w:val="en-US"/>
        </w:rPr>
        <w:t xml:space="preserve">. </w:t>
      </w:r>
      <w:proofErr w:type="spellStart"/>
      <w:r w:rsidRPr="00407FB0">
        <w:rPr>
          <w:lang w:val="en-US"/>
        </w:rPr>
        <w:t>Elementele</w:t>
      </w:r>
      <w:proofErr w:type="spellEnd"/>
      <w:r w:rsidRPr="00407FB0">
        <w:rPr>
          <w:lang w:val="en-US"/>
        </w:rPr>
        <w:t xml:space="preserve"> de </w:t>
      </w:r>
      <w:proofErr w:type="spellStart"/>
      <w:r w:rsidRPr="00407FB0">
        <w:rPr>
          <w:lang w:val="en-US"/>
        </w:rPr>
        <w:t>interfață</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clar</w:t>
      </w:r>
      <w:proofErr w:type="spellEnd"/>
      <w:r w:rsidRPr="00407FB0">
        <w:rPr>
          <w:lang w:val="en-US"/>
        </w:rPr>
        <w:t xml:space="preserve"> </w:t>
      </w:r>
      <w:proofErr w:type="spellStart"/>
      <w:r w:rsidRPr="00407FB0">
        <w:rPr>
          <w:lang w:val="en-US"/>
        </w:rPr>
        <w:t>vizibile</w:t>
      </w:r>
      <w:proofErr w:type="spellEnd"/>
      <w:r w:rsidRPr="00407FB0">
        <w:rPr>
          <w:lang w:val="en-US"/>
        </w:rPr>
        <w:t xml:space="preserve">, </w:t>
      </w:r>
      <w:proofErr w:type="spellStart"/>
      <w:r w:rsidRPr="00407FB0">
        <w:rPr>
          <w:lang w:val="en-US"/>
        </w:rPr>
        <w:t>iar</w:t>
      </w:r>
      <w:proofErr w:type="spellEnd"/>
      <w:r w:rsidRPr="00407FB0">
        <w:rPr>
          <w:lang w:val="en-US"/>
        </w:rPr>
        <w:t xml:space="preserve"> </w:t>
      </w:r>
      <w:proofErr w:type="spellStart"/>
      <w:r w:rsidRPr="00407FB0">
        <w:rPr>
          <w:lang w:val="en-US"/>
        </w:rPr>
        <w:t>butoanele</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suficient</w:t>
      </w:r>
      <w:proofErr w:type="spellEnd"/>
      <w:r w:rsidRPr="00407FB0">
        <w:rPr>
          <w:lang w:val="en-US"/>
        </w:rPr>
        <w:t xml:space="preserve"> de </w:t>
      </w:r>
      <w:proofErr w:type="spellStart"/>
      <w:r w:rsidRPr="00407FB0">
        <w:rPr>
          <w:lang w:val="en-US"/>
        </w:rPr>
        <w:t>mari</w:t>
      </w:r>
      <w:proofErr w:type="spellEnd"/>
      <w:r w:rsidRPr="00407FB0">
        <w:rPr>
          <w:lang w:val="en-US"/>
        </w:rPr>
        <w:t xml:space="preserve"> </w:t>
      </w:r>
      <w:proofErr w:type="spellStart"/>
      <w:r w:rsidRPr="00407FB0">
        <w:rPr>
          <w:lang w:val="en-US"/>
        </w:rPr>
        <w:t>pentru</w:t>
      </w:r>
      <w:proofErr w:type="spellEnd"/>
      <w:r w:rsidRPr="00407FB0">
        <w:rPr>
          <w:lang w:val="en-US"/>
        </w:rPr>
        <w:t xml:space="preserve"> a </w:t>
      </w:r>
      <w:proofErr w:type="spellStart"/>
      <w:r w:rsidRPr="00407FB0">
        <w:rPr>
          <w:lang w:val="en-US"/>
        </w:rPr>
        <w:t>facilita</w:t>
      </w:r>
      <w:proofErr w:type="spellEnd"/>
      <w:r w:rsidRPr="00407FB0">
        <w:rPr>
          <w:lang w:val="en-US"/>
        </w:rPr>
        <w:t xml:space="preserve"> </w:t>
      </w:r>
      <w:proofErr w:type="spellStart"/>
      <w:r w:rsidRPr="00407FB0">
        <w:rPr>
          <w:lang w:val="en-US"/>
        </w:rPr>
        <w:t>utilizarea</w:t>
      </w:r>
      <w:proofErr w:type="spellEnd"/>
      <w:r w:rsidRPr="00407FB0">
        <w:rPr>
          <w:lang w:val="en-US"/>
        </w:rPr>
        <w:t xml:space="preserve">. </w:t>
      </w:r>
      <w:proofErr w:type="spellStart"/>
      <w:r w:rsidRPr="00407FB0">
        <w:rPr>
          <w:lang w:val="en-US"/>
        </w:rPr>
        <w:t>Instrucțiunile</w:t>
      </w:r>
      <w:proofErr w:type="spellEnd"/>
      <w:r w:rsidRPr="00407FB0">
        <w:rPr>
          <w:lang w:val="en-US"/>
        </w:rPr>
        <w:t xml:space="preserve"> </w:t>
      </w:r>
      <w:proofErr w:type="spellStart"/>
      <w:r w:rsidRPr="00407FB0">
        <w:rPr>
          <w:lang w:val="en-US"/>
        </w:rPr>
        <w:t>afișate</w:t>
      </w:r>
      <w:proofErr w:type="spellEnd"/>
      <w:r w:rsidRPr="00407FB0">
        <w:rPr>
          <w:lang w:val="en-US"/>
        </w:rPr>
        <w:t xml:space="preserve"> </w:t>
      </w:r>
      <w:proofErr w:type="spellStart"/>
      <w:r w:rsidRPr="00407FB0">
        <w:rPr>
          <w:lang w:val="en-US"/>
        </w:rPr>
        <w:t>vor</w:t>
      </w:r>
      <w:proofErr w:type="spellEnd"/>
      <w:r w:rsidRPr="00407FB0">
        <w:rPr>
          <w:lang w:val="en-US"/>
        </w:rPr>
        <w:t xml:space="preserve"> fi concise și </w:t>
      </w:r>
      <w:proofErr w:type="spellStart"/>
      <w:r w:rsidRPr="00407FB0">
        <w:rPr>
          <w:lang w:val="en-US"/>
        </w:rPr>
        <w:t>ușor</w:t>
      </w:r>
      <w:proofErr w:type="spellEnd"/>
      <w:r w:rsidRPr="00407FB0">
        <w:rPr>
          <w:lang w:val="en-US"/>
        </w:rPr>
        <w:t xml:space="preserve"> de </w:t>
      </w:r>
      <w:proofErr w:type="spellStart"/>
      <w:r w:rsidRPr="00407FB0">
        <w:rPr>
          <w:lang w:val="en-US"/>
        </w:rPr>
        <w:t>înțeles</w:t>
      </w:r>
      <w:proofErr w:type="spellEnd"/>
      <w:r w:rsidRPr="00407FB0">
        <w:rPr>
          <w:lang w:val="en-US"/>
        </w:rPr>
        <w:t xml:space="preserve">, </w:t>
      </w:r>
      <w:proofErr w:type="spellStart"/>
      <w:r w:rsidRPr="00407FB0">
        <w:rPr>
          <w:lang w:val="en-US"/>
        </w:rPr>
        <w:t>astfel</w:t>
      </w:r>
      <w:proofErr w:type="spellEnd"/>
      <w:r w:rsidRPr="00407FB0">
        <w:rPr>
          <w:lang w:val="en-US"/>
        </w:rPr>
        <w:t xml:space="preserve"> </w:t>
      </w:r>
      <w:proofErr w:type="spellStart"/>
      <w:r w:rsidRPr="00407FB0">
        <w:rPr>
          <w:lang w:val="en-US"/>
        </w:rPr>
        <w:t>încât</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să</w:t>
      </w:r>
      <w:proofErr w:type="spellEnd"/>
      <w:r w:rsidRPr="00407FB0">
        <w:rPr>
          <w:lang w:val="en-US"/>
        </w:rPr>
        <w:t xml:space="preserve"> </w:t>
      </w:r>
      <w:proofErr w:type="spellStart"/>
      <w:r w:rsidRPr="00407FB0">
        <w:rPr>
          <w:lang w:val="en-US"/>
        </w:rPr>
        <w:t>poată</w:t>
      </w:r>
      <w:proofErr w:type="spellEnd"/>
      <w:r w:rsidRPr="00407FB0">
        <w:rPr>
          <w:lang w:val="en-US"/>
        </w:rPr>
        <w:t xml:space="preserve"> </w:t>
      </w:r>
      <w:proofErr w:type="spellStart"/>
      <w:r w:rsidRPr="00407FB0">
        <w:rPr>
          <w:lang w:val="en-US"/>
        </w:rPr>
        <w:t>naviga</w:t>
      </w:r>
      <w:proofErr w:type="spellEnd"/>
      <w:r w:rsidRPr="00407FB0">
        <w:rPr>
          <w:lang w:val="en-US"/>
        </w:rPr>
        <w:t xml:space="preserve"> </w:t>
      </w:r>
      <w:proofErr w:type="spellStart"/>
      <w:r w:rsidRPr="00407FB0">
        <w:rPr>
          <w:lang w:val="en-US"/>
        </w:rPr>
        <w:t>campusul</w:t>
      </w:r>
      <w:proofErr w:type="spellEnd"/>
      <w:r w:rsidRPr="00407FB0">
        <w:rPr>
          <w:lang w:val="en-US"/>
        </w:rPr>
        <w:t xml:space="preserve"> </w:t>
      </w:r>
      <w:proofErr w:type="spellStart"/>
      <w:r w:rsidRPr="00407FB0">
        <w:rPr>
          <w:lang w:val="en-US"/>
        </w:rPr>
        <w:t>fără</w:t>
      </w:r>
      <w:proofErr w:type="spellEnd"/>
      <w:r w:rsidRPr="00407FB0">
        <w:rPr>
          <w:lang w:val="en-US"/>
        </w:rPr>
        <w:t xml:space="preserve"> </w:t>
      </w:r>
      <w:proofErr w:type="spellStart"/>
      <w:r w:rsidRPr="00407FB0">
        <w:rPr>
          <w:lang w:val="en-US"/>
        </w:rPr>
        <w:t>dificultăți</w:t>
      </w:r>
      <w:proofErr w:type="spellEnd"/>
      <w:r w:rsidRPr="00407FB0">
        <w:rPr>
          <w:lang w:val="en-US"/>
        </w:rPr>
        <w:t xml:space="preserve">. Prin </w:t>
      </w:r>
      <w:proofErr w:type="spellStart"/>
      <w:r w:rsidRPr="00407FB0">
        <w:rPr>
          <w:lang w:val="en-US"/>
        </w:rPr>
        <w:t>aceste</w:t>
      </w:r>
      <w:proofErr w:type="spellEnd"/>
      <w:r w:rsidRPr="00407FB0">
        <w:rPr>
          <w:lang w:val="en-US"/>
        </w:rPr>
        <w:t xml:space="preserve"> </w:t>
      </w:r>
      <w:proofErr w:type="spellStart"/>
      <w:r w:rsidRPr="00407FB0">
        <w:rPr>
          <w:lang w:val="en-US"/>
        </w:rPr>
        <w:t>măsuri</w:t>
      </w:r>
      <w:proofErr w:type="spellEnd"/>
      <w:r w:rsidRPr="00407FB0">
        <w:rPr>
          <w:lang w:val="en-US"/>
        </w:rPr>
        <w:t xml:space="preserve">, </w:t>
      </w:r>
      <w:proofErr w:type="spellStart"/>
      <w:r w:rsidRPr="00407FB0">
        <w:rPr>
          <w:lang w:val="en-US"/>
        </w:rPr>
        <w:t>sistemul</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oferi</w:t>
      </w:r>
      <w:proofErr w:type="spellEnd"/>
      <w:r w:rsidRPr="00407FB0">
        <w:rPr>
          <w:lang w:val="en-US"/>
        </w:rPr>
        <w:t xml:space="preserve"> o </w:t>
      </w:r>
      <w:proofErr w:type="spellStart"/>
      <w:r w:rsidRPr="00407FB0">
        <w:rPr>
          <w:lang w:val="en-US"/>
        </w:rPr>
        <w:t>experiență</w:t>
      </w:r>
      <w:proofErr w:type="spellEnd"/>
      <w:r w:rsidRPr="00407FB0">
        <w:rPr>
          <w:lang w:val="en-US"/>
        </w:rPr>
        <w:t xml:space="preserve"> </w:t>
      </w:r>
      <w:proofErr w:type="spellStart"/>
      <w:r w:rsidRPr="00407FB0">
        <w:rPr>
          <w:lang w:val="en-US"/>
        </w:rPr>
        <w:t>prietenoasă</w:t>
      </w:r>
      <w:proofErr w:type="spellEnd"/>
      <w:r w:rsidRPr="00407FB0">
        <w:rPr>
          <w:lang w:val="en-US"/>
        </w:rPr>
        <w:t xml:space="preserve">, care </w:t>
      </w:r>
      <w:proofErr w:type="spellStart"/>
      <w:r w:rsidRPr="00407FB0">
        <w:rPr>
          <w:lang w:val="en-US"/>
        </w:rPr>
        <w:t>încurajează</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să</w:t>
      </w:r>
      <w:proofErr w:type="spellEnd"/>
      <w:r w:rsidRPr="00407FB0">
        <w:rPr>
          <w:lang w:val="en-US"/>
        </w:rPr>
        <w:t xml:space="preserve"> </w:t>
      </w:r>
      <w:proofErr w:type="spellStart"/>
      <w:r w:rsidRPr="00407FB0">
        <w:rPr>
          <w:lang w:val="en-US"/>
        </w:rPr>
        <w:t>exploreze</w:t>
      </w:r>
      <w:proofErr w:type="spellEnd"/>
      <w:r w:rsidRPr="00407FB0">
        <w:rPr>
          <w:lang w:val="en-US"/>
        </w:rPr>
        <w:t xml:space="preserve"> </w:t>
      </w:r>
      <w:proofErr w:type="spellStart"/>
      <w:r w:rsidRPr="00407FB0">
        <w:rPr>
          <w:lang w:val="en-US"/>
        </w:rPr>
        <w:t>campusul</w:t>
      </w:r>
      <w:proofErr w:type="spellEnd"/>
      <w:r w:rsidRPr="00407FB0">
        <w:rPr>
          <w:lang w:val="en-US"/>
        </w:rPr>
        <w:t xml:space="preserve"> și </w:t>
      </w:r>
      <w:proofErr w:type="spellStart"/>
      <w:r w:rsidRPr="00407FB0">
        <w:rPr>
          <w:lang w:val="en-US"/>
        </w:rPr>
        <w:t>să</w:t>
      </w:r>
      <w:proofErr w:type="spellEnd"/>
      <w:r w:rsidRPr="00407FB0">
        <w:rPr>
          <w:lang w:val="en-US"/>
        </w:rPr>
        <w:t xml:space="preserve"> </w:t>
      </w:r>
      <w:proofErr w:type="spellStart"/>
      <w:r w:rsidRPr="00407FB0">
        <w:rPr>
          <w:lang w:val="en-US"/>
        </w:rPr>
        <w:t>obțină</w:t>
      </w:r>
      <w:proofErr w:type="spellEnd"/>
      <w:r w:rsidRPr="00407FB0">
        <w:rPr>
          <w:lang w:val="en-US"/>
        </w:rPr>
        <w:t xml:space="preserve"> </w:t>
      </w:r>
      <w:proofErr w:type="spellStart"/>
      <w:r w:rsidRPr="00407FB0">
        <w:rPr>
          <w:lang w:val="en-US"/>
        </w:rPr>
        <w:t>informații</w:t>
      </w:r>
      <w:proofErr w:type="spellEnd"/>
      <w:r w:rsidRPr="00407FB0">
        <w:rPr>
          <w:lang w:val="en-US"/>
        </w:rPr>
        <w:t xml:space="preserve"> </w:t>
      </w:r>
      <w:proofErr w:type="spellStart"/>
      <w:r w:rsidRPr="00407FB0">
        <w:rPr>
          <w:lang w:val="en-US"/>
        </w:rPr>
        <w:t>relevante</w:t>
      </w:r>
      <w:proofErr w:type="spellEnd"/>
      <w:r w:rsidRPr="00407FB0">
        <w:rPr>
          <w:lang w:val="en-US"/>
        </w:rPr>
        <w:t xml:space="preserve"> </w:t>
      </w:r>
      <w:proofErr w:type="spellStart"/>
      <w:r w:rsidRPr="00407FB0">
        <w:rPr>
          <w:lang w:val="en-US"/>
        </w:rPr>
        <w:t>într</w:t>
      </w:r>
      <w:proofErr w:type="spellEnd"/>
      <w:r w:rsidRPr="00407FB0">
        <w:rPr>
          <w:lang w:val="en-US"/>
        </w:rPr>
        <w:t xml:space="preserve">-un mod </w:t>
      </w:r>
      <w:proofErr w:type="spellStart"/>
      <w:r w:rsidRPr="00407FB0">
        <w:rPr>
          <w:lang w:val="en-US"/>
        </w:rPr>
        <w:t>simplu</w:t>
      </w:r>
      <w:proofErr w:type="spellEnd"/>
      <w:r w:rsidRPr="00407FB0">
        <w:rPr>
          <w:lang w:val="en-US"/>
        </w:rPr>
        <w:t xml:space="preserve"> și </w:t>
      </w:r>
      <w:proofErr w:type="spellStart"/>
      <w:r w:rsidRPr="00407FB0">
        <w:rPr>
          <w:lang w:val="en-US"/>
        </w:rPr>
        <w:t>eficient</w:t>
      </w:r>
      <w:proofErr w:type="spellEnd"/>
      <w:r w:rsidRPr="00407FB0">
        <w:rPr>
          <w:lang w:val="en-US"/>
        </w:rPr>
        <w:t>.</w:t>
      </w:r>
    </w:p>
    <w:p w14:paraId="2A5B54C0" w14:textId="77777777" w:rsidR="00407FB0" w:rsidRPr="00407FB0" w:rsidRDefault="00407FB0" w:rsidP="00407FB0">
      <w:pPr>
        <w:pStyle w:val="GeneralDiplomText"/>
        <w:rPr>
          <w:lang w:val="en-US"/>
        </w:rPr>
      </w:pPr>
      <w:proofErr w:type="spellStart"/>
      <w:r w:rsidRPr="00407FB0">
        <w:rPr>
          <w:lang w:val="en-US"/>
        </w:rPr>
        <w:t>Interfața</w:t>
      </w:r>
      <w:proofErr w:type="spellEnd"/>
      <w:r w:rsidRPr="00407FB0">
        <w:rPr>
          <w:lang w:val="en-US"/>
        </w:rPr>
        <w:t xml:space="preserve"> </w:t>
      </w:r>
      <w:proofErr w:type="spellStart"/>
      <w:r w:rsidRPr="00407FB0">
        <w:rPr>
          <w:lang w:val="en-US"/>
        </w:rPr>
        <w:t>Utilizatorului</w:t>
      </w:r>
      <w:proofErr w:type="spellEnd"/>
      <w:r w:rsidRPr="00407FB0">
        <w:rPr>
          <w:lang w:val="en-US"/>
        </w:rPr>
        <w:t xml:space="preserve"> (UI) și </w:t>
      </w:r>
      <w:proofErr w:type="spellStart"/>
      <w:r w:rsidRPr="00407FB0">
        <w:rPr>
          <w:lang w:val="en-US"/>
        </w:rPr>
        <w:t>Experiența</w:t>
      </w:r>
      <w:proofErr w:type="spellEnd"/>
      <w:r w:rsidRPr="00407FB0">
        <w:rPr>
          <w:lang w:val="en-US"/>
        </w:rPr>
        <w:t xml:space="preserve"> </w:t>
      </w:r>
      <w:proofErr w:type="spellStart"/>
      <w:r w:rsidRPr="00407FB0">
        <w:rPr>
          <w:lang w:val="en-US"/>
        </w:rPr>
        <w:t>Utilizatorului</w:t>
      </w:r>
      <w:proofErr w:type="spellEnd"/>
      <w:r w:rsidRPr="00407FB0">
        <w:rPr>
          <w:lang w:val="en-US"/>
        </w:rPr>
        <w:t xml:space="preserve"> (UX) sunt </w:t>
      </w:r>
      <w:proofErr w:type="spellStart"/>
      <w:r w:rsidRPr="00407FB0">
        <w:rPr>
          <w:lang w:val="en-US"/>
        </w:rPr>
        <w:t>elemente</w:t>
      </w:r>
      <w:proofErr w:type="spellEnd"/>
      <w:r w:rsidRPr="00407FB0">
        <w:rPr>
          <w:lang w:val="en-US"/>
        </w:rPr>
        <w:t xml:space="preserve"> </w:t>
      </w:r>
      <w:proofErr w:type="spellStart"/>
      <w:r w:rsidRPr="00407FB0">
        <w:rPr>
          <w:lang w:val="en-US"/>
        </w:rPr>
        <w:t>fundamentale</w:t>
      </w:r>
      <w:proofErr w:type="spellEnd"/>
      <w:r w:rsidRPr="00407FB0">
        <w:rPr>
          <w:lang w:val="en-US"/>
        </w:rPr>
        <w:t xml:space="preserve"> care </w:t>
      </w:r>
      <w:proofErr w:type="spellStart"/>
      <w:r w:rsidRPr="00407FB0">
        <w:rPr>
          <w:lang w:val="en-US"/>
        </w:rPr>
        <w:t>influențează</w:t>
      </w:r>
      <w:proofErr w:type="spellEnd"/>
      <w:r w:rsidRPr="00407FB0">
        <w:rPr>
          <w:lang w:val="en-US"/>
        </w:rPr>
        <w:t xml:space="preserve"> </w:t>
      </w:r>
      <w:proofErr w:type="spellStart"/>
      <w:r w:rsidRPr="00407FB0">
        <w:rPr>
          <w:lang w:val="en-US"/>
        </w:rPr>
        <w:t>modul</w:t>
      </w:r>
      <w:proofErr w:type="spellEnd"/>
      <w:r w:rsidRPr="00407FB0">
        <w:rPr>
          <w:lang w:val="en-US"/>
        </w:rPr>
        <w:t xml:space="preserve"> </w:t>
      </w:r>
      <w:proofErr w:type="spellStart"/>
      <w:r w:rsidRPr="00407FB0">
        <w:rPr>
          <w:lang w:val="en-US"/>
        </w:rPr>
        <w:t>în</w:t>
      </w:r>
      <w:proofErr w:type="spellEnd"/>
      <w:r w:rsidRPr="00407FB0">
        <w:rPr>
          <w:lang w:val="en-US"/>
        </w:rPr>
        <w:t xml:space="preserve"> care </w:t>
      </w:r>
      <w:proofErr w:type="spellStart"/>
      <w:r w:rsidRPr="00407FB0">
        <w:rPr>
          <w:lang w:val="en-US"/>
        </w:rPr>
        <w:t>utilizatorii</w:t>
      </w:r>
      <w:proofErr w:type="spellEnd"/>
      <w:r w:rsidRPr="00407FB0">
        <w:rPr>
          <w:lang w:val="en-US"/>
        </w:rPr>
        <w:t xml:space="preserve"> </w:t>
      </w:r>
      <w:proofErr w:type="spellStart"/>
      <w:r w:rsidRPr="00407FB0">
        <w:rPr>
          <w:lang w:val="en-US"/>
        </w:rPr>
        <w:t>interacționează</w:t>
      </w:r>
      <w:proofErr w:type="spellEnd"/>
      <w:r w:rsidRPr="00407FB0">
        <w:rPr>
          <w:lang w:val="en-US"/>
        </w:rPr>
        <w:t xml:space="preserve"> cu </w:t>
      </w:r>
      <w:proofErr w:type="spellStart"/>
      <w:r w:rsidRPr="00407FB0">
        <w:rPr>
          <w:lang w:val="en-US"/>
        </w:rPr>
        <w:t>Sistemul</w:t>
      </w:r>
      <w:proofErr w:type="spellEnd"/>
      <w:r w:rsidRPr="00407FB0">
        <w:rPr>
          <w:lang w:val="en-US"/>
        </w:rPr>
        <w:t xml:space="preserve"> de </w:t>
      </w:r>
      <w:proofErr w:type="spellStart"/>
      <w:r w:rsidRPr="00407FB0">
        <w:rPr>
          <w:lang w:val="en-US"/>
        </w:rPr>
        <w:t>Navigare</w:t>
      </w:r>
      <w:proofErr w:type="spellEnd"/>
      <w:r w:rsidRPr="00407FB0">
        <w:rPr>
          <w:lang w:val="en-US"/>
        </w:rPr>
        <w:t xml:space="preserve"> </w:t>
      </w:r>
      <w:proofErr w:type="spellStart"/>
      <w:r w:rsidRPr="00407FB0">
        <w:rPr>
          <w:lang w:val="en-US"/>
        </w:rPr>
        <w:t>în</w:t>
      </w:r>
      <w:proofErr w:type="spellEnd"/>
      <w:r w:rsidRPr="00407FB0">
        <w:rPr>
          <w:lang w:val="en-US"/>
        </w:rPr>
        <w:t xml:space="preserve"> Campus. UI-ul se </w:t>
      </w:r>
      <w:proofErr w:type="spellStart"/>
      <w:r w:rsidRPr="00407FB0">
        <w:rPr>
          <w:lang w:val="en-US"/>
        </w:rPr>
        <w:t>concentrează</w:t>
      </w:r>
      <w:proofErr w:type="spellEnd"/>
      <w:r w:rsidRPr="00407FB0">
        <w:rPr>
          <w:lang w:val="en-US"/>
        </w:rPr>
        <w:t xml:space="preserve"> pe </w:t>
      </w:r>
      <w:proofErr w:type="spellStart"/>
      <w:r w:rsidRPr="00407FB0">
        <w:rPr>
          <w:lang w:val="en-US"/>
        </w:rPr>
        <w:t>aspectele</w:t>
      </w:r>
      <w:proofErr w:type="spellEnd"/>
      <w:r w:rsidRPr="00407FB0">
        <w:rPr>
          <w:lang w:val="en-US"/>
        </w:rPr>
        <w:t xml:space="preserve"> </w:t>
      </w:r>
      <w:proofErr w:type="spellStart"/>
      <w:r w:rsidRPr="00407FB0">
        <w:rPr>
          <w:lang w:val="en-US"/>
        </w:rPr>
        <w:t>vizuale</w:t>
      </w:r>
      <w:proofErr w:type="spellEnd"/>
      <w:r w:rsidRPr="00407FB0">
        <w:rPr>
          <w:lang w:val="en-US"/>
        </w:rPr>
        <w:t xml:space="preserve"> ale </w:t>
      </w:r>
      <w:proofErr w:type="spellStart"/>
      <w:r w:rsidRPr="00407FB0">
        <w:rPr>
          <w:lang w:val="en-US"/>
        </w:rPr>
        <w:t>aplicației</w:t>
      </w:r>
      <w:proofErr w:type="spellEnd"/>
      <w:r w:rsidRPr="00407FB0">
        <w:rPr>
          <w:lang w:val="en-US"/>
        </w:rPr>
        <w:t xml:space="preserve">, cum </w:t>
      </w:r>
      <w:proofErr w:type="spellStart"/>
      <w:r w:rsidRPr="00407FB0">
        <w:rPr>
          <w:lang w:val="en-US"/>
        </w:rPr>
        <w:t>ar</w:t>
      </w:r>
      <w:proofErr w:type="spellEnd"/>
      <w:r w:rsidRPr="00407FB0">
        <w:rPr>
          <w:lang w:val="en-US"/>
        </w:rPr>
        <w:t xml:space="preserve"> fi </w:t>
      </w:r>
      <w:proofErr w:type="spellStart"/>
      <w:r w:rsidRPr="00407FB0">
        <w:rPr>
          <w:lang w:val="en-US"/>
        </w:rPr>
        <w:t>designul</w:t>
      </w:r>
      <w:proofErr w:type="spellEnd"/>
      <w:r w:rsidRPr="00407FB0">
        <w:rPr>
          <w:lang w:val="en-US"/>
        </w:rPr>
        <w:t xml:space="preserve"> </w:t>
      </w:r>
      <w:proofErr w:type="spellStart"/>
      <w:r w:rsidRPr="00407FB0">
        <w:rPr>
          <w:lang w:val="en-US"/>
        </w:rPr>
        <w:t>culorilor</w:t>
      </w:r>
      <w:proofErr w:type="spellEnd"/>
      <w:r w:rsidRPr="00407FB0">
        <w:rPr>
          <w:lang w:val="en-US"/>
        </w:rPr>
        <w:t xml:space="preserve">, </w:t>
      </w:r>
      <w:proofErr w:type="spellStart"/>
      <w:r w:rsidRPr="00407FB0">
        <w:rPr>
          <w:lang w:val="en-US"/>
        </w:rPr>
        <w:t>fonturilor</w:t>
      </w:r>
      <w:proofErr w:type="spellEnd"/>
      <w:r w:rsidRPr="00407FB0">
        <w:rPr>
          <w:lang w:val="en-US"/>
        </w:rPr>
        <w:t xml:space="preserve">, </w:t>
      </w:r>
      <w:proofErr w:type="spellStart"/>
      <w:r w:rsidRPr="00407FB0">
        <w:rPr>
          <w:lang w:val="en-US"/>
        </w:rPr>
        <w:t>butoanelor</w:t>
      </w:r>
      <w:proofErr w:type="spellEnd"/>
      <w:r w:rsidRPr="00407FB0">
        <w:rPr>
          <w:lang w:val="en-US"/>
        </w:rPr>
        <w:t xml:space="preserve"> și layout-</w:t>
      </w:r>
      <w:proofErr w:type="spellStart"/>
      <w:r w:rsidRPr="00407FB0">
        <w:rPr>
          <w:lang w:val="en-US"/>
        </w:rPr>
        <w:t>ului</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timp</w:t>
      </w:r>
      <w:proofErr w:type="spellEnd"/>
      <w:r w:rsidRPr="00407FB0">
        <w:rPr>
          <w:lang w:val="en-US"/>
        </w:rPr>
        <w:t xml:space="preserve"> </w:t>
      </w:r>
      <w:proofErr w:type="spellStart"/>
      <w:r w:rsidRPr="00407FB0">
        <w:rPr>
          <w:lang w:val="en-US"/>
        </w:rPr>
        <w:t>ce</w:t>
      </w:r>
      <w:proofErr w:type="spellEnd"/>
      <w:r w:rsidRPr="00407FB0">
        <w:rPr>
          <w:lang w:val="en-US"/>
        </w:rPr>
        <w:t xml:space="preserve"> UX-ul </w:t>
      </w:r>
      <w:proofErr w:type="spellStart"/>
      <w:r w:rsidRPr="00407FB0">
        <w:rPr>
          <w:lang w:val="en-US"/>
        </w:rPr>
        <w:t>descrie</w:t>
      </w:r>
      <w:proofErr w:type="spellEnd"/>
      <w:r w:rsidRPr="00407FB0">
        <w:rPr>
          <w:lang w:val="en-US"/>
        </w:rPr>
        <w:t xml:space="preserve"> </w:t>
      </w:r>
      <w:proofErr w:type="spellStart"/>
      <w:r w:rsidRPr="00407FB0">
        <w:rPr>
          <w:lang w:val="en-US"/>
        </w:rPr>
        <w:t>experiența</w:t>
      </w:r>
      <w:proofErr w:type="spellEnd"/>
      <w:r w:rsidRPr="00407FB0">
        <w:rPr>
          <w:lang w:val="en-US"/>
        </w:rPr>
        <w:t xml:space="preserve"> </w:t>
      </w:r>
      <w:proofErr w:type="spellStart"/>
      <w:r w:rsidRPr="00407FB0">
        <w:rPr>
          <w:lang w:val="en-US"/>
        </w:rPr>
        <w:t>generală</w:t>
      </w:r>
      <w:proofErr w:type="spellEnd"/>
      <w:r w:rsidRPr="00407FB0">
        <w:rPr>
          <w:lang w:val="en-US"/>
        </w:rPr>
        <w:t xml:space="preserve"> a </w:t>
      </w:r>
      <w:proofErr w:type="spellStart"/>
      <w:r w:rsidRPr="00407FB0">
        <w:rPr>
          <w:lang w:val="en-US"/>
        </w:rPr>
        <w:t>utilizatorului</w:t>
      </w:r>
      <w:proofErr w:type="spellEnd"/>
      <w:r w:rsidRPr="00407FB0">
        <w:rPr>
          <w:lang w:val="en-US"/>
        </w:rPr>
        <w:t xml:space="preserve">, </w:t>
      </w:r>
      <w:proofErr w:type="spellStart"/>
      <w:r w:rsidRPr="00407FB0">
        <w:rPr>
          <w:lang w:val="en-US"/>
        </w:rPr>
        <w:t>având</w:t>
      </w:r>
      <w:proofErr w:type="spellEnd"/>
      <w:r w:rsidRPr="00407FB0">
        <w:rPr>
          <w:lang w:val="en-US"/>
        </w:rPr>
        <w:t xml:space="preserve"> ca scop </w:t>
      </w:r>
      <w:proofErr w:type="spellStart"/>
      <w:r w:rsidRPr="00407FB0">
        <w:rPr>
          <w:lang w:val="en-US"/>
        </w:rPr>
        <w:t>crearea</w:t>
      </w:r>
      <w:proofErr w:type="spellEnd"/>
      <w:r w:rsidRPr="00407FB0">
        <w:rPr>
          <w:lang w:val="en-US"/>
        </w:rPr>
        <w:t xml:space="preserve"> </w:t>
      </w:r>
      <w:proofErr w:type="spellStart"/>
      <w:r w:rsidRPr="00407FB0">
        <w:rPr>
          <w:lang w:val="en-US"/>
        </w:rPr>
        <w:t>unei</w:t>
      </w:r>
      <w:proofErr w:type="spellEnd"/>
      <w:r w:rsidRPr="00407FB0">
        <w:rPr>
          <w:lang w:val="en-US"/>
        </w:rPr>
        <w:t xml:space="preserve"> </w:t>
      </w:r>
      <w:proofErr w:type="spellStart"/>
      <w:r w:rsidRPr="00407FB0">
        <w:rPr>
          <w:lang w:val="en-US"/>
        </w:rPr>
        <w:t>interacțiuni</w:t>
      </w:r>
      <w:proofErr w:type="spellEnd"/>
      <w:r w:rsidRPr="00407FB0">
        <w:rPr>
          <w:lang w:val="en-US"/>
        </w:rPr>
        <w:t xml:space="preserve"> intuitive, </w:t>
      </w:r>
      <w:proofErr w:type="spellStart"/>
      <w:r w:rsidRPr="00407FB0">
        <w:rPr>
          <w:lang w:val="en-US"/>
        </w:rPr>
        <w:t>plăcute</w:t>
      </w:r>
      <w:proofErr w:type="spellEnd"/>
      <w:r w:rsidRPr="00407FB0">
        <w:rPr>
          <w:lang w:val="en-US"/>
        </w:rPr>
        <w:t xml:space="preserve"> și </w:t>
      </w:r>
      <w:proofErr w:type="spellStart"/>
      <w:r w:rsidRPr="00407FB0">
        <w:rPr>
          <w:lang w:val="en-US"/>
        </w:rPr>
        <w:t>eficiente</w:t>
      </w:r>
      <w:proofErr w:type="spellEnd"/>
      <w:r w:rsidRPr="00407FB0">
        <w:rPr>
          <w:lang w:val="en-US"/>
        </w:rPr>
        <w:t xml:space="preserve">. Un UI/UX bine </w:t>
      </w:r>
      <w:proofErr w:type="spellStart"/>
      <w:r w:rsidRPr="00407FB0">
        <w:rPr>
          <w:lang w:val="en-US"/>
        </w:rPr>
        <w:t>gândit</w:t>
      </w:r>
      <w:proofErr w:type="spellEnd"/>
      <w:r w:rsidRPr="00407FB0">
        <w:rPr>
          <w:lang w:val="en-US"/>
        </w:rPr>
        <w:t xml:space="preserve"> </w:t>
      </w:r>
      <w:proofErr w:type="spellStart"/>
      <w:r w:rsidRPr="00407FB0">
        <w:rPr>
          <w:lang w:val="en-US"/>
        </w:rPr>
        <w:t>contribuie</w:t>
      </w:r>
      <w:proofErr w:type="spellEnd"/>
      <w:r w:rsidRPr="00407FB0">
        <w:rPr>
          <w:lang w:val="en-US"/>
        </w:rPr>
        <w:t xml:space="preserve"> nu </w:t>
      </w:r>
      <w:proofErr w:type="spellStart"/>
      <w:r w:rsidRPr="00407FB0">
        <w:rPr>
          <w:lang w:val="en-US"/>
        </w:rPr>
        <w:t>doar</w:t>
      </w:r>
      <w:proofErr w:type="spellEnd"/>
      <w:r w:rsidRPr="00407FB0">
        <w:rPr>
          <w:lang w:val="en-US"/>
        </w:rPr>
        <w:t xml:space="preserve"> la </w:t>
      </w:r>
      <w:proofErr w:type="spellStart"/>
      <w:r w:rsidRPr="00407FB0">
        <w:rPr>
          <w:lang w:val="en-US"/>
        </w:rPr>
        <w:t>navigarea</w:t>
      </w:r>
      <w:proofErr w:type="spellEnd"/>
      <w:r w:rsidRPr="00407FB0">
        <w:rPr>
          <w:lang w:val="en-US"/>
        </w:rPr>
        <w:t xml:space="preserve"> </w:t>
      </w:r>
      <w:proofErr w:type="spellStart"/>
      <w:r w:rsidRPr="00407FB0">
        <w:rPr>
          <w:lang w:val="en-US"/>
        </w:rPr>
        <w:t>eficientă</w:t>
      </w:r>
      <w:proofErr w:type="spellEnd"/>
      <w:r w:rsidRPr="00407FB0">
        <w:rPr>
          <w:lang w:val="en-US"/>
        </w:rPr>
        <w:t xml:space="preserve"> </w:t>
      </w:r>
      <w:proofErr w:type="spellStart"/>
      <w:r w:rsidRPr="00407FB0">
        <w:rPr>
          <w:lang w:val="en-US"/>
        </w:rPr>
        <w:t>în</w:t>
      </w:r>
      <w:proofErr w:type="spellEnd"/>
      <w:r w:rsidRPr="00407FB0">
        <w:rPr>
          <w:lang w:val="en-US"/>
        </w:rPr>
        <w:t xml:space="preserve"> campus, ci și la </w:t>
      </w:r>
      <w:proofErr w:type="spellStart"/>
      <w:r w:rsidRPr="00407FB0">
        <w:rPr>
          <w:lang w:val="en-US"/>
        </w:rPr>
        <w:t>crearea</w:t>
      </w:r>
      <w:proofErr w:type="spellEnd"/>
      <w:r w:rsidRPr="00407FB0">
        <w:rPr>
          <w:lang w:val="en-US"/>
        </w:rPr>
        <w:t xml:space="preserve"> </w:t>
      </w:r>
      <w:proofErr w:type="spellStart"/>
      <w:r w:rsidRPr="00407FB0">
        <w:rPr>
          <w:lang w:val="en-US"/>
        </w:rPr>
        <w:t>unei</w:t>
      </w:r>
      <w:proofErr w:type="spellEnd"/>
      <w:r w:rsidRPr="00407FB0">
        <w:rPr>
          <w:lang w:val="en-US"/>
        </w:rPr>
        <w:t xml:space="preserve"> </w:t>
      </w:r>
      <w:proofErr w:type="spellStart"/>
      <w:r w:rsidRPr="00407FB0">
        <w:rPr>
          <w:lang w:val="en-US"/>
        </w:rPr>
        <w:t>experiențe</w:t>
      </w:r>
      <w:proofErr w:type="spellEnd"/>
      <w:r w:rsidRPr="00407FB0">
        <w:rPr>
          <w:lang w:val="en-US"/>
        </w:rPr>
        <w:t xml:space="preserve"> </w:t>
      </w:r>
      <w:proofErr w:type="spellStart"/>
      <w:r w:rsidRPr="00407FB0">
        <w:rPr>
          <w:lang w:val="en-US"/>
        </w:rPr>
        <w:t>pozitive</w:t>
      </w:r>
      <w:proofErr w:type="spellEnd"/>
      <w:r w:rsidRPr="00407FB0">
        <w:rPr>
          <w:lang w:val="en-US"/>
        </w:rPr>
        <w:t xml:space="preserve">, care </w:t>
      </w:r>
      <w:proofErr w:type="spellStart"/>
      <w:r w:rsidRPr="00407FB0">
        <w:rPr>
          <w:lang w:val="en-US"/>
        </w:rPr>
        <w:t>încurajează</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să</w:t>
      </w:r>
      <w:proofErr w:type="spellEnd"/>
      <w:r w:rsidRPr="00407FB0">
        <w:rPr>
          <w:lang w:val="en-US"/>
        </w:rPr>
        <w:t xml:space="preserve"> </w:t>
      </w:r>
      <w:proofErr w:type="spellStart"/>
      <w:r w:rsidRPr="00407FB0">
        <w:rPr>
          <w:lang w:val="en-US"/>
        </w:rPr>
        <w:t>utilizeze</w:t>
      </w:r>
      <w:proofErr w:type="spellEnd"/>
      <w:r w:rsidRPr="00407FB0">
        <w:rPr>
          <w:lang w:val="en-US"/>
        </w:rPr>
        <w:t xml:space="preserve"> </w:t>
      </w:r>
      <w:proofErr w:type="spellStart"/>
      <w:r w:rsidRPr="00407FB0">
        <w:rPr>
          <w:lang w:val="en-US"/>
        </w:rPr>
        <w:t>frecvent</w:t>
      </w:r>
      <w:proofErr w:type="spellEnd"/>
      <w:r w:rsidRPr="00407FB0">
        <w:rPr>
          <w:lang w:val="en-US"/>
        </w:rPr>
        <w:t xml:space="preserve"> </w:t>
      </w:r>
      <w:proofErr w:type="spellStart"/>
      <w:r w:rsidRPr="00407FB0">
        <w:rPr>
          <w:lang w:val="en-US"/>
        </w:rPr>
        <w:t>aplicația</w:t>
      </w:r>
      <w:proofErr w:type="spellEnd"/>
      <w:r w:rsidRPr="00407FB0">
        <w:rPr>
          <w:lang w:val="en-US"/>
        </w:rPr>
        <w:t>.</w:t>
      </w:r>
    </w:p>
    <w:p w14:paraId="0CCF14D5" w14:textId="77777777" w:rsidR="00407FB0" w:rsidRPr="00407FB0" w:rsidRDefault="00407FB0" w:rsidP="00407FB0">
      <w:pPr>
        <w:pStyle w:val="GeneralDiplomText"/>
        <w:rPr>
          <w:lang w:val="en-US"/>
        </w:rPr>
      </w:pPr>
      <w:proofErr w:type="spellStart"/>
      <w:r w:rsidRPr="00407FB0">
        <w:rPr>
          <w:lang w:val="en-US"/>
        </w:rPr>
        <w:t>Designul</w:t>
      </w:r>
      <w:proofErr w:type="spellEnd"/>
      <w:r w:rsidRPr="00407FB0">
        <w:rPr>
          <w:lang w:val="en-US"/>
        </w:rPr>
        <w:t xml:space="preserve"> </w:t>
      </w:r>
      <w:proofErr w:type="spellStart"/>
      <w:r w:rsidRPr="00407FB0">
        <w:rPr>
          <w:lang w:val="en-US"/>
        </w:rPr>
        <w:t>interfeței</w:t>
      </w:r>
      <w:proofErr w:type="spellEnd"/>
      <w:r w:rsidRPr="00407FB0">
        <w:rPr>
          <w:lang w:val="en-US"/>
        </w:rPr>
        <w:t xml:space="preserve"> </w:t>
      </w:r>
      <w:proofErr w:type="spellStart"/>
      <w:r w:rsidRPr="00407FB0">
        <w:rPr>
          <w:lang w:val="en-US"/>
        </w:rPr>
        <w:t>trebuie</w:t>
      </w:r>
      <w:proofErr w:type="spellEnd"/>
      <w:r w:rsidRPr="00407FB0">
        <w:rPr>
          <w:lang w:val="en-US"/>
        </w:rPr>
        <w:t xml:space="preserve"> </w:t>
      </w:r>
      <w:proofErr w:type="spellStart"/>
      <w:r w:rsidRPr="00407FB0">
        <w:rPr>
          <w:lang w:val="en-US"/>
        </w:rPr>
        <w:t>să</w:t>
      </w:r>
      <w:proofErr w:type="spellEnd"/>
      <w:r w:rsidRPr="00407FB0">
        <w:rPr>
          <w:lang w:val="en-US"/>
        </w:rPr>
        <w:t xml:space="preserve"> fie </w:t>
      </w:r>
      <w:proofErr w:type="spellStart"/>
      <w:r w:rsidRPr="00407FB0">
        <w:rPr>
          <w:lang w:val="en-US"/>
        </w:rPr>
        <w:t>prietenos</w:t>
      </w:r>
      <w:proofErr w:type="spellEnd"/>
      <w:r w:rsidRPr="00407FB0">
        <w:rPr>
          <w:lang w:val="en-US"/>
        </w:rPr>
        <w:t xml:space="preserve"> și </w:t>
      </w:r>
      <w:proofErr w:type="spellStart"/>
      <w:r w:rsidRPr="00407FB0">
        <w:rPr>
          <w:lang w:val="en-US"/>
        </w:rPr>
        <w:t>reprezentativ</w:t>
      </w:r>
      <w:proofErr w:type="spellEnd"/>
      <w:r w:rsidRPr="00407FB0">
        <w:rPr>
          <w:lang w:val="en-US"/>
        </w:rPr>
        <w:t xml:space="preserve">, </w:t>
      </w:r>
      <w:proofErr w:type="spellStart"/>
      <w:r w:rsidRPr="00407FB0">
        <w:rPr>
          <w:lang w:val="en-US"/>
        </w:rPr>
        <w:t>reflectând</w:t>
      </w:r>
      <w:proofErr w:type="spellEnd"/>
      <w:r w:rsidRPr="00407FB0">
        <w:rPr>
          <w:lang w:val="en-US"/>
        </w:rPr>
        <w:t xml:space="preserve"> </w:t>
      </w:r>
      <w:proofErr w:type="spellStart"/>
      <w:r w:rsidRPr="00407FB0">
        <w:rPr>
          <w:lang w:val="en-US"/>
        </w:rPr>
        <w:t>identitatea</w:t>
      </w:r>
      <w:proofErr w:type="spellEnd"/>
      <w:r w:rsidRPr="00407FB0">
        <w:rPr>
          <w:lang w:val="en-US"/>
        </w:rPr>
        <w:t xml:space="preserve"> </w:t>
      </w:r>
      <w:proofErr w:type="spellStart"/>
      <w:r w:rsidRPr="00407FB0">
        <w:rPr>
          <w:lang w:val="en-US"/>
        </w:rPr>
        <w:t>vizuală</w:t>
      </w:r>
      <w:proofErr w:type="spellEnd"/>
      <w:r w:rsidRPr="00407FB0">
        <w:rPr>
          <w:lang w:val="en-US"/>
        </w:rPr>
        <w:t xml:space="preserve"> a </w:t>
      </w:r>
      <w:proofErr w:type="spellStart"/>
      <w:r w:rsidRPr="00407FB0">
        <w:rPr>
          <w:lang w:val="en-US"/>
        </w:rPr>
        <w:t>Universității</w:t>
      </w:r>
      <w:proofErr w:type="spellEnd"/>
      <w:r w:rsidRPr="00407FB0">
        <w:rPr>
          <w:lang w:val="en-US"/>
        </w:rPr>
        <w:t xml:space="preserve"> </w:t>
      </w:r>
      <w:proofErr w:type="spellStart"/>
      <w:r w:rsidRPr="00407FB0">
        <w:rPr>
          <w:lang w:val="en-US"/>
        </w:rPr>
        <w:t>Tehnice</w:t>
      </w:r>
      <w:proofErr w:type="spellEnd"/>
      <w:r w:rsidRPr="00407FB0">
        <w:rPr>
          <w:lang w:val="en-US"/>
        </w:rPr>
        <w:t xml:space="preserve"> a </w:t>
      </w:r>
      <w:proofErr w:type="spellStart"/>
      <w:r w:rsidRPr="00407FB0">
        <w:rPr>
          <w:lang w:val="en-US"/>
        </w:rPr>
        <w:t>Moldovei</w:t>
      </w:r>
      <w:proofErr w:type="spellEnd"/>
      <w:r w:rsidRPr="00407FB0">
        <w:rPr>
          <w:lang w:val="en-US"/>
        </w:rPr>
        <w:t xml:space="preserve"> (UTM). Paleta de </w:t>
      </w:r>
      <w:proofErr w:type="spellStart"/>
      <w:r w:rsidRPr="00407FB0">
        <w:rPr>
          <w:lang w:val="en-US"/>
        </w:rPr>
        <w:t>culori</w:t>
      </w:r>
      <w:proofErr w:type="spellEnd"/>
      <w:r w:rsidRPr="00407FB0">
        <w:rPr>
          <w:lang w:val="en-US"/>
        </w:rPr>
        <w:t xml:space="preserve">, </w:t>
      </w:r>
      <w:proofErr w:type="spellStart"/>
      <w:r w:rsidRPr="00407FB0">
        <w:rPr>
          <w:lang w:val="en-US"/>
        </w:rPr>
        <w:t>dominată</w:t>
      </w:r>
      <w:proofErr w:type="spellEnd"/>
      <w:r w:rsidRPr="00407FB0">
        <w:rPr>
          <w:lang w:val="en-US"/>
        </w:rPr>
        <w:t xml:space="preserve"> de </w:t>
      </w:r>
      <w:proofErr w:type="spellStart"/>
      <w:r w:rsidRPr="00407FB0">
        <w:rPr>
          <w:lang w:val="en-US"/>
        </w:rPr>
        <w:t>albastru</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completată</w:t>
      </w:r>
      <w:proofErr w:type="spellEnd"/>
      <w:r w:rsidRPr="00407FB0">
        <w:rPr>
          <w:lang w:val="en-US"/>
        </w:rPr>
        <w:t xml:space="preserve"> de o </w:t>
      </w:r>
      <w:proofErr w:type="spellStart"/>
      <w:r w:rsidRPr="00407FB0">
        <w:rPr>
          <w:lang w:val="en-US"/>
        </w:rPr>
        <w:t>tipografie</w:t>
      </w:r>
      <w:proofErr w:type="spellEnd"/>
      <w:r w:rsidRPr="00407FB0">
        <w:rPr>
          <w:lang w:val="en-US"/>
        </w:rPr>
        <w:t xml:space="preserve"> </w:t>
      </w:r>
      <w:proofErr w:type="spellStart"/>
      <w:r w:rsidRPr="00407FB0">
        <w:rPr>
          <w:lang w:val="en-US"/>
        </w:rPr>
        <w:t>clară</w:t>
      </w:r>
      <w:proofErr w:type="spellEnd"/>
      <w:r w:rsidRPr="00407FB0">
        <w:rPr>
          <w:lang w:val="en-US"/>
        </w:rPr>
        <w:t xml:space="preserve"> </w:t>
      </w:r>
      <w:proofErr w:type="spellStart"/>
      <w:r w:rsidRPr="00407FB0">
        <w:rPr>
          <w:lang w:val="en-US"/>
        </w:rPr>
        <w:t>pentru</w:t>
      </w:r>
      <w:proofErr w:type="spellEnd"/>
      <w:r w:rsidRPr="00407FB0">
        <w:rPr>
          <w:lang w:val="en-US"/>
        </w:rPr>
        <w:t xml:space="preserve"> a </w:t>
      </w:r>
      <w:proofErr w:type="spellStart"/>
      <w:r w:rsidRPr="00407FB0">
        <w:rPr>
          <w:lang w:val="en-US"/>
        </w:rPr>
        <w:t>asigura</w:t>
      </w:r>
      <w:proofErr w:type="spellEnd"/>
      <w:r w:rsidRPr="00407FB0">
        <w:rPr>
          <w:lang w:val="en-US"/>
        </w:rPr>
        <w:t xml:space="preserve"> </w:t>
      </w:r>
      <w:proofErr w:type="spellStart"/>
      <w:r w:rsidRPr="00407FB0">
        <w:rPr>
          <w:lang w:val="en-US"/>
        </w:rPr>
        <w:t>lizibilitatea</w:t>
      </w:r>
      <w:proofErr w:type="spellEnd"/>
      <w:r w:rsidRPr="00407FB0">
        <w:rPr>
          <w:lang w:val="en-US"/>
        </w:rPr>
        <w:t xml:space="preserve">, </w:t>
      </w:r>
      <w:proofErr w:type="spellStart"/>
      <w:r w:rsidRPr="00407FB0">
        <w:rPr>
          <w:lang w:val="en-US"/>
        </w:rPr>
        <w:t>iar</w:t>
      </w:r>
      <w:proofErr w:type="spellEnd"/>
      <w:r w:rsidRPr="00407FB0">
        <w:rPr>
          <w:lang w:val="en-US"/>
        </w:rPr>
        <w:t xml:space="preserve"> </w:t>
      </w:r>
      <w:proofErr w:type="spellStart"/>
      <w:r w:rsidRPr="00407FB0">
        <w:rPr>
          <w:lang w:val="en-US"/>
        </w:rPr>
        <w:t>elementele</w:t>
      </w:r>
      <w:proofErr w:type="spellEnd"/>
      <w:r w:rsidRPr="00407FB0">
        <w:rPr>
          <w:lang w:val="en-US"/>
        </w:rPr>
        <w:t xml:space="preserve"> interactive </w:t>
      </w:r>
      <w:proofErr w:type="spellStart"/>
      <w:r w:rsidRPr="00407FB0">
        <w:rPr>
          <w:lang w:val="en-US"/>
        </w:rPr>
        <w:t>vor</w:t>
      </w:r>
      <w:proofErr w:type="spellEnd"/>
      <w:r w:rsidRPr="00407FB0">
        <w:rPr>
          <w:lang w:val="en-US"/>
        </w:rPr>
        <w:t xml:space="preserve"> fi bine </w:t>
      </w:r>
      <w:proofErr w:type="spellStart"/>
      <w:r w:rsidRPr="00407FB0">
        <w:rPr>
          <w:lang w:val="en-US"/>
        </w:rPr>
        <w:t>evidențiate</w:t>
      </w:r>
      <w:proofErr w:type="spellEnd"/>
      <w:r w:rsidRPr="00407FB0">
        <w:rPr>
          <w:lang w:val="en-US"/>
        </w:rPr>
        <w:t xml:space="preserve">. Layout-ul </w:t>
      </w:r>
      <w:proofErr w:type="spellStart"/>
      <w:r w:rsidRPr="00407FB0">
        <w:rPr>
          <w:lang w:val="en-US"/>
        </w:rPr>
        <w:t>va</w:t>
      </w:r>
      <w:proofErr w:type="spellEnd"/>
      <w:r w:rsidRPr="00407FB0">
        <w:rPr>
          <w:lang w:val="en-US"/>
        </w:rPr>
        <w:t xml:space="preserve"> fi </w:t>
      </w:r>
      <w:proofErr w:type="spellStart"/>
      <w:r w:rsidRPr="00407FB0">
        <w:rPr>
          <w:lang w:val="en-US"/>
        </w:rPr>
        <w:t>structurat</w:t>
      </w:r>
      <w:proofErr w:type="spellEnd"/>
      <w:r w:rsidRPr="00407FB0">
        <w:rPr>
          <w:lang w:val="en-US"/>
        </w:rPr>
        <w:t xml:space="preserve"> </w:t>
      </w:r>
      <w:proofErr w:type="spellStart"/>
      <w:r w:rsidRPr="00407FB0">
        <w:rPr>
          <w:lang w:val="en-US"/>
        </w:rPr>
        <w:t>intuitiv</w:t>
      </w:r>
      <w:proofErr w:type="spellEnd"/>
      <w:r w:rsidRPr="00407FB0">
        <w:rPr>
          <w:lang w:val="en-US"/>
        </w:rPr>
        <w:t xml:space="preserve">, </w:t>
      </w:r>
      <w:proofErr w:type="spellStart"/>
      <w:r w:rsidRPr="00407FB0">
        <w:rPr>
          <w:lang w:val="en-US"/>
        </w:rPr>
        <w:t>permițând</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acces</w:t>
      </w:r>
      <w:proofErr w:type="spellEnd"/>
      <w:r w:rsidRPr="00407FB0">
        <w:rPr>
          <w:lang w:val="en-US"/>
        </w:rPr>
        <w:t xml:space="preserve"> rapid la </w:t>
      </w:r>
      <w:proofErr w:type="spellStart"/>
      <w:r w:rsidRPr="00407FB0">
        <w:rPr>
          <w:lang w:val="en-US"/>
        </w:rPr>
        <w:t>funcționalitățile</w:t>
      </w:r>
      <w:proofErr w:type="spellEnd"/>
      <w:r w:rsidRPr="00407FB0">
        <w:rPr>
          <w:lang w:val="en-US"/>
        </w:rPr>
        <w:t xml:space="preserve"> de </w:t>
      </w:r>
      <w:proofErr w:type="spellStart"/>
      <w:r w:rsidRPr="00407FB0">
        <w:rPr>
          <w:lang w:val="en-US"/>
        </w:rPr>
        <w:t>bază</w:t>
      </w:r>
      <w:proofErr w:type="spellEnd"/>
      <w:r w:rsidRPr="00407FB0">
        <w:rPr>
          <w:lang w:val="en-US"/>
        </w:rPr>
        <w:t xml:space="preserve">, cum </w:t>
      </w:r>
      <w:proofErr w:type="spellStart"/>
      <w:r w:rsidRPr="00407FB0">
        <w:rPr>
          <w:lang w:val="en-US"/>
        </w:rPr>
        <w:t>ar</w:t>
      </w:r>
      <w:proofErr w:type="spellEnd"/>
      <w:r w:rsidRPr="00407FB0">
        <w:rPr>
          <w:lang w:val="en-US"/>
        </w:rPr>
        <w:t xml:space="preserve"> fi </w:t>
      </w:r>
      <w:proofErr w:type="spellStart"/>
      <w:r w:rsidRPr="00407FB0">
        <w:rPr>
          <w:lang w:val="en-US"/>
        </w:rPr>
        <w:t>identificarea</w:t>
      </w:r>
      <w:proofErr w:type="spellEnd"/>
      <w:r w:rsidRPr="00407FB0">
        <w:rPr>
          <w:lang w:val="en-US"/>
        </w:rPr>
        <w:t xml:space="preserve"> </w:t>
      </w:r>
      <w:proofErr w:type="spellStart"/>
      <w:r w:rsidRPr="00407FB0">
        <w:rPr>
          <w:lang w:val="en-US"/>
        </w:rPr>
        <w:t>locațiilor</w:t>
      </w:r>
      <w:proofErr w:type="spellEnd"/>
      <w:r w:rsidRPr="00407FB0">
        <w:rPr>
          <w:lang w:val="en-US"/>
        </w:rPr>
        <w:t xml:space="preserve"> din campus, </w:t>
      </w:r>
      <w:proofErr w:type="spellStart"/>
      <w:r w:rsidRPr="00407FB0">
        <w:rPr>
          <w:lang w:val="en-US"/>
        </w:rPr>
        <w:t>generarea</w:t>
      </w:r>
      <w:proofErr w:type="spellEnd"/>
      <w:r w:rsidRPr="00407FB0">
        <w:rPr>
          <w:lang w:val="en-US"/>
        </w:rPr>
        <w:t xml:space="preserve"> </w:t>
      </w:r>
      <w:proofErr w:type="spellStart"/>
      <w:r w:rsidRPr="00407FB0">
        <w:rPr>
          <w:lang w:val="en-US"/>
        </w:rPr>
        <w:t>rutelor</w:t>
      </w:r>
      <w:proofErr w:type="spellEnd"/>
      <w:r w:rsidRPr="00407FB0">
        <w:rPr>
          <w:lang w:val="en-US"/>
        </w:rPr>
        <w:t xml:space="preserve"> de </w:t>
      </w:r>
      <w:proofErr w:type="spellStart"/>
      <w:r w:rsidRPr="00407FB0">
        <w:rPr>
          <w:lang w:val="en-US"/>
        </w:rPr>
        <w:t>deplasare</w:t>
      </w:r>
      <w:proofErr w:type="spellEnd"/>
      <w:r w:rsidRPr="00407FB0">
        <w:rPr>
          <w:lang w:val="en-US"/>
        </w:rPr>
        <w:t xml:space="preserve"> și </w:t>
      </w:r>
      <w:proofErr w:type="spellStart"/>
      <w:r w:rsidRPr="00407FB0">
        <w:rPr>
          <w:lang w:val="en-US"/>
        </w:rPr>
        <w:t>vizualizarea</w:t>
      </w:r>
      <w:proofErr w:type="spellEnd"/>
      <w:r w:rsidRPr="00407FB0">
        <w:rPr>
          <w:lang w:val="en-US"/>
        </w:rPr>
        <w:t xml:space="preserve"> </w:t>
      </w:r>
      <w:proofErr w:type="spellStart"/>
      <w:r w:rsidRPr="00407FB0">
        <w:rPr>
          <w:lang w:val="en-US"/>
        </w:rPr>
        <w:t>detaliilor</w:t>
      </w:r>
      <w:proofErr w:type="spellEnd"/>
      <w:r w:rsidRPr="00407FB0">
        <w:rPr>
          <w:lang w:val="en-US"/>
        </w:rPr>
        <w:t xml:space="preserve"> </w:t>
      </w:r>
      <w:proofErr w:type="spellStart"/>
      <w:r w:rsidRPr="00407FB0">
        <w:rPr>
          <w:lang w:val="en-US"/>
        </w:rPr>
        <w:t>despre</w:t>
      </w:r>
      <w:proofErr w:type="spellEnd"/>
      <w:r w:rsidRPr="00407FB0">
        <w:rPr>
          <w:lang w:val="en-US"/>
        </w:rPr>
        <w:t xml:space="preserve"> </w:t>
      </w:r>
      <w:proofErr w:type="spellStart"/>
      <w:r w:rsidRPr="00407FB0">
        <w:rPr>
          <w:lang w:val="en-US"/>
        </w:rPr>
        <w:t>clădiri</w:t>
      </w:r>
      <w:proofErr w:type="spellEnd"/>
      <w:r w:rsidRPr="00407FB0">
        <w:rPr>
          <w:lang w:val="en-US"/>
        </w:rPr>
        <w:t xml:space="preserve"> și </w:t>
      </w:r>
      <w:proofErr w:type="spellStart"/>
      <w:r w:rsidRPr="00407FB0">
        <w:rPr>
          <w:lang w:val="en-US"/>
        </w:rPr>
        <w:t>facilități</w:t>
      </w:r>
      <w:proofErr w:type="spellEnd"/>
      <w:r w:rsidRPr="00407FB0">
        <w:rPr>
          <w:lang w:val="en-US"/>
        </w:rPr>
        <w:t>.</w:t>
      </w:r>
    </w:p>
    <w:p w14:paraId="7F5EE300" w14:textId="77777777" w:rsidR="00407FB0" w:rsidRPr="00407FB0" w:rsidRDefault="00407FB0" w:rsidP="00407FB0">
      <w:pPr>
        <w:pStyle w:val="GeneralDiplomText"/>
        <w:rPr>
          <w:lang w:val="en-US"/>
        </w:rPr>
      </w:pPr>
      <w:proofErr w:type="spellStart"/>
      <w:r w:rsidRPr="00407FB0">
        <w:rPr>
          <w:lang w:val="en-US"/>
        </w:rPr>
        <w:t>Pentru</w:t>
      </w:r>
      <w:proofErr w:type="spellEnd"/>
      <w:r w:rsidRPr="00407FB0">
        <w:rPr>
          <w:lang w:val="en-US"/>
        </w:rPr>
        <w:t xml:space="preserve"> a </w:t>
      </w:r>
      <w:proofErr w:type="spellStart"/>
      <w:r w:rsidRPr="00407FB0">
        <w:rPr>
          <w:lang w:val="en-US"/>
        </w:rPr>
        <w:t>oferi</w:t>
      </w:r>
      <w:proofErr w:type="spellEnd"/>
      <w:r w:rsidRPr="00407FB0">
        <w:rPr>
          <w:lang w:val="en-US"/>
        </w:rPr>
        <w:t xml:space="preserve"> o </w:t>
      </w:r>
      <w:proofErr w:type="spellStart"/>
      <w:r w:rsidRPr="00407FB0">
        <w:rPr>
          <w:lang w:val="en-US"/>
        </w:rPr>
        <w:t>experiență</w:t>
      </w:r>
      <w:proofErr w:type="spellEnd"/>
      <w:r w:rsidRPr="00407FB0">
        <w:rPr>
          <w:lang w:val="en-US"/>
        </w:rPr>
        <w:t xml:space="preserve"> </w:t>
      </w:r>
      <w:proofErr w:type="spellStart"/>
      <w:r w:rsidRPr="00407FB0">
        <w:rPr>
          <w:lang w:val="en-US"/>
        </w:rPr>
        <w:t>cât</w:t>
      </w:r>
      <w:proofErr w:type="spellEnd"/>
      <w:r w:rsidRPr="00407FB0">
        <w:rPr>
          <w:lang w:val="en-US"/>
        </w:rPr>
        <w:t xml:space="preserve"> </w:t>
      </w:r>
      <w:proofErr w:type="spellStart"/>
      <w:r w:rsidRPr="00407FB0">
        <w:rPr>
          <w:lang w:val="en-US"/>
        </w:rPr>
        <w:t>mai</w:t>
      </w:r>
      <w:proofErr w:type="spellEnd"/>
      <w:r w:rsidRPr="00407FB0">
        <w:rPr>
          <w:lang w:val="en-US"/>
        </w:rPr>
        <w:t xml:space="preserve"> </w:t>
      </w:r>
      <w:proofErr w:type="spellStart"/>
      <w:r w:rsidRPr="00407FB0">
        <w:rPr>
          <w:lang w:val="en-US"/>
        </w:rPr>
        <w:t>intuitivă</w:t>
      </w:r>
      <w:proofErr w:type="spellEnd"/>
      <w:r w:rsidRPr="00407FB0">
        <w:rPr>
          <w:lang w:val="en-US"/>
        </w:rPr>
        <w:t xml:space="preserve">, </w:t>
      </w:r>
      <w:proofErr w:type="spellStart"/>
      <w:r w:rsidRPr="00407FB0">
        <w:rPr>
          <w:lang w:val="en-US"/>
        </w:rPr>
        <w:t>aplicația</w:t>
      </w:r>
      <w:proofErr w:type="spellEnd"/>
      <w:r w:rsidRPr="00407FB0">
        <w:rPr>
          <w:lang w:val="en-US"/>
        </w:rPr>
        <w:t xml:space="preserve"> </w:t>
      </w:r>
      <w:proofErr w:type="spellStart"/>
      <w:r w:rsidRPr="00407FB0">
        <w:rPr>
          <w:lang w:val="en-US"/>
        </w:rPr>
        <w:t>va</w:t>
      </w:r>
      <w:proofErr w:type="spellEnd"/>
      <w:r w:rsidRPr="00407FB0">
        <w:rPr>
          <w:lang w:val="en-US"/>
        </w:rPr>
        <w:t xml:space="preserve"> include feedback </w:t>
      </w:r>
      <w:proofErr w:type="spellStart"/>
      <w:r w:rsidRPr="00407FB0">
        <w:rPr>
          <w:lang w:val="en-US"/>
        </w:rPr>
        <w:t>vizual</w:t>
      </w:r>
      <w:proofErr w:type="spellEnd"/>
      <w:r w:rsidRPr="00407FB0">
        <w:rPr>
          <w:lang w:val="en-US"/>
        </w:rPr>
        <w:t xml:space="preserve"> și </w:t>
      </w:r>
      <w:proofErr w:type="spellStart"/>
      <w:r w:rsidRPr="00407FB0">
        <w:rPr>
          <w:lang w:val="en-US"/>
        </w:rPr>
        <w:t>interactiv</w:t>
      </w:r>
      <w:proofErr w:type="spellEnd"/>
      <w:r w:rsidRPr="00407FB0">
        <w:rPr>
          <w:lang w:val="en-US"/>
        </w:rPr>
        <w:t xml:space="preserve"> </w:t>
      </w:r>
      <w:proofErr w:type="spellStart"/>
      <w:r w:rsidRPr="00407FB0">
        <w:rPr>
          <w:lang w:val="en-US"/>
        </w:rPr>
        <w:t>pentru</w:t>
      </w:r>
      <w:proofErr w:type="spellEnd"/>
      <w:r w:rsidRPr="00407FB0">
        <w:rPr>
          <w:lang w:val="en-US"/>
        </w:rPr>
        <w:t xml:space="preserve"> </w:t>
      </w:r>
      <w:proofErr w:type="spellStart"/>
      <w:r w:rsidRPr="00407FB0">
        <w:rPr>
          <w:lang w:val="en-US"/>
        </w:rPr>
        <w:t>fiecare</w:t>
      </w:r>
      <w:proofErr w:type="spellEnd"/>
      <w:r w:rsidRPr="00407FB0">
        <w:rPr>
          <w:lang w:val="en-US"/>
        </w:rPr>
        <w:t xml:space="preserve"> </w:t>
      </w:r>
      <w:proofErr w:type="spellStart"/>
      <w:r w:rsidRPr="00407FB0">
        <w:rPr>
          <w:lang w:val="en-US"/>
        </w:rPr>
        <w:t>acțiune</w:t>
      </w:r>
      <w:proofErr w:type="spellEnd"/>
      <w:r w:rsidRPr="00407FB0">
        <w:rPr>
          <w:lang w:val="en-US"/>
        </w:rPr>
        <w:t xml:space="preserve"> a </w:t>
      </w:r>
      <w:proofErr w:type="spellStart"/>
      <w:r w:rsidRPr="00407FB0">
        <w:rPr>
          <w:lang w:val="en-US"/>
        </w:rPr>
        <w:t>utilizatorului</w:t>
      </w:r>
      <w:proofErr w:type="spellEnd"/>
      <w:r w:rsidRPr="00407FB0">
        <w:rPr>
          <w:lang w:val="en-US"/>
        </w:rPr>
        <w:t xml:space="preserve">. De </w:t>
      </w:r>
      <w:proofErr w:type="spellStart"/>
      <w:r w:rsidRPr="00407FB0">
        <w:rPr>
          <w:lang w:val="en-US"/>
        </w:rPr>
        <w:t>exemplu</w:t>
      </w:r>
      <w:proofErr w:type="spellEnd"/>
      <w:r w:rsidRPr="00407FB0">
        <w:rPr>
          <w:lang w:val="en-US"/>
        </w:rPr>
        <w:t xml:space="preserve">, </w:t>
      </w:r>
      <w:proofErr w:type="spellStart"/>
      <w:r w:rsidRPr="00407FB0">
        <w:rPr>
          <w:lang w:val="en-US"/>
        </w:rPr>
        <w:t>rutele</w:t>
      </w:r>
      <w:proofErr w:type="spellEnd"/>
      <w:r w:rsidRPr="00407FB0">
        <w:rPr>
          <w:lang w:val="en-US"/>
        </w:rPr>
        <w:t xml:space="preserve"> </w:t>
      </w:r>
      <w:proofErr w:type="spellStart"/>
      <w:r w:rsidRPr="00407FB0">
        <w:rPr>
          <w:lang w:val="en-US"/>
        </w:rPr>
        <w:t>încărcate</w:t>
      </w:r>
      <w:proofErr w:type="spellEnd"/>
      <w:r w:rsidRPr="00407FB0">
        <w:rPr>
          <w:lang w:val="en-US"/>
        </w:rPr>
        <w:t xml:space="preserve"> pe </w:t>
      </w:r>
      <w:proofErr w:type="spellStart"/>
      <w:r w:rsidRPr="00407FB0">
        <w:rPr>
          <w:lang w:val="en-US"/>
        </w:rPr>
        <w:t>hartă</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însoțite</w:t>
      </w:r>
      <w:proofErr w:type="spellEnd"/>
      <w:r w:rsidRPr="00407FB0">
        <w:rPr>
          <w:lang w:val="en-US"/>
        </w:rPr>
        <w:t xml:space="preserve"> de </w:t>
      </w:r>
      <w:proofErr w:type="spellStart"/>
      <w:r w:rsidRPr="00407FB0">
        <w:rPr>
          <w:lang w:val="en-US"/>
        </w:rPr>
        <w:t>animații</w:t>
      </w:r>
      <w:proofErr w:type="spellEnd"/>
      <w:r w:rsidRPr="00407FB0">
        <w:rPr>
          <w:lang w:val="en-US"/>
        </w:rPr>
        <w:t xml:space="preserve"> </w:t>
      </w:r>
      <w:proofErr w:type="spellStart"/>
      <w:r w:rsidRPr="00407FB0">
        <w:rPr>
          <w:lang w:val="en-US"/>
        </w:rPr>
        <w:t>subtile</w:t>
      </w:r>
      <w:proofErr w:type="spellEnd"/>
      <w:r w:rsidRPr="00407FB0">
        <w:rPr>
          <w:lang w:val="en-US"/>
        </w:rPr>
        <w:t xml:space="preserve"> care </w:t>
      </w:r>
      <w:proofErr w:type="spellStart"/>
      <w:r w:rsidRPr="00407FB0">
        <w:rPr>
          <w:lang w:val="en-US"/>
        </w:rPr>
        <w:t>indică</w:t>
      </w:r>
      <w:proofErr w:type="spellEnd"/>
      <w:r w:rsidRPr="00407FB0">
        <w:rPr>
          <w:lang w:val="en-US"/>
        </w:rPr>
        <w:t xml:space="preserve"> </w:t>
      </w:r>
      <w:proofErr w:type="spellStart"/>
      <w:r w:rsidRPr="00407FB0">
        <w:rPr>
          <w:lang w:val="en-US"/>
        </w:rPr>
        <w:t>direcția</w:t>
      </w:r>
      <w:proofErr w:type="spellEnd"/>
      <w:r w:rsidRPr="00407FB0">
        <w:rPr>
          <w:lang w:val="en-US"/>
        </w:rPr>
        <w:t xml:space="preserve">, </w:t>
      </w:r>
      <w:proofErr w:type="spellStart"/>
      <w:r w:rsidRPr="00407FB0">
        <w:rPr>
          <w:lang w:val="en-US"/>
        </w:rPr>
        <w:t>iar</w:t>
      </w:r>
      <w:proofErr w:type="spellEnd"/>
      <w:r w:rsidRPr="00407FB0">
        <w:rPr>
          <w:lang w:val="en-US"/>
        </w:rPr>
        <w:t xml:space="preserve"> </w:t>
      </w:r>
      <w:proofErr w:type="spellStart"/>
      <w:r w:rsidRPr="00407FB0">
        <w:rPr>
          <w:lang w:val="en-US"/>
        </w:rPr>
        <w:t>alertele</w:t>
      </w:r>
      <w:proofErr w:type="spellEnd"/>
      <w:r w:rsidRPr="00407FB0">
        <w:rPr>
          <w:lang w:val="en-US"/>
        </w:rPr>
        <w:t xml:space="preserve"> </w:t>
      </w:r>
      <w:proofErr w:type="spellStart"/>
      <w:r w:rsidRPr="00407FB0">
        <w:rPr>
          <w:lang w:val="en-US"/>
        </w:rPr>
        <w:t>rapide</w:t>
      </w:r>
      <w:proofErr w:type="spellEnd"/>
      <w:r w:rsidRPr="00407FB0">
        <w:rPr>
          <w:lang w:val="en-US"/>
        </w:rPr>
        <w:t xml:space="preserve"> </w:t>
      </w:r>
      <w:proofErr w:type="spellStart"/>
      <w:r w:rsidRPr="00407FB0">
        <w:rPr>
          <w:lang w:val="en-US"/>
        </w:rPr>
        <w:t>vor</w:t>
      </w:r>
      <w:proofErr w:type="spellEnd"/>
      <w:r w:rsidRPr="00407FB0">
        <w:rPr>
          <w:lang w:val="en-US"/>
        </w:rPr>
        <w:t xml:space="preserve"> </w:t>
      </w:r>
      <w:proofErr w:type="spellStart"/>
      <w:r w:rsidRPr="00407FB0">
        <w:rPr>
          <w:lang w:val="en-US"/>
        </w:rPr>
        <w:t>confirma</w:t>
      </w:r>
      <w:proofErr w:type="spellEnd"/>
      <w:r w:rsidRPr="00407FB0">
        <w:rPr>
          <w:lang w:val="en-US"/>
        </w:rPr>
        <w:t xml:space="preserve"> </w:t>
      </w:r>
      <w:proofErr w:type="spellStart"/>
      <w:r w:rsidRPr="00407FB0">
        <w:rPr>
          <w:lang w:val="en-US"/>
        </w:rPr>
        <w:t>acțiunile</w:t>
      </w:r>
      <w:proofErr w:type="spellEnd"/>
      <w:r w:rsidRPr="00407FB0">
        <w:rPr>
          <w:lang w:val="en-US"/>
        </w:rPr>
        <w:t xml:space="preserve"> </w:t>
      </w:r>
      <w:proofErr w:type="spellStart"/>
      <w:r w:rsidRPr="00407FB0">
        <w:rPr>
          <w:lang w:val="en-US"/>
        </w:rPr>
        <w:t>efectuate</w:t>
      </w:r>
      <w:proofErr w:type="spellEnd"/>
      <w:r w:rsidRPr="00407FB0">
        <w:rPr>
          <w:lang w:val="en-US"/>
        </w:rPr>
        <w:t xml:space="preserve">. </w:t>
      </w:r>
      <w:proofErr w:type="spellStart"/>
      <w:r w:rsidRPr="00407FB0">
        <w:rPr>
          <w:lang w:val="en-US"/>
        </w:rPr>
        <w:t>Harta</w:t>
      </w:r>
      <w:proofErr w:type="spellEnd"/>
      <w:r w:rsidRPr="00407FB0">
        <w:rPr>
          <w:lang w:val="en-US"/>
        </w:rPr>
        <w:t xml:space="preserve"> </w:t>
      </w:r>
      <w:proofErr w:type="spellStart"/>
      <w:r w:rsidRPr="00407FB0">
        <w:rPr>
          <w:lang w:val="en-US"/>
        </w:rPr>
        <w:t>interactivă</w:t>
      </w:r>
      <w:proofErr w:type="spellEnd"/>
      <w:r w:rsidRPr="00407FB0">
        <w:rPr>
          <w:lang w:val="en-US"/>
        </w:rPr>
        <w:t xml:space="preserve"> </w:t>
      </w:r>
      <w:proofErr w:type="spellStart"/>
      <w:r w:rsidRPr="00407FB0">
        <w:rPr>
          <w:lang w:val="en-US"/>
        </w:rPr>
        <w:t>va</w:t>
      </w:r>
      <w:proofErr w:type="spellEnd"/>
      <w:r w:rsidRPr="00407FB0">
        <w:rPr>
          <w:lang w:val="en-US"/>
        </w:rPr>
        <w:t xml:space="preserve"> fi </w:t>
      </w:r>
      <w:proofErr w:type="spellStart"/>
      <w:r w:rsidRPr="00407FB0">
        <w:rPr>
          <w:lang w:val="en-US"/>
        </w:rPr>
        <w:t>elementul</w:t>
      </w:r>
      <w:proofErr w:type="spellEnd"/>
      <w:r w:rsidRPr="00407FB0">
        <w:rPr>
          <w:lang w:val="en-US"/>
        </w:rPr>
        <w:t xml:space="preserve"> central al </w:t>
      </w:r>
      <w:proofErr w:type="spellStart"/>
      <w:r w:rsidRPr="00407FB0">
        <w:rPr>
          <w:lang w:val="en-US"/>
        </w:rPr>
        <w:t>aplicației</w:t>
      </w:r>
      <w:proofErr w:type="spellEnd"/>
      <w:r w:rsidRPr="00407FB0">
        <w:rPr>
          <w:lang w:val="en-US"/>
        </w:rPr>
        <w:t xml:space="preserve">, </w:t>
      </w:r>
      <w:proofErr w:type="spellStart"/>
      <w:r w:rsidRPr="00407FB0">
        <w:rPr>
          <w:lang w:val="en-US"/>
        </w:rPr>
        <w:t>afișând</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timp</w:t>
      </w:r>
      <w:proofErr w:type="spellEnd"/>
      <w:r w:rsidRPr="00407FB0">
        <w:rPr>
          <w:lang w:val="en-US"/>
        </w:rPr>
        <w:t xml:space="preserve"> real </w:t>
      </w:r>
      <w:proofErr w:type="spellStart"/>
      <w:r w:rsidRPr="00407FB0">
        <w:rPr>
          <w:lang w:val="en-US"/>
        </w:rPr>
        <w:t>locația</w:t>
      </w:r>
      <w:proofErr w:type="spellEnd"/>
      <w:r w:rsidRPr="00407FB0">
        <w:rPr>
          <w:lang w:val="en-US"/>
        </w:rPr>
        <w:t xml:space="preserve"> </w:t>
      </w:r>
      <w:proofErr w:type="spellStart"/>
      <w:r w:rsidRPr="00407FB0">
        <w:rPr>
          <w:lang w:val="en-US"/>
        </w:rPr>
        <w:t>utilizatorului</w:t>
      </w:r>
      <w:proofErr w:type="spellEnd"/>
      <w:r w:rsidRPr="00407FB0">
        <w:rPr>
          <w:lang w:val="en-US"/>
        </w:rPr>
        <w:t xml:space="preserve"> și </w:t>
      </w:r>
      <w:proofErr w:type="spellStart"/>
      <w:r w:rsidRPr="00407FB0">
        <w:rPr>
          <w:lang w:val="en-US"/>
        </w:rPr>
        <w:t>oferind</w:t>
      </w:r>
      <w:proofErr w:type="spellEnd"/>
      <w:r w:rsidRPr="00407FB0">
        <w:rPr>
          <w:lang w:val="en-US"/>
        </w:rPr>
        <w:t xml:space="preserve"> </w:t>
      </w:r>
      <w:proofErr w:type="spellStart"/>
      <w:r w:rsidRPr="00407FB0">
        <w:rPr>
          <w:lang w:val="en-US"/>
        </w:rPr>
        <w:t>posibilitatea</w:t>
      </w:r>
      <w:proofErr w:type="spellEnd"/>
      <w:r w:rsidRPr="00407FB0">
        <w:rPr>
          <w:lang w:val="en-US"/>
        </w:rPr>
        <w:t xml:space="preserve"> de a </w:t>
      </w:r>
      <w:proofErr w:type="spellStart"/>
      <w:r w:rsidRPr="00407FB0">
        <w:rPr>
          <w:lang w:val="en-US"/>
        </w:rPr>
        <w:t>explora</w:t>
      </w:r>
      <w:proofErr w:type="spellEnd"/>
      <w:r w:rsidRPr="00407FB0">
        <w:rPr>
          <w:lang w:val="en-US"/>
        </w:rPr>
        <w:t xml:space="preserve"> </w:t>
      </w:r>
      <w:proofErr w:type="spellStart"/>
      <w:r w:rsidRPr="00407FB0">
        <w:rPr>
          <w:lang w:val="en-US"/>
        </w:rPr>
        <w:t>punctele</w:t>
      </w:r>
      <w:proofErr w:type="spellEnd"/>
      <w:r w:rsidRPr="00407FB0">
        <w:rPr>
          <w:lang w:val="en-US"/>
        </w:rPr>
        <w:t xml:space="preserve"> de </w:t>
      </w:r>
      <w:proofErr w:type="spellStart"/>
      <w:r w:rsidRPr="00407FB0">
        <w:rPr>
          <w:lang w:val="en-US"/>
        </w:rPr>
        <w:t>interes</w:t>
      </w:r>
      <w:proofErr w:type="spellEnd"/>
      <w:r w:rsidRPr="00407FB0">
        <w:rPr>
          <w:lang w:val="en-US"/>
        </w:rPr>
        <w:t xml:space="preserve"> </w:t>
      </w:r>
      <w:proofErr w:type="spellStart"/>
      <w:r w:rsidRPr="00407FB0">
        <w:rPr>
          <w:lang w:val="en-US"/>
        </w:rPr>
        <w:t>printr</w:t>
      </w:r>
      <w:proofErr w:type="spellEnd"/>
      <w:r w:rsidRPr="00407FB0">
        <w:rPr>
          <w:lang w:val="en-US"/>
        </w:rPr>
        <w:t xml:space="preserve">-un </w:t>
      </w:r>
      <w:proofErr w:type="spellStart"/>
      <w:r w:rsidRPr="00407FB0">
        <w:rPr>
          <w:lang w:val="en-US"/>
        </w:rPr>
        <w:t>sistem</w:t>
      </w:r>
      <w:proofErr w:type="spellEnd"/>
      <w:r w:rsidRPr="00407FB0">
        <w:rPr>
          <w:lang w:val="en-US"/>
        </w:rPr>
        <w:t xml:space="preserve"> de </w:t>
      </w:r>
      <w:proofErr w:type="spellStart"/>
      <w:r w:rsidRPr="00407FB0">
        <w:rPr>
          <w:lang w:val="en-US"/>
        </w:rPr>
        <w:t>căutare</w:t>
      </w:r>
      <w:proofErr w:type="spellEnd"/>
      <w:r w:rsidRPr="00407FB0">
        <w:rPr>
          <w:lang w:val="en-US"/>
        </w:rPr>
        <w:t xml:space="preserve"> </w:t>
      </w:r>
      <w:proofErr w:type="spellStart"/>
      <w:r w:rsidRPr="00407FB0">
        <w:rPr>
          <w:lang w:val="en-US"/>
        </w:rPr>
        <w:t>avansată</w:t>
      </w:r>
      <w:proofErr w:type="spellEnd"/>
      <w:r w:rsidRPr="00407FB0">
        <w:rPr>
          <w:lang w:val="en-US"/>
        </w:rPr>
        <w:t>.</w:t>
      </w:r>
    </w:p>
    <w:p w14:paraId="76377CF8" w14:textId="77777777" w:rsidR="00407FB0" w:rsidRPr="00407FB0" w:rsidRDefault="00407FB0" w:rsidP="00407FB0">
      <w:pPr>
        <w:pStyle w:val="GeneralDiplomText"/>
        <w:rPr>
          <w:lang w:val="en-US"/>
        </w:rPr>
      </w:pPr>
      <w:proofErr w:type="spellStart"/>
      <w:r w:rsidRPr="00407FB0">
        <w:rPr>
          <w:lang w:val="en-US"/>
        </w:rPr>
        <w:t>Meniul</w:t>
      </w:r>
      <w:proofErr w:type="spellEnd"/>
      <w:r w:rsidRPr="00407FB0">
        <w:rPr>
          <w:lang w:val="en-US"/>
        </w:rPr>
        <w:t xml:space="preserve"> principal, </w:t>
      </w:r>
      <w:proofErr w:type="spellStart"/>
      <w:r w:rsidRPr="00407FB0">
        <w:rPr>
          <w:lang w:val="en-US"/>
        </w:rPr>
        <w:t>poziționat</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partea</w:t>
      </w:r>
      <w:proofErr w:type="spellEnd"/>
      <w:r w:rsidRPr="00407FB0">
        <w:rPr>
          <w:lang w:val="en-US"/>
        </w:rPr>
        <w:t xml:space="preserve"> </w:t>
      </w:r>
      <w:proofErr w:type="spellStart"/>
      <w:r w:rsidRPr="00407FB0">
        <w:rPr>
          <w:lang w:val="en-US"/>
        </w:rPr>
        <w:t>superioară</w:t>
      </w:r>
      <w:proofErr w:type="spellEnd"/>
      <w:r w:rsidRPr="00407FB0">
        <w:rPr>
          <w:lang w:val="en-US"/>
        </w:rPr>
        <w:t xml:space="preserve"> a </w:t>
      </w:r>
      <w:proofErr w:type="spellStart"/>
      <w:r w:rsidRPr="00407FB0">
        <w:rPr>
          <w:lang w:val="en-US"/>
        </w:rPr>
        <w:t>ecranului</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oferi</w:t>
      </w:r>
      <w:proofErr w:type="spellEnd"/>
      <w:r w:rsidRPr="00407FB0">
        <w:rPr>
          <w:lang w:val="en-US"/>
        </w:rPr>
        <w:t xml:space="preserve"> </w:t>
      </w:r>
      <w:proofErr w:type="spellStart"/>
      <w:r w:rsidRPr="00407FB0">
        <w:rPr>
          <w:lang w:val="en-US"/>
        </w:rPr>
        <w:t>acces</w:t>
      </w:r>
      <w:proofErr w:type="spellEnd"/>
      <w:r w:rsidRPr="00407FB0">
        <w:rPr>
          <w:lang w:val="en-US"/>
        </w:rPr>
        <w:t xml:space="preserve"> rapid la </w:t>
      </w:r>
      <w:proofErr w:type="spellStart"/>
      <w:r w:rsidRPr="00407FB0">
        <w:rPr>
          <w:lang w:val="en-US"/>
        </w:rPr>
        <w:t>toate</w:t>
      </w:r>
      <w:proofErr w:type="spellEnd"/>
      <w:r w:rsidRPr="00407FB0">
        <w:rPr>
          <w:lang w:val="en-US"/>
        </w:rPr>
        <w:t xml:space="preserve"> </w:t>
      </w:r>
      <w:proofErr w:type="spellStart"/>
      <w:r w:rsidRPr="00407FB0">
        <w:rPr>
          <w:lang w:val="en-US"/>
        </w:rPr>
        <w:t>funcționalitățile</w:t>
      </w:r>
      <w:proofErr w:type="spellEnd"/>
      <w:r w:rsidRPr="00407FB0">
        <w:rPr>
          <w:lang w:val="en-US"/>
        </w:rPr>
        <w:t xml:space="preserve"> </w:t>
      </w:r>
      <w:proofErr w:type="spellStart"/>
      <w:r w:rsidRPr="00407FB0">
        <w:rPr>
          <w:lang w:val="en-US"/>
        </w:rPr>
        <w:t>esențiale</w:t>
      </w:r>
      <w:proofErr w:type="spellEnd"/>
      <w:r w:rsidRPr="00407FB0">
        <w:rPr>
          <w:lang w:val="en-US"/>
        </w:rPr>
        <w:t xml:space="preserve">. </w:t>
      </w:r>
      <w:proofErr w:type="spellStart"/>
      <w:r w:rsidRPr="00407FB0">
        <w:rPr>
          <w:lang w:val="en-US"/>
        </w:rPr>
        <w:t>Tururile</w:t>
      </w:r>
      <w:proofErr w:type="spellEnd"/>
      <w:r w:rsidRPr="00407FB0">
        <w:rPr>
          <w:lang w:val="en-US"/>
        </w:rPr>
        <w:t xml:space="preserve"> </w:t>
      </w:r>
      <w:proofErr w:type="spellStart"/>
      <w:r w:rsidRPr="00407FB0">
        <w:rPr>
          <w:lang w:val="en-US"/>
        </w:rPr>
        <w:t>virtuale</w:t>
      </w:r>
      <w:proofErr w:type="spellEnd"/>
      <w:r w:rsidRPr="00407FB0">
        <w:rPr>
          <w:lang w:val="en-US"/>
        </w:rPr>
        <w:t xml:space="preserve"> </w:t>
      </w:r>
      <w:proofErr w:type="spellStart"/>
      <w:r w:rsidRPr="00407FB0">
        <w:rPr>
          <w:lang w:val="en-US"/>
        </w:rPr>
        <w:t>vor</w:t>
      </w:r>
      <w:proofErr w:type="spellEnd"/>
      <w:r w:rsidRPr="00407FB0">
        <w:rPr>
          <w:lang w:val="en-US"/>
        </w:rPr>
        <w:t xml:space="preserve"> fi </w:t>
      </w:r>
      <w:proofErr w:type="spellStart"/>
      <w:r w:rsidRPr="00407FB0">
        <w:rPr>
          <w:lang w:val="en-US"/>
        </w:rPr>
        <w:t>disponibile</w:t>
      </w:r>
      <w:proofErr w:type="spellEnd"/>
      <w:r w:rsidRPr="00407FB0">
        <w:rPr>
          <w:lang w:val="en-US"/>
        </w:rPr>
        <w:t xml:space="preserve"> </w:t>
      </w:r>
      <w:proofErr w:type="spellStart"/>
      <w:r w:rsidRPr="00407FB0">
        <w:rPr>
          <w:lang w:val="en-US"/>
        </w:rPr>
        <w:t>printr</w:t>
      </w:r>
      <w:proofErr w:type="spellEnd"/>
      <w:r w:rsidRPr="00407FB0">
        <w:rPr>
          <w:lang w:val="en-US"/>
        </w:rPr>
        <w:t xml:space="preserve">-un </w:t>
      </w:r>
      <w:proofErr w:type="spellStart"/>
      <w:r w:rsidRPr="00407FB0">
        <w:rPr>
          <w:lang w:val="en-US"/>
        </w:rPr>
        <w:t>buton</w:t>
      </w:r>
      <w:proofErr w:type="spellEnd"/>
      <w:r w:rsidRPr="00407FB0">
        <w:rPr>
          <w:lang w:val="en-US"/>
        </w:rPr>
        <w:t xml:space="preserve"> </w:t>
      </w:r>
      <w:proofErr w:type="spellStart"/>
      <w:r w:rsidRPr="00407FB0">
        <w:rPr>
          <w:lang w:val="en-US"/>
        </w:rPr>
        <w:t>dedicat</w:t>
      </w:r>
      <w:proofErr w:type="spellEnd"/>
      <w:r w:rsidRPr="00407FB0">
        <w:rPr>
          <w:lang w:val="en-US"/>
        </w:rPr>
        <w:t xml:space="preserve">, </w:t>
      </w:r>
      <w:proofErr w:type="spellStart"/>
      <w:r w:rsidRPr="00407FB0">
        <w:rPr>
          <w:lang w:val="en-US"/>
        </w:rPr>
        <w:t>permițând</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să</w:t>
      </w:r>
      <w:proofErr w:type="spellEnd"/>
      <w:r w:rsidRPr="00407FB0">
        <w:rPr>
          <w:lang w:val="en-US"/>
        </w:rPr>
        <w:t xml:space="preserve"> </w:t>
      </w:r>
      <w:proofErr w:type="spellStart"/>
      <w:r w:rsidRPr="00407FB0">
        <w:rPr>
          <w:lang w:val="en-US"/>
        </w:rPr>
        <w:t>exploreze</w:t>
      </w:r>
      <w:proofErr w:type="spellEnd"/>
      <w:r w:rsidRPr="00407FB0">
        <w:rPr>
          <w:lang w:val="en-US"/>
        </w:rPr>
        <w:t xml:space="preserve"> </w:t>
      </w:r>
      <w:proofErr w:type="spellStart"/>
      <w:r w:rsidRPr="00407FB0">
        <w:rPr>
          <w:lang w:val="en-US"/>
        </w:rPr>
        <w:t>campusul</w:t>
      </w:r>
      <w:proofErr w:type="spellEnd"/>
      <w:r w:rsidRPr="00407FB0">
        <w:rPr>
          <w:lang w:val="en-US"/>
        </w:rPr>
        <w:t xml:space="preserve"> </w:t>
      </w:r>
      <w:proofErr w:type="spellStart"/>
      <w:r w:rsidRPr="00407FB0">
        <w:rPr>
          <w:lang w:val="en-US"/>
        </w:rPr>
        <w:t>prin</w:t>
      </w:r>
      <w:proofErr w:type="spellEnd"/>
      <w:r w:rsidRPr="00407FB0">
        <w:rPr>
          <w:lang w:val="en-US"/>
        </w:rPr>
        <w:t xml:space="preserve"> </w:t>
      </w:r>
      <w:proofErr w:type="spellStart"/>
      <w:r w:rsidRPr="00407FB0">
        <w:rPr>
          <w:lang w:val="en-US"/>
        </w:rPr>
        <w:t>imagini</w:t>
      </w:r>
      <w:proofErr w:type="spellEnd"/>
      <w:r w:rsidRPr="00407FB0">
        <w:rPr>
          <w:lang w:val="en-US"/>
        </w:rPr>
        <w:t xml:space="preserve"> interactive de tip 360°. </w:t>
      </w:r>
      <w:proofErr w:type="spellStart"/>
      <w:r w:rsidRPr="00407FB0">
        <w:rPr>
          <w:lang w:val="en-US"/>
        </w:rPr>
        <w:t>Harta</w:t>
      </w:r>
      <w:proofErr w:type="spellEnd"/>
      <w:r w:rsidRPr="00407FB0">
        <w:rPr>
          <w:lang w:val="en-US"/>
        </w:rPr>
        <w:t xml:space="preserve"> </w:t>
      </w:r>
      <w:proofErr w:type="spellStart"/>
      <w:r w:rsidRPr="00407FB0">
        <w:rPr>
          <w:lang w:val="en-US"/>
        </w:rPr>
        <w:t>interactivă</w:t>
      </w:r>
      <w:proofErr w:type="spellEnd"/>
      <w:r w:rsidRPr="00407FB0">
        <w:rPr>
          <w:lang w:val="en-US"/>
        </w:rPr>
        <w:t xml:space="preserve"> </w:t>
      </w:r>
      <w:proofErr w:type="spellStart"/>
      <w:r w:rsidRPr="00407FB0">
        <w:rPr>
          <w:lang w:val="en-US"/>
        </w:rPr>
        <w:t>va</w:t>
      </w:r>
      <w:proofErr w:type="spellEnd"/>
      <w:r w:rsidRPr="00407FB0">
        <w:rPr>
          <w:lang w:val="en-US"/>
        </w:rPr>
        <w:t xml:space="preserve"> include </w:t>
      </w:r>
      <w:proofErr w:type="spellStart"/>
      <w:r w:rsidRPr="00407FB0">
        <w:rPr>
          <w:lang w:val="en-US"/>
        </w:rPr>
        <w:lastRenderedPageBreak/>
        <w:t>pictograme</w:t>
      </w:r>
      <w:proofErr w:type="spellEnd"/>
      <w:r w:rsidRPr="00407FB0">
        <w:rPr>
          <w:lang w:val="en-US"/>
        </w:rPr>
        <w:t xml:space="preserve"> care </w:t>
      </w:r>
      <w:proofErr w:type="spellStart"/>
      <w:r w:rsidRPr="00407FB0">
        <w:rPr>
          <w:lang w:val="en-US"/>
        </w:rPr>
        <w:t>simbolizează</w:t>
      </w:r>
      <w:proofErr w:type="spellEnd"/>
      <w:r w:rsidRPr="00407FB0">
        <w:rPr>
          <w:lang w:val="en-US"/>
        </w:rPr>
        <w:t xml:space="preserve"> </w:t>
      </w:r>
      <w:proofErr w:type="spellStart"/>
      <w:r w:rsidRPr="00407FB0">
        <w:rPr>
          <w:lang w:val="en-US"/>
        </w:rPr>
        <w:t>clădirile</w:t>
      </w:r>
      <w:proofErr w:type="spellEnd"/>
      <w:r w:rsidRPr="00407FB0">
        <w:rPr>
          <w:lang w:val="en-US"/>
        </w:rPr>
        <w:t xml:space="preserve">, </w:t>
      </w:r>
      <w:proofErr w:type="spellStart"/>
      <w:r w:rsidRPr="00407FB0">
        <w:rPr>
          <w:lang w:val="en-US"/>
        </w:rPr>
        <w:t>sălile</w:t>
      </w:r>
      <w:proofErr w:type="spellEnd"/>
      <w:r w:rsidRPr="00407FB0">
        <w:rPr>
          <w:lang w:val="en-US"/>
        </w:rPr>
        <w:t xml:space="preserve"> de curs, </w:t>
      </w:r>
      <w:proofErr w:type="spellStart"/>
      <w:r w:rsidRPr="00407FB0">
        <w:rPr>
          <w:lang w:val="en-US"/>
        </w:rPr>
        <w:t>expozițiile</w:t>
      </w:r>
      <w:proofErr w:type="spellEnd"/>
      <w:r w:rsidRPr="00407FB0">
        <w:rPr>
          <w:lang w:val="en-US"/>
        </w:rPr>
        <w:t xml:space="preserve"> și </w:t>
      </w:r>
      <w:proofErr w:type="spellStart"/>
      <w:r w:rsidRPr="00407FB0">
        <w:rPr>
          <w:lang w:val="en-US"/>
        </w:rPr>
        <w:t>alte</w:t>
      </w:r>
      <w:proofErr w:type="spellEnd"/>
      <w:r w:rsidRPr="00407FB0">
        <w:rPr>
          <w:lang w:val="en-US"/>
        </w:rPr>
        <w:t xml:space="preserve"> </w:t>
      </w:r>
      <w:proofErr w:type="spellStart"/>
      <w:r w:rsidRPr="00407FB0">
        <w:rPr>
          <w:lang w:val="en-US"/>
        </w:rPr>
        <w:t>locații</w:t>
      </w:r>
      <w:proofErr w:type="spellEnd"/>
      <w:r w:rsidRPr="00407FB0">
        <w:rPr>
          <w:lang w:val="en-US"/>
        </w:rPr>
        <w:t xml:space="preserve"> </w:t>
      </w:r>
      <w:proofErr w:type="spellStart"/>
      <w:r w:rsidRPr="00407FB0">
        <w:rPr>
          <w:lang w:val="en-US"/>
        </w:rPr>
        <w:t>relevante</w:t>
      </w:r>
      <w:proofErr w:type="spellEnd"/>
      <w:r w:rsidRPr="00407FB0">
        <w:rPr>
          <w:lang w:val="en-US"/>
        </w:rPr>
        <w:t xml:space="preserve">, </w:t>
      </w:r>
      <w:proofErr w:type="spellStart"/>
      <w:r w:rsidRPr="00407FB0">
        <w:rPr>
          <w:lang w:val="en-US"/>
        </w:rPr>
        <w:t>iar</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vor</w:t>
      </w:r>
      <w:proofErr w:type="spellEnd"/>
      <w:r w:rsidRPr="00407FB0">
        <w:rPr>
          <w:lang w:val="en-US"/>
        </w:rPr>
        <w:t xml:space="preserve"> </w:t>
      </w:r>
      <w:proofErr w:type="spellStart"/>
      <w:r w:rsidRPr="00407FB0">
        <w:rPr>
          <w:lang w:val="en-US"/>
        </w:rPr>
        <w:t>putea</w:t>
      </w:r>
      <w:proofErr w:type="spellEnd"/>
      <w:r w:rsidRPr="00407FB0">
        <w:rPr>
          <w:lang w:val="en-US"/>
        </w:rPr>
        <w:t xml:space="preserve"> </w:t>
      </w:r>
      <w:proofErr w:type="spellStart"/>
      <w:r w:rsidRPr="00407FB0">
        <w:rPr>
          <w:lang w:val="en-US"/>
        </w:rPr>
        <w:t>accesa</w:t>
      </w:r>
      <w:proofErr w:type="spellEnd"/>
      <w:r w:rsidRPr="00407FB0">
        <w:rPr>
          <w:lang w:val="en-US"/>
        </w:rPr>
        <w:t xml:space="preserve"> </w:t>
      </w:r>
      <w:proofErr w:type="spellStart"/>
      <w:r w:rsidRPr="00407FB0">
        <w:rPr>
          <w:lang w:val="en-US"/>
        </w:rPr>
        <w:t>informații</w:t>
      </w:r>
      <w:proofErr w:type="spellEnd"/>
      <w:r w:rsidRPr="00407FB0">
        <w:rPr>
          <w:lang w:val="en-US"/>
        </w:rPr>
        <w:t xml:space="preserve"> </w:t>
      </w:r>
      <w:proofErr w:type="spellStart"/>
      <w:r w:rsidRPr="00407FB0">
        <w:rPr>
          <w:lang w:val="en-US"/>
        </w:rPr>
        <w:t>suplimentare</w:t>
      </w:r>
      <w:proofErr w:type="spellEnd"/>
      <w:r w:rsidRPr="00407FB0">
        <w:rPr>
          <w:lang w:val="en-US"/>
        </w:rPr>
        <w:t xml:space="preserve"> </w:t>
      </w:r>
      <w:proofErr w:type="spellStart"/>
      <w:r w:rsidRPr="00407FB0">
        <w:rPr>
          <w:lang w:val="en-US"/>
        </w:rPr>
        <w:t>printr</w:t>
      </w:r>
      <w:proofErr w:type="spellEnd"/>
      <w:r w:rsidRPr="00407FB0">
        <w:rPr>
          <w:lang w:val="en-US"/>
        </w:rPr>
        <w:t xml:space="preserve">-un </w:t>
      </w:r>
      <w:proofErr w:type="spellStart"/>
      <w:r w:rsidRPr="00407FB0">
        <w:rPr>
          <w:lang w:val="en-US"/>
        </w:rPr>
        <w:t>simplu</w:t>
      </w:r>
      <w:proofErr w:type="spellEnd"/>
      <w:r w:rsidRPr="00407FB0">
        <w:rPr>
          <w:lang w:val="en-US"/>
        </w:rPr>
        <w:t xml:space="preserve"> </w:t>
      </w:r>
      <w:proofErr w:type="spellStart"/>
      <w:r w:rsidRPr="00407FB0">
        <w:rPr>
          <w:lang w:val="en-US"/>
        </w:rPr>
        <w:t>clic</w:t>
      </w:r>
      <w:proofErr w:type="spellEnd"/>
      <w:r w:rsidRPr="00407FB0">
        <w:rPr>
          <w:lang w:val="en-US"/>
        </w:rPr>
        <w:t xml:space="preserve"> pe </w:t>
      </w:r>
      <w:proofErr w:type="spellStart"/>
      <w:r w:rsidRPr="00407FB0">
        <w:rPr>
          <w:lang w:val="en-US"/>
        </w:rPr>
        <w:t>aceste</w:t>
      </w:r>
      <w:proofErr w:type="spellEnd"/>
      <w:r w:rsidRPr="00407FB0">
        <w:rPr>
          <w:lang w:val="en-US"/>
        </w:rPr>
        <w:t xml:space="preserve"> </w:t>
      </w:r>
      <w:proofErr w:type="spellStart"/>
      <w:r w:rsidRPr="00407FB0">
        <w:rPr>
          <w:lang w:val="en-US"/>
        </w:rPr>
        <w:t>puncte</w:t>
      </w:r>
      <w:proofErr w:type="spellEnd"/>
      <w:r w:rsidRPr="00407FB0">
        <w:rPr>
          <w:lang w:val="en-US"/>
        </w:rPr>
        <w:t>.</w:t>
      </w:r>
    </w:p>
    <w:p w14:paraId="49C22D9B" w14:textId="77777777" w:rsidR="00407FB0" w:rsidRPr="00407FB0" w:rsidRDefault="00407FB0" w:rsidP="00407FB0">
      <w:pPr>
        <w:pStyle w:val="GeneralDiplomText"/>
        <w:rPr>
          <w:lang w:val="en-US"/>
        </w:rPr>
      </w:pPr>
      <w:r w:rsidRPr="00407FB0">
        <w:rPr>
          <w:lang w:val="en-US"/>
        </w:rPr>
        <w:t xml:space="preserve">Funcționalitatea de </w:t>
      </w:r>
      <w:proofErr w:type="spellStart"/>
      <w:r w:rsidRPr="00407FB0">
        <w:rPr>
          <w:lang w:val="en-US"/>
        </w:rPr>
        <w:t>orar</w:t>
      </w:r>
      <w:proofErr w:type="spellEnd"/>
      <w:r w:rsidRPr="00407FB0">
        <w:rPr>
          <w:lang w:val="en-US"/>
        </w:rPr>
        <w:t xml:space="preserve"> </w:t>
      </w:r>
      <w:proofErr w:type="spellStart"/>
      <w:r w:rsidRPr="00407FB0">
        <w:rPr>
          <w:lang w:val="en-US"/>
        </w:rPr>
        <w:t>personalizat</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permite</w:t>
      </w:r>
      <w:proofErr w:type="spellEnd"/>
      <w:r w:rsidRPr="00407FB0">
        <w:rPr>
          <w:lang w:val="en-US"/>
        </w:rPr>
        <w:t xml:space="preserve"> </w:t>
      </w:r>
      <w:proofErr w:type="spellStart"/>
      <w:r w:rsidRPr="00407FB0">
        <w:rPr>
          <w:lang w:val="en-US"/>
        </w:rPr>
        <w:t>utilizatorilor</w:t>
      </w:r>
      <w:proofErr w:type="spellEnd"/>
      <w:r w:rsidRPr="00407FB0">
        <w:rPr>
          <w:lang w:val="en-US"/>
        </w:rPr>
        <w:t xml:space="preserve"> </w:t>
      </w:r>
      <w:proofErr w:type="spellStart"/>
      <w:r w:rsidRPr="00407FB0">
        <w:rPr>
          <w:lang w:val="en-US"/>
        </w:rPr>
        <w:t>să</w:t>
      </w:r>
      <w:proofErr w:type="spellEnd"/>
      <w:r w:rsidRPr="00407FB0">
        <w:rPr>
          <w:lang w:val="en-US"/>
        </w:rPr>
        <w:t xml:space="preserve">-și </w:t>
      </w:r>
      <w:proofErr w:type="spellStart"/>
      <w:r w:rsidRPr="00407FB0">
        <w:rPr>
          <w:lang w:val="en-US"/>
        </w:rPr>
        <w:t>gestioneze</w:t>
      </w:r>
      <w:proofErr w:type="spellEnd"/>
      <w:r w:rsidRPr="00407FB0">
        <w:rPr>
          <w:lang w:val="en-US"/>
        </w:rPr>
        <w:t xml:space="preserve"> </w:t>
      </w:r>
      <w:proofErr w:type="spellStart"/>
      <w:r w:rsidRPr="00407FB0">
        <w:rPr>
          <w:lang w:val="en-US"/>
        </w:rPr>
        <w:t>programul</w:t>
      </w:r>
      <w:proofErr w:type="spellEnd"/>
      <w:r w:rsidRPr="00407FB0">
        <w:rPr>
          <w:lang w:val="en-US"/>
        </w:rPr>
        <w:t xml:space="preserve"> academic și </w:t>
      </w:r>
      <w:proofErr w:type="spellStart"/>
      <w:r w:rsidRPr="00407FB0">
        <w:rPr>
          <w:lang w:val="en-US"/>
        </w:rPr>
        <w:t>alte</w:t>
      </w:r>
      <w:proofErr w:type="spellEnd"/>
      <w:r w:rsidRPr="00407FB0">
        <w:rPr>
          <w:lang w:val="en-US"/>
        </w:rPr>
        <w:t xml:space="preserve"> </w:t>
      </w:r>
      <w:proofErr w:type="spellStart"/>
      <w:r w:rsidRPr="00407FB0">
        <w:rPr>
          <w:lang w:val="en-US"/>
        </w:rPr>
        <w:t>activități</w:t>
      </w:r>
      <w:proofErr w:type="spellEnd"/>
      <w:r w:rsidRPr="00407FB0">
        <w:rPr>
          <w:lang w:val="en-US"/>
        </w:rPr>
        <w:t xml:space="preserve">. </w:t>
      </w:r>
      <w:proofErr w:type="spellStart"/>
      <w:r w:rsidRPr="00407FB0">
        <w:rPr>
          <w:lang w:val="en-US"/>
        </w:rPr>
        <w:t>Orarul</w:t>
      </w:r>
      <w:proofErr w:type="spellEnd"/>
      <w:r w:rsidRPr="00407FB0">
        <w:rPr>
          <w:lang w:val="en-US"/>
        </w:rPr>
        <w:t xml:space="preserve"> </w:t>
      </w:r>
      <w:proofErr w:type="spellStart"/>
      <w:r w:rsidRPr="00407FB0">
        <w:rPr>
          <w:lang w:val="en-US"/>
        </w:rPr>
        <w:t>va</w:t>
      </w:r>
      <w:proofErr w:type="spellEnd"/>
      <w:r w:rsidRPr="00407FB0">
        <w:rPr>
          <w:lang w:val="en-US"/>
        </w:rPr>
        <w:t xml:space="preserve"> include o </w:t>
      </w:r>
      <w:proofErr w:type="spellStart"/>
      <w:r w:rsidRPr="00407FB0">
        <w:rPr>
          <w:lang w:val="en-US"/>
        </w:rPr>
        <w:t>vedere</w:t>
      </w:r>
      <w:proofErr w:type="spellEnd"/>
      <w:r w:rsidRPr="00407FB0">
        <w:rPr>
          <w:lang w:val="en-US"/>
        </w:rPr>
        <w:t xml:space="preserve"> </w:t>
      </w:r>
      <w:proofErr w:type="spellStart"/>
      <w:r w:rsidRPr="00407FB0">
        <w:rPr>
          <w:lang w:val="en-US"/>
        </w:rPr>
        <w:t>lunară</w:t>
      </w:r>
      <w:proofErr w:type="spellEnd"/>
      <w:r w:rsidRPr="00407FB0">
        <w:rPr>
          <w:lang w:val="en-US"/>
        </w:rPr>
        <w:t xml:space="preserve"> și </w:t>
      </w:r>
      <w:proofErr w:type="spellStart"/>
      <w:r w:rsidRPr="00407FB0">
        <w:rPr>
          <w:lang w:val="en-US"/>
        </w:rPr>
        <w:t>săptămânală</w:t>
      </w:r>
      <w:proofErr w:type="spellEnd"/>
      <w:r w:rsidRPr="00407FB0">
        <w:rPr>
          <w:lang w:val="en-US"/>
        </w:rPr>
        <w:t xml:space="preserve"> a </w:t>
      </w:r>
      <w:proofErr w:type="spellStart"/>
      <w:r w:rsidRPr="00407FB0">
        <w:rPr>
          <w:lang w:val="en-US"/>
        </w:rPr>
        <w:t>cursurilor</w:t>
      </w:r>
      <w:proofErr w:type="spellEnd"/>
      <w:r w:rsidRPr="00407FB0">
        <w:rPr>
          <w:lang w:val="en-US"/>
        </w:rPr>
        <w:t xml:space="preserve">, cu </w:t>
      </w:r>
      <w:proofErr w:type="spellStart"/>
      <w:r w:rsidRPr="00407FB0">
        <w:rPr>
          <w:lang w:val="en-US"/>
        </w:rPr>
        <w:t>detalii</w:t>
      </w:r>
      <w:proofErr w:type="spellEnd"/>
      <w:r w:rsidRPr="00407FB0">
        <w:rPr>
          <w:lang w:val="en-US"/>
        </w:rPr>
        <w:t xml:space="preserve"> </w:t>
      </w:r>
      <w:proofErr w:type="spellStart"/>
      <w:r w:rsidRPr="00407FB0">
        <w:rPr>
          <w:lang w:val="en-US"/>
        </w:rPr>
        <w:t>accesibile</w:t>
      </w:r>
      <w:proofErr w:type="spellEnd"/>
      <w:r w:rsidRPr="00407FB0">
        <w:rPr>
          <w:lang w:val="en-US"/>
        </w:rPr>
        <w:t xml:space="preserve"> </w:t>
      </w:r>
      <w:proofErr w:type="spellStart"/>
      <w:r w:rsidRPr="00407FB0">
        <w:rPr>
          <w:lang w:val="en-US"/>
        </w:rPr>
        <w:t>pentru</w:t>
      </w:r>
      <w:proofErr w:type="spellEnd"/>
      <w:r w:rsidRPr="00407FB0">
        <w:rPr>
          <w:lang w:val="en-US"/>
        </w:rPr>
        <w:t xml:space="preserve"> </w:t>
      </w:r>
      <w:proofErr w:type="spellStart"/>
      <w:r w:rsidRPr="00407FB0">
        <w:rPr>
          <w:lang w:val="en-US"/>
        </w:rPr>
        <w:t>fiecare</w:t>
      </w:r>
      <w:proofErr w:type="spellEnd"/>
      <w:r w:rsidRPr="00407FB0">
        <w:rPr>
          <w:lang w:val="en-US"/>
        </w:rPr>
        <w:t xml:space="preserve"> </w:t>
      </w:r>
      <w:proofErr w:type="spellStart"/>
      <w:r w:rsidRPr="00407FB0">
        <w:rPr>
          <w:lang w:val="en-US"/>
        </w:rPr>
        <w:t>eveniment</w:t>
      </w:r>
      <w:proofErr w:type="spellEnd"/>
      <w:r w:rsidRPr="00407FB0">
        <w:rPr>
          <w:lang w:val="en-US"/>
        </w:rPr>
        <w:t xml:space="preserve">. </w:t>
      </w:r>
      <w:proofErr w:type="spellStart"/>
      <w:r w:rsidRPr="00407FB0">
        <w:rPr>
          <w:lang w:val="en-US"/>
        </w:rPr>
        <w:t>Sincronizarea</w:t>
      </w:r>
      <w:proofErr w:type="spellEnd"/>
      <w:r w:rsidRPr="00407FB0">
        <w:rPr>
          <w:lang w:val="en-US"/>
        </w:rPr>
        <w:t xml:space="preserve"> cu </w:t>
      </w:r>
      <w:proofErr w:type="spellStart"/>
      <w:r w:rsidRPr="00407FB0">
        <w:rPr>
          <w:lang w:val="en-US"/>
        </w:rPr>
        <w:t>dispozitivele</w:t>
      </w:r>
      <w:proofErr w:type="spellEnd"/>
      <w:r w:rsidRPr="00407FB0">
        <w:rPr>
          <w:lang w:val="en-US"/>
        </w:rPr>
        <w:t xml:space="preserve"> mobile </w:t>
      </w:r>
      <w:proofErr w:type="spellStart"/>
      <w:r w:rsidRPr="00407FB0">
        <w:rPr>
          <w:lang w:val="en-US"/>
        </w:rPr>
        <w:t>va</w:t>
      </w:r>
      <w:proofErr w:type="spellEnd"/>
      <w:r w:rsidRPr="00407FB0">
        <w:rPr>
          <w:lang w:val="en-US"/>
        </w:rPr>
        <w:t xml:space="preserve"> </w:t>
      </w:r>
      <w:proofErr w:type="spellStart"/>
      <w:r w:rsidRPr="00407FB0">
        <w:rPr>
          <w:lang w:val="en-US"/>
        </w:rPr>
        <w:t>facilita</w:t>
      </w:r>
      <w:proofErr w:type="spellEnd"/>
      <w:r w:rsidRPr="00407FB0">
        <w:rPr>
          <w:lang w:val="en-US"/>
        </w:rPr>
        <w:t xml:space="preserve"> </w:t>
      </w:r>
      <w:proofErr w:type="spellStart"/>
      <w:r w:rsidRPr="00407FB0">
        <w:rPr>
          <w:lang w:val="en-US"/>
        </w:rPr>
        <w:t>exportarea</w:t>
      </w:r>
      <w:proofErr w:type="spellEnd"/>
      <w:r w:rsidRPr="00407FB0">
        <w:rPr>
          <w:lang w:val="en-US"/>
        </w:rPr>
        <w:t xml:space="preserve"> </w:t>
      </w:r>
      <w:proofErr w:type="spellStart"/>
      <w:r w:rsidRPr="00407FB0">
        <w:rPr>
          <w:lang w:val="en-US"/>
        </w:rPr>
        <w:t>orarului</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aplicații</w:t>
      </w:r>
      <w:proofErr w:type="spellEnd"/>
      <w:r w:rsidRPr="00407FB0">
        <w:rPr>
          <w:lang w:val="en-US"/>
        </w:rPr>
        <w:t xml:space="preserve"> de calendar și </w:t>
      </w:r>
      <w:proofErr w:type="spellStart"/>
      <w:r w:rsidRPr="00407FB0">
        <w:rPr>
          <w:lang w:val="en-US"/>
        </w:rPr>
        <w:t>activarea</w:t>
      </w:r>
      <w:proofErr w:type="spellEnd"/>
      <w:r w:rsidRPr="00407FB0">
        <w:rPr>
          <w:lang w:val="en-US"/>
        </w:rPr>
        <w:t xml:space="preserve"> </w:t>
      </w:r>
      <w:proofErr w:type="spellStart"/>
      <w:r w:rsidRPr="00407FB0">
        <w:rPr>
          <w:lang w:val="en-US"/>
        </w:rPr>
        <w:t>notificărilor</w:t>
      </w:r>
      <w:proofErr w:type="spellEnd"/>
      <w:r w:rsidRPr="00407FB0">
        <w:rPr>
          <w:lang w:val="en-US"/>
        </w:rPr>
        <w:t xml:space="preserve"> automate. </w:t>
      </w:r>
      <w:proofErr w:type="spellStart"/>
      <w:r w:rsidRPr="00407FB0">
        <w:rPr>
          <w:lang w:val="en-US"/>
        </w:rPr>
        <w:t>În</w:t>
      </w:r>
      <w:proofErr w:type="spellEnd"/>
      <w:r w:rsidRPr="00407FB0">
        <w:rPr>
          <w:lang w:val="en-US"/>
        </w:rPr>
        <w:t xml:space="preserve"> plus, o </w:t>
      </w:r>
      <w:proofErr w:type="spellStart"/>
      <w:r w:rsidRPr="00407FB0">
        <w:rPr>
          <w:lang w:val="en-US"/>
        </w:rPr>
        <w:t>secțiune</w:t>
      </w:r>
      <w:proofErr w:type="spellEnd"/>
      <w:r w:rsidRPr="00407FB0">
        <w:rPr>
          <w:lang w:val="en-US"/>
        </w:rPr>
        <w:t xml:space="preserve"> </w:t>
      </w:r>
      <w:proofErr w:type="spellStart"/>
      <w:r w:rsidRPr="00407FB0">
        <w:rPr>
          <w:lang w:val="en-US"/>
        </w:rPr>
        <w:t>dedicată</w:t>
      </w:r>
      <w:proofErr w:type="spellEnd"/>
      <w:r w:rsidRPr="00407FB0">
        <w:rPr>
          <w:lang w:val="en-US"/>
        </w:rPr>
        <w:t xml:space="preserve"> </w:t>
      </w:r>
      <w:proofErr w:type="spellStart"/>
      <w:r w:rsidRPr="00407FB0">
        <w:rPr>
          <w:lang w:val="en-US"/>
        </w:rPr>
        <w:t>evenimentelor</w:t>
      </w:r>
      <w:proofErr w:type="spellEnd"/>
      <w:r w:rsidRPr="00407FB0">
        <w:rPr>
          <w:lang w:val="en-US"/>
        </w:rPr>
        <w:t xml:space="preserve"> și </w:t>
      </w:r>
      <w:proofErr w:type="spellStart"/>
      <w:r w:rsidRPr="00407FB0">
        <w:rPr>
          <w:lang w:val="en-US"/>
        </w:rPr>
        <w:t>anunțurilor</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afișa</w:t>
      </w:r>
      <w:proofErr w:type="spellEnd"/>
      <w:r w:rsidRPr="00407FB0">
        <w:rPr>
          <w:lang w:val="en-US"/>
        </w:rPr>
        <w:t xml:space="preserve"> </w:t>
      </w:r>
      <w:proofErr w:type="spellStart"/>
      <w:r w:rsidRPr="00407FB0">
        <w:rPr>
          <w:lang w:val="en-US"/>
        </w:rPr>
        <w:t>notificări</w:t>
      </w:r>
      <w:proofErr w:type="spellEnd"/>
      <w:r w:rsidRPr="00407FB0">
        <w:rPr>
          <w:lang w:val="en-US"/>
        </w:rPr>
        <w:t xml:space="preserve"> live </w:t>
      </w:r>
      <w:proofErr w:type="spellStart"/>
      <w:r w:rsidRPr="00407FB0">
        <w:rPr>
          <w:lang w:val="en-US"/>
        </w:rPr>
        <w:t>despre</w:t>
      </w:r>
      <w:proofErr w:type="spellEnd"/>
      <w:r w:rsidRPr="00407FB0">
        <w:rPr>
          <w:lang w:val="en-US"/>
        </w:rPr>
        <w:t xml:space="preserve"> </w:t>
      </w:r>
      <w:proofErr w:type="spellStart"/>
      <w:r w:rsidRPr="00407FB0">
        <w:rPr>
          <w:lang w:val="en-US"/>
        </w:rPr>
        <w:t>evenimente</w:t>
      </w:r>
      <w:proofErr w:type="spellEnd"/>
      <w:r w:rsidRPr="00407FB0">
        <w:rPr>
          <w:lang w:val="en-US"/>
        </w:rPr>
        <w:t xml:space="preserve"> </w:t>
      </w:r>
      <w:proofErr w:type="spellStart"/>
      <w:r w:rsidRPr="00407FB0">
        <w:rPr>
          <w:lang w:val="en-US"/>
        </w:rPr>
        <w:t>culturale</w:t>
      </w:r>
      <w:proofErr w:type="spellEnd"/>
      <w:r w:rsidRPr="00407FB0">
        <w:rPr>
          <w:lang w:val="en-US"/>
        </w:rPr>
        <w:t xml:space="preserve">, </w:t>
      </w:r>
      <w:proofErr w:type="spellStart"/>
      <w:r w:rsidRPr="00407FB0">
        <w:rPr>
          <w:lang w:val="en-US"/>
        </w:rPr>
        <w:t>anunțuri</w:t>
      </w:r>
      <w:proofErr w:type="spellEnd"/>
      <w:r w:rsidRPr="00407FB0">
        <w:rPr>
          <w:lang w:val="en-US"/>
        </w:rPr>
        <w:t xml:space="preserve"> administrative și </w:t>
      </w:r>
      <w:proofErr w:type="spellStart"/>
      <w:r w:rsidRPr="00407FB0">
        <w:rPr>
          <w:lang w:val="en-US"/>
        </w:rPr>
        <w:t>sesiuni</w:t>
      </w:r>
      <w:proofErr w:type="spellEnd"/>
      <w:r w:rsidRPr="00407FB0">
        <w:rPr>
          <w:lang w:val="en-US"/>
        </w:rPr>
        <w:t xml:space="preserve"> de </w:t>
      </w:r>
      <w:proofErr w:type="spellStart"/>
      <w:r w:rsidRPr="00407FB0">
        <w:rPr>
          <w:lang w:val="en-US"/>
        </w:rPr>
        <w:t>informare</w:t>
      </w:r>
      <w:proofErr w:type="spellEnd"/>
      <w:r w:rsidRPr="00407FB0">
        <w:rPr>
          <w:lang w:val="en-US"/>
        </w:rPr>
        <w:t xml:space="preserve">, cu </w:t>
      </w:r>
      <w:proofErr w:type="spellStart"/>
      <w:r w:rsidRPr="00407FB0">
        <w:rPr>
          <w:lang w:val="en-US"/>
        </w:rPr>
        <w:t>posibilitatea</w:t>
      </w:r>
      <w:proofErr w:type="spellEnd"/>
      <w:r w:rsidRPr="00407FB0">
        <w:rPr>
          <w:lang w:val="en-US"/>
        </w:rPr>
        <w:t xml:space="preserve"> de a filtra </w:t>
      </w:r>
      <w:proofErr w:type="spellStart"/>
      <w:r w:rsidRPr="00407FB0">
        <w:rPr>
          <w:lang w:val="en-US"/>
        </w:rPr>
        <w:t>conținutul</w:t>
      </w:r>
      <w:proofErr w:type="spellEnd"/>
      <w:r w:rsidRPr="00407FB0">
        <w:rPr>
          <w:lang w:val="en-US"/>
        </w:rPr>
        <w:t xml:space="preserve"> </w:t>
      </w:r>
      <w:proofErr w:type="spellStart"/>
      <w:r w:rsidRPr="00407FB0">
        <w:rPr>
          <w:lang w:val="en-US"/>
        </w:rPr>
        <w:t>în</w:t>
      </w:r>
      <w:proofErr w:type="spellEnd"/>
      <w:r w:rsidRPr="00407FB0">
        <w:rPr>
          <w:lang w:val="en-US"/>
        </w:rPr>
        <w:t xml:space="preserve"> </w:t>
      </w:r>
      <w:proofErr w:type="spellStart"/>
      <w:r w:rsidRPr="00407FB0">
        <w:rPr>
          <w:lang w:val="en-US"/>
        </w:rPr>
        <w:t>funcție</w:t>
      </w:r>
      <w:proofErr w:type="spellEnd"/>
      <w:r w:rsidRPr="00407FB0">
        <w:rPr>
          <w:lang w:val="en-US"/>
        </w:rPr>
        <w:t xml:space="preserve"> de </w:t>
      </w:r>
      <w:proofErr w:type="spellStart"/>
      <w:r w:rsidRPr="00407FB0">
        <w:rPr>
          <w:lang w:val="en-US"/>
        </w:rPr>
        <w:t>interes</w:t>
      </w:r>
      <w:proofErr w:type="spellEnd"/>
      <w:r w:rsidRPr="00407FB0">
        <w:rPr>
          <w:lang w:val="en-US"/>
        </w:rPr>
        <w:t>.</w:t>
      </w:r>
    </w:p>
    <w:p w14:paraId="395C625C" w14:textId="77777777" w:rsidR="00407FB0" w:rsidRPr="00407FB0" w:rsidRDefault="00407FB0" w:rsidP="00407FB0">
      <w:pPr>
        <w:pStyle w:val="GeneralDiplomText"/>
        <w:rPr>
          <w:lang w:val="en-US"/>
        </w:rPr>
      </w:pPr>
      <w:proofErr w:type="spellStart"/>
      <w:r w:rsidRPr="00407FB0">
        <w:rPr>
          <w:lang w:val="en-US"/>
        </w:rPr>
        <w:t>Fiecare</w:t>
      </w:r>
      <w:proofErr w:type="spellEnd"/>
      <w:r w:rsidRPr="00407FB0">
        <w:rPr>
          <w:lang w:val="en-US"/>
        </w:rPr>
        <w:t xml:space="preserve"> </w:t>
      </w:r>
      <w:proofErr w:type="spellStart"/>
      <w:r w:rsidRPr="00407FB0">
        <w:rPr>
          <w:lang w:val="en-US"/>
        </w:rPr>
        <w:t>acțiune</w:t>
      </w:r>
      <w:proofErr w:type="spellEnd"/>
      <w:r w:rsidRPr="00407FB0">
        <w:rPr>
          <w:lang w:val="en-US"/>
        </w:rPr>
        <w:t xml:space="preserve"> </w:t>
      </w:r>
      <w:proofErr w:type="spellStart"/>
      <w:r w:rsidRPr="00407FB0">
        <w:rPr>
          <w:lang w:val="en-US"/>
        </w:rPr>
        <w:t>importantă</w:t>
      </w:r>
      <w:proofErr w:type="spellEnd"/>
      <w:r w:rsidRPr="00407FB0">
        <w:rPr>
          <w:lang w:val="en-US"/>
        </w:rPr>
        <w:t xml:space="preserve"> din </w:t>
      </w:r>
      <w:proofErr w:type="spellStart"/>
      <w:r w:rsidRPr="00407FB0">
        <w:rPr>
          <w:lang w:val="en-US"/>
        </w:rPr>
        <w:t>aplicație</w:t>
      </w:r>
      <w:proofErr w:type="spellEnd"/>
      <w:r w:rsidRPr="00407FB0">
        <w:rPr>
          <w:lang w:val="en-US"/>
        </w:rPr>
        <w:t xml:space="preserve">, precum </w:t>
      </w:r>
      <w:proofErr w:type="spellStart"/>
      <w:r w:rsidRPr="00407FB0">
        <w:rPr>
          <w:lang w:val="en-US"/>
        </w:rPr>
        <w:t>adăugarea</w:t>
      </w:r>
      <w:proofErr w:type="spellEnd"/>
      <w:r w:rsidRPr="00407FB0">
        <w:rPr>
          <w:lang w:val="en-US"/>
        </w:rPr>
        <w:t xml:space="preserve"> </w:t>
      </w:r>
      <w:proofErr w:type="spellStart"/>
      <w:r w:rsidRPr="00407FB0">
        <w:rPr>
          <w:lang w:val="en-US"/>
        </w:rPr>
        <w:t>unui</w:t>
      </w:r>
      <w:proofErr w:type="spellEnd"/>
      <w:r w:rsidRPr="00407FB0">
        <w:rPr>
          <w:lang w:val="en-US"/>
        </w:rPr>
        <w:t xml:space="preserve"> curs </w:t>
      </w:r>
      <w:proofErr w:type="spellStart"/>
      <w:r w:rsidRPr="00407FB0">
        <w:rPr>
          <w:lang w:val="en-US"/>
        </w:rPr>
        <w:t>sau</w:t>
      </w:r>
      <w:proofErr w:type="spellEnd"/>
      <w:r w:rsidRPr="00407FB0">
        <w:rPr>
          <w:lang w:val="en-US"/>
        </w:rPr>
        <w:t xml:space="preserve"> </w:t>
      </w:r>
      <w:proofErr w:type="spellStart"/>
      <w:r w:rsidRPr="00407FB0">
        <w:rPr>
          <w:lang w:val="en-US"/>
        </w:rPr>
        <w:t>începerea</w:t>
      </w:r>
      <w:proofErr w:type="spellEnd"/>
      <w:r w:rsidRPr="00407FB0">
        <w:rPr>
          <w:lang w:val="en-US"/>
        </w:rPr>
        <w:t xml:space="preserve"> </w:t>
      </w:r>
      <w:proofErr w:type="spellStart"/>
      <w:r w:rsidRPr="00407FB0">
        <w:rPr>
          <w:lang w:val="en-US"/>
        </w:rPr>
        <w:t>unui</w:t>
      </w:r>
      <w:proofErr w:type="spellEnd"/>
      <w:r w:rsidRPr="00407FB0">
        <w:rPr>
          <w:lang w:val="en-US"/>
        </w:rPr>
        <w:t xml:space="preserve"> tur virtual, </w:t>
      </w:r>
      <w:proofErr w:type="spellStart"/>
      <w:r w:rsidRPr="00407FB0">
        <w:rPr>
          <w:lang w:val="en-US"/>
        </w:rPr>
        <w:t>va</w:t>
      </w:r>
      <w:proofErr w:type="spellEnd"/>
      <w:r w:rsidRPr="00407FB0">
        <w:rPr>
          <w:lang w:val="en-US"/>
        </w:rPr>
        <w:t xml:space="preserve"> fi </w:t>
      </w:r>
      <w:proofErr w:type="spellStart"/>
      <w:r w:rsidRPr="00407FB0">
        <w:rPr>
          <w:lang w:val="en-US"/>
        </w:rPr>
        <w:t>însoțită</w:t>
      </w:r>
      <w:proofErr w:type="spellEnd"/>
      <w:r w:rsidRPr="00407FB0">
        <w:rPr>
          <w:lang w:val="en-US"/>
        </w:rPr>
        <w:t xml:space="preserve"> de feedback </w:t>
      </w:r>
      <w:proofErr w:type="spellStart"/>
      <w:r w:rsidRPr="00407FB0">
        <w:rPr>
          <w:lang w:val="en-US"/>
        </w:rPr>
        <w:t>clar</w:t>
      </w:r>
      <w:proofErr w:type="spellEnd"/>
      <w:r w:rsidRPr="00407FB0">
        <w:rPr>
          <w:lang w:val="en-US"/>
        </w:rPr>
        <w:t xml:space="preserve">, cum </w:t>
      </w:r>
      <w:proofErr w:type="spellStart"/>
      <w:r w:rsidRPr="00407FB0">
        <w:rPr>
          <w:lang w:val="en-US"/>
        </w:rPr>
        <w:t>ar</w:t>
      </w:r>
      <w:proofErr w:type="spellEnd"/>
      <w:r w:rsidRPr="00407FB0">
        <w:rPr>
          <w:lang w:val="en-US"/>
        </w:rPr>
        <w:t xml:space="preserve"> fi </w:t>
      </w:r>
      <w:proofErr w:type="spellStart"/>
      <w:r w:rsidRPr="00407FB0">
        <w:rPr>
          <w:lang w:val="en-US"/>
        </w:rPr>
        <w:t>mesaje</w:t>
      </w:r>
      <w:proofErr w:type="spellEnd"/>
      <w:r w:rsidRPr="00407FB0">
        <w:rPr>
          <w:lang w:val="en-US"/>
        </w:rPr>
        <w:t xml:space="preserve"> de </w:t>
      </w:r>
      <w:proofErr w:type="spellStart"/>
      <w:r w:rsidRPr="00407FB0">
        <w:rPr>
          <w:lang w:val="en-US"/>
        </w:rPr>
        <w:t>confirmare</w:t>
      </w:r>
      <w:proofErr w:type="spellEnd"/>
      <w:r w:rsidRPr="00407FB0">
        <w:rPr>
          <w:lang w:val="en-US"/>
        </w:rPr>
        <w:t xml:space="preserve"> </w:t>
      </w:r>
      <w:proofErr w:type="spellStart"/>
      <w:r w:rsidRPr="00407FB0">
        <w:rPr>
          <w:lang w:val="en-US"/>
        </w:rPr>
        <w:t>sau</w:t>
      </w:r>
      <w:proofErr w:type="spellEnd"/>
      <w:r w:rsidRPr="00407FB0">
        <w:rPr>
          <w:lang w:val="en-US"/>
        </w:rPr>
        <w:t xml:space="preserve"> </w:t>
      </w:r>
      <w:proofErr w:type="spellStart"/>
      <w:r w:rsidRPr="00407FB0">
        <w:rPr>
          <w:lang w:val="en-US"/>
        </w:rPr>
        <w:t>sunete</w:t>
      </w:r>
      <w:proofErr w:type="spellEnd"/>
      <w:r w:rsidRPr="00407FB0">
        <w:rPr>
          <w:lang w:val="en-US"/>
        </w:rPr>
        <w:t xml:space="preserve"> discrete. </w:t>
      </w:r>
      <w:proofErr w:type="spellStart"/>
      <w:r w:rsidRPr="00407FB0">
        <w:rPr>
          <w:lang w:val="en-US"/>
        </w:rPr>
        <w:t>Sistemul</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afișa</w:t>
      </w:r>
      <w:proofErr w:type="spellEnd"/>
      <w:r w:rsidRPr="00407FB0">
        <w:rPr>
          <w:lang w:val="en-US"/>
        </w:rPr>
        <w:t xml:space="preserve"> </w:t>
      </w:r>
      <w:proofErr w:type="spellStart"/>
      <w:r w:rsidRPr="00407FB0">
        <w:rPr>
          <w:lang w:val="en-US"/>
        </w:rPr>
        <w:t>mesaje</w:t>
      </w:r>
      <w:proofErr w:type="spellEnd"/>
      <w:r w:rsidRPr="00407FB0">
        <w:rPr>
          <w:lang w:val="en-US"/>
        </w:rPr>
        <w:t xml:space="preserve"> </w:t>
      </w:r>
      <w:proofErr w:type="spellStart"/>
      <w:r w:rsidRPr="00407FB0">
        <w:rPr>
          <w:lang w:val="en-US"/>
        </w:rPr>
        <w:t>prietenoase</w:t>
      </w:r>
      <w:proofErr w:type="spellEnd"/>
      <w:r w:rsidRPr="00407FB0">
        <w:rPr>
          <w:lang w:val="en-US"/>
        </w:rPr>
        <w:t xml:space="preserve"> </w:t>
      </w:r>
      <w:proofErr w:type="spellStart"/>
      <w:r w:rsidRPr="00407FB0">
        <w:rPr>
          <w:lang w:val="en-US"/>
        </w:rPr>
        <w:t>pentru</w:t>
      </w:r>
      <w:proofErr w:type="spellEnd"/>
      <w:r w:rsidRPr="00407FB0">
        <w:rPr>
          <w:lang w:val="en-US"/>
        </w:rPr>
        <w:t xml:space="preserve"> a </w:t>
      </w:r>
      <w:proofErr w:type="spellStart"/>
      <w:r w:rsidRPr="00407FB0">
        <w:rPr>
          <w:lang w:val="en-US"/>
        </w:rPr>
        <w:t>informa</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despre</w:t>
      </w:r>
      <w:proofErr w:type="spellEnd"/>
      <w:r w:rsidRPr="00407FB0">
        <w:rPr>
          <w:lang w:val="en-US"/>
        </w:rPr>
        <w:t xml:space="preserve"> </w:t>
      </w:r>
      <w:proofErr w:type="spellStart"/>
      <w:r w:rsidRPr="00407FB0">
        <w:rPr>
          <w:lang w:val="en-US"/>
        </w:rPr>
        <w:t>eventualele</w:t>
      </w:r>
      <w:proofErr w:type="spellEnd"/>
      <w:r w:rsidRPr="00407FB0">
        <w:rPr>
          <w:lang w:val="en-US"/>
        </w:rPr>
        <w:t xml:space="preserve"> </w:t>
      </w:r>
      <w:proofErr w:type="spellStart"/>
      <w:r w:rsidRPr="00407FB0">
        <w:rPr>
          <w:lang w:val="en-US"/>
        </w:rPr>
        <w:t>erori</w:t>
      </w:r>
      <w:proofErr w:type="spellEnd"/>
      <w:r w:rsidRPr="00407FB0">
        <w:rPr>
          <w:lang w:val="en-US"/>
        </w:rPr>
        <w:t xml:space="preserve"> </w:t>
      </w:r>
      <w:proofErr w:type="spellStart"/>
      <w:r w:rsidRPr="00407FB0">
        <w:rPr>
          <w:lang w:val="en-US"/>
        </w:rPr>
        <w:t>sau</w:t>
      </w:r>
      <w:proofErr w:type="spellEnd"/>
      <w:r w:rsidRPr="00407FB0">
        <w:rPr>
          <w:lang w:val="en-US"/>
        </w:rPr>
        <w:t xml:space="preserve"> </w:t>
      </w:r>
      <w:proofErr w:type="spellStart"/>
      <w:r w:rsidRPr="00407FB0">
        <w:rPr>
          <w:lang w:val="en-US"/>
        </w:rPr>
        <w:t>acțiuni</w:t>
      </w:r>
      <w:proofErr w:type="spellEnd"/>
      <w:r w:rsidRPr="00407FB0">
        <w:rPr>
          <w:lang w:val="en-US"/>
        </w:rPr>
        <w:t xml:space="preserve"> </w:t>
      </w:r>
      <w:proofErr w:type="spellStart"/>
      <w:r w:rsidRPr="00407FB0">
        <w:rPr>
          <w:lang w:val="en-US"/>
        </w:rPr>
        <w:t>finalizate</w:t>
      </w:r>
      <w:proofErr w:type="spellEnd"/>
      <w:r w:rsidRPr="00407FB0">
        <w:rPr>
          <w:lang w:val="en-US"/>
        </w:rPr>
        <w:t xml:space="preserve">, </w:t>
      </w:r>
      <w:proofErr w:type="spellStart"/>
      <w:r w:rsidRPr="00407FB0">
        <w:rPr>
          <w:lang w:val="en-US"/>
        </w:rPr>
        <w:t>contribuind</w:t>
      </w:r>
      <w:proofErr w:type="spellEnd"/>
      <w:r w:rsidRPr="00407FB0">
        <w:rPr>
          <w:lang w:val="en-US"/>
        </w:rPr>
        <w:t xml:space="preserve"> </w:t>
      </w:r>
      <w:proofErr w:type="spellStart"/>
      <w:r w:rsidRPr="00407FB0">
        <w:rPr>
          <w:lang w:val="en-US"/>
        </w:rPr>
        <w:t>astfel</w:t>
      </w:r>
      <w:proofErr w:type="spellEnd"/>
      <w:r w:rsidRPr="00407FB0">
        <w:rPr>
          <w:lang w:val="en-US"/>
        </w:rPr>
        <w:t xml:space="preserve"> la o </w:t>
      </w:r>
      <w:proofErr w:type="spellStart"/>
      <w:r w:rsidRPr="00407FB0">
        <w:rPr>
          <w:lang w:val="en-US"/>
        </w:rPr>
        <w:t>interacțiune</w:t>
      </w:r>
      <w:proofErr w:type="spellEnd"/>
      <w:r w:rsidRPr="00407FB0">
        <w:rPr>
          <w:lang w:val="en-US"/>
        </w:rPr>
        <w:t xml:space="preserve"> </w:t>
      </w:r>
      <w:proofErr w:type="spellStart"/>
      <w:r w:rsidRPr="00407FB0">
        <w:rPr>
          <w:lang w:val="en-US"/>
        </w:rPr>
        <w:t>eficientă</w:t>
      </w:r>
      <w:proofErr w:type="spellEnd"/>
      <w:r w:rsidRPr="00407FB0">
        <w:rPr>
          <w:lang w:val="en-US"/>
        </w:rPr>
        <w:t xml:space="preserve"> și </w:t>
      </w:r>
      <w:proofErr w:type="spellStart"/>
      <w:r w:rsidRPr="00407FB0">
        <w:rPr>
          <w:lang w:val="en-US"/>
        </w:rPr>
        <w:t>plăcută</w:t>
      </w:r>
      <w:proofErr w:type="spellEnd"/>
      <w:r w:rsidRPr="00407FB0">
        <w:rPr>
          <w:lang w:val="en-US"/>
        </w:rPr>
        <w:t xml:space="preserve">. </w:t>
      </w:r>
      <w:proofErr w:type="spellStart"/>
      <w:r w:rsidRPr="00407FB0">
        <w:rPr>
          <w:lang w:val="en-US"/>
        </w:rPr>
        <w:t>Astfel</w:t>
      </w:r>
      <w:proofErr w:type="spellEnd"/>
      <w:r w:rsidRPr="00407FB0">
        <w:rPr>
          <w:lang w:val="en-US"/>
        </w:rPr>
        <w:t xml:space="preserve">, UI/UX-ul </w:t>
      </w:r>
      <w:proofErr w:type="spellStart"/>
      <w:r w:rsidRPr="00407FB0">
        <w:rPr>
          <w:lang w:val="en-US"/>
        </w:rPr>
        <w:t>sistemului</w:t>
      </w:r>
      <w:proofErr w:type="spellEnd"/>
      <w:r w:rsidRPr="00407FB0">
        <w:rPr>
          <w:lang w:val="en-US"/>
        </w:rPr>
        <w:t xml:space="preserve"> de </w:t>
      </w:r>
      <w:proofErr w:type="spellStart"/>
      <w:r w:rsidRPr="00407FB0">
        <w:rPr>
          <w:lang w:val="en-US"/>
        </w:rPr>
        <w:t>navigare</w:t>
      </w:r>
      <w:proofErr w:type="spellEnd"/>
      <w:r w:rsidRPr="00407FB0">
        <w:rPr>
          <w:lang w:val="en-US"/>
        </w:rPr>
        <w:t xml:space="preserve"> </w:t>
      </w:r>
      <w:proofErr w:type="spellStart"/>
      <w:r w:rsidRPr="00407FB0">
        <w:rPr>
          <w:lang w:val="en-US"/>
        </w:rPr>
        <w:t>va</w:t>
      </w:r>
      <w:proofErr w:type="spellEnd"/>
      <w:r w:rsidRPr="00407FB0">
        <w:rPr>
          <w:lang w:val="en-US"/>
        </w:rPr>
        <w:t xml:space="preserve"> </w:t>
      </w:r>
      <w:proofErr w:type="spellStart"/>
      <w:r w:rsidRPr="00407FB0">
        <w:rPr>
          <w:lang w:val="en-US"/>
        </w:rPr>
        <w:t>transforma</w:t>
      </w:r>
      <w:proofErr w:type="spellEnd"/>
      <w:r w:rsidRPr="00407FB0">
        <w:rPr>
          <w:lang w:val="en-US"/>
        </w:rPr>
        <w:t xml:space="preserve"> </w:t>
      </w:r>
      <w:proofErr w:type="spellStart"/>
      <w:r w:rsidRPr="00407FB0">
        <w:rPr>
          <w:lang w:val="en-US"/>
        </w:rPr>
        <w:t>utilizarea</w:t>
      </w:r>
      <w:proofErr w:type="spellEnd"/>
      <w:r w:rsidRPr="00407FB0">
        <w:rPr>
          <w:lang w:val="en-US"/>
        </w:rPr>
        <w:t xml:space="preserve"> </w:t>
      </w:r>
      <w:proofErr w:type="spellStart"/>
      <w:r w:rsidRPr="00407FB0">
        <w:rPr>
          <w:lang w:val="en-US"/>
        </w:rPr>
        <w:t>aplicației</w:t>
      </w:r>
      <w:proofErr w:type="spellEnd"/>
      <w:r w:rsidRPr="00407FB0">
        <w:rPr>
          <w:lang w:val="en-US"/>
        </w:rPr>
        <w:t xml:space="preserve"> </w:t>
      </w:r>
      <w:proofErr w:type="spellStart"/>
      <w:r w:rsidRPr="00407FB0">
        <w:rPr>
          <w:lang w:val="en-US"/>
        </w:rPr>
        <w:t>într</w:t>
      </w:r>
      <w:proofErr w:type="spellEnd"/>
      <w:r w:rsidRPr="00407FB0">
        <w:rPr>
          <w:lang w:val="en-US"/>
        </w:rPr>
        <w:t xml:space="preserve">-o </w:t>
      </w:r>
      <w:proofErr w:type="spellStart"/>
      <w:r w:rsidRPr="00407FB0">
        <w:rPr>
          <w:lang w:val="en-US"/>
        </w:rPr>
        <w:t>experiență</w:t>
      </w:r>
      <w:proofErr w:type="spellEnd"/>
      <w:r w:rsidRPr="00407FB0">
        <w:rPr>
          <w:lang w:val="en-US"/>
        </w:rPr>
        <w:t xml:space="preserve"> </w:t>
      </w:r>
      <w:proofErr w:type="spellStart"/>
      <w:r w:rsidRPr="00407FB0">
        <w:rPr>
          <w:lang w:val="en-US"/>
        </w:rPr>
        <w:t>accesibilă</w:t>
      </w:r>
      <w:proofErr w:type="spellEnd"/>
      <w:r w:rsidRPr="00407FB0">
        <w:rPr>
          <w:lang w:val="en-US"/>
        </w:rPr>
        <w:t xml:space="preserve"> și </w:t>
      </w:r>
      <w:proofErr w:type="spellStart"/>
      <w:r w:rsidRPr="00407FB0">
        <w:rPr>
          <w:lang w:val="en-US"/>
        </w:rPr>
        <w:t>utilă</w:t>
      </w:r>
      <w:proofErr w:type="spellEnd"/>
      <w:r w:rsidRPr="00407FB0">
        <w:rPr>
          <w:lang w:val="en-US"/>
        </w:rPr>
        <w:t xml:space="preserve"> </w:t>
      </w:r>
      <w:proofErr w:type="spellStart"/>
      <w:r w:rsidRPr="00407FB0">
        <w:rPr>
          <w:lang w:val="en-US"/>
        </w:rPr>
        <w:t>pentru</w:t>
      </w:r>
      <w:proofErr w:type="spellEnd"/>
      <w:r w:rsidRPr="00407FB0">
        <w:rPr>
          <w:lang w:val="en-US"/>
        </w:rPr>
        <w:t xml:space="preserve"> </w:t>
      </w:r>
      <w:proofErr w:type="spellStart"/>
      <w:r w:rsidRPr="00407FB0">
        <w:rPr>
          <w:lang w:val="en-US"/>
        </w:rPr>
        <w:t>toți</w:t>
      </w:r>
      <w:proofErr w:type="spellEnd"/>
      <w:r w:rsidRPr="00407FB0">
        <w:rPr>
          <w:lang w:val="en-US"/>
        </w:rPr>
        <w:t xml:space="preserve"> </w:t>
      </w:r>
      <w:proofErr w:type="spellStart"/>
      <w:r w:rsidRPr="00407FB0">
        <w:rPr>
          <w:lang w:val="en-US"/>
        </w:rPr>
        <w:t>utilizatorii</w:t>
      </w:r>
      <w:proofErr w:type="spellEnd"/>
      <w:r w:rsidRPr="00407FB0">
        <w:rPr>
          <w:lang w:val="en-US"/>
        </w:rPr>
        <w:t xml:space="preserve"> </w:t>
      </w:r>
      <w:proofErr w:type="spellStart"/>
      <w:r w:rsidRPr="00407FB0">
        <w:rPr>
          <w:lang w:val="en-US"/>
        </w:rPr>
        <w:t>campusului</w:t>
      </w:r>
      <w:proofErr w:type="spellEnd"/>
      <w:r w:rsidRPr="00407FB0">
        <w:rPr>
          <w:lang w:val="en-US"/>
        </w:rPr>
        <w:t>.</w:t>
      </w:r>
    </w:p>
    <w:p w14:paraId="563FD3FE" w14:textId="5A46997F" w:rsidR="00BF004C" w:rsidRDefault="00BF004C">
      <w:pPr>
        <w:spacing w:after="200" w:line="276" w:lineRule="auto"/>
        <w:rPr>
          <w:lang w:val="en-US"/>
        </w:rPr>
      </w:pPr>
      <w:r>
        <w:rPr>
          <w:lang w:val="en-US"/>
        </w:rPr>
        <w:br w:type="page"/>
      </w:r>
    </w:p>
    <w:p w14:paraId="617B9638" w14:textId="6CF64651" w:rsidR="00407FB0" w:rsidRDefault="00BF004C" w:rsidP="00BF004C">
      <w:pPr>
        <w:pStyle w:val="GeneralDiplomText"/>
        <w:jc w:val="center"/>
        <w:outlineLvl w:val="0"/>
        <w:rPr>
          <w:b/>
          <w:bCs/>
          <w:sz w:val="28"/>
          <w:szCs w:val="28"/>
        </w:rPr>
      </w:pPr>
      <w:bookmarkStart w:id="15" w:name="_Toc187950183"/>
      <w:r>
        <w:rPr>
          <w:b/>
          <w:bCs/>
          <w:sz w:val="28"/>
          <w:szCs w:val="28"/>
        </w:rPr>
        <w:lastRenderedPageBreak/>
        <w:t>CONCLUZIE</w:t>
      </w:r>
      <w:bookmarkEnd w:id="15"/>
    </w:p>
    <w:p w14:paraId="2C778E01" w14:textId="77777777" w:rsidR="00BF004C" w:rsidRPr="00BF004C" w:rsidRDefault="00BF004C" w:rsidP="00BF004C">
      <w:pPr>
        <w:pStyle w:val="GeneralDiplomText"/>
        <w:rPr>
          <w:lang w:val="en-US"/>
        </w:rPr>
      </w:pPr>
      <w:proofErr w:type="spellStart"/>
      <w:r w:rsidRPr="00BF004C">
        <w:rPr>
          <w:lang w:val="en-US"/>
        </w:rPr>
        <w:t>În</w:t>
      </w:r>
      <w:proofErr w:type="spellEnd"/>
      <w:r w:rsidRPr="00BF004C">
        <w:rPr>
          <w:lang w:val="en-US"/>
        </w:rPr>
        <w:t xml:space="preserve"> </w:t>
      </w:r>
      <w:proofErr w:type="spellStart"/>
      <w:r w:rsidRPr="00BF004C">
        <w:rPr>
          <w:lang w:val="en-US"/>
        </w:rPr>
        <w:t>concluzie</w:t>
      </w:r>
      <w:proofErr w:type="spellEnd"/>
      <w:r w:rsidRPr="00BF004C">
        <w:rPr>
          <w:lang w:val="en-US"/>
        </w:rPr>
        <w:t xml:space="preserve">, </w:t>
      </w:r>
      <w:proofErr w:type="spellStart"/>
      <w:r w:rsidRPr="00BF004C">
        <w:rPr>
          <w:lang w:val="en-US"/>
        </w:rPr>
        <w:t>lucrarea</w:t>
      </w:r>
      <w:proofErr w:type="spellEnd"/>
      <w:r w:rsidRPr="00BF004C">
        <w:rPr>
          <w:lang w:val="en-US"/>
        </w:rPr>
        <w:t xml:space="preserve"> </w:t>
      </w:r>
      <w:proofErr w:type="spellStart"/>
      <w:r w:rsidRPr="00BF004C">
        <w:rPr>
          <w:lang w:val="en-US"/>
        </w:rPr>
        <w:t>evidențiază</w:t>
      </w:r>
      <w:proofErr w:type="spellEnd"/>
      <w:r w:rsidRPr="00BF004C">
        <w:rPr>
          <w:lang w:val="en-US"/>
        </w:rPr>
        <w:t xml:space="preserve"> </w:t>
      </w:r>
      <w:proofErr w:type="spellStart"/>
      <w:r w:rsidRPr="00BF004C">
        <w:rPr>
          <w:lang w:val="en-US"/>
        </w:rPr>
        <w:t>importanța</w:t>
      </w:r>
      <w:proofErr w:type="spellEnd"/>
      <w:r w:rsidRPr="00BF004C">
        <w:rPr>
          <w:lang w:val="en-US"/>
        </w:rPr>
        <w:t xml:space="preserve"> </w:t>
      </w:r>
      <w:proofErr w:type="spellStart"/>
      <w:r w:rsidRPr="00BF004C">
        <w:rPr>
          <w:lang w:val="en-US"/>
        </w:rPr>
        <w:t>dezvoltării</w:t>
      </w:r>
      <w:proofErr w:type="spellEnd"/>
      <w:r w:rsidRPr="00BF004C">
        <w:rPr>
          <w:lang w:val="en-US"/>
        </w:rPr>
        <w:t xml:space="preserve"> </w:t>
      </w:r>
      <w:proofErr w:type="spellStart"/>
      <w:r w:rsidRPr="00BF004C">
        <w:rPr>
          <w:lang w:val="en-US"/>
        </w:rPr>
        <w:t>unui</w:t>
      </w:r>
      <w:proofErr w:type="spellEnd"/>
      <w:r w:rsidRPr="00BF004C">
        <w:rPr>
          <w:lang w:val="en-US"/>
        </w:rPr>
        <w:t xml:space="preserve"> </w:t>
      </w:r>
      <w:proofErr w:type="spellStart"/>
      <w:r w:rsidRPr="00BF004C">
        <w:rPr>
          <w:lang w:val="en-US"/>
        </w:rPr>
        <w:t>sistem</w:t>
      </w:r>
      <w:proofErr w:type="spellEnd"/>
      <w:r w:rsidRPr="00BF004C">
        <w:rPr>
          <w:lang w:val="en-US"/>
        </w:rPr>
        <w:t xml:space="preserve"> de </w:t>
      </w:r>
      <w:proofErr w:type="spellStart"/>
      <w:r w:rsidRPr="00BF004C">
        <w:rPr>
          <w:lang w:val="en-US"/>
        </w:rPr>
        <w:t>navigare</w:t>
      </w:r>
      <w:proofErr w:type="spellEnd"/>
      <w:r w:rsidRPr="00BF004C">
        <w:rPr>
          <w:lang w:val="en-US"/>
        </w:rPr>
        <w:t xml:space="preserve"> web </w:t>
      </w:r>
      <w:proofErr w:type="spellStart"/>
      <w:r w:rsidRPr="00BF004C">
        <w:rPr>
          <w:lang w:val="en-US"/>
        </w:rPr>
        <w:t>pentru</w:t>
      </w:r>
      <w:proofErr w:type="spellEnd"/>
      <w:r w:rsidRPr="00BF004C">
        <w:rPr>
          <w:lang w:val="en-US"/>
        </w:rPr>
        <w:t xml:space="preserve"> </w:t>
      </w:r>
      <w:proofErr w:type="spellStart"/>
      <w:r w:rsidRPr="00BF004C">
        <w:rPr>
          <w:lang w:val="en-US"/>
        </w:rPr>
        <w:t>campusul</w:t>
      </w:r>
      <w:proofErr w:type="spellEnd"/>
      <w:r w:rsidRPr="00BF004C">
        <w:rPr>
          <w:lang w:val="en-US"/>
        </w:rPr>
        <w:t xml:space="preserve"> </w:t>
      </w:r>
      <w:proofErr w:type="spellStart"/>
      <w:r w:rsidRPr="00BF004C">
        <w:rPr>
          <w:lang w:val="en-US"/>
        </w:rPr>
        <w:t>Universității</w:t>
      </w:r>
      <w:proofErr w:type="spellEnd"/>
      <w:r w:rsidRPr="00BF004C">
        <w:rPr>
          <w:lang w:val="en-US"/>
        </w:rPr>
        <w:t xml:space="preserve"> </w:t>
      </w:r>
      <w:proofErr w:type="spellStart"/>
      <w:r w:rsidRPr="00BF004C">
        <w:rPr>
          <w:lang w:val="en-US"/>
        </w:rPr>
        <w:t>Tehnice</w:t>
      </w:r>
      <w:proofErr w:type="spellEnd"/>
      <w:r w:rsidRPr="00BF004C">
        <w:rPr>
          <w:lang w:val="en-US"/>
        </w:rPr>
        <w:t xml:space="preserve"> a </w:t>
      </w:r>
      <w:proofErr w:type="spellStart"/>
      <w:r w:rsidRPr="00BF004C">
        <w:rPr>
          <w:lang w:val="en-US"/>
        </w:rPr>
        <w:t>Moldovei</w:t>
      </w:r>
      <w:proofErr w:type="spellEnd"/>
      <w:r w:rsidRPr="00BF004C">
        <w:rPr>
          <w:lang w:val="en-US"/>
        </w:rPr>
        <w:t xml:space="preserve"> (UTM), care </w:t>
      </w:r>
      <w:proofErr w:type="spellStart"/>
      <w:r w:rsidRPr="00BF004C">
        <w:rPr>
          <w:lang w:val="en-US"/>
        </w:rPr>
        <w:t>să</w:t>
      </w:r>
      <w:proofErr w:type="spellEnd"/>
      <w:r w:rsidRPr="00BF004C">
        <w:rPr>
          <w:lang w:val="en-US"/>
        </w:rPr>
        <w:t xml:space="preserve"> </w:t>
      </w:r>
      <w:proofErr w:type="spellStart"/>
      <w:r w:rsidRPr="00BF004C">
        <w:rPr>
          <w:lang w:val="en-US"/>
        </w:rPr>
        <w:t>faciliteze</w:t>
      </w:r>
      <w:proofErr w:type="spellEnd"/>
      <w:r w:rsidRPr="00BF004C">
        <w:rPr>
          <w:lang w:val="en-US"/>
        </w:rPr>
        <w:t xml:space="preserve"> </w:t>
      </w:r>
      <w:proofErr w:type="spellStart"/>
      <w:r w:rsidRPr="00BF004C">
        <w:rPr>
          <w:lang w:val="en-US"/>
        </w:rPr>
        <w:t>orientarea</w:t>
      </w:r>
      <w:proofErr w:type="spellEnd"/>
      <w:r w:rsidRPr="00BF004C">
        <w:rPr>
          <w:lang w:val="en-US"/>
        </w:rPr>
        <w:t xml:space="preserve"> și </w:t>
      </w:r>
      <w:proofErr w:type="spellStart"/>
      <w:r w:rsidRPr="00BF004C">
        <w:rPr>
          <w:lang w:val="en-US"/>
        </w:rPr>
        <w:t>accesul</w:t>
      </w:r>
      <w:proofErr w:type="spellEnd"/>
      <w:r w:rsidRPr="00BF004C">
        <w:rPr>
          <w:lang w:val="en-US"/>
        </w:rPr>
        <w:t xml:space="preserve"> </w:t>
      </w:r>
      <w:proofErr w:type="spellStart"/>
      <w:r w:rsidRPr="00BF004C">
        <w:rPr>
          <w:lang w:val="en-US"/>
        </w:rPr>
        <w:t>utilizatorilor</w:t>
      </w:r>
      <w:proofErr w:type="spellEnd"/>
      <w:r w:rsidRPr="00BF004C">
        <w:rPr>
          <w:lang w:val="en-US"/>
        </w:rPr>
        <w:t xml:space="preserve"> la </w:t>
      </w:r>
      <w:proofErr w:type="spellStart"/>
      <w:r w:rsidRPr="00BF004C">
        <w:rPr>
          <w:lang w:val="en-US"/>
        </w:rPr>
        <w:t>locațiile</w:t>
      </w:r>
      <w:proofErr w:type="spellEnd"/>
      <w:r w:rsidRPr="00BF004C">
        <w:rPr>
          <w:lang w:val="en-US"/>
        </w:rPr>
        <w:t xml:space="preserve"> de </w:t>
      </w:r>
      <w:proofErr w:type="spellStart"/>
      <w:r w:rsidRPr="00BF004C">
        <w:rPr>
          <w:lang w:val="en-US"/>
        </w:rPr>
        <w:t>interes</w:t>
      </w:r>
      <w:proofErr w:type="spellEnd"/>
      <w:r w:rsidRPr="00BF004C">
        <w:rPr>
          <w:lang w:val="en-US"/>
        </w:rPr>
        <w:t xml:space="preserve">. </w:t>
      </w:r>
      <w:proofErr w:type="spellStart"/>
      <w:r w:rsidRPr="00BF004C">
        <w:rPr>
          <w:lang w:val="en-US"/>
        </w:rPr>
        <w:t>Problema</w:t>
      </w:r>
      <w:proofErr w:type="spellEnd"/>
      <w:r w:rsidRPr="00BF004C">
        <w:rPr>
          <w:lang w:val="en-US"/>
        </w:rPr>
        <w:t xml:space="preserve"> </w:t>
      </w:r>
      <w:proofErr w:type="spellStart"/>
      <w:r w:rsidRPr="00BF004C">
        <w:rPr>
          <w:lang w:val="en-US"/>
        </w:rPr>
        <w:t>dificultăților</w:t>
      </w:r>
      <w:proofErr w:type="spellEnd"/>
      <w:r w:rsidRPr="00BF004C">
        <w:rPr>
          <w:lang w:val="en-US"/>
        </w:rPr>
        <w:t xml:space="preserve"> de </w:t>
      </w:r>
      <w:proofErr w:type="spellStart"/>
      <w:r w:rsidRPr="00BF004C">
        <w:rPr>
          <w:lang w:val="en-US"/>
        </w:rPr>
        <w:t>orientare</w:t>
      </w:r>
      <w:proofErr w:type="spellEnd"/>
      <w:r w:rsidRPr="00BF004C">
        <w:rPr>
          <w:lang w:val="en-US"/>
        </w:rPr>
        <w:t xml:space="preserve"> </w:t>
      </w:r>
      <w:proofErr w:type="spellStart"/>
      <w:r w:rsidRPr="00BF004C">
        <w:rPr>
          <w:lang w:val="en-US"/>
        </w:rPr>
        <w:t>într</w:t>
      </w:r>
      <w:proofErr w:type="spellEnd"/>
      <w:r w:rsidRPr="00BF004C">
        <w:rPr>
          <w:lang w:val="en-US"/>
        </w:rPr>
        <w:t xml:space="preserve">-un campus vast și complex </w:t>
      </w:r>
      <w:proofErr w:type="spellStart"/>
      <w:r w:rsidRPr="00BF004C">
        <w:rPr>
          <w:lang w:val="en-US"/>
        </w:rPr>
        <w:t>este</w:t>
      </w:r>
      <w:proofErr w:type="spellEnd"/>
      <w:r w:rsidRPr="00BF004C">
        <w:rPr>
          <w:lang w:val="en-US"/>
        </w:rPr>
        <w:t xml:space="preserve"> bine </w:t>
      </w:r>
      <w:proofErr w:type="spellStart"/>
      <w:r w:rsidRPr="00BF004C">
        <w:rPr>
          <w:lang w:val="en-US"/>
        </w:rPr>
        <w:t>documentată</w:t>
      </w:r>
      <w:proofErr w:type="spellEnd"/>
      <w:r w:rsidRPr="00BF004C">
        <w:rPr>
          <w:lang w:val="en-US"/>
        </w:rPr>
        <w:t xml:space="preserve">, </w:t>
      </w:r>
      <w:proofErr w:type="spellStart"/>
      <w:r w:rsidRPr="00BF004C">
        <w:rPr>
          <w:lang w:val="en-US"/>
        </w:rPr>
        <w:t>având</w:t>
      </w:r>
      <w:proofErr w:type="spellEnd"/>
      <w:r w:rsidRPr="00BF004C">
        <w:rPr>
          <w:lang w:val="en-US"/>
        </w:rPr>
        <w:t xml:space="preserve"> un impact </w:t>
      </w:r>
      <w:proofErr w:type="spellStart"/>
      <w:r w:rsidRPr="00BF004C">
        <w:rPr>
          <w:lang w:val="en-US"/>
        </w:rPr>
        <w:t>negativ</w:t>
      </w:r>
      <w:proofErr w:type="spellEnd"/>
      <w:r w:rsidRPr="00BF004C">
        <w:rPr>
          <w:lang w:val="en-US"/>
        </w:rPr>
        <w:t xml:space="preserve"> </w:t>
      </w:r>
      <w:proofErr w:type="spellStart"/>
      <w:r w:rsidRPr="00BF004C">
        <w:rPr>
          <w:lang w:val="en-US"/>
        </w:rPr>
        <w:t>asupra</w:t>
      </w:r>
      <w:proofErr w:type="spellEnd"/>
      <w:r w:rsidRPr="00BF004C">
        <w:rPr>
          <w:lang w:val="en-US"/>
        </w:rPr>
        <w:t xml:space="preserve"> </w:t>
      </w:r>
      <w:proofErr w:type="spellStart"/>
      <w:r w:rsidRPr="00BF004C">
        <w:rPr>
          <w:lang w:val="en-US"/>
        </w:rPr>
        <w:t>eficienței</w:t>
      </w:r>
      <w:proofErr w:type="spellEnd"/>
      <w:r w:rsidRPr="00BF004C">
        <w:rPr>
          <w:lang w:val="en-US"/>
        </w:rPr>
        <w:t xml:space="preserve"> </w:t>
      </w:r>
      <w:proofErr w:type="spellStart"/>
      <w:r w:rsidRPr="00BF004C">
        <w:rPr>
          <w:lang w:val="en-US"/>
        </w:rPr>
        <w:t>activităților</w:t>
      </w:r>
      <w:proofErr w:type="spellEnd"/>
      <w:r w:rsidRPr="00BF004C">
        <w:rPr>
          <w:lang w:val="en-US"/>
        </w:rPr>
        <w:t xml:space="preserve"> </w:t>
      </w:r>
      <w:proofErr w:type="spellStart"/>
      <w:r w:rsidRPr="00BF004C">
        <w:rPr>
          <w:lang w:val="en-US"/>
        </w:rPr>
        <w:t>educaționale</w:t>
      </w:r>
      <w:proofErr w:type="spellEnd"/>
      <w:r w:rsidRPr="00BF004C">
        <w:rPr>
          <w:lang w:val="en-US"/>
        </w:rPr>
        <w:t xml:space="preserve"> și a </w:t>
      </w:r>
      <w:proofErr w:type="spellStart"/>
      <w:r w:rsidRPr="00BF004C">
        <w:rPr>
          <w:lang w:val="en-US"/>
        </w:rPr>
        <w:t>experienței</w:t>
      </w:r>
      <w:proofErr w:type="spellEnd"/>
      <w:r w:rsidRPr="00BF004C">
        <w:rPr>
          <w:lang w:val="en-US"/>
        </w:rPr>
        <w:t xml:space="preserve"> </w:t>
      </w:r>
      <w:proofErr w:type="spellStart"/>
      <w:r w:rsidRPr="00BF004C">
        <w:rPr>
          <w:lang w:val="en-US"/>
        </w:rPr>
        <w:t>utilizatorilor</w:t>
      </w:r>
      <w:proofErr w:type="spellEnd"/>
      <w:r w:rsidRPr="00BF004C">
        <w:rPr>
          <w:lang w:val="en-US"/>
        </w:rPr>
        <w:t xml:space="preserve">. Analiza </w:t>
      </w:r>
      <w:proofErr w:type="spellStart"/>
      <w:r w:rsidRPr="00BF004C">
        <w:rPr>
          <w:lang w:val="en-US"/>
        </w:rPr>
        <w:t>efectuată</w:t>
      </w:r>
      <w:proofErr w:type="spellEnd"/>
      <w:r w:rsidRPr="00BF004C">
        <w:rPr>
          <w:lang w:val="en-US"/>
        </w:rPr>
        <w:t xml:space="preserve"> </w:t>
      </w:r>
      <w:proofErr w:type="spellStart"/>
      <w:r w:rsidRPr="00BF004C">
        <w:rPr>
          <w:lang w:val="en-US"/>
        </w:rPr>
        <w:t>subliniază</w:t>
      </w:r>
      <w:proofErr w:type="spellEnd"/>
      <w:r w:rsidRPr="00BF004C">
        <w:rPr>
          <w:lang w:val="en-US"/>
        </w:rPr>
        <w:t xml:space="preserve"> </w:t>
      </w:r>
      <w:proofErr w:type="spellStart"/>
      <w:r w:rsidRPr="00BF004C">
        <w:rPr>
          <w:lang w:val="en-US"/>
        </w:rPr>
        <w:t>nevoia</w:t>
      </w:r>
      <w:proofErr w:type="spellEnd"/>
      <w:r w:rsidRPr="00BF004C">
        <w:rPr>
          <w:lang w:val="en-US"/>
        </w:rPr>
        <w:t xml:space="preserve"> </w:t>
      </w:r>
      <w:proofErr w:type="spellStart"/>
      <w:r w:rsidRPr="00BF004C">
        <w:rPr>
          <w:lang w:val="en-US"/>
        </w:rPr>
        <w:t>unui</w:t>
      </w:r>
      <w:proofErr w:type="spellEnd"/>
      <w:r w:rsidRPr="00BF004C">
        <w:rPr>
          <w:lang w:val="en-US"/>
        </w:rPr>
        <w:t xml:space="preserve"> </w:t>
      </w:r>
      <w:proofErr w:type="spellStart"/>
      <w:r w:rsidRPr="00BF004C">
        <w:rPr>
          <w:lang w:val="en-US"/>
        </w:rPr>
        <w:t>sistem</w:t>
      </w:r>
      <w:proofErr w:type="spellEnd"/>
      <w:r w:rsidRPr="00BF004C">
        <w:rPr>
          <w:lang w:val="en-US"/>
        </w:rPr>
        <w:t xml:space="preserve"> digital modern, care </w:t>
      </w:r>
      <w:proofErr w:type="spellStart"/>
      <w:r w:rsidRPr="00BF004C">
        <w:rPr>
          <w:lang w:val="en-US"/>
        </w:rPr>
        <w:t>să</w:t>
      </w:r>
      <w:proofErr w:type="spellEnd"/>
      <w:r w:rsidRPr="00BF004C">
        <w:rPr>
          <w:lang w:val="en-US"/>
        </w:rPr>
        <w:t xml:space="preserve"> </w:t>
      </w:r>
      <w:proofErr w:type="spellStart"/>
      <w:r w:rsidRPr="00BF004C">
        <w:rPr>
          <w:lang w:val="en-US"/>
        </w:rPr>
        <w:t>răspundă</w:t>
      </w:r>
      <w:proofErr w:type="spellEnd"/>
      <w:r w:rsidRPr="00BF004C">
        <w:rPr>
          <w:lang w:val="en-US"/>
        </w:rPr>
        <w:t xml:space="preserve"> </w:t>
      </w:r>
      <w:proofErr w:type="spellStart"/>
      <w:r w:rsidRPr="00BF004C">
        <w:rPr>
          <w:lang w:val="en-US"/>
        </w:rPr>
        <w:t>provocărilor</w:t>
      </w:r>
      <w:proofErr w:type="spellEnd"/>
      <w:r w:rsidRPr="00BF004C">
        <w:rPr>
          <w:lang w:val="en-US"/>
        </w:rPr>
        <w:t xml:space="preserve"> </w:t>
      </w:r>
      <w:proofErr w:type="spellStart"/>
      <w:r w:rsidRPr="00BF004C">
        <w:rPr>
          <w:lang w:val="en-US"/>
        </w:rPr>
        <w:t>actuale</w:t>
      </w:r>
      <w:proofErr w:type="spellEnd"/>
      <w:r w:rsidRPr="00BF004C">
        <w:rPr>
          <w:lang w:val="en-US"/>
        </w:rPr>
        <w:t xml:space="preserve"> </w:t>
      </w:r>
      <w:proofErr w:type="spellStart"/>
      <w:r w:rsidRPr="00BF004C">
        <w:rPr>
          <w:lang w:val="en-US"/>
        </w:rPr>
        <w:t>prin</w:t>
      </w:r>
      <w:proofErr w:type="spellEnd"/>
      <w:r w:rsidRPr="00BF004C">
        <w:rPr>
          <w:lang w:val="en-US"/>
        </w:rPr>
        <w:t xml:space="preserve"> </w:t>
      </w:r>
      <w:proofErr w:type="spellStart"/>
      <w:r w:rsidRPr="00BF004C">
        <w:rPr>
          <w:lang w:val="en-US"/>
        </w:rPr>
        <w:t>funcționalități</w:t>
      </w:r>
      <w:proofErr w:type="spellEnd"/>
      <w:r w:rsidRPr="00BF004C">
        <w:rPr>
          <w:lang w:val="en-US"/>
        </w:rPr>
        <w:t xml:space="preserve"> </w:t>
      </w:r>
      <w:proofErr w:type="spellStart"/>
      <w:r w:rsidRPr="00BF004C">
        <w:rPr>
          <w:lang w:val="en-US"/>
        </w:rPr>
        <w:t>avansate</w:t>
      </w:r>
      <w:proofErr w:type="spellEnd"/>
      <w:r w:rsidRPr="00BF004C">
        <w:rPr>
          <w:lang w:val="en-US"/>
        </w:rPr>
        <w:t xml:space="preserve"> și </w:t>
      </w:r>
      <w:proofErr w:type="spellStart"/>
      <w:r w:rsidRPr="00BF004C">
        <w:rPr>
          <w:lang w:val="en-US"/>
        </w:rPr>
        <w:t>personalizate</w:t>
      </w:r>
      <w:proofErr w:type="spellEnd"/>
      <w:r w:rsidRPr="00BF004C">
        <w:rPr>
          <w:lang w:val="en-US"/>
        </w:rPr>
        <w:t>.</w:t>
      </w:r>
    </w:p>
    <w:p w14:paraId="018F78C2" w14:textId="77777777" w:rsidR="00BF004C" w:rsidRPr="00BF004C" w:rsidRDefault="00BF004C" w:rsidP="00BF004C">
      <w:pPr>
        <w:pStyle w:val="GeneralDiplomText"/>
        <w:rPr>
          <w:lang w:val="en-US"/>
        </w:rPr>
      </w:pPr>
      <w:proofErr w:type="spellStart"/>
      <w:r w:rsidRPr="00BF004C">
        <w:rPr>
          <w:lang w:val="en-US"/>
        </w:rPr>
        <w:t>Studiul</w:t>
      </w:r>
      <w:proofErr w:type="spellEnd"/>
      <w:r w:rsidRPr="00BF004C">
        <w:rPr>
          <w:lang w:val="en-US"/>
        </w:rPr>
        <w:t xml:space="preserve"> a </w:t>
      </w:r>
      <w:proofErr w:type="spellStart"/>
      <w:r w:rsidRPr="00BF004C">
        <w:rPr>
          <w:lang w:val="en-US"/>
        </w:rPr>
        <w:t>arătat</w:t>
      </w:r>
      <w:proofErr w:type="spellEnd"/>
      <w:r w:rsidRPr="00BF004C">
        <w:rPr>
          <w:lang w:val="en-US"/>
        </w:rPr>
        <w:t xml:space="preserve"> </w:t>
      </w:r>
      <w:proofErr w:type="spellStart"/>
      <w:r w:rsidRPr="00BF004C">
        <w:rPr>
          <w:lang w:val="en-US"/>
        </w:rPr>
        <w:t>că</w:t>
      </w:r>
      <w:proofErr w:type="spellEnd"/>
      <w:r w:rsidRPr="00BF004C">
        <w:rPr>
          <w:lang w:val="en-US"/>
        </w:rPr>
        <w:t xml:space="preserve"> un </w:t>
      </w:r>
      <w:proofErr w:type="spellStart"/>
      <w:r w:rsidRPr="00BF004C">
        <w:rPr>
          <w:lang w:val="en-US"/>
        </w:rPr>
        <w:t>astfel</w:t>
      </w:r>
      <w:proofErr w:type="spellEnd"/>
      <w:r w:rsidRPr="00BF004C">
        <w:rPr>
          <w:lang w:val="en-US"/>
        </w:rPr>
        <w:t xml:space="preserve"> de </w:t>
      </w:r>
      <w:proofErr w:type="spellStart"/>
      <w:r w:rsidRPr="00BF004C">
        <w:rPr>
          <w:lang w:val="en-US"/>
        </w:rPr>
        <w:t>sistem</w:t>
      </w:r>
      <w:proofErr w:type="spellEnd"/>
      <w:r w:rsidRPr="00BF004C">
        <w:rPr>
          <w:lang w:val="en-US"/>
        </w:rPr>
        <w:t xml:space="preserve"> </w:t>
      </w:r>
      <w:proofErr w:type="spellStart"/>
      <w:r w:rsidRPr="00BF004C">
        <w:rPr>
          <w:lang w:val="en-US"/>
        </w:rPr>
        <w:t>poate</w:t>
      </w:r>
      <w:proofErr w:type="spellEnd"/>
      <w:r w:rsidRPr="00BF004C">
        <w:rPr>
          <w:lang w:val="en-US"/>
        </w:rPr>
        <w:t xml:space="preserve"> </w:t>
      </w:r>
      <w:proofErr w:type="spellStart"/>
      <w:r w:rsidRPr="00BF004C">
        <w:rPr>
          <w:lang w:val="en-US"/>
        </w:rPr>
        <w:t>adresa</w:t>
      </w:r>
      <w:proofErr w:type="spellEnd"/>
      <w:r w:rsidRPr="00BF004C">
        <w:rPr>
          <w:lang w:val="en-US"/>
        </w:rPr>
        <w:t xml:space="preserve"> </w:t>
      </w:r>
      <w:proofErr w:type="spellStart"/>
      <w:r w:rsidRPr="00BF004C">
        <w:rPr>
          <w:lang w:val="en-US"/>
        </w:rPr>
        <w:t>mai</w:t>
      </w:r>
      <w:proofErr w:type="spellEnd"/>
      <w:r w:rsidRPr="00BF004C">
        <w:rPr>
          <w:lang w:val="en-US"/>
        </w:rPr>
        <w:t xml:space="preserve"> </w:t>
      </w:r>
      <w:proofErr w:type="spellStart"/>
      <w:r w:rsidRPr="00BF004C">
        <w:rPr>
          <w:lang w:val="en-US"/>
        </w:rPr>
        <w:t>multe</w:t>
      </w:r>
      <w:proofErr w:type="spellEnd"/>
      <w:r w:rsidRPr="00BF004C">
        <w:rPr>
          <w:lang w:val="en-US"/>
        </w:rPr>
        <w:t xml:space="preserve"> </w:t>
      </w:r>
      <w:proofErr w:type="spellStart"/>
      <w:r w:rsidRPr="00BF004C">
        <w:rPr>
          <w:lang w:val="en-US"/>
        </w:rPr>
        <w:t>nevoi</w:t>
      </w:r>
      <w:proofErr w:type="spellEnd"/>
      <w:r w:rsidRPr="00BF004C">
        <w:rPr>
          <w:lang w:val="en-US"/>
        </w:rPr>
        <w:t xml:space="preserve"> </w:t>
      </w:r>
      <w:proofErr w:type="spellStart"/>
      <w:r w:rsidRPr="00BF004C">
        <w:rPr>
          <w:lang w:val="en-US"/>
        </w:rPr>
        <w:t>specifice</w:t>
      </w:r>
      <w:proofErr w:type="spellEnd"/>
      <w:r w:rsidRPr="00BF004C">
        <w:rPr>
          <w:lang w:val="en-US"/>
        </w:rPr>
        <w:t xml:space="preserve">: </w:t>
      </w:r>
      <w:proofErr w:type="spellStart"/>
      <w:r w:rsidRPr="00BF004C">
        <w:rPr>
          <w:lang w:val="en-US"/>
        </w:rPr>
        <w:t>orientare</w:t>
      </w:r>
      <w:proofErr w:type="spellEnd"/>
      <w:r w:rsidRPr="00BF004C">
        <w:rPr>
          <w:lang w:val="en-US"/>
        </w:rPr>
        <w:t xml:space="preserve"> </w:t>
      </w:r>
      <w:proofErr w:type="spellStart"/>
      <w:r w:rsidRPr="00BF004C">
        <w:rPr>
          <w:lang w:val="en-US"/>
        </w:rPr>
        <w:t>rapidă</w:t>
      </w:r>
      <w:proofErr w:type="spellEnd"/>
      <w:r w:rsidRPr="00BF004C">
        <w:rPr>
          <w:lang w:val="en-US"/>
        </w:rPr>
        <w:t xml:space="preserve">, </w:t>
      </w:r>
      <w:proofErr w:type="spellStart"/>
      <w:r w:rsidRPr="00BF004C">
        <w:rPr>
          <w:lang w:val="en-US"/>
        </w:rPr>
        <w:t>personalizare</w:t>
      </w:r>
      <w:proofErr w:type="spellEnd"/>
      <w:r w:rsidRPr="00BF004C">
        <w:rPr>
          <w:lang w:val="en-US"/>
        </w:rPr>
        <w:t xml:space="preserve"> a </w:t>
      </w:r>
      <w:proofErr w:type="spellStart"/>
      <w:r w:rsidRPr="00BF004C">
        <w:rPr>
          <w:lang w:val="en-US"/>
        </w:rPr>
        <w:t>experienței</w:t>
      </w:r>
      <w:proofErr w:type="spellEnd"/>
      <w:r w:rsidRPr="00BF004C">
        <w:rPr>
          <w:lang w:val="en-US"/>
        </w:rPr>
        <w:t xml:space="preserve"> </w:t>
      </w:r>
      <w:proofErr w:type="spellStart"/>
      <w:r w:rsidRPr="00BF004C">
        <w:rPr>
          <w:lang w:val="en-US"/>
        </w:rPr>
        <w:t>utilizatorilor</w:t>
      </w:r>
      <w:proofErr w:type="spellEnd"/>
      <w:r w:rsidRPr="00BF004C">
        <w:rPr>
          <w:lang w:val="en-US"/>
        </w:rPr>
        <w:t xml:space="preserve">, </w:t>
      </w:r>
      <w:proofErr w:type="spellStart"/>
      <w:r w:rsidRPr="00BF004C">
        <w:rPr>
          <w:lang w:val="en-US"/>
        </w:rPr>
        <w:t>notificări</w:t>
      </w:r>
      <w:proofErr w:type="spellEnd"/>
      <w:r w:rsidRPr="00BF004C">
        <w:rPr>
          <w:lang w:val="en-US"/>
        </w:rPr>
        <w:t xml:space="preserve"> </w:t>
      </w:r>
      <w:proofErr w:type="spellStart"/>
      <w:r w:rsidRPr="00BF004C">
        <w:rPr>
          <w:lang w:val="en-US"/>
        </w:rPr>
        <w:t>în</w:t>
      </w:r>
      <w:proofErr w:type="spellEnd"/>
      <w:r w:rsidRPr="00BF004C">
        <w:rPr>
          <w:lang w:val="en-US"/>
        </w:rPr>
        <w:t xml:space="preserve"> </w:t>
      </w:r>
      <w:proofErr w:type="spellStart"/>
      <w:r w:rsidRPr="00BF004C">
        <w:rPr>
          <w:lang w:val="en-US"/>
        </w:rPr>
        <w:t>timp</w:t>
      </w:r>
      <w:proofErr w:type="spellEnd"/>
      <w:r w:rsidRPr="00BF004C">
        <w:rPr>
          <w:lang w:val="en-US"/>
        </w:rPr>
        <w:t xml:space="preserve"> real și </w:t>
      </w:r>
      <w:proofErr w:type="spellStart"/>
      <w:r w:rsidRPr="00BF004C">
        <w:rPr>
          <w:lang w:val="en-US"/>
        </w:rPr>
        <w:t>accesibilitate</w:t>
      </w:r>
      <w:proofErr w:type="spellEnd"/>
      <w:r w:rsidRPr="00BF004C">
        <w:rPr>
          <w:lang w:val="en-US"/>
        </w:rPr>
        <w:t xml:space="preserve"> </w:t>
      </w:r>
      <w:proofErr w:type="spellStart"/>
      <w:r w:rsidRPr="00BF004C">
        <w:rPr>
          <w:lang w:val="en-US"/>
        </w:rPr>
        <w:t>pentru</w:t>
      </w:r>
      <w:proofErr w:type="spellEnd"/>
      <w:r w:rsidRPr="00BF004C">
        <w:rPr>
          <w:lang w:val="en-US"/>
        </w:rPr>
        <w:t xml:space="preserve"> </w:t>
      </w:r>
      <w:proofErr w:type="spellStart"/>
      <w:r w:rsidRPr="00BF004C">
        <w:rPr>
          <w:lang w:val="en-US"/>
        </w:rPr>
        <w:t>utilizatorii</w:t>
      </w:r>
      <w:proofErr w:type="spellEnd"/>
      <w:r w:rsidRPr="00BF004C">
        <w:rPr>
          <w:lang w:val="en-US"/>
        </w:rPr>
        <w:t xml:space="preserve"> cu </w:t>
      </w:r>
      <w:proofErr w:type="spellStart"/>
      <w:r w:rsidRPr="00BF004C">
        <w:rPr>
          <w:lang w:val="en-US"/>
        </w:rPr>
        <w:t>nevoi</w:t>
      </w:r>
      <w:proofErr w:type="spellEnd"/>
      <w:r w:rsidRPr="00BF004C">
        <w:rPr>
          <w:lang w:val="en-US"/>
        </w:rPr>
        <w:t xml:space="preserve"> </w:t>
      </w:r>
      <w:proofErr w:type="spellStart"/>
      <w:r w:rsidRPr="00BF004C">
        <w:rPr>
          <w:lang w:val="en-US"/>
        </w:rPr>
        <w:t>speciale</w:t>
      </w:r>
      <w:proofErr w:type="spellEnd"/>
      <w:r w:rsidRPr="00BF004C">
        <w:rPr>
          <w:lang w:val="en-US"/>
        </w:rPr>
        <w:t xml:space="preserve">. Prin </w:t>
      </w:r>
      <w:proofErr w:type="spellStart"/>
      <w:r w:rsidRPr="00BF004C">
        <w:rPr>
          <w:lang w:val="en-US"/>
        </w:rPr>
        <w:t>utilizarea</w:t>
      </w:r>
      <w:proofErr w:type="spellEnd"/>
      <w:r w:rsidRPr="00BF004C">
        <w:rPr>
          <w:lang w:val="en-US"/>
        </w:rPr>
        <w:t xml:space="preserve"> </w:t>
      </w:r>
      <w:proofErr w:type="spellStart"/>
      <w:r w:rsidRPr="00BF004C">
        <w:rPr>
          <w:lang w:val="en-US"/>
        </w:rPr>
        <w:t>tehnologiilor</w:t>
      </w:r>
      <w:proofErr w:type="spellEnd"/>
      <w:r w:rsidRPr="00BF004C">
        <w:rPr>
          <w:lang w:val="en-US"/>
        </w:rPr>
        <w:t xml:space="preserve"> web </w:t>
      </w:r>
      <w:proofErr w:type="spellStart"/>
      <w:r w:rsidRPr="00BF004C">
        <w:rPr>
          <w:lang w:val="en-US"/>
        </w:rPr>
        <w:t>avansate</w:t>
      </w:r>
      <w:proofErr w:type="spellEnd"/>
      <w:r w:rsidRPr="00BF004C">
        <w:rPr>
          <w:lang w:val="en-US"/>
        </w:rPr>
        <w:t xml:space="preserve">, cum </w:t>
      </w:r>
      <w:proofErr w:type="spellStart"/>
      <w:r w:rsidRPr="00BF004C">
        <w:rPr>
          <w:lang w:val="en-US"/>
        </w:rPr>
        <w:t>ar</w:t>
      </w:r>
      <w:proofErr w:type="spellEnd"/>
      <w:r w:rsidRPr="00BF004C">
        <w:rPr>
          <w:lang w:val="en-US"/>
        </w:rPr>
        <w:t xml:space="preserve"> fi </w:t>
      </w:r>
      <w:proofErr w:type="spellStart"/>
      <w:r w:rsidRPr="00BF004C">
        <w:rPr>
          <w:lang w:val="en-US"/>
        </w:rPr>
        <w:t>hărțile</w:t>
      </w:r>
      <w:proofErr w:type="spellEnd"/>
      <w:r w:rsidRPr="00BF004C">
        <w:rPr>
          <w:lang w:val="en-US"/>
        </w:rPr>
        <w:t xml:space="preserve"> interactive, </w:t>
      </w:r>
      <w:proofErr w:type="spellStart"/>
      <w:r w:rsidRPr="00BF004C">
        <w:rPr>
          <w:lang w:val="en-US"/>
        </w:rPr>
        <w:t>algoritmii</w:t>
      </w:r>
      <w:proofErr w:type="spellEnd"/>
      <w:r w:rsidRPr="00BF004C">
        <w:rPr>
          <w:lang w:val="en-US"/>
        </w:rPr>
        <w:t xml:space="preserve"> de </w:t>
      </w:r>
      <w:proofErr w:type="spellStart"/>
      <w:r w:rsidRPr="00BF004C">
        <w:rPr>
          <w:lang w:val="en-US"/>
        </w:rPr>
        <w:t>rutare</w:t>
      </w:r>
      <w:proofErr w:type="spellEnd"/>
      <w:r w:rsidRPr="00BF004C">
        <w:rPr>
          <w:lang w:val="en-US"/>
        </w:rPr>
        <w:t xml:space="preserve"> și </w:t>
      </w:r>
      <w:proofErr w:type="spellStart"/>
      <w:r w:rsidRPr="00BF004C">
        <w:rPr>
          <w:lang w:val="en-US"/>
        </w:rPr>
        <w:t>notificările</w:t>
      </w:r>
      <w:proofErr w:type="spellEnd"/>
      <w:r w:rsidRPr="00BF004C">
        <w:rPr>
          <w:lang w:val="en-US"/>
        </w:rPr>
        <w:t xml:space="preserve"> push, </w:t>
      </w:r>
      <w:proofErr w:type="spellStart"/>
      <w:r w:rsidRPr="00BF004C">
        <w:rPr>
          <w:lang w:val="en-US"/>
        </w:rPr>
        <w:t>soluția</w:t>
      </w:r>
      <w:proofErr w:type="spellEnd"/>
      <w:r w:rsidRPr="00BF004C">
        <w:rPr>
          <w:lang w:val="en-US"/>
        </w:rPr>
        <w:t xml:space="preserve"> </w:t>
      </w:r>
      <w:proofErr w:type="spellStart"/>
      <w:r w:rsidRPr="00BF004C">
        <w:rPr>
          <w:lang w:val="en-US"/>
        </w:rPr>
        <w:t>propusă</w:t>
      </w:r>
      <w:proofErr w:type="spellEnd"/>
      <w:r w:rsidRPr="00BF004C">
        <w:rPr>
          <w:lang w:val="en-US"/>
        </w:rPr>
        <w:t xml:space="preserve"> nu </w:t>
      </w:r>
      <w:proofErr w:type="spellStart"/>
      <w:r w:rsidRPr="00BF004C">
        <w:rPr>
          <w:lang w:val="en-US"/>
        </w:rPr>
        <w:t>doar</w:t>
      </w:r>
      <w:proofErr w:type="spellEnd"/>
      <w:r w:rsidRPr="00BF004C">
        <w:rPr>
          <w:lang w:val="en-US"/>
        </w:rPr>
        <w:t xml:space="preserve"> </w:t>
      </w:r>
      <w:proofErr w:type="spellStart"/>
      <w:r w:rsidRPr="00BF004C">
        <w:rPr>
          <w:lang w:val="en-US"/>
        </w:rPr>
        <w:t>că</w:t>
      </w:r>
      <w:proofErr w:type="spellEnd"/>
      <w:r w:rsidRPr="00BF004C">
        <w:rPr>
          <w:lang w:val="en-US"/>
        </w:rPr>
        <w:t xml:space="preserve"> </w:t>
      </w:r>
      <w:proofErr w:type="spellStart"/>
      <w:r w:rsidRPr="00BF004C">
        <w:rPr>
          <w:lang w:val="en-US"/>
        </w:rPr>
        <w:t>îmbunătățește</w:t>
      </w:r>
      <w:proofErr w:type="spellEnd"/>
      <w:r w:rsidRPr="00BF004C">
        <w:rPr>
          <w:lang w:val="en-US"/>
        </w:rPr>
        <w:t xml:space="preserve"> </w:t>
      </w:r>
      <w:proofErr w:type="spellStart"/>
      <w:r w:rsidRPr="00BF004C">
        <w:rPr>
          <w:lang w:val="en-US"/>
        </w:rPr>
        <w:t>accesibilitatea</w:t>
      </w:r>
      <w:proofErr w:type="spellEnd"/>
      <w:r w:rsidRPr="00BF004C">
        <w:rPr>
          <w:lang w:val="en-US"/>
        </w:rPr>
        <w:t xml:space="preserve"> </w:t>
      </w:r>
      <w:proofErr w:type="spellStart"/>
      <w:r w:rsidRPr="00BF004C">
        <w:rPr>
          <w:lang w:val="en-US"/>
        </w:rPr>
        <w:t>campusului</w:t>
      </w:r>
      <w:proofErr w:type="spellEnd"/>
      <w:r w:rsidRPr="00BF004C">
        <w:rPr>
          <w:lang w:val="en-US"/>
        </w:rPr>
        <w:t xml:space="preserve">, </w:t>
      </w:r>
      <w:proofErr w:type="spellStart"/>
      <w:r w:rsidRPr="00BF004C">
        <w:rPr>
          <w:lang w:val="en-US"/>
        </w:rPr>
        <w:t>dar</w:t>
      </w:r>
      <w:proofErr w:type="spellEnd"/>
      <w:r w:rsidRPr="00BF004C">
        <w:rPr>
          <w:lang w:val="en-US"/>
        </w:rPr>
        <w:t xml:space="preserve"> </w:t>
      </w:r>
      <w:proofErr w:type="spellStart"/>
      <w:r w:rsidRPr="00BF004C">
        <w:rPr>
          <w:lang w:val="en-US"/>
        </w:rPr>
        <w:t>contribuie</w:t>
      </w:r>
      <w:proofErr w:type="spellEnd"/>
      <w:r w:rsidRPr="00BF004C">
        <w:rPr>
          <w:lang w:val="en-US"/>
        </w:rPr>
        <w:t xml:space="preserve"> și la </w:t>
      </w:r>
      <w:proofErr w:type="spellStart"/>
      <w:r w:rsidRPr="00BF004C">
        <w:rPr>
          <w:lang w:val="en-US"/>
        </w:rPr>
        <w:t>eficientizarea</w:t>
      </w:r>
      <w:proofErr w:type="spellEnd"/>
      <w:r w:rsidRPr="00BF004C">
        <w:rPr>
          <w:lang w:val="en-US"/>
        </w:rPr>
        <w:t xml:space="preserve"> </w:t>
      </w:r>
      <w:proofErr w:type="spellStart"/>
      <w:r w:rsidRPr="00BF004C">
        <w:rPr>
          <w:lang w:val="en-US"/>
        </w:rPr>
        <w:t>activităților</w:t>
      </w:r>
      <w:proofErr w:type="spellEnd"/>
      <w:r w:rsidRPr="00BF004C">
        <w:rPr>
          <w:lang w:val="en-US"/>
        </w:rPr>
        <w:t xml:space="preserve"> </w:t>
      </w:r>
      <w:proofErr w:type="spellStart"/>
      <w:r w:rsidRPr="00BF004C">
        <w:rPr>
          <w:lang w:val="en-US"/>
        </w:rPr>
        <w:t>zilnice</w:t>
      </w:r>
      <w:proofErr w:type="spellEnd"/>
      <w:r w:rsidRPr="00BF004C">
        <w:rPr>
          <w:lang w:val="en-US"/>
        </w:rPr>
        <w:t xml:space="preserve"> ale </w:t>
      </w:r>
      <w:proofErr w:type="spellStart"/>
      <w:r w:rsidRPr="00BF004C">
        <w:rPr>
          <w:lang w:val="en-US"/>
        </w:rPr>
        <w:t>studenților</w:t>
      </w:r>
      <w:proofErr w:type="spellEnd"/>
      <w:r w:rsidRPr="00BF004C">
        <w:rPr>
          <w:lang w:val="en-US"/>
        </w:rPr>
        <w:t xml:space="preserve">, </w:t>
      </w:r>
      <w:proofErr w:type="spellStart"/>
      <w:r w:rsidRPr="00BF004C">
        <w:rPr>
          <w:lang w:val="en-US"/>
        </w:rPr>
        <w:t>profesorilor</w:t>
      </w:r>
      <w:proofErr w:type="spellEnd"/>
      <w:r w:rsidRPr="00BF004C">
        <w:rPr>
          <w:lang w:val="en-US"/>
        </w:rPr>
        <w:t xml:space="preserve"> și </w:t>
      </w:r>
      <w:proofErr w:type="spellStart"/>
      <w:r w:rsidRPr="00BF004C">
        <w:rPr>
          <w:lang w:val="en-US"/>
        </w:rPr>
        <w:t>vizitatorilor</w:t>
      </w:r>
      <w:proofErr w:type="spellEnd"/>
      <w:r w:rsidRPr="00BF004C">
        <w:rPr>
          <w:lang w:val="en-US"/>
        </w:rPr>
        <w:t>.</w:t>
      </w:r>
    </w:p>
    <w:p w14:paraId="78186D62" w14:textId="77777777" w:rsidR="00BF004C" w:rsidRPr="00BF004C" w:rsidRDefault="00BF004C" w:rsidP="00BF004C">
      <w:pPr>
        <w:pStyle w:val="GeneralDiplomText"/>
        <w:rPr>
          <w:lang w:val="en-US"/>
        </w:rPr>
      </w:pPr>
      <w:proofErr w:type="spellStart"/>
      <w:r w:rsidRPr="00BF004C">
        <w:rPr>
          <w:lang w:val="en-US"/>
        </w:rPr>
        <w:t>Implementarea</w:t>
      </w:r>
      <w:proofErr w:type="spellEnd"/>
      <w:r w:rsidRPr="00BF004C">
        <w:rPr>
          <w:lang w:val="en-US"/>
        </w:rPr>
        <w:t xml:space="preserve"> </w:t>
      </w:r>
      <w:proofErr w:type="spellStart"/>
      <w:r w:rsidRPr="00BF004C">
        <w:rPr>
          <w:lang w:val="en-US"/>
        </w:rPr>
        <w:t>acestui</w:t>
      </w:r>
      <w:proofErr w:type="spellEnd"/>
      <w:r w:rsidRPr="00BF004C">
        <w:rPr>
          <w:lang w:val="en-US"/>
        </w:rPr>
        <w:t xml:space="preserve"> </w:t>
      </w:r>
      <w:proofErr w:type="spellStart"/>
      <w:r w:rsidRPr="00BF004C">
        <w:rPr>
          <w:lang w:val="en-US"/>
        </w:rPr>
        <w:t>sistem</w:t>
      </w:r>
      <w:proofErr w:type="spellEnd"/>
      <w:r w:rsidRPr="00BF004C">
        <w:rPr>
          <w:lang w:val="en-US"/>
        </w:rPr>
        <w:t xml:space="preserve"> </w:t>
      </w:r>
      <w:proofErr w:type="spellStart"/>
      <w:r w:rsidRPr="00BF004C">
        <w:rPr>
          <w:lang w:val="en-US"/>
        </w:rPr>
        <w:t>consolidează</w:t>
      </w:r>
      <w:proofErr w:type="spellEnd"/>
      <w:r w:rsidRPr="00BF004C">
        <w:rPr>
          <w:lang w:val="en-US"/>
        </w:rPr>
        <w:t xml:space="preserve"> </w:t>
      </w:r>
      <w:proofErr w:type="spellStart"/>
      <w:r w:rsidRPr="00BF004C">
        <w:rPr>
          <w:lang w:val="en-US"/>
        </w:rPr>
        <w:t>angajamentul</w:t>
      </w:r>
      <w:proofErr w:type="spellEnd"/>
      <w:r w:rsidRPr="00BF004C">
        <w:rPr>
          <w:lang w:val="en-US"/>
        </w:rPr>
        <w:t xml:space="preserve"> UTM de a </w:t>
      </w:r>
      <w:proofErr w:type="spellStart"/>
      <w:r w:rsidRPr="00BF004C">
        <w:rPr>
          <w:lang w:val="en-US"/>
        </w:rPr>
        <w:t>adopta</w:t>
      </w:r>
      <w:proofErr w:type="spellEnd"/>
      <w:r w:rsidRPr="00BF004C">
        <w:rPr>
          <w:lang w:val="en-US"/>
        </w:rPr>
        <w:t xml:space="preserve"> </w:t>
      </w:r>
      <w:proofErr w:type="spellStart"/>
      <w:r w:rsidRPr="00BF004C">
        <w:rPr>
          <w:lang w:val="en-US"/>
        </w:rPr>
        <w:t>soluții</w:t>
      </w:r>
      <w:proofErr w:type="spellEnd"/>
      <w:r w:rsidRPr="00BF004C">
        <w:rPr>
          <w:lang w:val="en-US"/>
        </w:rPr>
        <w:t xml:space="preserve"> </w:t>
      </w:r>
      <w:proofErr w:type="spellStart"/>
      <w:r w:rsidRPr="00BF004C">
        <w:rPr>
          <w:lang w:val="en-US"/>
        </w:rPr>
        <w:t>digitale</w:t>
      </w:r>
      <w:proofErr w:type="spellEnd"/>
      <w:r w:rsidRPr="00BF004C">
        <w:rPr>
          <w:lang w:val="en-US"/>
        </w:rPr>
        <w:t xml:space="preserve"> </w:t>
      </w:r>
      <w:proofErr w:type="spellStart"/>
      <w:r w:rsidRPr="00BF004C">
        <w:rPr>
          <w:lang w:val="en-US"/>
        </w:rPr>
        <w:t>inovatoare</w:t>
      </w:r>
      <w:proofErr w:type="spellEnd"/>
      <w:r w:rsidRPr="00BF004C">
        <w:rPr>
          <w:lang w:val="en-US"/>
        </w:rPr>
        <w:t xml:space="preserve">, </w:t>
      </w:r>
      <w:proofErr w:type="spellStart"/>
      <w:r w:rsidRPr="00BF004C">
        <w:rPr>
          <w:lang w:val="en-US"/>
        </w:rPr>
        <w:t>aliniate</w:t>
      </w:r>
      <w:proofErr w:type="spellEnd"/>
      <w:r w:rsidRPr="00BF004C">
        <w:rPr>
          <w:lang w:val="en-US"/>
        </w:rPr>
        <w:t xml:space="preserve"> la </w:t>
      </w:r>
      <w:proofErr w:type="spellStart"/>
      <w:r w:rsidRPr="00BF004C">
        <w:rPr>
          <w:lang w:val="en-US"/>
        </w:rPr>
        <w:t>tendințele</w:t>
      </w:r>
      <w:proofErr w:type="spellEnd"/>
      <w:r w:rsidRPr="00BF004C">
        <w:rPr>
          <w:lang w:val="en-US"/>
        </w:rPr>
        <w:t xml:space="preserve"> </w:t>
      </w:r>
      <w:proofErr w:type="spellStart"/>
      <w:r w:rsidRPr="00BF004C">
        <w:rPr>
          <w:lang w:val="en-US"/>
        </w:rPr>
        <w:t>actuale</w:t>
      </w:r>
      <w:proofErr w:type="spellEnd"/>
      <w:r w:rsidRPr="00BF004C">
        <w:rPr>
          <w:lang w:val="en-US"/>
        </w:rPr>
        <w:t xml:space="preserve"> din </w:t>
      </w:r>
      <w:proofErr w:type="spellStart"/>
      <w:r w:rsidRPr="00BF004C">
        <w:rPr>
          <w:lang w:val="en-US"/>
        </w:rPr>
        <w:t>tehnologie</w:t>
      </w:r>
      <w:proofErr w:type="spellEnd"/>
      <w:r w:rsidRPr="00BF004C">
        <w:rPr>
          <w:lang w:val="en-US"/>
        </w:rPr>
        <w:t xml:space="preserve">. </w:t>
      </w:r>
      <w:proofErr w:type="spellStart"/>
      <w:r w:rsidRPr="00BF004C">
        <w:rPr>
          <w:lang w:val="en-US"/>
        </w:rPr>
        <w:t>Acest</w:t>
      </w:r>
      <w:proofErr w:type="spellEnd"/>
      <w:r w:rsidRPr="00BF004C">
        <w:rPr>
          <w:lang w:val="en-US"/>
        </w:rPr>
        <w:t xml:space="preserve"> </w:t>
      </w:r>
      <w:proofErr w:type="spellStart"/>
      <w:r w:rsidRPr="00BF004C">
        <w:rPr>
          <w:lang w:val="en-US"/>
        </w:rPr>
        <w:t>demers</w:t>
      </w:r>
      <w:proofErr w:type="spellEnd"/>
      <w:r w:rsidRPr="00BF004C">
        <w:rPr>
          <w:lang w:val="en-US"/>
        </w:rPr>
        <w:t xml:space="preserve"> nu </w:t>
      </w:r>
      <w:proofErr w:type="spellStart"/>
      <w:r w:rsidRPr="00BF004C">
        <w:rPr>
          <w:lang w:val="en-US"/>
        </w:rPr>
        <w:t>doar</w:t>
      </w:r>
      <w:proofErr w:type="spellEnd"/>
      <w:r w:rsidRPr="00BF004C">
        <w:rPr>
          <w:lang w:val="en-US"/>
        </w:rPr>
        <w:t xml:space="preserve"> </w:t>
      </w:r>
      <w:proofErr w:type="spellStart"/>
      <w:r w:rsidRPr="00BF004C">
        <w:rPr>
          <w:lang w:val="en-US"/>
        </w:rPr>
        <w:t>că</w:t>
      </w:r>
      <w:proofErr w:type="spellEnd"/>
      <w:r w:rsidRPr="00BF004C">
        <w:rPr>
          <w:lang w:val="en-US"/>
        </w:rPr>
        <w:t xml:space="preserve"> </w:t>
      </w:r>
      <w:proofErr w:type="spellStart"/>
      <w:r w:rsidRPr="00BF004C">
        <w:rPr>
          <w:lang w:val="en-US"/>
        </w:rPr>
        <w:t>răspunde</w:t>
      </w:r>
      <w:proofErr w:type="spellEnd"/>
      <w:r w:rsidRPr="00BF004C">
        <w:rPr>
          <w:lang w:val="en-US"/>
        </w:rPr>
        <w:t xml:space="preserve"> </w:t>
      </w:r>
      <w:proofErr w:type="spellStart"/>
      <w:r w:rsidRPr="00BF004C">
        <w:rPr>
          <w:lang w:val="en-US"/>
        </w:rPr>
        <w:t>nevoilor</w:t>
      </w:r>
      <w:proofErr w:type="spellEnd"/>
      <w:r w:rsidRPr="00BF004C">
        <w:rPr>
          <w:lang w:val="en-US"/>
        </w:rPr>
        <w:t xml:space="preserve"> practice ale </w:t>
      </w:r>
      <w:proofErr w:type="spellStart"/>
      <w:r w:rsidRPr="00BF004C">
        <w:rPr>
          <w:lang w:val="en-US"/>
        </w:rPr>
        <w:t>utilizatorilor</w:t>
      </w:r>
      <w:proofErr w:type="spellEnd"/>
      <w:r w:rsidRPr="00BF004C">
        <w:rPr>
          <w:lang w:val="en-US"/>
        </w:rPr>
        <w:t xml:space="preserve">, ci și </w:t>
      </w:r>
      <w:proofErr w:type="spellStart"/>
      <w:r w:rsidRPr="00BF004C">
        <w:rPr>
          <w:lang w:val="en-US"/>
        </w:rPr>
        <w:t>promovează</w:t>
      </w:r>
      <w:proofErr w:type="spellEnd"/>
      <w:r w:rsidRPr="00BF004C">
        <w:rPr>
          <w:lang w:val="en-US"/>
        </w:rPr>
        <w:t xml:space="preserve"> </w:t>
      </w:r>
      <w:proofErr w:type="spellStart"/>
      <w:r w:rsidRPr="00BF004C">
        <w:rPr>
          <w:lang w:val="en-US"/>
        </w:rPr>
        <w:t>digitalizarea</w:t>
      </w:r>
      <w:proofErr w:type="spellEnd"/>
      <w:r w:rsidRPr="00BF004C">
        <w:rPr>
          <w:lang w:val="en-US"/>
        </w:rPr>
        <w:t xml:space="preserve"> și </w:t>
      </w:r>
      <w:proofErr w:type="spellStart"/>
      <w:r w:rsidRPr="00BF004C">
        <w:rPr>
          <w:lang w:val="en-US"/>
        </w:rPr>
        <w:t>conectivitatea</w:t>
      </w:r>
      <w:proofErr w:type="spellEnd"/>
      <w:r w:rsidRPr="00BF004C">
        <w:rPr>
          <w:lang w:val="en-US"/>
        </w:rPr>
        <w:t xml:space="preserve"> </w:t>
      </w:r>
      <w:proofErr w:type="spellStart"/>
      <w:r w:rsidRPr="00BF004C">
        <w:rPr>
          <w:lang w:val="en-US"/>
        </w:rPr>
        <w:t>în</w:t>
      </w:r>
      <w:proofErr w:type="spellEnd"/>
      <w:r w:rsidRPr="00BF004C">
        <w:rPr>
          <w:lang w:val="en-US"/>
        </w:rPr>
        <w:t xml:space="preserve"> </w:t>
      </w:r>
      <w:proofErr w:type="spellStart"/>
      <w:r w:rsidRPr="00BF004C">
        <w:rPr>
          <w:lang w:val="en-US"/>
        </w:rPr>
        <w:t>mediul</w:t>
      </w:r>
      <w:proofErr w:type="spellEnd"/>
      <w:r w:rsidRPr="00BF004C">
        <w:rPr>
          <w:lang w:val="en-US"/>
        </w:rPr>
        <w:t xml:space="preserve"> academic. </w:t>
      </w:r>
      <w:proofErr w:type="spellStart"/>
      <w:r w:rsidRPr="00BF004C">
        <w:rPr>
          <w:lang w:val="en-US"/>
        </w:rPr>
        <w:t>Având</w:t>
      </w:r>
      <w:proofErr w:type="spellEnd"/>
      <w:r w:rsidRPr="00BF004C">
        <w:rPr>
          <w:lang w:val="en-US"/>
        </w:rPr>
        <w:t xml:space="preserve"> </w:t>
      </w:r>
      <w:proofErr w:type="spellStart"/>
      <w:r w:rsidRPr="00BF004C">
        <w:rPr>
          <w:lang w:val="en-US"/>
        </w:rPr>
        <w:t>în</w:t>
      </w:r>
      <w:proofErr w:type="spellEnd"/>
      <w:r w:rsidRPr="00BF004C">
        <w:rPr>
          <w:lang w:val="en-US"/>
        </w:rPr>
        <w:t xml:space="preserve"> </w:t>
      </w:r>
      <w:proofErr w:type="spellStart"/>
      <w:r w:rsidRPr="00BF004C">
        <w:rPr>
          <w:lang w:val="en-US"/>
        </w:rPr>
        <w:t>vedere</w:t>
      </w:r>
      <w:proofErr w:type="spellEnd"/>
      <w:r w:rsidRPr="00BF004C">
        <w:rPr>
          <w:lang w:val="en-US"/>
        </w:rPr>
        <w:t xml:space="preserve"> </w:t>
      </w:r>
      <w:proofErr w:type="spellStart"/>
      <w:r w:rsidRPr="00BF004C">
        <w:rPr>
          <w:lang w:val="en-US"/>
        </w:rPr>
        <w:t>beneficiile</w:t>
      </w:r>
      <w:proofErr w:type="spellEnd"/>
      <w:r w:rsidRPr="00BF004C">
        <w:rPr>
          <w:lang w:val="en-US"/>
        </w:rPr>
        <w:t xml:space="preserve"> </w:t>
      </w:r>
      <w:proofErr w:type="spellStart"/>
      <w:r w:rsidRPr="00BF004C">
        <w:rPr>
          <w:lang w:val="en-US"/>
        </w:rPr>
        <w:t>semnificative</w:t>
      </w:r>
      <w:proofErr w:type="spellEnd"/>
      <w:r w:rsidRPr="00BF004C">
        <w:rPr>
          <w:lang w:val="en-US"/>
        </w:rPr>
        <w:t xml:space="preserve"> ale </w:t>
      </w:r>
      <w:proofErr w:type="spellStart"/>
      <w:r w:rsidRPr="00BF004C">
        <w:rPr>
          <w:lang w:val="en-US"/>
        </w:rPr>
        <w:t>unui</w:t>
      </w:r>
      <w:proofErr w:type="spellEnd"/>
      <w:r w:rsidRPr="00BF004C">
        <w:rPr>
          <w:lang w:val="en-US"/>
        </w:rPr>
        <w:t xml:space="preserve"> </w:t>
      </w:r>
      <w:proofErr w:type="spellStart"/>
      <w:r w:rsidRPr="00BF004C">
        <w:rPr>
          <w:lang w:val="en-US"/>
        </w:rPr>
        <w:t>astfel</w:t>
      </w:r>
      <w:proofErr w:type="spellEnd"/>
      <w:r w:rsidRPr="00BF004C">
        <w:rPr>
          <w:lang w:val="en-US"/>
        </w:rPr>
        <w:t xml:space="preserve"> de </w:t>
      </w:r>
      <w:proofErr w:type="spellStart"/>
      <w:r w:rsidRPr="00BF004C">
        <w:rPr>
          <w:lang w:val="en-US"/>
        </w:rPr>
        <w:t>sistem</w:t>
      </w:r>
      <w:proofErr w:type="spellEnd"/>
      <w:r w:rsidRPr="00BF004C">
        <w:rPr>
          <w:lang w:val="en-US"/>
        </w:rPr>
        <w:t xml:space="preserve">, </w:t>
      </w:r>
      <w:proofErr w:type="spellStart"/>
      <w:r w:rsidRPr="00BF004C">
        <w:rPr>
          <w:lang w:val="en-US"/>
        </w:rPr>
        <w:t>investiția</w:t>
      </w:r>
      <w:proofErr w:type="spellEnd"/>
      <w:r w:rsidRPr="00BF004C">
        <w:rPr>
          <w:lang w:val="en-US"/>
        </w:rPr>
        <w:t xml:space="preserve"> </w:t>
      </w:r>
      <w:proofErr w:type="spellStart"/>
      <w:r w:rsidRPr="00BF004C">
        <w:rPr>
          <w:lang w:val="en-US"/>
        </w:rPr>
        <w:t>în</w:t>
      </w:r>
      <w:proofErr w:type="spellEnd"/>
      <w:r w:rsidRPr="00BF004C">
        <w:rPr>
          <w:lang w:val="en-US"/>
        </w:rPr>
        <w:t xml:space="preserve"> </w:t>
      </w:r>
      <w:proofErr w:type="spellStart"/>
      <w:r w:rsidRPr="00BF004C">
        <w:rPr>
          <w:lang w:val="en-US"/>
        </w:rPr>
        <w:t>dezvoltarea</w:t>
      </w:r>
      <w:proofErr w:type="spellEnd"/>
      <w:r w:rsidRPr="00BF004C">
        <w:rPr>
          <w:lang w:val="en-US"/>
        </w:rPr>
        <w:t xml:space="preserve"> și </w:t>
      </w:r>
      <w:proofErr w:type="spellStart"/>
      <w:r w:rsidRPr="00BF004C">
        <w:rPr>
          <w:lang w:val="en-US"/>
        </w:rPr>
        <w:t>implementarea</w:t>
      </w:r>
      <w:proofErr w:type="spellEnd"/>
      <w:r w:rsidRPr="00BF004C">
        <w:rPr>
          <w:lang w:val="en-US"/>
        </w:rPr>
        <w:t xml:space="preserve"> </w:t>
      </w:r>
      <w:proofErr w:type="spellStart"/>
      <w:r w:rsidRPr="00BF004C">
        <w:rPr>
          <w:lang w:val="en-US"/>
        </w:rPr>
        <w:t>acestuia</w:t>
      </w:r>
      <w:proofErr w:type="spellEnd"/>
      <w:r w:rsidRPr="00BF004C">
        <w:rPr>
          <w:lang w:val="en-US"/>
        </w:rPr>
        <w:t xml:space="preserve"> </w:t>
      </w:r>
      <w:proofErr w:type="spellStart"/>
      <w:r w:rsidRPr="00BF004C">
        <w:rPr>
          <w:lang w:val="en-US"/>
        </w:rPr>
        <w:t>reprezintă</w:t>
      </w:r>
      <w:proofErr w:type="spellEnd"/>
      <w:r w:rsidRPr="00BF004C">
        <w:rPr>
          <w:lang w:val="en-US"/>
        </w:rPr>
        <w:t xml:space="preserve"> un pas </w:t>
      </w:r>
      <w:proofErr w:type="spellStart"/>
      <w:r w:rsidRPr="00BF004C">
        <w:rPr>
          <w:lang w:val="en-US"/>
        </w:rPr>
        <w:t>esențial</w:t>
      </w:r>
      <w:proofErr w:type="spellEnd"/>
      <w:r w:rsidRPr="00BF004C">
        <w:rPr>
          <w:lang w:val="en-US"/>
        </w:rPr>
        <w:t xml:space="preserve"> </w:t>
      </w:r>
      <w:proofErr w:type="spellStart"/>
      <w:r w:rsidRPr="00BF004C">
        <w:rPr>
          <w:lang w:val="en-US"/>
        </w:rPr>
        <w:t>către</w:t>
      </w:r>
      <w:proofErr w:type="spellEnd"/>
      <w:r w:rsidRPr="00BF004C">
        <w:rPr>
          <w:lang w:val="en-US"/>
        </w:rPr>
        <w:t xml:space="preserve"> </w:t>
      </w:r>
      <w:proofErr w:type="spellStart"/>
      <w:r w:rsidRPr="00BF004C">
        <w:rPr>
          <w:lang w:val="en-US"/>
        </w:rPr>
        <w:t>transformarea</w:t>
      </w:r>
      <w:proofErr w:type="spellEnd"/>
      <w:r w:rsidRPr="00BF004C">
        <w:rPr>
          <w:lang w:val="en-US"/>
        </w:rPr>
        <w:t xml:space="preserve"> </w:t>
      </w:r>
      <w:proofErr w:type="spellStart"/>
      <w:r w:rsidRPr="00BF004C">
        <w:rPr>
          <w:lang w:val="en-US"/>
        </w:rPr>
        <w:t>campusului</w:t>
      </w:r>
      <w:proofErr w:type="spellEnd"/>
      <w:r w:rsidRPr="00BF004C">
        <w:rPr>
          <w:lang w:val="en-US"/>
        </w:rPr>
        <w:t xml:space="preserve"> UTM </w:t>
      </w:r>
      <w:proofErr w:type="spellStart"/>
      <w:r w:rsidRPr="00BF004C">
        <w:rPr>
          <w:lang w:val="en-US"/>
        </w:rPr>
        <w:t>într</w:t>
      </w:r>
      <w:proofErr w:type="spellEnd"/>
      <w:r w:rsidRPr="00BF004C">
        <w:rPr>
          <w:lang w:val="en-US"/>
        </w:rPr>
        <w:t xml:space="preserve">-un </w:t>
      </w:r>
      <w:proofErr w:type="spellStart"/>
      <w:r w:rsidRPr="00BF004C">
        <w:rPr>
          <w:lang w:val="en-US"/>
        </w:rPr>
        <w:t>mediu</w:t>
      </w:r>
      <w:proofErr w:type="spellEnd"/>
      <w:r w:rsidRPr="00BF004C">
        <w:rPr>
          <w:lang w:val="en-US"/>
        </w:rPr>
        <w:t xml:space="preserve"> </w:t>
      </w:r>
      <w:proofErr w:type="spellStart"/>
      <w:r w:rsidRPr="00BF004C">
        <w:rPr>
          <w:lang w:val="en-US"/>
        </w:rPr>
        <w:t>educațional</w:t>
      </w:r>
      <w:proofErr w:type="spellEnd"/>
      <w:r w:rsidRPr="00BF004C">
        <w:rPr>
          <w:lang w:val="en-US"/>
        </w:rPr>
        <w:t xml:space="preserve"> modern, </w:t>
      </w:r>
      <w:proofErr w:type="spellStart"/>
      <w:r w:rsidRPr="00BF004C">
        <w:rPr>
          <w:lang w:val="en-US"/>
        </w:rPr>
        <w:t>accesibil</w:t>
      </w:r>
      <w:proofErr w:type="spellEnd"/>
      <w:r w:rsidRPr="00BF004C">
        <w:rPr>
          <w:lang w:val="en-US"/>
        </w:rPr>
        <w:t xml:space="preserve"> și </w:t>
      </w:r>
      <w:proofErr w:type="spellStart"/>
      <w:r w:rsidRPr="00BF004C">
        <w:rPr>
          <w:lang w:val="en-US"/>
        </w:rPr>
        <w:t>conectat</w:t>
      </w:r>
      <w:proofErr w:type="spellEnd"/>
      <w:r w:rsidRPr="00BF004C">
        <w:rPr>
          <w:lang w:val="en-US"/>
        </w:rPr>
        <w:t>.</w:t>
      </w:r>
    </w:p>
    <w:p w14:paraId="7312244C" w14:textId="77777777" w:rsidR="00BF004C" w:rsidRPr="00407FB0" w:rsidRDefault="00BF004C" w:rsidP="00BF004C">
      <w:pPr>
        <w:pStyle w:val="GeneralDiplomText"/>
      </w:pPr>
    </w:p>
    <w:p w14:paraId="5D97874C" w14:textId="77777777" w:rsidR="00835037" w:rsidRPr="00835037" w:rsidRDefault="00835037" w:rsidP="00407FB0">
      <w:pPr>
        <w:pStyle w:val="GeneralDiplomText"/>
        <w:ind w:firstLine="0"/>
      </w:pPr>
    </w:p>
    <w:p w14:paraId="640723BD" w14:textId="77777777" w:rsidR="00835037" w:rsidRDefault="00835037" w:rsidP="00835037">
      <w:pPr>
        <w:pStyle w:val="GeneralDiplomText"/>
      </w:pPr>
    </w:p>
    <w:p w14:paraId="6EA93279" w14:textId="77777777" w:rsidR="00835037" w:rsidRDefault="00835037" w:rsidP="00835037">
      <w:pPr>
        <w:pStyle w:val="ListaDiploma"/>
        <w:numPr>
          <w:ilvl w:val="0"/>
          <w:numId w:val="0"/>
        </w:numPr>
      </w:pPr>
    </w:p>
    <w:p w14:paraId="0241A63F" w14:textId="77777777" w:rsidR="00835037" w:rsidRDefault="00835037" w:rsidP="00835037">
      <w:pPr>
        <w:pStyle w:val="ListaDiploma"/>
        <w:numPr>
          <w:ilvl w:val="0"/>
          <w:numId w:val="0"/>
        </w:numPr>
      </w:pPr>
    </w:p>
    <w:p w14:paraId="60B521AA" w14:textId="77777777" w:rsidR="00835037" w:rsidRPr="00835037" w:rsidRDefault="00835037" w:rsidP="00835037">
      <w:pPr>
        <w:pStyle w:val="ListaDiploma"/>
        <w:numPr>
          <w:ilvl w:val="0"/>
          <w:numId w:val="0"/>
        </w:numPr>
        <w:ind w:left="720"/>
      </w:pPr>
    </w:p>
    <w:p w14:paraId="38B587A7" w14:textId="77777777" w:rsidR="00835037" w:rsidRPr="00835037" w:rsidRDefault="00835037" w:rsidP="00835037">
      <w:pPr>
        <w:pStyle w:val="GeneralDiplomText"/>
        <w:rPr>
          <w:rFonts w:eastAsiaTheme="minorEastAsia"/>
        </w:rPr>
      </w:pPr>
    </w:p>
    <w:p w14:paraId="5B934C65" w14:textId="73FD7B3E" w:rsidR="00CE5B12" w:rsidRPr="00E05519" w:rsidRDefault="00CE5B12" w:rsidP="00CE5B12">
      <w:pPr>
        <w:pStyle w:val="Oformarecoperta"/>
        <w:rPr>
          <w:b/>
          <w:bCs/>
          <w:sz w:val="28"/>
          <w:szCs w:val="28"/>
        </w:rPr>
      </w:pPr>
    </w:p>
    <w:p w14:paraId="03AECCCE" w14:textId="77777777" w:rsidR="00CE5B12" w:rsidRPr="00E05519" w:rsidRDefault="00CE5B12" w:rsidP="00CE5B12">
      <w:pPr>
        <w:pStyle w:val="GeneralDiplomText"/>
      </w:pPr>
    </w:p>
    <w:p w14:paraId="0628BDEE" w14:textId="77777777" w:rsidR="00CE5B12" w:rsidRPr="00E05519" w:rsidRDefault="00CE5B12" w:rsidP="00CE5B12">
      <w:pPr>
        <w:pStyle w:val="GeneralDiplomText"/>
      </w:pPr>
    </w:p>
    <w:p w14:paraId="3C969B4D" w14:textId="77777777" w:rsidR="00C05B9C" w:rsidRPr="00E05519" w:rsidRDefault="00C05B9C" w:rsidP="00C05B9C">
      <w:pPr>
        <w:pStyle w:val="GeneralDiplomText"/>
      </w:pPr>
    </w:p>
    <w:p w14:paraId="453BA370" w14:textId="5B5336B9" w:rsidR="00CE5B12" w:rsidRDefault="00CE5B12" w:rsidP="00CE5B12">
      <w:pPr>
        <w:pStyle w:val="Oformarecoperta"/>
        <w:outlineLvl w:val="0"/>
        <w:rPr>
          <w:b/>
          <w:bCs/>
          <w:sz w:val="28"/>
          <w:szCs w:val="28"/>
        </w:rPr>
      </w:pPr>
      <w:r w:rsidRPr="00E05519">
        <w:br w:type="page"/>
      </w:r>
      <w:bookmarkStart w:id="16" w:name="_Toc187950184"/>
      <w:r w:rsidRPr="00E05519">
        <w:rPr>
          <w:b/>
          <w:bCs/>
          <w:sz w:val="28"/>
          <w:szCs w:val="28"/>
        </w:rPr>
        <w:lastRenderedPageBreak/>
        <w:t>BIBLIOGRAFIE</w:t>
      </w:r>
      <w:bookmarkEnd w:id="16"/>
    </w:p>
    <w:p w14:paraId="20744202" w14:textId="77777777" w:rsidR="00BF004C" w:rsidRDefault="00BF004C" w:rsidP="00CE5B12">
      <w:pPr>
        <w:pStyle w:val="Oformarecoperta"/>
        <w:outlineLvl w:val="0"/>
        <w:rPr>
          <w:b/>
          <w:bCs/>
          <w:sz w:val="28"/>
          <w:szCs w:val="28"/>
        </w:rPr>
      </w:pPr>
    </w:p>
    <w:p w14:paraId="6AA0FDA7" w14:textId="7014022F" w:rsidR="00BF004C" w:rsidRDefault="00BF004C" w:rsidP="002D4445">
      <w:pPr>
        <w:pStyle w:val="Oformarecoperta"/>
        <w:jc w:val="both"/>
        <w:outlineLvl w:val="0"/>
        <w:rPr>
          <w:b/>
          <w:bCs/>
          <w:sz w:val="28"/>
          <w:szCs w:val="28"/>
        </w:rPr>
      </w:pPr>
    </w:p>
    <w:p w14:paraId="1FB136CD" w14:textId="77777777" w:rsidR="002D4445" w:rsidRPr="002D4445" w:rsidRDefault="002D4445" w:rsidP="002D4445">
      <w:pPr>
        <w:pStyle w:val="Oformarecoperta"/>
        <w:jc w:val="both"/>
        <w:rPr>
          <w:sz w:val="28"/>
          <w:szCs w:val="28"/>
          <w:lang w:val="en-US"/>
        </w:rPr>
      </w:pPr>
      <w:r w:rsidRPr="002D4445">
        <w:rPr>
          <w:sz w:val="28"/>
          <w:szCs w:val="28"/>
          <w:lang w:val="en-US"/>
        </w:rPr>
        <w:t xml:space="preserve">[1] P. Agarwal, „Indoor Positioning Systems: A Survey of Technologies and Applications,” </w:t>
      </w:r>
      <w:r w:rsidRPr="002D4445">
        <w:rPr>
          <w:i/>
          <w:iCs/>
          <w:sz w:val="28"/>
          <w:szCs w:val="28"/>
          <w:lang w:val="en-US"/>
        </w:rPr>
        <w:t>International Journal of Engineering and Advanced Technology</w:t>
      </w:r>
      <w:r w:rsidRPr="002D4445">
        <w:rPr>
          <w:sz w:val="28"/>
          <w:szCs w:val="28"/>
          <w:lang w:val="en-US"/>
        </w:rPr>
        <w:t xml:space="preserve">, vol. 9, nr. 4, pp. 694–698, 2020. </w:t>
      </w:r>
      <w:proofErr w:type="spellStart"/>
      <w:r w:rsidRPr="002D4445">
        <w:rPr>
          <w:sz w:val="28"/>
          <w:szCs w:val="28"/>
          <w:lang w:val="en-US"/>
        </w:rPr>
        <w:t>Disponibil</w:t>
      </w:r>
      <w:proofErr w:type="spellEnd"/>
      <w:r w:rsidRPr="002D4445">
        <w:rPr>
          <w:sz w:val="28"/>
          <w:szCs w:val="28"/>
          <w:lang w:val="en-US"/>
        </w:rPr>
        <w:t xml:space="preserve"> la: </w:t>
      </w:r>
      <w:hyperlink r:id="rId16" w:tgtFrame="_new" w:history="1">
        <w:r w:rsidRPr="002D4445">
          <w:rPr>
            <w:rStyle w:val="Hyperlink"/>
            <w:sz w:val="28"/>
            <w:szCs w:val="28"/>
            <w:lang w:val="en-US"/>
          </w:rPr>
          <w:t>https://www.ijeat.org</w:t>
        </w:r>
      </w:hyperlink>
    </w:p>
    <w:p w14:paraId="6C9018EF" w14:textId="77777777" w:rsidR="002D4445" w:rsidRPr="002D4445" w:rsidRDefault="002D4445" w:rsidP="002D4445">
      <w:pPr>
        <w:pStyle w:val="Oformarecoperta"/>
        <w:jc w:val="both"/>
        <w:rPr>
          <w:sz w:val="28"/>
          <w:szCs w:val="28"/>
          <w:lang w:val="en-US"/>
        </w:rPr>
      </w:pPr>
      <w:r w:rsidRPr="002D4445">
        <w:rPr>
          <w:sz w:val="28"/>
          <w:szCs w:val="28"/>
          <w:lang w:val="en-US"/>
        </w:rPr>
        <w:t xml:space="preserve">[2] A. Koyuncu și S. H. Yang, „A Survey of Indoor Positioning and Object Locating Systems,” </w:t>
      </w:r>
      <w:r w:rsidRPr="002D4445">
        <w:rPr>
          <w:i/>
          <w:iCs/>
          <w:sz w:val="28"/>
          <w:szCs w:val="28"/>
          <w:lang w:val="en-US"/>
        </w:rPr>
        <w:t>IJCSNS International Journal of Computer Science and Network Security</w:t>
      </w:r>
      <w:r w:rsidRPr="002D4445">
        <w:rPr>
          <w:sz w:val="28"/>
          <w:szCs w:val="28"/>
          <w:lang w:val="en-US"/>
        </w:rPr>
        <w:t>, vol. 10, nr. 5, pp. 121–128, 2010.</w:t>
      </w:r>
    </w:p>
    <w:p w14:paraId="6F196715" w14:textId="77777777" w:rsidR="002D4445" w:rsidRPr="002D4445" w:rsidRDefault="002D4445" w:rsidP="002D4445">
      <w:pPr>
        <w:pStyle w:val="Oformarecoperta"/>
        <w:jc w:val="both"/>
        <w:rPr>
          <w:sz w:val="28"/>
          <w:szCs w:val="28"/>
          <w:lang w:val="en-US"/>
        </w:rPr>
      </w:pPr>
      <w:r w:rsidRPr="002D4445">
        <w:rPr>
          <w:sz w:val="28"/>
          <w:szCs w:val="28"/>
          <w:lang w:val="en-US"/>
        </w:rPr>
        <w:t xml:space="preserve">[3] „How Bluetooth Beacons are Revolutionizing Campus Navigation,” Hossley Lighting and Power Solutions. </w:t>
      </w:r>
      <w:proofErr w:type="spellStart"/>
      <w:r w:rsidRPr="002D4445">
        <w:rPr>
          <w:sz w:val="28"/>
          <w:szCs w:val="28"/>
          <w:lang w:val="en-US"/>
        </w:rPr>
        <w:t>Disponibil</w:t>
      </w:r>
      <w:proofErr w:type="spellEnd"/>
      <w:r w:rsidRPr="002D4445">
        <w:rPr>
          <w:sz w:val="28"/>
          <w:szCs w:val="28"/>
          <w:lang w:val="en-US"/>
        </w:rPr>
        <w:t xml:space="preserve"> la: </w:t>
      </w:r>
      <w:hyperlink r:id="rId17" w:tgtFrame="_new" w:history="1">
        <w:r w:rsidRPr="002D4445">
          <w:rPr>
            <w:rStyle w:val="Hyperlink"/>
            <w:sz w:val="28"/>
            <w:szCs w:val="28"/>
            <w:lang w:val="en-US"/>
          </w:rPr>
          <w:t>https://hossleylps.com/new-indoor-positioning-and-proximity-applications-use-bluetooth-beacons/</w:t>
        </w:r>
      </w:hyperlink>
    </w:p>
    <w:p w14:paraId="3C947DF3" w14:textId="77777777" w:rsidR="002D4445" w:rsidRPr="002D4445" w:rsidRDefault="002D4445" w:rsidP="002D4445">
      <w:pPr>
        <w:pStyle w:val="Oformarecoperta"/>
        <w:jc w:val="both"/>
        <w:rPr>
          <w:sz w:val="28"/>
          <w:szCs w:val="28"/>
          <w:lang w:val="en-US"/>
        </w:rPr>
      </w:pPr>
      <w:r w:rsidRPr="002D4445">
        <w:rPr>
          <w:sz w:val="28"/>
          <w:szCs w:val="28"/>
          <w:lang w:val="en-US"/>
        </w:rPr>
        <w:t xml:space="preserve">[4] D. Schiller și </w:t>
      </w:r>
      <w:proofErr w:type="spellStart"/>
      <w:r w:rsidRPr="002D4445">
        <w:rPr>
          <w:sz w:val="28"/>
          <w:szCs w:val="28"/>
          <w:lang w:val="en-US"/>
        </w:rPr>
        <w:t>colab</w:t>
      </w:r>
      <w:proofErr w:type="spellEnd"/>
      <w:r w:rsidRPr="002D4445">
        <w:rPr>
          <w:sz w:val="28"/>
          <w:szCs w:val="28"/>
          <w:lang w:val="en-US"/>
        </w:rPr>
        <w:t xml:space="preserve">., „Bluetooth-based Indoor Positioning System for Smart Campus Applications,” 2019 IEEE International Conference on Advanced Technologies. </w:t>
      </w:r>
      <w:proofErr w:type="spellStart"/>
      <w:r w:rsidRPr="002D4445">
        <w:rPr>
          <w:sz w:val="28"/>
          <w:szCs w:val="28"/>
          <w:lang w:val="en-US"/>
        </w:rPr>
        <w:t>Disponibil</w:t>
      </w:r>
      <w:proofErr w:type="spellEnd"/>
      <w:r w:rsidRPr="002D4445">
        <w:rPr>
          <w:sz w:val="28"/>
          <w:szCs w:val="28"/>
          <w:lang w:val="en-US"/>
        </w:rPr>
        <w:t xml:space="preserve"> la: </w:t>
      </w:r>
      <w:hyperlink r:id="rId18" w:tgtFrame="_new" w:history="1">
        <w:r w:rsidRPr="002D4445">
          <w:rPr>
            <w:rStyle w:val="Hyperlink"/>
            <w:sz w:val="28"/>
            <w:szCs w:val="28"/>
            <w:lang w:val="en-US"/>
          </w:rPr>
          <w:t>https://ieeexplore.ieee.org</w:t>
        </w:r>
      </w:hyperlink>
    </w:p>
    <w:p w14:paraId="27B0ADB8" w14:textId="77777777" w:rsidR="002D4445" w:rsidRPr="002D4445" w:rsidRDefault="002D4445" w:rsidP="002D4445">
      <w:pPr>
        <w:pStyle w:val="Oformarecoperta"/>
        <w:jc w:val="both"/>
        <w:rPr>
          <w:sz w:val="28"/>
          <w:szCs w:val="28"/>
          <w:lang w:val="en-US"/>
        </w:rPr>
      </w:pPr>
      <w:r w:rsidRPr="002D4445">
        <w:rPr>
          <w:sz w:val="28"/>
          <w:szCs w:val="28"/>
          <w:lang w:val="en-US"/>
        </w:rPr>
        <w:t xml:space="preserve">[5] „Indoor Navigation Solutions Using Bluetooth Beacons,” Indoor Navigation Solutions. </w:t>
      </w:r>
      <w:proofErr w:type="spellStart"/>
      <w:r w:rsidRPr="002D4445">
        <w:rPr>
          <w:sz w:val="28"/>
          <w:szCs w:val="28"/>
          <w:lang w:val="en-US"/>
        </w:rPr>
        <w:t>Disponibil</w:t>
      </w:r>
      <w:proofErr w:type="spellEnd"/>
      <w:r w:rsidRPr="002D4445">
        <w:rPr>
          <w:sz w:val="28"/>
          <w:szCs w:val="28"/>
          <w:lang w:val="en-US"/>
        </w:rPr>
        <w:t xml:space="preserve"> la: </w:t>
      </w:r>
      <w:hyperlink r:id="rId19" w:tgtFrame="_new" w:history="1">
        <w:r w:rsidRPr="002D4445">
          <w:rPr>
            <w:rStyle w:val="Hyperlink"/>
            <w:sz w:val="28"/>
            <w:szCs w:val="28"/>
            <w:lang w:val="en-US"/>
          </w:rPr>
          <w:t>https://indoornavigation.com</w:t>
        </w:r>
      </w:hyperlink>
    </w:p>
    <w:p w14:paraId="40052889" w14:textId="77777777" w:rsidR="002D4445" w:rsidRPr="002D4445" w:rsidRDefault="002D4445" w:rsidP="002D4445">
      <w:pPr>
        <w:pStyle w:val="Oformarecoperta"/>
        <w:jc w:val="both"/>
        <w:rPr>
          <w:sz w:val="28"/>
          <w:szCs w:val="28"/>
          <w:lang w:val="en-US"/>
        </w:rPr>
      </w:pPr>
      <w:r w:rsidRPr="002D4445">
        <w:rPr>
          <w:sz w:val="28"/>
          <w:szCs w:val="28"/>
          <w:lang w:val="en-US"/>
        </w:rPr>
        <w:t>[6] J. Torres-</w:t>
      </w:r>
      <w:proofErr w:type="spellStart"/>
      <w:r w:rsidRPr="002D4445">
        <w:rPr>
          <w:sz w:val="28"/>
          <w:szCs w:val="28"/>
          <w:lang w:val="en-US"/>
        </w:rPr>
        <w:t>Sospedra</w:t>
      </w:r>
      <w:proofErr w:type="spellEnd"/>
      <w:r w:rsidRPr="002D4445">
        <w:rPr>
          <w:sz w:val="28"/>
          <w:szCs w:val="28"/>
          <w:lang w:val="en-US"/>
        </w:rPr>
        <w:t xml:space="preserve"> și </w:t>
      </w:r>
      <w:proofErr w:type="spellStart"/>
      <w:r w:rsidRPr="002D4445">
        <w:rPr>
          <w:sz w:val="28"/>
          <w:szCs w:val="28"/>
          <w:lang w:val="en-US"/>
        </w:rPr>
        <w:t>colab</w:t>
      </w:r>
      <w:proofErr w:type="spellEnd"/>
      <w:r w:rsidRPr="002D4445">
        <w:rPr>
          <w:sz w:val="28"/>
          <w:szCs w:val="28"/>
          <w:lang w:val="en-US"/>
        </w:rPr>
        <w:t xml:space="preserve">., „Comprehensive Review on Indoor Positioning Systems,” </w:t>
      </w:r>
      <w:r w:rsidRPr="002D4445">
        <w:rPr>
          <w:i/>
          <w:iCs/>
          <w:sz w:val="28"/>
          <w:szCs w:val="28"/>
          <w:lang w:val="en-US"/>
        </w:rPr>
        <w:t>Sensors</w:t>
      </w:r>
      <w:r w:rsidRPr="002D4445">
        <w:rPr>
          <w:sz w:val="28"/>
          <w:szCs w:val="28"/>
          <w:lang w:val="en-US"/>
        </w:rPr>
        <w:t xml:space="preserve">, vol. 20, nr. 20, pp. 1–31, 2020. </w:t>
      </w:r>
      <w:proofErr w:type="spellStart"/>
      <w:r w:rsidRPr="002D4445">
        <w:rPr>
          <w:sz w:val="28"/>
          <w:szCs w:val="28"/>
          <w:lang w:val="en-US"/>
        </w:rPr>
        <w:t>Disponibil</w:t>
      </w:r>
      <w:proofErr w:type="spellEnd"/>
      <w:r w:rsidRPr="002D4445">
        <w:rPr>
          <w:sz w:val="28"/>
          <w:szCs w:val="28"/>
          <w:lang w:val="en-US"/>
        </w:rPr>
        <w:t xml:space="preserve"> la: </w:t>
      </w:r>
      <w:hyperlink r:id="rId20" w:tgtFrame="_new" w:history="1">
        <w:r w:rsidRPr="002D4445">
          <w:rPr>
            <w:rStyle w:val="Hyperlink"/>
            <w:sz w:val="28"/>
            <w:szCs w:val="28"/>
            <w:lang w:val="en-US"/>
          </w:rPr>
          <w:t>https://www.mdpi.com/journal/sensors</w:t>
        </w:r>
      </w:hyperlink>
    </w:p>
    <w:p w14:paraId="20F0EE8E" w14:textId="77777777" w:rsidR="002D4445" w:rsidRPr="002D4445" w:rsidRDefault="002D4445" w:rsidP="002D4445">
      <w:pPr>
        <w:pStyle w:val="Oformarecoperta"/>
        <w:jc w:val="both"/>
        <w:rPr>
          <w:sz w:val="28"/>
          <w:szCs w:val="28"/>
          <w:lang w:val="en-US"/>
        </w:rPr>
      </w:pPr>
      <w:r w:rsidRPr="002D4445">
        <w:rPr>
          <w:sz w:val="28"/>
          <w:szCs w:val="28"/>
          <w:lang w:val="en-US"/>
        </w:rPr>
        <w:t xml:space="preserve">[7] C. Chen, „Beacon-Based Navigation Systems: Applications and Challenges,” </w:t>
      </w:r>
      <w:r w:rsidRPr="002D4445">
        <w:rPr>
          <w:i/>
          <w:iCs/>
          <w:sz w:val="28"/>
          <w:szCs w:val="28"/>
          <w:lang w:val="en-US"/>
        </w:rPr>
        <w:t>IEEE Access</w:t>
      </w:r>
      <w:r w:rsidRPr="002D4445">
        <w:rPr>
          <w:sz w:val="28"/>
          <w:szCs w:val="28"/>
          <w:lang w:val="en-US"/>
        </w:rPr>
        <w:t xml:space="preserve">, vol. 8, pp. 117003–117017, 2020. </w:t>
      </w:r>
      <w:proofErr w:type="spellStart"/>
      <w:r w:rsidRPr="002D4445">
        <w:rPr>
          <w:sz w:val="28"/>
          <w:szCs w:val="28"/>
          <w:lang w:val="en-US"/>
        </w:rPr>
        <w:t>doi</w:t>
      </w:r>
      <w:proofErr w:type="spellEnd"/>
      <w:r w:rsidRPr="002D4445">
        <w:rPr>
          <w:sz w:val="28"/>
          <w:szCs w:val="28"/>
          <w:lang w:val="en-US"/>
        </w:rPr>
        <w:t>: 10.1109/ACCESS.2020.3004309</w:t>
      </w:r>
    </w:p>
    <w:p w14:paraId="55FC8ECF" w14:textId="77777777" w:rsidR="002D4445" w:rsidRPr="002D4445" w:rsidRDefault="002D4445" w:rsidP="002D4445">
      <w:pPr>
        <w:pStyle w:val="Oformarecoperta"/>
        <w:jc w:val="both"/>
        <w:rPr>
          <w:sz w:val="28"/>
          <w:szCs w:val="28"/>
          <w:lang w:val="en-US"/>
        </w:rPr>
      </w:pPr>
      <w:r w:rsidRPr="002D4445">
        <w:rPr>
          <w:sz w:val="28"/>
          <w:szCs w:val="28"/>
          <w:lang w:val="en-US"/>
        </w:rPr>
        <w:t xml:space="preserve">[8] M. Z. Win și </w:t>
      </w:r>
      <w:proofErr w:type="spellStart"/>
      <w:r w:rsidRPr="002D4445">
        <w:rPr>
          <w:sz w:val="28"/>
          <w:szCs w:val="28"/>
          <w:lang w:val="en-US"/>
        </w:rPr>
        <w:t>colab</w:t>
      </w:r>
      <w:proofErr w:type="spellEnd"/>
      <w:r w:rsidRPr="002D4445">
        <w:rPr>
          <w:sz w:val="28"/>
          <w:szCs w:val="28"/>
          <w:lang w:val="en-US"/>
        </w:rPr>
        <w:t xml:space="preserve">., „History and Applications of Satellite Navigation Systems,” </w:t>
      </w:r>
      <w:r w:rsidRPr="002D4445">
        <w:rPr>
          <w:i/>
          <w:iCs/>
          <w:sz w:val="28"/>
          <w:szCs w:val="28"/>
          <w:lang w:val="en-US"/>
        </w:rPr>
        <w:t>Proceedings of the IEEE</w:t>
      </w:r>
      <w:r w:rsidRPr="002D4445">
        <w:rPr>
          <w:sz w:val="28"/>
          <w:szCs w:val="28"/>
          <w:lang w:val="en-US"/>
        </w:rPr>
        <w:t xml:space="preserve">, vol. 104, nr. 6, pp. 1217–1231, 2016. </w:t>
      </w:r>
      <w:proofErr w:type="spellStart"/>
      <w:r w:rsidRPr="002D4445">
        <w:rPr>
          <w:sz w:val="28"/>
          <w:szCs w:val="28"/>
          <w:lang w:val="en-US"/>
        </w:rPr>
        <w:t>doi</w:t>
      </w:r>
      <w:proofErr w:type="spellEnd"/>
      <w:r w:rsidRPr="002D4445">
        <w:rPr>
          <w:sz w:val="28"/>
          <w:szCs w:val="28"/>
          <w:lang w:val="en-US"/>
        </w:rPr>
        <w:t>: 10.1109/JPROC.2016.2552880</w:t>
      </w:r>
    </w:p>
    <w:p w14:paraId="54FF7124" w14:textId="77777777" w:rsidR="002D4445" w:rsidRPr="002D4445" w:rsidRDefault="002D4445" w:rsidP="002D4445">
      <w:pPr>
        <w:pStyle w:val="Oformarecoperta"/>
        <w:jc w:val="both"/>
        <w:rPr>
          <w:sz w:val="28"/>
          <w:szCs w:val="28"/>
          <w:lang w:val="en-US"/>
        </w:rPr>
      </w:pPr>
      <w:r w:rsidRPr="002D4445">
        <w:rPr>
          <w:sz w:val="28"/>
          <w:szCs w:val="28"/>
          <w:lang w:val="en-US"/>
        </w:rPr>
        <w:t xml:space="preserve">[9] „The Importance of BLE Technology in Modern Navigation,” Bluetooth.com. </w:t>
      </w:r>
      <w:proofErr w:type="spellStart"/>
      <w:r w:rsidRPr="002D4445">
        <w:rPr>
          <w:sz w:val="28"/>
          <w:szCs w:val="28"/>
          <w:lang w:val="en-US"/>
        </w:rPr>
        <w:t>Disponibil</w:t>
      </w:r>
      <w:proofErr w:type="spellEnd"/>
      <w:r w:rsidRPr="002D4445">
        <w:rPr>
          <w:sz w:val="28"/>
          <w:szCs w:val="28"/>
          <w:lang w:val="en-US"/>
        </w:rPr>
        <w:t xml:space="preserve"> la: </w:t>
      </w:r>
      <w:hyperlink r:id="rId21" w:tgtFrame="_new" w:history="1">
        <w:r w:rsidRPr="002D4445">
          <w:rPr>
            <w:rStyle w:val="Hyperlink"/>
            <w:sz w:val="28"/>
            <w:szCs w:val="28"/>
            <w:lang w:val="en-US"/>
          </w:rPr>
          <w:t>https://www.bluetooth.com</w:t>
        </w:r>
      </w:hyperlink>
    </w:p>
    <w:p w14:paraId="66A45907" w14:textId="77777777" w:rsidR="002D4445" w:rsidRPr="002D4445" w:rsidRDefault="002D4445" w:rsidP="002D4445">
      <w:pPr>
        <w:pStyle w:val="Oformarecoperta"/>
        <w:jc w:val="both"/>
        <w:rPr>
          <w:sz w:val="28"/>
          <w:szCs w:val="28"/>
          <w:lang w:val="en-US"/>
        </w:rPr>
      </w:pPr>
      <w:r w:rsidRPr="002D4445">
        <w:rPr>
          <w:sz w:val="28"/>
          <w:szCs w:val="28"/>
          <w:lang w:val="en-US"/>
        </w:rPr>
        <w:t xml:space="preserve">[10] A. T. Hopper și </w:t>
      </w:r>
      <w:proofErr w:type="spellStart"/>
      <w:r w:rsidRPr="002D4445">
        <w:rPr>
          <w:sz w:val="28"/>
          <w:szCs w:val="28"/>
          <w:lang w:val="en-US"/>
        </w:rPr>
        <w:t>colab</w:t>
      </w:r>
      <w:proofErr w:type="spellEnd"/>
      <w:r w:rsidRPr="002D4445">
        <w:rPr>
          <w:sz w:val="28"/>
          <w:szCs w:val="28"/>
          <w:lang w:val="en-US"/>
        </w:rPr>
        <w:t xml:space="preserve">., „Designing Smart Campuses: The Role of Location-Based Services,” </w:t>
      </w:r>
      <w:r w:rsidRPr="002D4445">
        <w:rPr>
          <w:i/>
          <w:iCs/>
          <w:sz w:val="28"/>
          <w:szCs w:val="28"/>
          <w:lang w:val="en-US"/>
        </w:rPr>
        <w:t>Journal of Educational Technology Systems</w:t>
      </w:r>
      <w:r w:rsidRPr="002D4445">
        <w:rPr>
          <w:sz w:val="28"/>
          <w:szCs w:val="28"/>
          <w:lang w:val="en-US"/>
        </w:rPr>
        <w:t xml:space="preserve">, vol. 47, nr. 4, pp. 500–515, 2019. </w:t>
      </w:r>
      <w:proofErr w:type="spellStart"/>
      <w:r w:rsidRPr="002D4445">
        <w:rPr>
          <w:sz w:val="28"/>
          <w:szCs w:val="28"/>
          <w:lang w:val="en-US"/>
        </w:rPr>
        <w:t>Disponibil</w:t>
      </w:r>
      <w:proofErr w:type="spellEnd"/>
      <w:r w:rsidRPr="002D4445">
        <w:rPr>
          <w:sz w:val="28"/>
          <w:szCs w:val="28"/>
          <w:lang w:val="en-US"/>
        </w:rPr>
        <w:t xml:space="preserve"> la: </w:t>
      </w:r>
      <w:hyperlink r:id="rId22" w:tgtFrame="_new" w:history="1">
        <w:r w:rsidRPr="002D4445">
          <w:rPr>
            <w:rStyle w:val="Hyperlink"/>
            <w:sz w:val="28"/>
            <w:szCs w:val="28"/>
            <w:lang w:val="en-US"/>
          </w:rPr>
          <w:t>https://journals.sagepub.com</w:t>
        </w:r>
      </w:hyperlink>
    </w:p>
    <w:p w14:paraId="49F85169" w14:textId="77777777" w:rsidR="002D4445" w:rsidRPr="002D4445" w:rsidRDefault="002D4445" w:rsidP="002D4445">
      <w:pPr>
        <w:pStyle w:val="Oformarecoperta"/>
        <w:jc w:val="both"/>
        <w:rPr>
          <w:sz w:val="28"/>
          <w:szCs w:val="28"/>
          <w:lang w:val="en-US"/>
        </w:rPr>
      </w:pPr>
      <w:r w:rsidRPr="002D4445">
        <w:rPr>
          <w:sz w:val="28"/>
          <w:szCs w:val="28"/>
          <w:lang w:val="en-US"/>
        </w:rPr>
        <w:t xml:space="preserve">[11] „Revolutionizing Navigation with Satellite and Beacon Integration,” </w:t>
      </w:r>
      <w:r w:rsidRPr="002D4445">
        <w:rPr>
          <w:i/>
          <w:iCs/>
          <w:sz w:val="28"/>
          <w:szCs w:val="28"/>
          <w:lang w:val="en-US"/>
        </w:rPr>
        <w:t>Satellite Today</w:t>
      </w:r>
      <w:r w:rsidRPr="002D4445">
        <w:rPr>
          <w:sz w:val="28"/>
          <w:szCs w:val="28"/>
          <w:lang w:val="en-US"/>
        </w:rPr>
        <w:t xml:space="preserve">. </w:t>
      </w:r>
      <w:proofErr w:type="spellStart"/>
      <w:r w:rsidRPr="002D4445">
        <w:rPr>
          <w:sz w:val="28"/>
          <w:szCs w:val="28"/>
          <w:lang w:val="en-US"/>
        </w:rPr>
        <w:t>Disponibil</w:t>
      </w:r>
      <w:proofErr w:type="spellEnd"/>
      <w:r w:rsidRPr="002D4445">
        <w:rPr>
          <w:sz w:val="28"/>
          <w:szCs w:val="28"/>
          <w:lang w:val="en-US"/>
        </w:rPr>
        <w:t xml:space="preserve"> la: </w:t>
      </w:r>
      <w:hyperlink r:id="rId23" w:tgtFrame="_new" w:history="1">
        <w:r w:rsidRPr="002D4445">
          <w:rPr>
            <w:rStyle w:val="Hyperlink"/>
            <w:sz w:val="28"/>
            <w:szCs w:val="28"/>
            <w:lang w:val="en-US"/>
          </w:rPr>
          <w:t>https://www.satellitetoday.com</w:t>
        </w:r>
      </w:hyperlink>
    </w:p>
    <w:p w14:paraId="56580A40" w14:textId="77777777" w:rsidR="002D4445" w:rsidRPr="002D4445" w:rsidRDefault="002D4445" w:rsidP="002D4445">
      <w:pPr>
        <w:pStyle w:val="Oformarecoperta"/>
        <w:jc w:val="both"/>
        <w:rPr>
          <w:sz w:val="28"/>
          <w:szCs w:val="28"/>
          <w:lang w:val="en-US"/>
        </w:rPr>
      </w:pPr>
      <w:r w:rsidRPr="002D4445">
        <w:rPr>
          <w:sz w:val="28"/>
          <w:szCs w:val="28"/>
          <w:lang w:val="en-US"/>
        </w:rPr>
        <w:t xml:space="preserve">[12] S. Subedi și </w:t>
      </w:r>
      <w:proofErr w:type="spellStart"/>
      <w:r w:rsidRPr="002D4445">
        <w:rPr>
          <w:sz w:val="28"/>
          <w:szCs w:val="28"/>
          <w:lang w:val="en-US"/>
        </w:rPr>
        <w:t>colab</w:t>
      </w:r>
      <w:proofErr w:type="spellEnd"/>
      <w:r w:rsidRPr="002D4445">
        <w:rPr>
          <w:sz w:val="28"/>
          <w:szCs w:val="28"/>
          <w:lang w:val="en-US"/>
        </w:rPr>
        <w:t xml:space="preserve">., „Performance Analysis of Hybrid Indoor Navigation Systems,” 2020 International Symposium on Positioning and Location-Based Systems. </w:t>
      </w:r>
      <w:proofErr w:type="spellStart"/>
      <w:r w:rsidRPr="002D4445">
        <w:rPr>
          <w:sz w:val="28"/>
          <w:szCs w:val="28"/>
          <w:lang w:val="en-US"/>
        </w:rPr>
        <w:t>Disponibil</w:t>
      </w:r>
      <w:proofErr w:type="spellEnd"/>
      <w:r w:rsidRPr="002D4445">
        <w:rPr>
          <w:sz w:val="28"/>
          <w:szCs w:val="28"/>
          <w:lang w:val="en-US"/>
        </w:rPr>
        <w:t xml:space="preserve"> la: </w:t>
      </w:r>
      <w:hyperlink r:id="rId24" w:tgtFrame="_new" w:history="1">
        <w:r w:rsidRPr="002D4445">
          <w:rPr>
            <w:rStyle w:val="Hyperlink"/>
            <w:sz w:val="28"/>
            <w:szCs w:val="28"/>
            <w:lang w:val="en-US"/>
          </w:rPr>
          <w:t>https://ieeexplore.ieee.org</w:t>
        </w:r>
      </w:hyperlink>
    </w:p>
    <w:p w14:paraId="728A79F3" w14:textId="77777777" w:rsidR="00BF004C" w:rsidRPr="00CE5B12" w:rsidRDefault="00BF004C" w:rsidP="00BF004C">
      <w:pPr>
        <w:pStyle w:val="Oformarecoperta"/>
        <w:jc w:val="left"/>
        <w:rPr>
          <w:b/>
          <w:bCs/>
          <w:sz w:val="28"/>
          <w:szCs w:val="28"/>
        </w:rPr>
      </w:pPr>
    </w:p>
    <w:sectPr w:rsidR="00BF004C" w:rsidRPr="00CE5B12" w:rsidSect="00601246">
      <w:footerReference w:type="default" r:id="rId25"/>
      <w:pgSz w:w="11906" w:h="16838" w:code="9"/>
      <w:pgMar w:top="1134" w:right="567"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47F35" w14:textId="77777777" w:rsidR="00BC7390" w:rsidRPr="00E05519" w:rsidRDefault="00BC7390" w:rsidP="00030FE9">
      <w:r w:rsidRPr="00E05519">
        <w:separator/>
      </w:r>
    </w:p>
  </w:endnote>
  <w:endnote w:type="continuationSeparator" w:id="0">
    <w:p w14:paraId="54111048" w14:textId="77777777" w:rsidR="00BC7390" w:rsidRPr="00E05519" w:rsidRDefault="00BC7390" w:rsidP="00030FE9">
      <w:r w:rsidRPr="00E055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charset w:val="00"/>
    <w:family w:val="auto"/>
    <w:pitch w:val="variable"/>
    <w:sig w:usb0="A00000FF" w:usb1="5000E07B"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Content>
      <w:p w14:paraId="43CA2707" w14:textId="40A35612" w:rsidR="00452D58" w:rsidRPr="00E05519" w:rsidRDefault="00452D58">
        <w:pPr>
          <w:pStyle w:val="Footer"/>
          <w:jc w:val="center"/>
        </w:pPr>
        <w:r w:rsidRPr="00E05519">
          <w:fldChar w:fldCharType="begin"/>
        </w:r>
        <w:r w:rsidRPr="00E05519">
          <w:instrText xml:space="preserve"> PAGE   \* MERGEFORMAT </w:instrText>
        </w:r>
        <w:r w:rsidRPr="00E05519">
          <w:fldChar w:fldCharType="separate"/>
        </w:r>
        <w:r w:rsidR="00C77918" w:rsidRPr="00E05519">
          <w:t>19</w:t>
        </w:r>
        <w:r w:rsidRPr="00E05519">
          <w:fldChar w:fldCharType="end"/>
        </w:r>
      </w:p>
    </w:sdtContent>
  </w:sdt>
  <w:p w14:paraId="3D481C79" w14:textId="77777777" w:rsidR="00452D58" w:rsidRPr="00E05519"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0220A" w14:textId="77777777" w:rsidR="00BC7390" w:rsidRPr="00E05519" w:rsidRDefault="00BC7390" w:rsidP="00030FE9">
      <w:r w:rsidRPr="00E05519">
        <w:separator/>
      </w:r>
    </w:p>
  </w:footnote>
  <w:footnote w:type="continuationSeparator" w:id="0">
    <w:p w14:paraId="3B23271E" w14:textId="77777777" w:rsidR="00BC7390" w:rsidRPr="00E05519" w:rsidRDefault="00BC7390" w:rsidP="00030FE9">
      <w:r w:rsidRPr="00E0551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A9A"/>
    <w:multiLevelType w:val="hybridMultilevel"/>
    <w:tmpl w:val="DD6E620C"/>
    <w:lvl w:ilvl="0" w:tplc="04090017">
      <w:start w:val="1"/>
      <w:numFmt w:val="lowerLetter"/>
      <w:lvlText w:val="%1)"/>
      <w:lvlJc w:val="left"/>
      <w:pPr>
        <w:ind w:left="927"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 w15:restartNumberingAfterBreak="0">
    <w:nsid w:val="07EE6BBC"/>
    <w:multiLevelType w:val="multilevel"/>
    <w:tmpl w:val="B89C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374D4"/>
    <w:multiLevelType w:val="multilevel"/>
    <w:tmpl w:val="53AA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66BB7"/>
    <w:multiLevelType w:val="multilevel"/>
    <w:tmpl w:val="1EB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F5821"/>
    <w:multiLevelType w:val="hybridMultilevel"/>
    <w:tmpl w:val="DC728F44"/>
    <w:lvl w:ilvl="0" w:tplc="B1CEB13A">
      <w:start w:val="1"/>
      <w:numFmt w:val="bullet"/>
      <w:lvlText w:val="-"/>
      <w:lvlJc w:val="left"/>
      <w:pPr>
        <w:ind w:left="720" w:hanging="360"/>
      </w:pPr>
      <w:rPr>
        <w:rFonts w:ascii="Times New Roman" w:eastAsia="Times New Roman" w:hAnsi="Times New Roman" w:cs="Times New Roman" w:hint="default"/>
        <w:b/>
      </w:rPr>
    </w:lvl>
    <w:lvl w:ilvl="1" w:tplc="08190003">
      <w:start w:val="1"/>
      <w:numFmt w:val="bullet"/>
      <w:lvlText w:val="o"/>
      <w:lvlJc w:val="left"/>
      <w:pPr>
        <w:ind w:left="1440" w:hanging="360"/>
      </w:pPr>
      <w:rPr>
        <w:rFonts w:ascii="Courier New" w:hAnsi="Courier New" w:cs="Courier New" w:hint="default"/>
      </w:rPr>
    </w:lvl>
    <w:lvl w:ilvl="2" w:tplc="08190005">
      <w:start w:val="1"/>
      <w:numFmt w:val="bullet"/>
      <w:lvlText w:val=""/>
      <w:lvlJc w:val="left"/>
      <w:pPr>
        <w:ind w:left="2160" w:hanging="360"/>
      </w:pPr>
      <w:rPr>
        <w:rFonts w:ascii="Wingdings" w:hAnsi="Wingdings" w:hint="default"/>
      </w:rPr>
    </w:lvl>
    <w:lvl w:ilvl="3" w:tplc="08190001">
      <w:start w:val="1"/>
      <w:numFmt w:val="bullet"/>
      <w:lvlText w:val=""/>
      <w:lvlJc w:val="left"/>
      <w:pPr>
        <w:ind w:left="2880" w:hanging="360"/>
      </w:pPr>
      <w:rPr>
        <w:rFonts w:ascii="Symbol" w:hAnsi="Symbol" w:hint="default"/>
      </w:rPr>
    </w:lvl>
    <w:lvl w:ilvl="4" w:tplc="08190003">
      <w:start w:val="1"/>
      <w:numFmt w:val="bullet"/>
      <w:lvlText w:val="o"/>
      <w:lvlJc w:val="left"/>
      <w:pPr>
        <w:ind w:left="3600" w:hanging="360"/>
      </w:pPr>
      <w:rPr>
        <w:rFonts w:ascii="Courier New" w:hAnsi="Courier New" w:cs="Courier New" w:hint="default"/>
      </w:rPr>
    </w:lvl>
    <w:lvl w:ilvl="5" w:tplc="08190005">
      <w:start w:val="1"/>
      <w:numFmt w:val="bullet"/>
      <w:lvlText w:val=""/>
      <w:lvlJc w:val="left"/>
      <w:pPr>
        <w:ind w:left="4320" w:hanging="360"/>
      </w:pPr>
      <w:rPr>
        <w:rFonts w:ascii="Wingdings" w:hAnsi="Wingdings" w:hint="default"/>
      </w:rPr>
    </w:lvl>
    <w:lvl w:ilvl="6" w:tplc="08190001">
      <w:start w:val="1"/>
      <w:numFmt w:val="bullet"/>
      <w:lvlText w:val=""/>
      <w:lvlJc w:val="left"/>
      <w:pPr>
        <w:ind w:left="5040" w:hanging="360"/>
      </w:pPr>
      <w:rPr>
        <w:rFonts w:ascii="Symbol" w:hAnsi="Symbol" w:hint="default"/>
      </w:rPr>
    </w:lvl>
    <w:lvl w:ilvl="7" w:tplc="08190003">
      <w:start w:val="1"/>
      <w:numFmt w:val="bullet"/>
      <w:lvlText w:val="o"/>
      <w:lvlJc w:val="left"/>
      <w:pPr>
        <w:ind w:left="5760" w:hanging="360"/>
      </w:pPr>
      <w:rPr>
        <w:rFonts w:ascii="Courier New" w:hAnsi="Courier New" w:cs="Courier New" w:hint="default"/>
      </w:rPr>
    </w:lvl>
    <w:lvl w:ilvl="8" w:tplc="08190005">
      <w:start w:val="1"/>
      <w:numFmt w:val="bullet"/>
      <w:lvlText w:val=""/>
      <w:lvlJc w:val="left"/>
      <w:pPr>
        <w:ind w:left="6480" w:hanging="360"/>
      </w:pPr>
      <w:rPr>
        <w:rFonts w:ascii="Wingdings" w:hAnsi="Wingdings" w:hint="default"/>
      </w:rPr>
    </w:lvl>
  </w:abstractNum>
  <w:abstractNum w:abstractNumId="5" w15:restartNumberingAfterBreak="0">
    <w:nsid w:val="0E0804A0"/>
    <w:multiLevelType w:val="multilevel"/>
    <w:tmpl w:val="5926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E5D7F"/>
    <w:multiLevelType w:val="multilevel"/>
    <w:tmpl w:val="52EE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F0D72"/>
    <w:multiLevelType w:val="multilevel"/>
    <w:tmpl w:val="DCAE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4100"/>
    <w:multiLevelType w:val="multilevel"/>
    <w:tmpl w:val="C6DC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957F2"/>
    <w:multiLevelType w:val="hybridMultilevel"/>
    <w:tmpl w:val="8ECEE04E"/>
    <w:lvl w:ilvl="0" w:tplc="E51844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C3560"/>
    <w:multiLevelType w:val="multilevel"/>
    <w:tmpl w:val="D9F88946"/>
    <w:lvl w:ilvl="0">
      <w:start w:val="1"/>
      <w:numFmt w:val="bullet"/>
      <w:lvlText w:val="-"/>
      <w:lvlJc w:val="left"/>
      <w:pPr>
        <w:tabs>
          <w:tab w:val="num" w:pos="644"/>
        </w:tabs>
        <w:ind w:left="644" w:hanging="360"/>
      </w:pPr>
      <w:rPr>
        <w:rFonts w:ascii="Times New Roman" w:eastAsiaTheme="minorEastAsia"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971CC"/>
    <w:multiLevelType w:val="multilevel"/>
    <w:tmpl w:val="E562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D4703"/>
    <w:multiLevelType w:val="multilevel"/>
    <w:tmpl w:val="0594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4703F"/>
    <w:multiLevelType w:val="multilevel"/>
    <w:tmpl w:val="EE0C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00A2B"/>
    <w:multiLevelType w:val="hybridMultilevel"/>
    <w:tmpl w:val="1E888738"/>
    <w:lvl w:ilvl="0" w:tplc="FFFFFFFF">
      <w:start w:val="1"/>
      <w:numFmt w:val="bullet"/>
      <w:lvlText w:val=""/>
      <w:lvlJc w:val="left"/>
      <w:pPr>
        <w:ind w:left="2203" w:hanging="360"/>
      </w:pPr>
      <w:rPr>
        <w:rFonts w:ascii="Symbol" w:hAnsi="Symbol" w:cs="Symbol" w:hint="default"/>
      </w:rPr>
    </w:lvl>
    <w:lvl w:ilvl="1" w:tplc="FDF41AF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5" w15:restartNumberingAfterBreak="0">
    <w:nsid w:val="23A17E08"/>
    <w:multiLevelType w:val="multilevel"/>
    <w:tmpl w:val="ACD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E248F"/>
    <w:multiLevelType w:val="hybridMultilevel"/>
    <w:tmpl w:val="BA7CCB44"/>
    <w:lvl w:ilvl="0" w:tplc="FFFFFFFF">
      <w:start w:val="1"/>
      <w:numFmt w:val="bullet"/>
      <w:lvlText w:val=""/>
      <w:lvlJc w:val="left"/>
      <w:pPr>
        <w:ind w:left="2203" w:hanging="360"/>
      </w:pPr>
      <w:rPr>
        <w:rFonts w:ascii="Symbol" w:hAnsi="Symbol" w:cs="Symbol" w:hint="default"/>
      </w:rPr>
    </w:lvl>
    <w:lvl w:ilvl="1" w:tplc="FDF41AF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7" w15:restartNumberingAfterBreak="0">
    <w:nsid w:val="2EAE7597"/>
    <w:multiLevelType w:val="multilevel"/>
    <w:tmpl w:val="025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14C07"/>
    <w:multiLevelType w:val="hybridMultilevel"/>
    <w:tmpl w:val="EE4ECB7E"/>
    <w:lvl w:ilvl="0" w:tplc="C0203E98">
      <w:start w:val="1"/>
      <w:numFmt w:val="lowerLetter"/>
      <w:lvlText w:val="%1)"/>
      <w:lvlJc w:val="left"/>
      <w:pPr>
        <w:ind w:left="927"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9" w15:restartNumberingAfterBreak="0">
    <w:nsid w:val="339B095C"/>
    <w:multiLevelType w:val="multilevel"/>
    <w:tmpl w:val="808AB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A516F"/>
    <w:multiLevelType w:val="multilevel"/>
    <w:tmpl w:val="A7CCC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414CB"/>
    <w:multiLevelType w:val="multilevel"/>
    <w:tmpl w:val="B4D2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C3DDC"/>
    <w:multiLevelType w:val="multilevel"/>
    <w:tmpl w:val="9BD6DBD0"/>
    <w:lvl w:ilvl="0">
      <w:start w:val="1"/>
      <w:numFmt w:val="bullet"/>
      <w:lvlText w:val=""/>
      <w:lvlJc w:val="left"/>
      <w:pPr>
        <w:tabs>
          <w:tab w:val="num" w:pos="720"/>
        </w:tabs>
        <w:ind w:left="720" w:hanging="360"/>
      </w:pPr>
      <w:rPr>
        <w:rFonts w:ascii="Symbol" w:hAnsi="Symbol" w:hint="default"/>
        <w:sz w:val="20"/>
      </w:rPr>
    </w:lvl>
    <w:lvl w:ilvl="1">
      <w:start w:val="6"/>
      <w:numFmt w:val="lowerLetter"/>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3C2349"/>
    <w:multiLevelType w:val="multilevel"/>
    <w:tmpl w:val="BB8A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ED34AE"/>
    <w:multiLevelType w:val="multilevel"/>
    <w:tmpl w:val="90B6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E4DA1"/>
    <w:multiLevelType w:val="multilevel"/>
    <w:tmpl w:val="BE88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936E6"/>
    <w:multiLevelType w:val="hybridMultilevel"/>
    <w:tmpl w:val="B0869BA8"/>
    <w:lvl w:ilvl="0" w:tplc="C0203E98">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7" w15:restartNumberingAfterBreak="0">
    <w:nsid w:val="3F0F5D05"/>
    <w:multiLevelType w:val="multilevel"/>
    <w:tmpl w:val="A830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23972"/>
    <w:multiLevelType w:val="multilevel"/>
    <w:tmpl w:val="F206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D1D9B"/>
    <w:multiLevelType w:val="multilevel"/>
    <w:tmpl w:val="1546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B1415"/>
    <w:multiLevelType w:val="multilevel"/>
    <w:tmpl w:val="54B6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D36B8"/>
    <w:multiLevelType w:val="multilevel"/>
    <w:tmpl w:val="C9F6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A6B46"/>
    <w:multiLevelType w:val="multilevel"/>
    <w:tmpl w:val="6B2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413377"/>
    <w:multiLevelType w:val="hybridMultilevel"/>
    <w:tmpl w:val="C3E82DBC"/>
    <w:lvl w:ilvl="0" w:tplc="FDC031EA">
      <w:start w:val="1"/>
      <w:numFmt w:val="decimal"/>
      <w:pStyle w:val="Style1"/>
      <w:lvlText w:val="%1."/>
      <w:lvlJc w:val="left"/>
      <w:pPr>
        <w:ind w:left="720" w:hanging="360"/>
      </w:pPr>
      <w:rPr>
        <w:b/>
        <w:bCs/>
        <w:color w:val="auto"/>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8E66143"/>
    <w:multiLevelType w:val="multilevel"/>
    <w:tmpl w:val="089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F3F5A"/>
    <w:multiLevelType w:val="hybridMultilevel"/>
    <w:tmpl w:val="1DA800A8"/>
    <w:lvl w:ilvl="0" w:tplc="04090017">
      <w:start w:val="1"/>
      <w:numFmt w:val="lowerLetter"/>
      <w:lvlText w:val="%1)"/>
      <w:lvlJc w:val="left"/>
      <w:pPr>
        <w:ind w:left="786"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4E6E1732"/>
    <w:multiLevelType w:val="multilevel"/>
    <w:tmpl w:val="1920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55BDA"/>
    <w:multiLevelType w:val="multilevel"/>
    <w:tmpl w:val="84DA170A"/>
    <w:lvl w:ilvl="0">
      <w:start w:val="1"/>
      <w:numFmt w:val="decimal"/>
      <w:lvlText w:val="%1."/>
      <w:lvlJc w:val="left"/>
      <w:pPr>
        <w:tabs>
          <w:tab w:val="num" w:pos="720"/>
        </w:tabs>
        <w:ind w:left="720" w:hanging="360"/>
      </w:pPr>
      <w:rPr>
        <w:rFonts w:ascii="Work Sans" w:eastAsia="Times New Roman" w:hAnsi="Work San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B31212"/>
    <w:multiLevelType w:val="hybridMultilevel"/>
    <w:tmpl w:val="93F24C06"/>
    <w:lvl w:ilvl="0" w:tplc="FFFFFFFF">
      <w:start w:val="1"/>
      <w:numFmt w:val="decimal"/>
      <w:lvlText w:val="%1"/>
      <w:lvlJc w:val="right"/>
      <w:pPr>
        <w:ind w:left="927" w:hanging="360"/>
      </w:pPr>
      <w:rPr>
        <w:rFonts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39" w15:restartNumberingAfterBreak="0">
    <w:nsid w:val="52444CA0"/>
    <w:multiLevelType w:val="multilevel"/>
    <w:tmpl w:val="CA66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472D5"/>
    <w:multiLevelType w:val="multilevel"/>
    <w:tmpl w:val="2CEA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4E0DC0"/>
    <w:multiLevelType w:val="hybridMultilevel"/>
    <w:tmpl w:val="65642746"/>
    <w:lvl w:ilvl="0" w:tplc="05504CD2">
      <w:start w:val="1"/>
      <w:numFmt w:val="bullet"/>
      <w:pStyle w:val="Lista"/>
      <w:lvlText w:val=""/>
      <w:lvlJc w:val="left"/>
      <w:pPr>
        <w:ind w:left="1494"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42" w15:restartNumberingAfterBreak="0">
    <w:nsid w:val="57B87D21"/>
    <w:multiLevelType w:val="hybridMultilevel"/>
    <w:tmpl w:val="5CAA6828"/>
    <w:lvl w:ilvl="0" w:tplc="05BC3656">
      <w:start w:val="1"/>
      <w:numFmt w:val="decimal"/>
      <w:lvlText w:val="%1"/>
      <w:lvlJc w:val="right"/>
      <w:pPr>
        <w:ind w:left="927"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43" w15:restartNumberingAfterBreak="0">
    <w:nsid w:val="589E777B"/>
    <w:multiLevelType w:val="multilevel"/>
    <w:tmpl w:val="DD4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944F3"/>
    <w:multiLevelType w:val="multilevel"/>
    <w:tmpl w:val="D89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D51AF5"/>
    <w:multiLevelType w:val="multilevel"/>
    <w:tmpl w:val="B770F446"/>
    <w:lvl w:ilvl="0">
      <w:start w:val="1"/>
      <w:numFmt w:val="bullet"/>
      <w:lvlText w:val="-"/>
      <w:lvlJc w:val="left"/>
      <w:pPr>
        <w:tabs>
          <w:tab w:val="num" w:pos="720"/>
        </w:tabs>
        <w:ind w:left="720" w:hanging="360"/>
      </w:pPr>
      <w:rPr>
        <w:rFonts w:ascii="Times New Roman" w:eastAsia="Times New Roman" w:hAnsi="Times New Roman" w:cs="Times New Roman"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0D0F80"/>
    <w:multiLevelType w:val="multilevel"/>
    <w:tmpl w:val="8A7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82080"/>
    <w:multiLevelType w:val="multilevel"/>
    <w:tmpl w:val="EAC6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6043B"/>
    <w:multiLevelType w:val="multilevel"/>
    <w:tmpl w:val="FFC2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9C0880"/>
    <w:multiLevelType w:val="multilevel"/>
    <w:tmpl w:val="688A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993B9D"/>
    <w:multiLevelType w:val="multilevel"/>
    <w:tmpl w:val="5DFE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7A6911"/>
    <w:multiLevelType w:val="multilevel"/>
    <w:tmpl w:val="E070C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89430E"/>
    <w:multiLevelType w:val="multilevel"/>
    <w:tmpl w:val="5A84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9B161E"/>
    <w:multiLevelType w:val="multilevel"/>
    <w:tmpl w:val="4C46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F32DC7"/>
    <w:multiLevelType w:val="hybridMultilevel"/>
    <w:tmpl w:val="207A4768"/>
    <w:lvl w:ilvl="0" w:tplc="FFFFFFFF">
      <w:start w:val="1"/>
      <w:numFmt w:val="bullet"/>
      <w:lvlText w:val=""/>
      <w:lvlJc w:val="left"/>
      <w:pPr>
        <w:ind w:left="2203"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DF41AFC">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55" w15:restartNumberingAfterBreak="0">
    <w:nsid w:val="7A0037B5"/>
    <w:multiLevelType w:val="multilevel"/>
    <w:tmpl w:val="AC40A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305D09"/>
    <w:multiLevelType w:val="multilevel"/>
    <w:tmpl w:val="E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750065"/>
    <w:multiLevelType w:val="multilevel"/>
    <w:tmpl w:val="A44A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854564"/>
    <w:multiLevelType w:val="hybridMultilevel"/>
    <w:tmpl w:val="D916DC64"/>
    <w:lvl w:ilvl="0" w:tplc="04090017">
      <w:start w:val="1"/>
      <w:numFmt w:val="lowerLetter"/>
      <w:lvlText w:val="%1)"/>
      <w:lvlJc w:val="left"/>
      <w:pPr>
        <w:ind w:left="927"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59" w15:restartNumberingAfterBreak="0">
    <w:nsid w:val="7F582BA0"/>
    <w:multiLevelType w:val="multilevel"/>
    <w:tmpl w:val="C878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D6184F"/>
    <w:multiLevelType w:val="multilevel"/>
    <w:tmpl w:val="AE20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79654">
    <w:abstractNumId w:val="41"/>
  </w:num>
  <w:num w:numId="2" w16cid:durableId="1231647982">
    <w:abstractNumId w:val="33"/>
  </w:num>
  <w:num w:numId="3" w16cid:durableId="1242180898">
    <w:abstractNumId w:val="37"/>
  </w:num>
  <w:num w:numId="4" w16cid:durableId="1571576805">
    <w:abstractNumId w:val="53"/>
  </w:num>
  <w:num w:numId="5" w16cid:durableId="1797598059">
    <w:abstractNumId w:val="52"/>
  </w:num>
  <w:num w:numId="6" w16cid:durableId="2058895727">
    <w:abstractNumId w:val="9"/>
  </w:num>
  <w:num w:numId="7" w16cid:durableId="1077632241">
    <w:abstractNumId w:val="51"/>
  </w:num>
  <w:num w:numId="8" w16cid:durableId="330839184">
    <w:abstractNumId w:val="33"/>
    <w:lvlOverride w:ilvl="0">
      <w:startOverride w:val="1"/>
    </w:lvlOverride>
  </w:num>
  <w:num w:numId="9" w16cid:durableId="59911757">
    <w:abstractNumId w:val="20"/>
  </w:num>
  <w:num w:numId="10" w16cid:durableId="1906406693">
    <w:abstractNumId w:val="10"/>
  </w:num>
  <w:num w:numId="11" w16cid:durableId="1079324116">
    <w:abstractNumId w:val="57"/>
  </w:num>
  <w:num w:numId="12" w16cid:durableId="820078530">
    <w:abstractNumId w:val="44"/>
  </w:num>
  <w:num w:numId="13" w16cid:durableId="1573857982">
    <w:abstractNumId w:val="28"/>
  </w:num>
  <w:num w:numId="14" w16cid:durableId="1731994449">
    <w:abstractNumId w:val="50"/>
  </w:num>
  <w:num w:numId="15" w16cid:durableId="369451358">
    <w:abstractNumId w:val="13"/>
  </w:num>
  <w:num w:numId="16" w16cid:durableId="838810904">
    <w:abstractNumId w:val="33"/>
    <w:lvlOverride w:ilvl="0">
      <w:startOverride w:val="1"/>
    </w:lvlOverride>
  </w:num>
  <w:num w:numId="17" w16cid:durableId="125858979">
    <w:abstractNumId w:val="4"/>
  </w:num>
  <w:num w:numId="18" w16cid:durableId="1690444942">
    <w:abstractNumId w:val="30"/>
  </w:num>
  <w:num w:numId="19" w16cid:durableId="1723676628">
    <w:abstractNumId w:val="1"/>
  </w:num>
  <w:num w:numId="20" w16cid:durableId="1075518374">
    <w:abstractNumId w:val="60"/>
  </w:num>
  <w:num w:numId="21" w16cid:durableId="358356063">
    <w:abstractNumId w:val="47"/>
  </w:num>
  <w:num w:numId="22" w16cid:durableId="771976322">
    <w:abstractNumId w:val="32"/>
  </w:num>
  <w:num w:numId="23" w16cid:durableId="1019504476">
    <w:abstractNumId w:val="2"/>
  </w:num>
  <w:num w:numId="24" w16cid:durableId="1764378453">
    <w:abstractNumId w:val="56"/>
  </w:num>
  <w:num w:numId="25" w16cid:durableId="1527674589">
    <w:abstractNumId w:val="46"/>
  </w:num>
  <w:num w:numId="26" w16cid:durableId="1687170403">
    <w:abstractNumId w:val="29"/>
  </w:num>
  <w:num w:numId="27" w16cid:durableId="51194973">
    <w:abstractNumId w:val="33"/>
    <w:lvlOverride w:ilvl="0">
      <w:startOverride w:val="1"/>
    </w:lvlOverride>
  </w:num>
  <w:num w:numId="28" w16cid:durableId="1002975657">
    <w:abstractNumId w:val="0"/>
  </w:num>
  <w:num w:numId="29" w16cid:durableId="1612127286">
    <w:abstractNumId w:val="58"/>
  </w:num>
  <w:num w:numId="30" w16cid:durableId="696929369">
    <w:abstractNumId w:val="42"/>
  </w:num>
  <w:num w:numId="31" w16cid:durableId="1781026559">
    <w:abstractNumId w:val="38"/>
  </w:num>
  <w:num w:numId="32" w16cid:durableId="1757365337">
    <w:abstractNumId w:val="31"/>
  </w:num>
  <w:num w:numId="33" w16cid:durableId="284965915">
    <w:abstractNumId w:val="24"/>
  </w:num>
  <w:num w:numId="34" w16cid:durableId="1799447235">
    <w:abstractNumId w:val="6"/>
  </w:num>
  <w:num w:numId="35" w16cid:durableId="1359429136">
    <w:abstractNumId w:val="7"/>
  </w:num>
  <w:num w:numId="36" w16cid:durableId="1672299191">
    <w:abstractNumId w:val="23"/>
  </w:num>
  <w:num w:numId="37" w16cid:durableId="1203860879">
    <w:abstractNumId w:val="17"/>
  </w:num>
  <w:num w:numId="38" w16cid:durableId="1972207002">
    <w:abstractNumId w:val="39"/>
  </w:num>
  <w:num w:numId="39" w16cid:durableId="1642425567">
    <w:abstractNumId w:val="48"/>
  </w:num>
  <w:num w:numId="40" w16cid:durableId="410077635">
    <w:abstractNumId w:val="19"/>
  </w:num>
  <w:num w:numId="41" w16cid:durableId="653991962">
    <w:abstractNumId w:val="55"/>
  </w:num>
  <w:num w:numId="42" w16cid:durableId="107823574">
    <w:abstractNumId w:val="27"/>
  </w:num>
  <w:num w:numId="43" w16cid:durableId="1381780099">
    <w:abstractNumId w:val="49"/>
  </w:num>
  <w:num w:numId="44" w16cid:durableId="244848703">
    <w:abstractNumId w:val="22"/>
  </w:num>
  <w:num w:numId="45" w16cid:durableId="1886482526">
    <w:abstractNumId w:val="43"/>
  </w:num>
  <w:num w:numId="46" w16cid:durableId="1760983258">
    <w:abstractNumId w:val="54"/>
  </w:num>
  <w:num w:numId="47" w16cid:durableId="1121025187">
    <w:abstractNumId w:val="16"/>
  </w:num>
  <w:num w:numId="48" w16cid:durableId="1413894883">
    <w:abstractNumId w:val="14"/>
  </w:num>
  <w:num w:numId="49" w16cid:durableId="1434201903">
    <w:abstractNumId w:val="35"/>
  </w:num>
  <w:num w:numId="50" w16cid:durableId="1212425694">
    <w:abstractNumId w:val="26"/>
  </w:num>
  <w:num w:numId="51" w16cid:durableId="316963088">
    <w:abstractNumId w:val="18"/>
  </w:num>
  <w:num w:numId="52" w16cid:durableId="615063874">
    <w:abstractNumId w:val="45"/>
  </w:num>
  <w:num w:numId="53" w16cid:durableId="1701316861">
    <w:abstractNumId w:val="12"/>
  </w:num>
  <w:num w:numId="54" w16cid:durableId="1599018510">
    <w:abstractNumId w:val="8"/>
  </w:num>
  <w:num w:numId="55" w16cid:durableId="27799337">
    <w:abstractNumId w:val="25"/>
  </w:num>
  <w:num w:numId="56" w16cid:durableId="660543247">
    <w:abstractNumId w:val="33"/>
    <w:lvlOverride w:ilvl="0">
      <w:startOverride w:val="1"/>
    </w:lvlOverride>
  </w:num>
  <w:num w:numId="57" w16cid:durableId="1812404453">
    <w:abstractNumId w:val="40"/>
  </w:num>
  <w:num w:numId="58" w16cid:durableId="846023553">
    <w:abstractNumId w:val="34"/>
  </w:num>
  <w:num w:numId="59" w16cid:durableId="411122402">
    <w:abstractNumId w:val="36"/>
  </w:num>
  <w:num w:numId="60" w16cid:durableId="1320495647">
    <w:abstractNumId w:val="21"/>
  </w:num>
  <w:num w:numId="61" w16cid:durableId="2012297616">
    <w:abstractNumId w:val="15"/>
  </w:num>
  <w:num w:numId="62" w16cid:durableId="463156560">
    <w:abstractNumId w:val="11"/>
  </w:num>
  <w:num w:numId="63" w16cid:durableId="1001200157">
    <w:abstractNumId w:val="3"/>
  </w:num>
  <w:num w:numId="64" w16cid:durableId="220287579">
    <w:abstractNumId w:val="59"/>
  </w:num>
  <w:num w:numId="65" w16cid:durableId="165356488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098"/>
    <w:rsid w:val="00027D77"/>
    <w:rsid w:val="00030FE9"/>
    <w:rsid w:val="00033EC1"/>
    <w:rsid w:val="0003602C"/>
    <w:rsid w:val="000501FE"/>
    <w:rsid w:val="00061EC3"/>
    <w:rsid w:val="00064320"/>
    <w:rsid w:val="000675B4"/>
    <w:rsid w:val="00070FF3"/>
    <w:rsid w:val="000710E8"/>
    <w:rsid w:val="00087349"/>
    <w:rsid w:val="000910C3"/>
    <w:rsid w:val="00095E8A"/>
    <w:rsid w:val="00097F76"/>
    <w:rsid w:val="000A3C7D"/>
    <w:rsid w:val="000A5BA0"/>
    <w:rsid w:val="000B4B21"/>
    <w:rsid w:val="000B57AF"/>
    <w:rsid w:val="000C42E6"/>
    <w:rsid w:val="000D1E0C"/>
    <w:rsid w:val="000D2381"/>
    <w:rsid w:val="000D299B"/>
    <w:rsid w:val="000E2345"/>
    <w:rsid w:val="000F43AE"/>
    <w:rsid w:val="000F4FC7"/>
    <w:rsid w:val="000F598C"/>
    <w:rsid w:val="001031CC"/>
    <w:rsid w:val="00105690"/>
    <w:rsid w:val="00114B6C"/>
    <w:rsid w:val="0013032B"/>
    <w:rsid w:val="0013090D"/>
    <w:rsid w:val="00134E87"/>
    <w:rsid w:val="0013731E"/>
    <w:rsid w:val="00140C48"/>
    <w:rsid w:val="001436D3"/>
    <w:rsid w:val="00147E7D"/>
    <w:rsid w:val="00164D54"/>
    <w:rsid w:val="00170DFC"/>
    <w:rsid w:val="00177141"/>
    <w:rsid w:val="00181150"/>
    <w:rsid w:val="00187279"/>
    <w:rsid w:val="00190C71"/>
    <w:rsid w:val="001911D4"/>
    <w:rsid w:val="0019124C"/>
    <w:rsid w:val="00193878"/>
    <w:rsid w:val="001A2042"/>
    <w:rsid w:val="001A21EA"/>
    <w:rsid w:val="001B0703"/>
    <w:rsid w:val="001B3620"/>
    <w:rsid w:val="001B3AB3"/>
    <w:rsid w:val="001D2A85"/>
    <w:rsid w:val="001D4A11"/>
    <w:rsid w:val="001E11C5"/>
    <w:rsid w:val="001E37CE"/>
    <w:rsid w:val="001E4C9E"/>
    <w:rsid w:val="001F5DBE"/>
    <w:rsid w:val="0020765C"/>
    <w:rsid w:val="00215C5D"/>
    <w:rsid w:val="0021611D"/>
    <w:rsid w:val="00225FDA"/>
    <w:rsid w:val="00234E79"/>
    <w:rsid w:val="00243208"/>
    <w:rsid w:val="0024326A"/>
    <w:rsid w:val="0025554C"/>
    <w:rsid w:val="00265E94"/>
    <w:rsid w:val="00285F2F"/>
    <w:rsid w:val="00286248"/>
    <w:rsid w:val="002915B6"/>
    <w:rsid w:val="002917FE"/>
    <w:rsid w:val="002928FC"/>
    <w:rsid w:val="002960CA"/>
    <w:rsid w:val="002A58BC"/>
    <w:rsid w:val="002B7391"/>
    <w:rsid w:val="002B74BA"/>
    <w:rsid w:val="002C046C"/>
    <w:rsid w:val="002C1C63"/>
    <w:rsid w:val="002C3F28"/>
    <w:rsid w:val="002D008F"/>
    <w:rsid w:val="002D2DA2"/>
    <w:rsid w:val="002D3234"/>
    <w:rsid w:val="002D4445"/>
    <w:rsid w:val="002D6618"/>
    <w:rsid w:val="002F32EB"/>
    <w:rsid w:val="002F6B7B"/>
    <w:rsid w:val="0030083F"/>
    <w:rsid w:val="00302753"/>
    <w:rsid w:val="003033E1"/>
    <w:rsid w:val="00311553"/>
    <w:rsid w:val="00321BD2"/>
    <w:rsid w:val="00322011"/>
    <w:rsid w:val="00334C59"/>
    <w:rsid w:val="003355BF"/>
    <w:rsid w:val="003447D5"/>
    <w:rsid w:val="0034626C"/>
    <w:rsid w:val="00363B24"/>
    <w:rsid w:val="00363BA1"/>
    <w:rsid w:val="003755A4"/>
    <w:rsid w:val="00387885"/>
    <w:rsid w:val="00390D7C"/>
    <w:rsid w:val="0039210D"/>
    <w:rsid w:val="003A21D1"/>
    <w:rsid w:val="003A6C63"/>
    <w:rsid w:val="003B0A14"/>
    <w:rsid w:val="003B7202"/>
    <w:rsid w:val="003C013B"/>
    <w:rsid w:val="003C686D"/>
    <w:rsid w:val="003D02A0"/>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7FB0"/>
    <w:rsid w:val="004208FB"/>
    <w:rsid w:val="00420A8A"/>
    <w:rsid w:val="00430AED"/>
    <w:rsid w:val="00431B07"/>
    <w:rsid w:val="004326F5"/>
    <w:rsid w:val="00433E17"/>
    <w:rsid w:val="004411D3"/>
    <w:rsid w:val="004464FC"/>
    <w:rsid w:val="00452D58"/>
    <w:rsid w:val="004607E6"/>
    <w:rsid w:val="00461C05"/>
    <w:rsid w:val="004670E8"/>
    <w:rsid w:val="00482633"/>
    <w:rsid w:val="00495392"/>
    <w:rsid w:val="004B33DD"/>
    <w:rsid w:val="004B6C5C"/>
    <w:rsid w:val="004C0E36"/>
    <w:rsid w:val="004D5505"/>
    <w:rsid w:val="004D7963"/>
    <w:rsid w:val="004E5A23"/>
    <w:rsid w:val="004E7ADC"/>
    <w:rsid w:val="0050120B"/>
    <w:rsid w:val="00514006"/>
    <w:rsid w:val="005151B8"/>
    <w:rsid w:val="00517C85"/>
    <w:rsid w:val="00522280"/>
    <w:rsid w:val="00524B33"/>
    <w:rsid w:val="00533420"/>
    <w:rsid w:val="00542E33"/>
    <w:rsid w:val="00543A1D"/>
    <w:rsid w:val="00547198"/>
    <w:rsid w:val="005550BE"/>
    <w:rsid w:val="005A4783"/>
    <w:rsid w:val="005A6EE7"/>
    <w:rsid w:val="005B4392"/>
    <w:rsid w:val="005B5753"/>
    <w:rsid w:val="005D3E4D"/>
    <w:rsid w:val="005E17B2"/>
    <w:rsid w:val="005E1F10"/>
    <w:rsid w:val="005F0BB1"/>
    <w:rsid w:val="005F44E6"/>
    <w:rsid w:val="00601246"/>
    <w:rsid w:val="006019FB"/>
    <w:rsid w:val="00602800"/>
    <w:rsid w:val="006043F5"/>
    <w:rsid w:val="0060674B"/>
    <w:rsid w:val="0061219D"/>
    <w:rsid w:val="006156D2"/>
    <w:rsid w:val="00617226"/>
    <w:rsid w:val="00622124"/>
    <w:rsid w:val="0062362E"/>
    <w:rsid w:val="00645007"/>
    <w:rsid w:val="00660A9C"/>
    <w:rsid w:val="0066380E"/>
    <w:rsid w:val="00666095"/>
    <w:rsid w:val="0066768A"/>
    <w:rsid w:val="00674175"/>
    <w:rsid w:val="00675F48"/>
    <w:rsid w:val="00681C21"/>
    <w:rsid w:val="00684B43"/>
    <w:rsid w:val="00686497"/>
    <w:rsid w:val="00695C37"/>
    <w:rsid w:val="006A1A20"/>
    <w:rsid w:val="006B09C3"/>
    <w:rsid w:val="006B5CEE"/>
    <w:rsid w:val="006B736F"/>
    <w:rsid w:val="006D4864"/>
    <w:rsid w:val="006E2080"/>
    <w:rsid w:val="006E6CEB"/>
    <w:rsid w:val="006E763E"/>
    <w:rsid w:val="006F40D8"/>
    <w:rsid w:val="006F4F77"/>
    <w:rsid w:val="00704931"/>
    <w:rsid w:val="007070D3"/>
    <w:rsid w:val="00717BC8"/>
    <w:rsid w:val="00717F60"/>
    <w:rsid w:val="00724C10"/>
    <w:rsid w:val="0073241D"/>
    <w:rsid w:val="00735C0C"/>
    <w:rsid w:val="00747307"/>
    <w:rsid w:val="00757F43"/>
    <w:rsid w:val="00762237"/>
    <w:rsid w:val="00764257"/>
    <w:rsid w:val="007750BF"/>
    <w:rsid w:val="007879FF"/>
    <w:rsid w:val="00787CB0"/>
    <w:rsid w:val="007A2E8C"/>
    <w:rsid w:val="007B18B5"/>
    <w:rsid w:val="007B1CC0"/>
    <w:rsid w:val="007B312E"/>
    <w:rsid w:val="007B5AFE"/>
    <w:rsid w:val="007D0125"/>
    <w:rsid w:val="007D143F"/>
    <w:rsid w:val="007D5183"/>
    <w:rsid w:val="007D76F7"/>
    <w:rsid w:val="007E5E3E"/>
    <w:rsid w:val="007F3325"/>
    <w:rsid w:val="008024B6"/>
    <w:rsid w:val="00815596"/>
    <w:rsid w:val="00817275"/>
    <w:rsid w:val="00821202"/>
    <w:rsid w:val="008215EE"/>
    <w:rsid w:val="00824C98"/>
    <w:rsid w:val="00825B70"/>
    <w:rsid w:val="00834669"/>
    <w:rsid w:val="00835037"/>
    <w:rsid w:val="00854EA2"/>
    <w:rsid w:val="00865607"/>
    <w:rsid w:val="00867B0A"/>
    <w:rsid w:val="00867C39"/>
    <w:rsid w:val="00872BDB"/>
    <w:rsid w:val="00881A1E"/>
    <w:rsid w:val="008A4FAA"/>
    <w:rsid w:val="008A5CA9"/>
    <w:rsid w:val="008B2E06"/>
    <w:rsid w:val="008B64A2"/>
    <w:rsid w:val="008C0C21"/>
    <w:rsid w:val="008C17A3"/>
    <w:rsid w:val="008D0644"/>
    <w:rsid w:val="008D151D"/>
    <w:rsid w:val="008D16A0"/>
    <w:rsid w:val="008D1AE7"/>
    <w:rsid w:val="008D3237"/>
    <w:rsid w:val="008D4373"/>
    <w:rsid w:val="008E6C15"/>
    <w:rsid w:val="008E7796"/>
    <w:rsid w:val="008F46AD"/>
    <w:rsid w:val="008F56EE"/>
    <w:rsid w:val="00901402"/>
    <w:rsid w:val="009158A5"/>
    <w:rsid w:val="009171C7"/>
    <w:rsid w:val="00923AE3"/>
    <w:rsid w:val="00931CD0"/>
    <w:rsid w:val="00946A2E"/>
    <w:rsid w:val="00947033"/>
    <w:rsid w:val="009534F0"/>
    <w:rsid w:val="0097160C"/>
    <w:rsid w:val="00976FEB"/>
    <w:rsid w:val="00980097"/>
    <w:rsid w:val="00980B0E"/>
    <w:rsid w:val="00984702"/>
    <w:rsid w:val="009869DF"/>
    <w:rsid w:val="00996311"/>
    <w:rsid w:val="009A0237"/>
    <w:rsid w:val="009B044F"/>
    <w:rsid w:val="009B19A0"/>
    <w:rsid w:val="009B1E2F"/>
    <w:rsid w:val="009C0115"/>
    <w:rsid w:val="009D0740"/>
    <w:rsid w:val="009D266F"/>
    <w:rsid w:val="009D3BB5"/>
    <w:rsid w:val="009D3DBF"/>
    <w:rsid w:val="009D686A"/>
    <w:rsid w:val="009E443E"/>
    <w:rsid w:val="009E46DA"/>
    <w:rsid w:val="009F2D61"/>
    <w:rsid w:val="009F4597"/>
    <w:rsid w:val="009F6E09"/>
    <w:rsid w:val="00A03392"/>
    <w:rsid w:val="00A12A63"/>
    <w:rsid w:val="00A206E6"/>
    <w:rsid w:val="00A242A9"/>
    <w:rsid w:val="00A262B5"/>
    <w:rsid w:val="00A2759A"/>
    <w:rsid w:val="00A44F2D"/>
    <w:rsid w:val="00A47FBE"/>
    <w:rsid w:val="00A5224D"/>
    <w:rsid w:val="00A54926"/>
    <w:rsid w:val="00A63EEB"/>
    <w:rsid w:val="00A7714D"/>
    <w:rsid w:val="00A8004E"/>
    <w:rsid w:val="00A84633"/>
    <w:rsid w:val="00A911AD"/>
    <w:rsid w:val="00A959C2"/>
    <w:rsid w:val="00A963CC"/>
    <w:rsid w:val="00AA1941"/>
    <w:rsid w:val="00AA7CBE"/>
    <w:rsid w:val="00AC6EF3"/>
    <w:rsid w:val="00AD243C"/>
    <w:rsid w:val="00AD67A5"/>
    <w:rsid w:val="00AD78FB"/>
    <w:rsid w:val="00AE1FE2"/>
    <w:rsid w:val="00AE35A9"/>
    <w:rsid w:val="00AE5D32"/>
    <w:rsid w:val="00AF5110"/>
    <w:rsid w:val="00B0173B"/>
    <w:rsid w:val="00B017C8"/>
    <w:rsid w:val="00B05F6F"/>
    <w:rsid w:val="00B06E7F"/>
    <w:rsid w:val="00B13CA6"/>
    <w:rsid w:val="00B22B9C"/>
    <w:rsid w:val="00B35088"/>
    <w:rsid w:val="00B4350D"/>
    <w:rsid w:val="00B43A97"/>
    <w:rsid w:val="00B54C22"/>
    <w:rsid w:val="00B65A69"/>
    <w:rsid w:val="00B87945"/>
    <w:rsid w:val="00B95DE5"/>
    <w:rsid w:val="00BA308A"/>
    <w:rsid w:val="00BA3DB0"/>
    <w:rsid w:val="00BC48E5"/>
    <w:rsid w:val="00BC7390"/>
    <w:rsid w:val="00BD2E33"/>
    <w:rsid w:val="00BD50E5"/>
    <w:rsid w:val="00BD6748"/>
    <w:rsid w:val="00BE62AF"/>
    <w:rsid w:val="00BF004C"/>
    <w:rsid w:val="00BF4BB8"/>
    <w:rsid w:val="00BF656B"/>
    <w:rsid w:val="00C008E4"/>
    <w:rsid w:val="00C023AE"/>
    <w:rsid w:val="00C05B9C"/>
    <w:rsid w:val="00C07581"/>
    <w:rsid w:val="00C2173D"/>
    <w:rsid w:val="00C27C46"/>
    <w:rsid w:val="00C53E50"/>
    <w:rsid w:val="00C60483"/>
    <w:rsid w:val="00C61A9A"/>
    <w:rsid w:val="00C71302"/>
    <w:rsid w:val="00C77918"/>
    <w:rsid w:val="00C94D2C"/>
    <w:rsid w:val="00CA06D0"/>
    <w:rsid w:val="00CA2653"/>
    <w:rsid w:val="00CA29A8"/>
    <w:rsid w:val="00CA29EB"/>
    <w:rsid w:val="00CA33E8"/>
    <w:rsid w:val="00CA3E90"/>
    <w:rsid w:val="00CC0883"/>
    <w:rsid w:val="00CC1A2A"/>
    <w:rsid w:val="00CC2758"/>
    <w:rsid w:val="00CC42E2"/>
    <w:rsid w:val="00CC4609"/>
    <w:rsid w:val="00CD5B62"/>
    <w:rsid w:val="00CD6F4B"/>
    <w:rsid w:val="00CE191B"/>
    <w:rsid w:val="00CE4656"/>
    <w:rsid w:val="00CE5B12"/>
    <w:rsid w:val="00D13503"/>
    <w:rsid w:val="00D13EF3"/>
    <w:rsid w:val="00D15521"/>
    <w:rsid w:val="00D27458"/>
    <w:rsid w:val="00D30C4D"/>
    <w:rsid w:val="00D45B32"/>
    <w:rsid w:val="00D4782B"/>
    <w:rsid w:val="00D50DE5"/>
    <w:rsid w:val="00D52552"/>
    <w:rsid w:val="00D52748"/>
    <w:rsid w:val="00D6102D"/>
    <w:rsid w:val="00D61684"/>
    <w:rsid w:val="00D63202"/>
    <w:rsid w:val="00D6360A"/>
    <w:rsid w:val="00D67F3C"/>
    <w:rsid w:val="00D729E3"/>
    <w:rsid w:val="00D762F9"/>
    <w:rsid w:val="00D7755D"/>
    <w:rsid w:val="00D906E7"/>
    <w:rsid w:val="00DA5596"/>
    <w:rsid w:val="00DB3886"/>
    <w:rsid w:val="00DC51AD"/>
    <w:rsid w:val="00DD1F5B"/>
    <w:rsid w:val="00DD4B72"/>
    <w:rsid w:val="00DF1938"/>
    <w:rsid w:val="00DF2953"/>
    <w:rsid w:val="00DF6621"/>
    <w:rsid w:val="00E05519"/>
    <w:rsid w:val="00E12215"/>
    <w:rsid w:val="00E14068"/>
    <w:rsid w:val="00E21E4A"/>
    <w:rsid w:val="00E2710C"/>
    <w:rsid w:val="00E37EAC"/>
    <w:rsid w:val="00E414FB"/>
    <w:rsid w:val="00E416D5"/>
    <w:rsid w:val="00E54D6E"/>
    <w:rsid w:val="00E639BB"/>
    <w:rsid w:val="00E730E2"/>
    <w:rsid w:val="00E7691C"/>
    <w:rsid w:val="00E86B96"/>
    <w:rsid w:val="00E9039F"/>
    <w:rsid w:val="00E90584"/>
    <w:rsid w:val="00E9501B"/>
    <w:rsid w:val="00E95051"/>
    <w:rsid w:val="00E9672B"/>
    <w:rsid w:val="00EA4081"/>
    <w:rsid w:val="00EA41EA"/>
    <w:rsid w:val="00EB0574"/>
    <w:rsid w:val="00EB0AC4"/>
    <w:rsid w:val="00EB1B1B"/>
    <w:rsid w:val="00EB365B"/>
    <w:rsid w:val="00EB4C35"/>
    <w:rsid w:val="00EB4FF6"/>
    <w:rsid w:val="00EB7F80"/>
    <w:rsid w:val="00EC0A2C"/>
    <w:rsid w:val="00ED3FB7"/>
    <w:rsid w:val="00EE3161"/>
    <w:rsid w:val="00EE368C"/>
    <w:rsid w:val="00EF2ABD"/>
    <w:rsid w:val="00EF3978"/>
    <w:rsid w:val="00F05B5D"/>
    <w:rsid w:val="00F07D9F"/>
    <w:rsid w:val="00F16C51"/>
    <w:rsid w:val="00F16EE7"/>
    <w:rsid w:val="00F24BA0"/>
    <w:rsid w:val="00F402CB"/>
    <w:rsid w:val="00F40C08"/>
    <w:rsid w:val="00F428AD"/>
    <w:rsid w:val="00F46EC2"/>
    <w:rsid w:val="00F61772"/>
    <w:rsid w:val="00F643D1"/>
    <w:rsid w:val="00F6588A"/>
    <w:rsid w:val="00F67011"/>
    <w:rsid w:val="00F6713B"/>
    <w:rsid w:val="00F70270"/>
    <w:rsid w:val="00F7072F"/>
    <w:rsid w:val="00F72045"/>
    <w:rsid w:val="00F74EFB"/>
    <w:rsid w:val="00F764FE"/>
    <w:rsid w:val="00F77E63"/>
    <w:rsid w:val="00F81395"/>
    <w:rsid w:val="00F87E31"/>
    <w:rsid w:val="00F90FCA"/>
    <w:rsid w:val="00F917EF"/>
    <w:rsid w:val="00F95BFD"/>
    <w:rsid w:val="00FA6047"/>
    <w:rsid w:val="00FB1BD2"/>
    <w:rsid w:val="00FB1F8A"/>
    <w:rsid w:val="00FB33E7"/>
    <w:rsid w:val="00FB6923"/>
    <w:rsid w:val="00FC027D"/>
    <w:rsid w:val="00FC1C20"/>
    <w:rsid w:val="00FC6B99"/>
    <w:rsid w:val="00FD4C8A"/>
    <w:rsid w:val="00FD6806"/>
    <w:rsid w:val="00FF3422"/>
    <w:rsid w:val="00FF4AD0"/>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033"/>
    <w:pPr>
      <w:spacing w:after="0" w:line="240" w:lineRule="auto"/>
    </w:pPr>
    <w:rPr>
      <w:rFonts w:ascii="Times New Roman" w:eastAsia="Times New Roman" w:hAnsi="Times New Roman" w:cs="Times New Roman"/>
      <w:sz w:val="24"/>
      <w:szCs w:val="24"/>
      <w:lang w:val="ro-MD"/>
    </w:rPr>
  </w:style>
  <w:style w:type="paragraph" w:styleId="Heading1">
    <w:name w:val="heading 1"/>
    <w:aliases w:val="Capitol"/>
    <w:basedOn w:val="Normal"/>
    <w:next w:val="Normal"/>
    <w:link w:val="Heading1Char"/>
    <w:qFormat/>
    <w:rsid w:val="002B7391"/>
    <w:pPr>
      <w:keepNext/>
      <w:keepLines/>
      <w:spacing w:before="600" w:after="120" w:line="259" w:lineRule="auto"/>
      <w:outlineLvl w:val="0"/>
    </w:pPr>
    <w:rPr>
      <w:rFonts w:eastAsiaTheme="majorEastAsia" w:cstheme="majorBidi"/>
      <w:b/>
      <w:bCs/>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1"/>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2"/>
      </w:numPr>
      <w:tabs>
        <w:tab w:val="left" w:pos="720"/>
      </w:tabs>
      <w:spacing w:after="0" w:line="360" w:lineRule="auto"/>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uiPriority w:val="22"/>
    <w:qFormat/>
    <w:rsid w:val="003C686D"/>
    <w:rPr>
      <w:b/>
      <w:bCs/>
    </w:rPr>
  </w:style>
  <w:style w:type="paragraph" w:customStyle="1" w:styleId="04xlpa">
    <w:name w:val="_04xlpa"/>
    <w:basedOn w:val="Normal"/>
    <w:rsid w:val="00666095"/>
    <w:pPr>
      <w:spacing w:before="100" w:beforeAutospacing="1" w:after="100" w:afterAutospacing="1"/>
    </w:pPr>
    <w:rPr>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character" w:styleId="HTMLCode">
    <w:name w:val="HTML Code"/>
    <w:basedOn w:val="DefaultParagraphFont"/>
    <w:uiPriority w:val="99"/>
    <w:semiHidden/>
    <w:unhideWhenUsed/>
    <w:rsid w:val="00C94D2C"/>
    <w:rPr>
      <w:rFonts w:ascii="Courier New" w:eastAsia="Times New Roman" w:hAnsi="Courier New" w:cs="Courier New"/>
      <w:sz w:val="20"/>
      <w:szCs w:val="20"/>
    </w:rPr>
  </w:style>
  <w:style w:type="character" w:customStyle="1" w:styleId="hljs-strong">
    <w:name w:val="hljs-strong"/>
    <w:basedOn w:val="DefaultParagraphFont"/>
    <w:rsid w:val="00C94D2C"/>
  </w:style>
  <w:style w:type="character" w:customStyle="1" w:styleId="hljs-section">
    <w:name w:val="hljs-section"/>
    <w:basedOn w:val="DefaultParagraphFont"/>
    <w:rsid w:val="00C94D2C"/>
  </w:style>
  <w:style w:type="paragraph" w:customStyle="1" w:styleId="Oformarecoperta">
    <w:name w:val="Oformare coperta"/>
    <w:basedOn w:val="Normal"/>
    <w:link w:val="OformarecopertaChar"/>
    <w:qFormat/>
    <w:rsid w:val="00601246"/>
    <w:pPr>
      <w:spacing w:before="120" w:after="320" w:line="276" w:lineRule="auto"/>
      <w:contextualSpacing/>
      <w:jc w:val="center"/>
    </w:pPr>
    <w:rPr>
      <w:rFonts w:eastAsiaTheme="minorEastAsia"/>
      <w:sz w:val="32"/>
      <w:szCs w:val="32"/>
      <w:lang w:eastAsia="ru-RU"/>
    </w:rPr>
  </w:style>
  <w:style w:type="character" w:customStyle="1" w:styleId="OformarecopertaChar">
    <w:name w:val="Oformare coperta Char"/>
    <w:basedOn w:val="DefaultParagraphFont"/>
    <w:link w:val="Oformarecoperta"/>
    <w:rsid w:val="00601246"/>
    <w:rPr>
      <w:rFonts w:ascii="Times New Roman" w:eastAsiaTheme="minorEastAsia" w:hAnsi="Times New Roman" w:cs="Times New Roman"/>
      <w:sz w:val="32"/>
      <w:szCs w:val="32"/>
      <w:lang w:val="ro-RO" w:eastAsia="ru-RU"/>
    </w:rPr>
  </w:style>
  <w:style w:type="paragraph" w:customStyle="1" w:styleId="Textdebaz">
    <w:name w:val="Text de bază"/>
    <w:basedOn w:val="Normal"/>
    <w:link w:val="TextdebazChar"/>
    <w:autoRedefine/>
    <w:qFormat/>
    <w:rsid w:val="00D27458"/>
    <w:pPr>
      <w:spacing w:line="360" w:lineRule="auto"/>
      <w:ind w:firstLine="436"/>
    </w:pPr>
    <w:rPr>
      <w:rFonts w:eastAsiaTheme="minorEastAsia" w:cstheme="minorBidi"/>
      <w:noProof/>
      <w:color w:val="000000" w:themeColor="text1"/>
      <w:szCs w:val="22"/>
      <w:lang w:val="en-US" w:eastAsia="ru-RU"/>
    </w:rPr>
  </w:style>
  <w:style w:type="character" w:customStyle="1" w:styleId="TextdebazChar">
    <w:name w:val="Text de bază Char"/>
    <w:basedOn w:val="DefaultParagraphFont"/>
    <w:link w:val="Textdebaz"/>
    <w:rsid w:val="00D27458"/>
    <w:rPr>
      <w:rFonts w:ascii="Times New Roman" w:eastAsiaTheme="minorEastAsia" w:hAnsi="Times New Roman"/>
      <w:noProof/>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0118">
      <w:bodyDiv w:val="1"/>
      <w:marLeft w:val="0"/>
      <w:marRight w:val="0"/>
      <w:marTop w:val="0"/>
      <w:marBottom w:val="0"/>
      <w:divBdr>
        <w:top w:val="none" w:sz="0" w:space="0" w:color="auto"/>
        <w:left w:val="none" w:sz="0" w:space="0" w:color="auto"/>
        <w:bottom w:val="none" w:sz="0" w:space="0" w:color="auto"/>
        <w:right w:val="none" w:sz="0" w:space="0" w:color="auto"/>
      </w:divBdr>
    </w:div>
    <w:div w:id="8605649">
      <w:bodyDiv w:val="1"/>
      <w:marLeft w:val="0"/>
      <w:marRight w:val="0"/>
      <w:marTop w:val="0"/>
      <w:marBottom w:val="0"/>
      <w:divBdr>
        <w:top w:val="none" w:sz="0" w:space="0" w:color="auto"/>
        <w:left w:val="none" w:sz="0" w:space="0" w:color="auto"/>
        <w:bottom w:val="none" w:sz="0" w:space="0" w:color="auto"/>
        <w:right w:val="none" w:sz="0" w:space="0" w:color="auto"/>
      </w:divBdr>
    </w:div>
    <w:div w:id="37628579">
      <w:bodyDiv w:val="1"/>
      <w:marLeft w:val="0"/>
      <w:marRight w:val="0"/>
      <w:marTop w:val="0"/>
      <w:marBottom w:val="0"/>
      <w:divBdr>
        <w:top w:val="none" w:sz="0" w:space="0" w:color="auto"/>
        <w:left w:val="none" w:sz="0" w:space="0" w:color="auto"/>
        <w:bottom w:val="none" w:sz="0" w:space="0" w:color="auto"/>
        <w:right w:val="none" w:sz="0" w:space="0" w:color="auto"/>
      </w:divBdr>
      <w:divsChild>
        <w:div w:id="1627734371">
          <w:marLeft w:val="0"/>
          <w:marRight w:val="0"/>
          <w:marTop w:val="0"/>
          <w:marBottom w:val="0"/>
          <w:divBdr>
            <w:top w:val="none" w:sz="0" w:space="0" w:color="auto"/>
            <w:left w:val="none" w:sz="0" w:space="0" w:color="auto"/>
            <w:bottom w:val="none" w:sz="0" w:space="0" w:color="auto"/>
            <w:right w:val="none" w:sz="0" w:space="0" w:color="auto"/>
          </w:divBdr>
          <w:divsChild>
            <w:div w:id="1478301540">
              <w:marLeft w:val="0"/>
              <w:marRight w:val="0"/>
              <w:marTop w:val="0"/>
              <w:marBottom w:val="0"/>
              <w:divBdr>
                <w:top w:val="none" w:sz="0" w:space="0" w:color="auto"/>
                <w:left w:val="none" w:sz="0" w:space="0" w:color="auto"/>
                <w:bottom w:val="none" w:sz="0" w:space="0" w:color="auto"/>
                <w:right w:val="none" w:sz="0" w:space="0" w:color="auto"/>
              </w:divBdr>
              <w:divsChild>
                <w:div w:id="914319349">
                  <w:marLeft w:val="0"/>
                  <w:marRight w:val="0"/>
                  <w:marTop w:val="0"/>
                  <w:marBottom w:val="0"/>
                  <w:divBdr>
                    <w:top w:val="none" w:sz="0" w:space="0" w:color="auto"/>
                    <w:left w:val="none" w:sz="0" w:space="0" w:color="auto"/>
                    <w:bottom w:val="none" w:sz="0" w:space="0" w:color="auto"/>
                    <w:right w:val="none" w:sz="0" w:space="0" w:color="auto"/>
                  </w:divBdr>
                  <w:divsChild>
                    <w:div w:id="14499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34616">
      <w:bodyDiv w:val="1"/>
      <w:marLeft w:val="0"/>
      <w:marRight w:val="0"/>
      <w:marTop w:val="0"/>
      <w:marBottom w:val="0"/>
      <w:divBdr>
        <w:top w:val="none" w:sz="0" w:space="0" w:color="auto"/>
        <w:left w:val="none" w:sz="0" w:space="0" w:color="auto"/>
        <w:bottom w:val="none" w:sz="0" w:space="0" w:color="auto"/>
        <w:right w:val="none" w:sz="0" w:space="0" w:color="auto"/>
      </w:divBdr>
    </w:div>
    <w:div w:id="42487823">
      <w:bodyDiv w:val="1"/>
      <w:marLeft w:val="0"/>
      <w:marRight w:val="0"/>
      <w:marTop w:val="0"/>
      <w:marBottom w:val="0"/>
      <w:divBdr>
        <w:top w:val="none" w:sz="0" w:space="0" w:color="auto"/>
        <w:left w:val="none" w:sz="0" w:space="0" w:color="auto"/>
        <w:bottom w:val="none" w:sz="0" w:space="0" w:color="auto"/>
        <w:right w:val="none" w:sz="0" w:space="0" w:color="auto"/>
      </w:divBdr>
    </w:div>
    <w:div w:id="45877433">
      <w:bodyDiv w:val="1"/>
      <w:marLeft w:val="0"/>
      <w:marRight w:val="0"/>
      <w:marTop w:val="0"/>
      <w:marBottom w:val="0"/>
      <w:divBdr>
        <w:top w:val="none" w:sz="0" w:space="0" w:color="auto"/>
        <w:left w:val="none" w:sz="0" w:space="0" w:color="auto"/>
        <w:bottom w:val="none" w:sz="0" w:space="0" w:color="auto"/>
        <w:right w:val="none" w:sz="0" w:space="0" w:color="auto"/>
      </w:divBdr>
    </w:div>
    <w:div w:id="108205601">
      <w:bodyDiv w:val="1"/>
      <w:marLeft w:val="0"/>
      <w:marRight w:val="0"/>
      <w:marTop w:val="0"/>
      <w:marBottom w:val="0"/>
      <w:divBdr>
        <w:top w:val="none" w:sz="0" w:space="0" w:color="auto"/>
        <w:left w:val="none" w:sz="0" w:space="0" w:color="auto"/>
        <w:bottom w:val="none" w:sz="0" w:space="0" w:color="auto"/>
        <w:right w:val="none" w:sz="0" w:space="0" w:color="auto"/>
      </w:divBdr>
    </w:div>
    <w:div w:id="112483819">
      <w:bodyDiv w:val="1"/>
      <w:marLeft w:val="0"/>
      <w:marRight w:val="0"/>
      <w:marTop w:val="0"/>
      <w:marBottom w:val="0"/>
      <w:divBdr>
        <w:top w:val="none" w:sz="0" w:space="0" w:color="auto"/>
        <w:left w:val="none" w:sz="0" w:space="0" w:color="auto"/>
        <w:bottom w:val="none" w:sz="0" w:space="0" w:color="auto"/>
        <w:right w:val="none" w:sz="0" w:space="0" w:color="auto"/>
      </w:divBdr>
    </w:div>
    <w:div w:id="136579916">
      <w:bodyDiv w:val="1"/>
      <w:marLeft w:val="0"/>
      <w:marRight w:val="0"/>
      <w:marTop w:val="0"/>
      <w:marBottom w:val="0"/>
      <w:divBdr>
        <w:top w:val="none" w:sz="0" w:space="0" w:color="auto"/>
        <w:left w:val="none" w:sz="0" w:space="0" w:color="auto"/>
        <w:bottom w:val="none" w:sz="0" w:space="0" w:color="auto"/>
        <w:right w:val="none" w:sz="0" w:space="0" w:color="auto"/>
      </w:divBdr>
    </w:div>
    <w:div w:id="150996066">
      <w:bodyDiv w:val="1"/>
      <w:marLeft w:val="0"/>
      <w:marRight w:val="0"/>
      <w:marTop w:val="0"/>
      <w:marBottom w:val="0"/>
      <w:divBdr>
        <w:top w:val="none" w:sz="0" w:space="0" w:color="auto"/>
        <w:left w:val="none" w:sz="0" w:space="0" w:color="auto"/>
        <w:bottom w:val="none" w:sz="0" w:space="0" w:color="auto"/>
        <w:right w:val="none" w:sz="0" w:space="0" w:color="auto"/>
      </w:divBdr>
    </w:div>
    <w:div w:id="156507045">
      <w:bodyDiv w:val="1"/>
      <w:marLeft w:val="0"/>
      <w:marRight w:val="0"/>
      <w:marTop w:val="0"/>
      <w:marBottom w:val="0"/>
      <w:divBdr>
        <w:top w:val="none" w:sz="0" w:space="0" w:color="auto"/>
        <w:left w:val="none" w:sz="0" w:space="0" w:color="auto"/>
        <w:bottom w:val="none" w:sz="0" w:space="0" w:color="auto"/>
        <w:right w:val="none" w:sz="0" w:space="0" w:color="auto"/>
      </w:divBdr>
    </w:div>
    <w:div w:id="172841057">
      <w:bodyDiv w:val="1"/>
      <w:marLeft w:val="0"/>
      <w:marRight w:val="0"/>
      <w:marTop w:val="0"/>
      <w:marBottom w:val="0"/>
      <w:divBdr>
        <w:top w:val="none" w:sz="0" w:space="0" w:color="auto"/>
        <w:left w:val="none" w:sz="0" w:space="0" w:color="auto"/>
        <w:bottom w:val="none" w:sz="0" w:space="0" w:color="auto"/>
        <w:right w:val="none" w:sz="0" w:space="0" w:color="auto"/>
      </w:divBdr>
    </w:div>
    <w:div w:id="177085623">
      <w:bodyDiv w:val="1"/>
      <w:marLeft w:val="0"/>
      <w:marRight w:val="0"/>
      <w:marTop w:val="0"/>
      <w:marBottom w:val="0"/>
      <w:divBdr>
        <w:top w:val="none" w:sz="0" w:space="0" w:color="auto"/>
        <w:left w:val="none" w:sz="0" w:space="0" w:color="auto"/>
        <w:bottom w:val="none" w:sz="0" w:space="0" w:color="auto"/>
        <w:right w:val="none" w:sz="0" w:space="0" w:color="auto"/>
      </w:divBdr>
    </w:div>
    <w:div w:id="178280945">
      <w:bodyDiv w:val="1"/>
      <w:marLeft w:val="0"/>
      <w:marRight w:val="0"/>
      <w:marTop w:val="0"/>
      <w:marBottom w:val="0"/>
      <w:divBdr>
        <w:top w:val="none" w:sz="0" w:space="0" w:color="auto"/>
        <w:left w:val="none" w:sz="0" w:space="0" w:color="auto"/>
        <w:bottom w:val="none" w:sz="0" w:space="0" w:color="auto"/>
        <w:right w:val="none" w:sz="0" w:space="0" w:color="auto"/>
      </w:divBdr>
      <w:divsChild>
        <w:div w:id="707335480">
          <w:marLeft w:val="0"/>
          <w:marRight w:val="0"/>
          <w:marTop w:val="0"/>
          <w:marBottom w:val="0"/>
          <w:divBdr>
            <w:top w:val="none" w:sz="0" w:space="0" w:color="auto"/>
            <w:left w:val="none" w:sz="0" w:space="0" w:color="auto"/>
            <w:bottom w:val="none" w:sz="0" w:space="0" w:color="auto"/>
            <w:right w:val="none" w:sz="0" w:space="0" w:color="auto"/>
          </w:divBdr>
          <w:divsChild>
            <w:div w:id="759522136">
              <w:marLeft w:val="0"/>
              <w:marRight w:val="0"/>
              <w:marTop w:val="0"/>
              <w:marBottom w:val="0"/>
              <w:divBdr>
                <w:top w:val="none" w:sz="0" w:space="0" w:color="auto"/>
                <w:left w:val="none" w:sz="0" w:space="0" w:color="auto"/>
                <w:bottom w:val="none" w:sz="0" w:space="0" w:color="auto"/>
                <w:right w:val="none" w:sz="0" w:space="0" w:color="auto"/>
              </w:divBdr>
            </w:div>
            <w:div w:id="1206332972">
              <w:marLeft w:val="0"/>
              <w:marRight w:val="0"/>
              <w:marTop w:val="0"/>
              <w:marBottom w:val="0"/>
              <w:divBdr>
                <w:top w:val="none" w:sz="0" w:space="0" w:color="auto"/>
                <w:left w:val="none" w:sz="0" w:space="0" w:color="auto"/>
                <w:bottom w:val="none" w:sz="0" w:space="0" w:color="auto"/>
                <w:right w:val="none" w:sz="0" w:space="0" w:color="auto"/>
              </w:divBdr>
            </w:div>
            <w:div w:id="1675377793">
              <w:marLeft w:val="0"/>
              <w:marRight w:val="0"/>
              <w:marTop w:val="0"/>
              <w:marBottom w:val="0"/>
              <w:divBdr>
                <w:top w:val="none" w:sz="0" w:space="0" w:color="auto"/>
                <w:left w:val="none" w:sz="0" w:space="0" w:color="auto"/>
                <w:bottom w:val="none" w:sz="0" w:space="0" w:color="auto"/>
                <w:right w:val="none" w:sz="0" w:space="0" w:color="auto"/>
              </w:divBdr>
            </w:div>
            <w:div w:id="704792872">
              <w:marLeft w:val="0"/>
              <w:marRight w:val="0"/>
              <w:marTop w:val="0"/>
              <w:marBottom w:val="0"/>
              <w:divBdr>
                <w:top w:val="none" w:sz="0" w:space="0" w:color="auto"/>
                <w:left w:val="none" w:sz="0" w:space="0" w:color="auto"/>
                <w:bottom w:val="none" w:sz="0" w:space="0" w:color="auto"/>
                <w:right w:val="none" w:sz="0" w:space="0" w:color="auto"/>
              </w:divBdr>
            </w:div>
            <w:div w:id="618342482">
              <w:marLeft w:val="0"/>
              <w:marRight w:val="0"/>
              <w:marTop w:val="0"/>
              <w:marBottom w:val="0"/>
              <w:divBdr>
                <w:top w:val="none" w:sz="0" w:space="0" w:color="auto"/>
                <w:left w:val="none" w:sz="0" w:space="0" w:color="auto"/>
                <w:bottom w:val="none" w:sz="0" w:space="0" w:color="auto"/>
                <w:right w:val="none" w:sz="0" w:space="0" w:color="auto"/>
              </w:divBdr>
            </w:div>
            <w:div w:id="1586453394">
              <w:marLeft w:val="0"/>
              <w:marRight w:val="0"/>
              <w:marTop w:val="0"/>
              <w:marBottom w:val="0"/>
              <w:divBdr>
                <w:top w:val="none" w:sz="0" w:space="0" w:color="auto"/>
                <w:left w:val="none" w:sz="0" w:space="0" w:color="auto"/>
                <w:bottom w:val="none" w:sz="0" w:space="0" w:color="auto"/>
                <w:right w:val="none" w:sz="0" w:space="0" w:color="auto"/>
              </w:divBdr>
            </w:div>
            <w:div w:id="409039040">
              <w:marLeft w:val="0"/>
              <w:marRight w:val="0"/>
              <w:marTop w:val="0"/>
              <w:marBottom w:val="0"/>
              <w:divBdr>
                <w:top w:val="none" w:sz="0" w:space="0" w:color="auto"/>
                <w:left w:val="none" w:sz="0" w:space="0" w:color="auto"/>
                <w:bottom w:val="none" w:sz="0" w:space="0" w:color="auto"/>
                <w:right w:val="none" w:sz="0" w:space="0" w:color="auto"/>
              </w:divBdr>
            </w:div>
            <w:div w:id="350225711">
              <w:marLeft w:val="0"/>
              <w:marRight w:val="0"/>
              <w:marTop w:val="0"/>
              <w:marBottom w:val="0"/>
              <w:divBdr>
                <w:top w:val="none" w:sz="0" w:space="0" w:color="auto"/>
                <w:left w:val="none" w:sz="0" w:space="0" w:color="auto"/>
                <w:bottom w:val="none" w:sz="0" w:space="0" w:color="auto"/>
                <w:right w:val="none" w:sz="0" w:space="0" w:color="auto"/>
              </w:divBdr>
            </w:div>
            <w:div w:id="1654987009">
              <w:marLeft w:val="0"/>
              <w:marRight w:val="0"/>
              <w:marTop w:val="0"/>
              <w:marBottom w:val="0"/>
              <w:divBdr>
                <w:top w:val="none" w:sz="0" w:space="0" w:color="auto"/>
                <w:left w:val="none" w:sz="0" w:space="0" w:color="auto"/>
                <w:bottom w:val="none" w:sz="0" w:space="0" w:color="auto"/>
                <w:right w:val="none" w:sz="0" w:space="0" w:color="auto"/>
              </w:divBdr>
            </w:div>
            <w:div w:id="961423951">
              <w:marLeft w:val="0"/>
              <w:marRight w:val="0"/>
              <w:marTop w:val="0"/>
              <w:marBottom w:val="0"/>
              <w:divBdr>
                <w:top w:val="none" w:sz="0" w:space="0" w:color="auto"/>
                <w:left w:val="none" w:sz="0" w:space="0" w:color="auto"/>
                <w:bottom w:val="none" w:sz="0" w:space="0" w:color="auto"/>
                <w:right w:val="none" w:sz="0" w:space="0" w:color="auto"/>
              </w:divBdr>
            </w:div>
            <w:div w:id="687292994">
              <w:marLeft w:val="0"/>
              <w:marRight w:val="0"/>
              <w:marTop w:val="0"/>
              <w:marBottom w:val="0"/>
              <w:divBdr>
                <w:top w:val="none" w:sz="0" w:space="0" w:color="auto"/>
                <w:left w:val="none" w:sz="0" w:space="0" w:color="auto"/>
                <w:bottom w:val="none" w:sz="0" w:space="0" w:color="auto"/>
                <w:right w:val="none" w:sz="0" w:space="0" w:color="auto"/>
              </w:divBdr>
            </w:div>
            <w:div w:id="188496407">
              <w:marLeft w:val="0"/>
              <w:marRight w:val="0"/>
              <w:marTop w:val="0"/>
              <w:marBottom w:val="0"/>
              <w:divBdr>
                <w:top w:val="none" w:sz="0" w:space="0" w:color="auto"/>
                <w:left w:val="none" w:sz="0" w:space="0" w:color="auto"/>
                <w:bottom w:val="none" w:sz="0" w:space="0" w:color="auto"/>
                <w:right w:val="none" w:sz="0" w:space="0" w:color="auto"/>
              </w:divBdr>
            </w:div>
            <w:div w:id="258608541">
              <w:marLeft w:val="0"/>
              <w:marRight w:val="0"/>
              <w:marTop w:val="0"/>
              <w:marBottom w:val="0"/>
              <w:divBdr>
                <w:top w:val="none" w:sz="0" w:space="0" w:color="auto"/>
                <w:left w:val="none" w:sz="0" w:space="0" w:color="auto"/>
                <w:bottom w:val="none" w:sz="0" w:space="0" w:color="auto"/>
                <w:right w:val="none" w:sz="0" w:space="0" w:color="auto"/>
              </w:divBdr>
            </w:div>
            <w:div w:id="1306399336">
              <w:marLeft w:val="0"/>
              <w:marRight w:val="0"/>
              <w:marTop w:val="0"/>
              <w:marBottom w:val="0"/>
              <w:divBdr>
                <w:top w:val="none" w:sz="0" w:space="0" w:color="auto"/>
                <w:left w:val="none" w:sz="0" w:space="0" w:color="auto"/>
                <w:bottom w:val="none" w:sz="0" w:space="0" w:color="auto"/>
                <w:right w:val="none" w:sz="0" w:space="0" w:color="auto"/>
              </w:divBdr>
            </w:div>
            <w:div w:id="768044912">
              <w:marLeft w:val="0"/>
              <w:marRight w:val="0"/>
              <w:marTop w:val="0"/>
              <w:marBottom w:val="0"/>
              <w:divBdr>
                <w:top w:val="none" w:sz="0" w:space="0" w:color="auto"/>
                <w:left w:val="none" w:sz="0" w:space="0" w:color="auto"/>
                <w:bottom w:val="none" w:sz="0" w:space="0" w:color="auto"/>
                <w:right w:val="none" w:sz="0" w:space="0" w:color="auto"/>
              </w:divBdr>
            </w:div>
            <w:div w:id="1346513809">
              <w:marLeft w:val="0"/>
              <w:marRight w:val="0"/>
              <w:marTop w:val="0"/>
              <w:marBottom w:val="0"/>
              <w:divBdr>
                <w:top w:val="none" w:sz="0" w:space="0" w:color="auto"/>
                <w:left w:val="none" w:sz="0" w:space="0" w:color="auto"/>
                <w:bottom w:val="none" w:sz="0" w:space="0" w:color="auto"/>
                <w:right w:val="none" w:sz="0" w:space="0" w:color="auto"/>
              </w:divBdr>
            </w:div>
            <w:div w:id="1814445485">
              <w:marLeft w:val="0"/>
              <w:marRight w:val="0"/>
              <w:marTop w:val="0"/>
              <w:marBottom w:val="0"/>
              <w:divBdr>
                <w:top w:val="none" w:sz="0" w:space="0" w:color="auto"/>
                <w:left w:val="none" w:sz="0" w:space="0" w:color="auto"/>
                <w:bottom w:val="none" w:sz="0" w:space="0" w:color="auto"/>
                <w:right w:val="none" w:sz="0" w:space="0" w:color="auto"/>
              </w:divBdr>
            </w:div>
            <w:div w:id="593319795">
              <w:marLeft w:val="0"/>
              <w:marRight w:val="0"/>
              <w:marTop w:val="0"/>
              <w:marBottom w:val="0"/>
              <w:divBdr>
                <w:top w:val="none" w:sz="0" w:space="0" w:color="auto"/>
                <w:left w:val="none" w:sz="0" w:space="0" w:color="auto"/>
                <w:bottom w:val="none" w:sz="0" w:space="0" w:color="auto"/>
                <w:right w:val="none" w:sz="0" w:space="0" w:color="auto"/>
              </w:divBdr>
            </w:div>
            <w:div w:id="1886672912">
              <w:marLeft w:val="0"/>
              <w:marRight w:val="0"/>
              <w:marTop w:val="0"/>
              <w:marBottom w:val="0"/>
              <w:divBdr>
                <w:top w:val="none" w:sz="0" w:space="0" w:color="auto"/>
                <w:left w:val="none" w:sz="0" w:space="0" w:color="auto"/>
                <w:bottom w:val="none" w:sz="0" w:space="0" w:color="auto"/>
                <w:right w:val="none" w:sz="0" w:space="0" w:color="auto"/>
              </w:divBdr>
            </w:div>
            <w:div w:id="1856769325">
              <w:marLeft w:val="0"/>
              <w:marRight w:val="0"/>
              <w:marTop w:val="0"/>
              <w:marBottom w:val="0"/>
              <w:divBdr>
                <w:top w:val="none" w:sz="0" w:space="0" w:color="auto"/>
                <w:left w:val="none" w:sz="0" w:space="0" w:color="auto"/>
                <w:bottom w:val="none" w:sz="0" w:space="0" w:color="auto"/>
                <w:right w:val="none" w:sz="0" w:space="0" w:color="auto"/>
              </w:divBdr>
            </w:div>
            <w:div w:id="2019379919">
              <w:marLeft w:val="0"/>
              <w:marRight w:val="0"/>
              <w:marTop w:val="0"/>
              <w:marBottom w:val="0"/>
              <w:divBdr>
                <w:top w:val="none" w:sz="0" w:space="0" w:color="auto"/>
                <w:left w:val="none" w:sz="0" w:space="0" w:color="auto"/>
                <w:bottom w:val="none" w:sz="0" w:space="0" w:color="auto"/>
                <w:right w:val="none" w:sz="0" w:space="0" w:color="auto"/>
              </w:divBdr>
            </w:div>
            <w:div w:id="848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3691">
      <w:bodyDiv w:val="1"/>
      <w:marLeft w:val="0"/>
      <w:marRight w:val="0"/>
      <w:marTop w:val="0"/>
      <w:marBottom w:val="0"/>
      <w:divBdr>
        <w:top w:val="none" w:sz="0" w:space="0" w:color="auto"/>
        <w:left w:val="none" w:sz="0" w:space="0" w:color="auto"/>
        <w:bottom w:val="none" w:sz="0" w:space="0" w:color="auto"/>
        <w:right w:val="none" w:sz="0" w:space="0" w:color="auto"/>
      </w:divBdr>
    </w:div>
    <w:div w:id="191766078">
      <w:bodyDiv w:val="1"/>
      <w:marLeft w:val="0"/>
      <w:marRight w:val="0"/>
      <w:marTop w:val="0"/>
      <w:marBottom w:val="0"/>
      <w:divBdr>
        <w:top w:val="none" w:sz="0" w:space="0" w:color="auto"/>
        <w:left w:val="none" w:sz="0" w:space="0" w:color="auto"/>
        <w:bottom w:val="none" w:sz="0" w:space="0" w:color="auto"/>
        <w:right w:val="none" w:sz="0" w:space="0" w:color="auto"/>
      </w:divBdr>
    </w:div>
    <w:div w:id="197353530">
      <w:bodyDiv w:val="1"/>
      <w:marLeft w:val="0"/>
      <w:marRight w:val="0"/>
      <w:marTop w:val="0"/>
      <w:marBottom w:val="0"/>
      <w:divBdr>
        <w:top w:val="none" w:sz="0" w:space="0" w:color="auto"/>
        <w:left w:val="none" w:sz="0" w:space="0" w:color="auto"/>
        <w:bottom w:val="none" w:sz="0" w:space="0" w:color="auto"/>
        <w:right w:val="none" w:sz="0" w:space="0" w:color="auto"/>
      </w:divBdr>
    </w:div>
    <w:div w:id="206576498">
      <w:bodyDiv w:val="1"/>
      <w:marLeft w:val="0"/>
      <w:marRight w:val="0"/>
      <w:marTop w:val="0"/>
      <w:marBottom w:val="0"/>
      <w:divBdr>
        <w:top w:val="none" w:sz="0" w:space="0" w:color="auto"/>
        <w:left w:val="none" w:sz="0" w:space="0" w:color="auto"/>
        <w:bottom w:val="none" w:sz="0" w:space="0" w:color="auto"/>
        <w:right w:val="none" w:sz="0" w:space="0" w:color="auto"/>
      </w:divBdr>
    </w:div>
    <w:div w:id="210769042">
      <w:bodyDiv w:val="1"/>
      <w:marLeft w:val="0"/>
      <w:marRight w:val="0"/>
      <w:marTop w:val="0"/>
      <w:marBottom w:val="0"/>
      <w:divBdr>
        <w:top w:val="none" w:sz="0" w:space="0" w:color="auto"/>
        <w:left w:val="none" w:sz="0" w:space="0" w:color="auto"/>
        <w:bottom w:val="none" w:sz="0" w:space="0" w:color="auto"/>
        <w:right w:val="none" w:sz="0" w:space="0" w:color="auto"/>
      </w:divBdr>
    </w:div>
    <w:div w:id="246154906">
      <w:bodyDiv w:val="1"/>
      <w:marLeft w:val="0"/>
      <w:marRight w:val="0"/>
      <w:marTop w:val="0"/>
      <w:marBottom w:val="0"/>
      <w:divBdr>
        <w:top w:val="none" w:sz="0" w:space="0" w:color="auto"/>
        <w:left w:val="none" w:sz="0" w:space="0" w:color="auto"/>
        <w:bottom w:val="none" w:sz="0" w:space="0" w:color="auto"/>
        <w:right w:val="none" w:sz="0" w:space="0" w:color="auto"/>
      </w:divBdr>
    </w:div>
    <w:div w:id="256716473">
      <w:bodyDiv w:val="1"/>
      <w:marLeft w:val="0"/>
      <w:marRight w:val="0"/>
      <w:marTop w:val="0"/>
      <w:marBottom w:val="0"/>
      <w:divBdr>
        <w:top w:val="none" w:sz="0" w:space="0" w:color="auto"/>
        <w:left w:val="none" w:sz="0" w:space="0" w:color="auto"/>
        <w:bottom w:val="none" w:sz="0" w:space="0" w:color="auto"/>
        <w:right w:val="none" w:sz="0" w:space="0" w:color="auto"/>
      </w:divBdr>
    </w:div>
    <w:div w:id="267202609">
      <w:bodyDiv w:val="1"/>
      <w:marLeft w:val="0"/>
      <w:marRight w:val="0"/>
      <w:marTop w:val="0"/>
      <w:marBottom w:val="0"/>
      <w:divBdr>
        <w:top w:val="none" w:sz="0" w:space="0" w:color="auto"/>
        <w:left w:val="none" w:sz="0" w:space="0" w:color="auto"/>
        <w:bottom w:val="none" w:sz="0" w:space="0" w:color="auto"/>
        <w:right w:val="none" w:sz="0" w:space="0" w:color="auto"/>
      </w:divBdr>
      <w:divsChild>
        <w:div w:id="278032822">
          <w:marLeft w:val="0"/>
          <w:marRight w:val="0"/>
          <w:marTop w:val="0"/>
          <w:marBottom w:val="0"/>
          <w:divBdr>
            <w:top w:val="none" w:sz="0" w:space="0" w:color="auto"/>
            <w:left w:val="none" w:sz="0" w:space="0" w:color="auto"/>
            <w:bottom w:val="none" w:sz="0" w:space="0" w:color="auto"/>
            <w:right w:val="none" w:sz="0" w:space="0" w:color="auto"/>
          </w:divBdr>
          <w:divsChild>
            <w:div w:id="1096052864">
              <w:marLeft w:val="0"/>
              <w:marRight w:val="0"/>
              <w:marTop w:val="0"/>
              <w:marBottom w:val="0"/>
              <w:divBdr>
                <w:top w:val="none" w:sz="0" w:space="0" w:color="auto"/>
                <w:left w:val="none" w:sz="0" w:space="0" w:color="auto"/>
                <w:bottom w:val="none" w:sz="0" w:space="0" w:color="auto"/>
                <w:right w:val="none" w:sz="0" w:space="0" w:color="auto"/>
              </w:divBdr>
              <w:divsChild>
                <w:div w:id="6545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4193">
      <w:bodyDiv w:val="1"/>
      <w:marLeft w:val="0"/>
      <w:marRight w:val="0"/>
      <w:marTop w:val="0"/>
      <w:marBottom w:val="0"/>
      <w:divBdr>
        <w:top w:val="none" w:sz="0" w:space="0" w:color="auto"/>
        <w:left w:val="none" w:sz="0" w:space="0" w:color="auto"/>
        <w:bottom w:val="none" w:sz="0" w:space="0" w:color="auto"/>
        <w:right w:val="none" w:sz="0" w:space="0" w:color="auto"/>
      </w:divBdr>
      <w:divsChild>
        <w:div w:id="1910578305">
          <w:marLeft w:val="0"/>
          <w:marRight w:val="0"/>
          <w:marTop w:val="0"/>
          <w:marBottom w:val="0"/>
          <w:divBdr>
            <w:top w:val="none" w:sz="0" w:space="0" w:color="auto"/>
            <w:left w:val="none" w:sz="0" w:space="0" w:color="auto"/>
            <w:bottom w:val="none" w:sz="0" w:space="0" w:color="auto"/>
            <w:right w:val="none" w:sz="0" w:space="0" w:color="auto"/>
          </w:divBdr>
          <w:divsChild>
            <w:div w:id="1452699188">
              <w:marLeft w:val="0"/>
              <w:marRight w:val="0"/>
              <w:marTop w:val="0"/>
              <w:marBottom w:val="0"/>
              <w:divBdr>
                <w:top w:val="none" w:sz="0" w:space="0" w:color="auto"/>
                <w:left w:val="none" w:sz="0" w:space="0" w:color="auto"/>
                <w:bottom w:val="none" w:sz="0" w:space="0" w:color="auto"/>
                <w:right w:val="none" w:sz="0" w:space="0" w:color="auto"/>
              </w:divBdr>
              <w:divsChild>
                <w:div w:id="13647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13773">
      <w:bodyDiv w:val="1"/>
      <w:marLeft w:val="0"/>
      <w:marRight w:val="0"/>
      <w:marTop w:val="0"/>
      <w:marBottom w:val="0"/>
      <w:divBdr>
        <w:top w:val="none" w:sz="0" w:space="0" w:color="auto"/>
        <w:left w:val="none" w:sz="0" w:space="0" w:color="auto"/>
        <w:bottom w:val="none" w:sz="0" w:space="0" w:color="auto"/>
        <w:right w:val="none" w:sz="0" w:space="0" w:color="auto"/>
      </w:divBdr>
    </w:div>
    <w:div w:id="319120897">
      <w:bodyDiv w:val="1"/>
      <w:marLeft w:val="0"/>
      <w:marRight w:val="0"/>
      <w:marTop w:val="0"/>
      <w:marBottom w:val="0"/>
      <w:divBdr>
        <w:top w:val="none" w:sz="0" w:space="0" w:color="auto"/>
        <w:left w:val="none" w:sz="0" w:space="0" w:color="auto"/>
        <w:bottom w:val="none" w:sz="0" w:space="0" w:color="auto"/>
        <w:right w:val="none" w:sz="0" w:space="0" w:color="auto"/>
      </w:divBdr>
    </w:div>
    <w:div w:id="331110621">
      <w:bodyDiv w:val="1"/>
      <w:marLeft w:val="0"/>
      <w:marRight w:val="0"/>
      <w:marTop w:val="0"/>
      <w:marBottom w:val="0"/>
      <w:divBdr>
        <w:top w:val="none" w:sz="0" w:space="0" w:color="auto"/>
        <w:left w:val="none" w:sz="0" w:space="0" w:color="auto"/>
        <w:bottom w:val="none" w:sz="0" w:space="0" w:color="auto"/>
        <w:right w:val="none" w:sz="0" w:space="0" w:color="auto"/>
      </w:divBdr>
    </w:div>
    <w:div w:id="340083305">
      <w:bodyDiv w:val="1"/>
      <w:marLeft w:val="0"/>
      <w:marRight w:val="0"/>
      <w:marTop w:val="0"/>
      <w:marBottom w:val="0"/>
      <w:divBdr>
        <w:top w:val="none" w:sz="0" w:space="0" w:color="auto"/>
        <w:left w:val="none" w:sz="0" w:space="0" w:color="auto"/>
        <w:bottom w:val="none" w:sz="0" w:space="0" w:color="auto"/>
        <w:right w:val="none" w:sz="0" w:space="0" w:color="auto"/>
      </w:divBdr>
      <w:divsChild>
        <w:div w:id="1351302289">
          <w:marLeft w:val="0"/>
          <w:marRight w:val="0"/>
          <w:marTop w:val="0"/>
          <w:marBottom w:val="0"/>
          <w:divBdr>
            <w:top w:val="none" w:sz="0" w:space="0" w:color="auto"/>
            <w:left w:val="none" w:sz="0" w:space="0" w:color="auto"/>
            <w:bottom w:val="none" w:sz="0" w:space="0" w:color="auto"/>
            <w:right w:val="none" w:sz="0" w:space="0" w:color="auto"/>
          </w:divBdr>
          <w:divsChild>
            <w:div w:id="912738231">
              <w:marLeft w:val="0"/>
              <w:marRight w:val="0"/>
              <w:marTop w:val="0"/>
              <w:marBottom w:val="0"/>
              <w:divBdr>
                <w:top w:val="none" w:sz="0" w:space="0" w:color="auto"/>
                <w:left w:val="none" w:sz="0" w:space="0" w:color="auto"/>
                <w:bottom w:val="none" w:sz="0" w:space="0" w:color="auto"/>
                <w:right w:val="none" w:sz="0" w:space="0" w:color="auto"/>
              </w:divBdr>
              <w:divsChild>
                <w:div w:id="17422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8609">
      <w:bodyDiv w:val="1"/>
      <w:marLeft w:val="0"/>
      <w:marRight w:val="0"/>
      <w:marTop w:val="0"/>
      <w:marBottom w:val="0"/>
      <w:divBdr>
        <w:top w:val="none" w:sz="0" w:space="0" w:color="auto"/>
        <w:left w:val="none" w:sz="0" w:space="0" w:color="auto"/>
        <w:bottom w:val="none" w:sz="0" w:space="0" w:color="auto"/>
        <w:right w:val="none" w:sz="0" w:space="0" w:color="auto"/>
      </w:divBdr>
    </w:div>
    <w:div w:id="375396244">
      <w:bodyDiv w:val="1"/>
      <w:marLeft w:val="0"/>
      <w:marRight w:val="0"/>
      <w:marTop w:val="0"/>
      <w:marBottom w:val="0"/>
      <w:divBdr>
        <w:top w:val="none" w:sz="0" w:space="0" w:color="auto"/>
        <w:left w:val="none" w:sz="0" w:space="0" w:color="auto"/>
        <w:bottom w:val="none" w:sz="0" w:space="0" w:color="auto"/>
        <w:right w:val="none" w:sz="0" w:space="0" w:color="auto"/>
      </w:divBdr>
    </w:div>
    <w:div w:id="383021766">
      <w:bodyDiv w:val="1"/>
      <w:marLeft w:val="0"/>
      <w:marRight w:val="0"/>
      <w:marTop w:val="0"/>
      <w:marBottom w:val="0"/>
      <w:divBdr>
        <w:top w:val="none" w:sz="0" w:space="0" w:color="auto"/>
        <w:left w:val="none" w:sz="0" w:space="0" w:color="auto"/>
        <w:bottom w:val="none" w:sz="0" w:space="0" w:color="auto"/>
        <w:right w:val="none" w:sz="0" w:space="0" w:color="auto"/>
      </w:divBdr>
    </w:div>
    <w:div w:id="389116811">
      <w:bodyDiv w:val="1"/>
      <w:marLeft w:val="0"/>
      <w:marRight w:val="0"/>
      <w:marTop w:val="0"/>
      <w:marBottom w:val="0"/>
      <w:divBdr>
        <w:top w:val="none" w:sz="0" w:space="0" w:color="auto"/>
        <w:left w:val="none" w:sz="0" w:space="0" w:color="auto"/>
        <w:bottom w:val="none" w:sz="0" w:space="0" w:color="auto"/>
        <w:right w:val="none" w:sz="0" w:space="0" w:color="auto"/>
      </w:divBdr>
    </w:div>
    <w:div w:id="412318297">
      <w:bodyDiv w:val="1"/>
      <w:marLeft w:val="0"/>
      <w:marRight w:val="0"/>
      <w:marTop w:val="0"/>
      <w:marBottom w:val="0"/>
      <w:divBdr>
        <w:top w:val="none" w:sz="0" w:space="0" w:color="auto"/>
        <w:left w:val="none" w:sz="0" w:space="0" w:color="auto"/>
        <w:bottom w:val="none" w:sz="0" w:space="0" w:color="auto"/>
        <w:right w:val="none" w:sz="0" w:space="0" w:color="auto"/>
      </w:divBdr>
    </w:div>
    <w:div w:id="441000224">
      <w:bodyDiv w:val="1"/>
      <w:marLeft w:val="0"/>
      <w:marRight w:val="0"/>
      <w:marTop w:val="0"/>
      <w:marBottom w:val="0"/>
      <w:divBdr>
        <w:top w:val="none" w:sz="0" w:space="0" w:color="auto"/>
        <w:left w:val="none" w:sz="0" w:space="0" w:color="auto"/>
        <w:bottom w:val="none" w:sz="0" w:space="0" w:color="auto"/>
        <w:right w:val="none" w:sz="0" w:space="0" w:color="auto"/>
      </w:divBdr>
    </w:div>
    <w:div w:id="445125154">
      <w:bodyDiv w:val="1"/>
      <w:marLeft w:val="0"/>
      <w:marRight w:val="0"/>
      <w:marTop w:val="0"/>
      <w:marBottom w:val="0"/>
      <w:divBdr>
        <w:top w:val="none" w:sz="0" w:space="0" w:color="auto"/>
        <w:left w:val="none" w:sz="0" w:space="0" w:color="auto"/>
        <w:bottom w:val="none" w:sz="0" w:space="0" w:color="auto"/>
        <w:right w:val="none" w:sz="0" w:space="0" w:color="auto"/>
      </w:divBdr>
    </w:div>
    <w:div w:id="457263162">
      <w:bodyDiv w:val="1"/>
      <w:marLeft w:val="0"/>
      <w:marRight w:val="0"/>
      <w:marTop w:val="0"/>
      <w:marBottom w:val="0"/>
      <w:divBdr>
        <w:top w:val="none" w:sz="0" w:space="0" w:color="auto"/>
        <w:left w:val="none" w:sz="0" w:space="0" w:color="auto"/>
        <w:bottom w:val="none" w:sz="0" w:space="0" w:color="auto"/>
        <w:right w:val="none" w:sz="0" w:space="0" w:color="auto"/>
      </w:divBdr>
    </w:div>
    <w:div w:id="457533986">
      <w:bodyDiv w:val="1"/>
      <w:marLeft w:val="0"/>
      <w:marRight w:val="0"/>
      <w:marTop w:val="0"/>
      <w:marBottom w:val="0"/>
      <w:divBdr>
        <w:top w:val="none" w:sz="0" w:space="0" w:color="auto"/>
        <w:left w:val="none" w:sz="0" w:space="0" w:color="auto"/>
        <w:bottom w:val="none" w:sz="0" w:space="0" w:color="auto"/>
        <w:right w:val="none" w:sz="0" w:space="0" w:color="auto"/>
      </w:divBdr>
    </w:div>
    <w:div w:id="458181807">
      <w:bodyDiv w:val="1"/>
      <w:marLeft w:val="0"/>
      <w:marRight w:val="0"/>
      <w:marTop w:val="0"/>
      <w:marBottom w:val="0"/>
      <w:divBdr>
        <w:top w:val="none" w:sz="0" w:space="0" w:color="auto"/>
        <w:left w:val="none" w:sz="0" w:space="0" w:color="auto"/>
        <w:bottom w:val="none" w:sz="0" w:space="0" w:color="auto"/>
        <w:right w:val="none" w:sz="0" w:space="0" w:color="auto"/>
      </w:divBdr>
    </w:div>
    <w:div w:id="471873715">
      <w:bodyDiv w:val="1"/>
      <w:marLeft w:val="0"/>
      <w:marRight w:val="0"/>
      <w:marTop w:val="0"/>
      <w:marBottom w:val="0"/>
      <w:divBdr>
        <w:top w:val="none" w:sz="0" w:space="0" w:color="auto"/>
        <w:left w:val="none" w:sz="0" w:space="0" w:color="auto"/>
        <w:bottom w:val="none" w:sz="0" w:space="0" w:color="auto"/>
        <w:right w:val="none" w:sz="0" w:space="0" w:color="auto"/>
      </w:divBdr>
    </w:div>
    <w:div w:id="502739149">
      <w:bodyDiv w:val="1"/>
      <w:marLeft w:val="0"/>
      <w:marRight w:val="0"/>
      <w:marTop w:val="0"/>
      <w:marBottom w:val="0"/>
      <w:divBdr>
        <w:top w:val="none" w:sz="0" w:space="0" w:color="auto"/>
        <w:left w:val="none" w:sz="0" w:space="0" w:color="auto"/>
        <w:bottom w:val="none" w:sz="0" w:space="0" w:color="auto"/>
        <w:right w:val="none" w:sz="0" w:space="0" w:color="auto"/>
      </w:divBdr>
    </w:div>
    <w:div w:id="505562752">
      <w:bodyDiv w:val="1"/>
      <w:marLeft w:val="0"/>
      <w:marRight w:val="0"/>
      <w:marTop w:val="0"/>
      <w:marBottom w:val="0"/>
      <w:divBdr>
        <w:top w:val="none" w:sz="0" w:space="0" w:color="auto"/>
        <w:left w:val="none" w:sz="0" w:space="0" w:color="auto"/>
        <w:bottom w:val="none" w:sz="0" w:space="0" w:color="auto"/>
        <w:right w:val="none" w:sz="0" w:space="0" w:color="auto"/>
      </w:divBdr>
    </w:div>
    <w:div w:id="511258717">
      <w:bodyDiv w:val="1"/>
      <w:marLeft w:val="0"/>
      <w:marRight w:val="0"/>
      <w:marTop w:val="0"/>
      <w:marBottom w:val="0"/>
      <w:divBdr>
        <w:top w:val="none" w:sz="0" w:space="0" w:color="auto"/>
        <w:left w:val="none" w:sz="0" w:space="0" w:color="auto"/>
        <w:bottom w:val="none" w:sz="0" w:space="0" w:color="auto"/>
        <w:right w:val="none" w:sz="0" w:space="0" w:color="auto"/>
      </w:divBdr>
    </w:div>
    <w:div w:id="512498250">
      <w:bodyDiv w:val="1"/>
      <w:marLeft w:val="0"/>
      <w:marRight w:val="0"/>
      <w:marTop w:val="0"/>
      <w:marBottom w:val="0"/>
      <w:divBdr>
        <w:top w:val="none" w:sz="0" w:space="0" w:color="auto"/>
        <w:left w:val="none" w:sz="0" w:space="0" w:color="auto"/>
        <w:bottom w:val="none" w:sz="0" w:space="0" w:color="auto"/>
        <w:right w:val="none" w:sz="0" w:space="0" w:color="auto"/>
      </w:divBdr>
    </w:div>
    <w:div w:id="542257105">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580991537">
      <w:bodyDiv w:val="1"/>
      <w:marLeft w:val="0"/>
      <w:marRight w:val="0"/>
      <w:marTop w:val="0"/>
      <w:marBottom w:val="0"/>
      <w:divBdr>
        <w:top w:val="none" w:sz="0" w:space="0" w:color="auto"/>
        <w:left w:val="none" w:sz="0" w:space="0" w:color="auto"/>
        <w:bottom w:val="none" w:sz="0" w:space="0" w:color="auto"/>
        <w:right w:val="none" w:sz="0" w:space="0" w:color="auto"/>
      </w:divBdr>
    </w:div>
    <w:div w:id="582489125">
      <w:bodyDiv w:val="1"/>
      <w:marLeft w:val="0"/>
      <w:marRight w:val="0"/>
      <w:marTop w:val="0"/>
      <w:marBottom w:val="0"/>
      <w:divBdr>
        <w:top w:val="none" w:sz="0" w:space="0" w:color="auto"/>
        <w:left w:val="none" w:sz="0" w:space="0" w:color="auto"/>
        <w:bottom w:val="none" w:sz="0" w:space="0" w:color="auto"/>
        <w:right w:val="none" w:sz="0" w:space="0" w:color="auto"/>
      </w:divBdr>
    </w:div>
    <w:div w:id="614990866">
      <w:bodyDiv w:val="1"/>
      <w:marLeft w:val="0"/>
      <w:marRight w:val="0"/>
      <w:marTop w:val="0"/>
      <w:marBottom w:val="0"/>
      <w:divBdr>
        <w:top w:val="none" w:sz="0" w:space="0" w:color="auto"/>
        <w:left w:val="none" w:sz="0" w:space="0" w:color="auto"/>
        <w:bottom w:val="none" w:sz="0" w:space="0" w:color="auto"/>
        <w:right w:val="none" w:sz="0" w:space="0" w:color="auto"/>
      </w:divBdr>
    </w:div>
    <w:div w:id="629557486">
      <w:bodyDiv w:val="1"/>
      <w:marLeft w:val="0"/>
      <w:marRight w:val="0"/>
      <w:marTop w:val="0"/>
      <w:marBottom w:val="0"/>
      <w:divBdr>
        <w:top w:val="none" w:sz="0" w:space="0" w:color="auto"/>
        <w:left w:val="none" w:sz="0" w:space="0" w:color="auto"/>
        <w:bottom w:val="none" w:sz="0" w:space="0" w:color="auto"/>
        <w:right w:val="none" w:sz="0" w:space="0" w:color="auto"/>
      </w:divBdr>
    </w:div>
    <w:div w:id="631325489">
      <w:bodyDiv w:val="1"/>
      <w:marLeft w:val="0"/>
      <w:marRight w:val="0"/>
      <w:marTop w:val="0"/>
      <w:marBottom w:val="0"/>
      <w:divBdr>
        <w:top w:val="none" w:sz="0" w:space="0" w:color="auto"/>
        <w:left w:val="none" w:sz="0" w:space="0" w:color="auto"/>
        <w:bottom w:val="none" w:sz="0" w:space="0" w:color="auto"/>
        <w:right w:val="none" w:sz="0" w:space="0" w:color="auto"/>
      </w:divBdr>
    </w:div>
    <w:div w:id="637686397">
      <w:bodyDiv w:val="1"/>
      <w:marLeft w:val="0"/>
      <w:marRight w:val="0"/>
      <w:marTop w:val="0"/>
      <w:marBottom w:val="0"/>
      <w:divBdr>
        <w:top w:val="none" w:sz="0" w:space="0" w:color="auto"/>
        <w:left w:val="none" w:sz="0" w:space="0" w:color="auto"/>
        <w:bottom w:val="none" w:sz="0" w:space="0" w:color="auto"/>
        <w:right w:val="none" w:sz="0" w:space="0" w:color="auto"/>
      </w:divBdr>
    </w:div>
    <w:div w:id="678965299">
      <w:bodyDiv w:val="1"/>
      <w:marLeft w:val="0"/>
      <w:marRight w:val="0"/>
      <w:marTop w:val="0"/>
      <w:marBottom w:val="0"/>
      <w:divBdr>
        <w:top w:val="none" w:sz="0" w:space="0" w:color="auto"/>
        <w:left w:val="none" w:sz="0" w:space="0" w:color="auto"/>
        <w:bottom w:val="none" w:sz="0" w:space="0" w:color="auto"/>
        <w:right w:val="none" w:sz="0" w:space="0" w:color="auto"/>
      </w:divBdr>
    </w:div>
    <w:div w:id="685988028">
      <w:bodyDiv w:val="1"/>
      <w:marLeft w:val="0"/>
      <w:marRight w:val="0"/>
      <w:marTop w:val="0"/>
      <w:marBottom w:val="0"/>
      <w:divBdr>
        <w:top w:val="none" w:sz="0" w:space="0" w:color="auto"/>
        <w:left w:val="none" w:sz="0" w:space="0" w:color="auto"/>
        <w:bottom w:val="none" w:sz="0" w:space="0" w:color="auto"/>
        <w:right w:val="none" w:sz="0" w:space="0" w:color="auto"/>
      </w:divBdr>
    </w:div>
    <w:div w:id="722677077">
      <w:bodyDiv w:val="1"/>
      <w:marLeft w:val="0"/>
      <w:marRight w:val="0"/>
      <w:marTop w:val="0"/>
      <w:marBottom w:val="0"/>
      <w:divBdr>
        <w:top w:val="none" w:sz="0" w:space="0" w:color="auto"/>
        <w:left w:val="none" w:sz="0" w:space="0" w:color="auto"/>
        <w:bottom w:val="none" w:sz="0" w:space="0" w:color="auto"/>
        <w:right w:val="none" w:sz="0" w:space="0" w:color="auto"/>
      </w:divBdr>
      <w:divsChild>
        <w:div w:id="1395857901">
          <w:marLeft w:val="0"/>
          <w:marRight w:val="0"/>
          <w:marTop w:val="0"/>
          <w:marBottom w:val="0"/>
          <w:divBdr>
            <w:top w:val="none" w:sz="0" w:space="0" w:color="auto"/>
            <w:left w:val="none" w:sz="0" w:space="0" w:color="auto"/>
            <w:bottom w:val="none" w:sz="0" w:space="0" w:color="auto"/>
            <w:right w:val="none" w:sz="0" w:space="0" w:color="auto"/>
          </w:divBdr>
          <w:divsChild>
            <w:div w:id="1116681929">
              <w:marLeft w:val="0"/>
              <w:marRight w:val="0"/>
              <w:marTop w:val="0"/>
              <w:marBottom w:val="0"/>
              <w:divBdr>
                <w:top w:val="none" w:sz="0" w:space="0" w:color="auto"/>
                <w:left w:val="none" w:sz="0" w:space="0" w:color="auto"/>
                <w:bottom w:val="none" w:sz="0" w:space="0" w:color="auto"/>
                <w:right w:val="none" w:sz="0" w:space="0" w:color="auto"/>
              </w:divBdr>
            </w:div>
            <w:div w:id="1626501515">
              <w:marLeft w:val="0"/>
              <w:marRight w:val="0"/>
              <w:marTop w:val="0"/>
              <w:marBottom w:val="0"/>
              <w:divBdr>
                <w:top w:val="none" w:sz="0" w:space="0" w:color="auto"/>
                <w:left w:val="none" w:sz="0" w:space="0" w:color="auto"/>
                <w:bottom w:val="none" w:sz="0" w:space="0" w:color="auto"/>
                <w:right w:val="none" w:sz="0" w:space="0" w:color="auto"/>
              </w:divBdr>
            </w:div>
            <w:div w:id="344867397">
              <w:marLeft w:val="0"/>
              <w:marRight w:val="0"/>
              <w:marTop w:val="0"/>
              <w:marBottom w:val="0"/>
              <w:divBdr>
                <w:top w:val="none" w:sz="0" w:space="0" w:color="auto"/>
                <w:left w:val="none" w:sz="0" w:space="0" w:color="auto"/>
                <w:bottom w:val="none" w:sz="0" w:space="0" w:color="auto"/>
                <w:right w:val="none" w:sz="0" w:space="0" w:color="auto"/>
              </w:divBdr>
            </w:div>
            <w:div w:id="1751268470">
              <w:marLeft w:val="0"/>
              <w:marRight w:val="0"/>
              <w:marTop w:val="0"/>
              <w:marBottom w:val="0"/>
              <w:divBdr>
                <w:top w:val="none" w:sz="0" w:space="0" w:color="auto"/>
                <w:left w:val="none" w:sz="0" w:space="0" w:color="auto"/>
                <w:bottom w:val="none" w:sz="0" w:space="0" w:color="auto"/>
                <w:right w:val="none" w:sz="0" w:space="0" w:color="auto"/>
              </w:divBdr>
            </w:div>
            <w:div w:id="630549721">
              <w:marLeft w:val="0"/>
              <w:marRight w:val="0"/>
              <w:marTop w:val="0"/>
              <w:marBottom w:val="0"/>
              <w:divBdr>
                <w:top w:val="none" w:sz="0" w:space="0" w:color="auto"/>
                <w:left w:val="none" w:sz="0" w:space="0" w:color="auto"/>
                <w:bottom w:val="none" w:sz="0" w:space="0" w:color="auto"/>
                <w:right w:val="none" w:sz="0" w:space="0" w:color="auto"/>
              </w:divBdr>
            </w:div>
            <w:div w:id="1655183357">
              <w:marLeft w:val="0"/>
              <w:marRight w:val="0"/>
              <w:marTop w:val="0"/>
              <w:marBottom w:val="0"/>
              <w:divBdr>
                <w:top w:val="none" w:sz="0" w:space="0" w:color="auto"/>
                <w:left w:val="none" w:sz="0" w:space="0" w:color="auto"/>
                <w:bottom w:val="none" w:sz="0" w:space="0" w:color="auto"/>
                <w:right w:val="none" w:sz="0" w:space="0" w:color="auto"/>
              </w:divBdr>
            </w:div>
            <w:div w:id="1247805563">
              <w:marLeft w:val="0"/>
              <w:marRight w:val="0"/>
              <w:marTop w:val="0"/>
              <w:marBottom w:val="0"/>
              <w:divBdr>
                <w:top w:val="none" w:sz="0" w:space="0" w:color="auto"/>
                <w:left w:val="none" w:sz="0" w:space="0" w:color="auto"/>
                <w:bottom w:val="none" w:sz="0" w:space="0" w:color="auto"/>
                <w:right w:val="none" w:sz="0" w:space="0" w:color="auto"/>
              </w:divBdr>
            </w:div>
            <w:div w:id="2068336731">
              <w:marLeft w:val="0"/>
              <w:marRight w:val="0"/>
              <w:marTop w:val="0"/>
              <w:marBottom w:val="0"/>
              <w:divBdr>
                <w:top w:val="none" w:sz="0" w:space="0" w:color="auto"/>
                <w:left w:val="none" w:sz="0" w:space="0" w:color="auto"/>
                <w:bottom w:val="none" w:sz="0" w:space="0" w:color="auto"/>
                <w:right w:val="none" w:sz="0" w:space="0" w:color="auto"/>
              </w:divBdr>
            </w:div>
            <w:div w:id="1609240124">
              <w:marLeft w:val="0"/>
              <w:marRight w:val="0"/>
              <w:marTop w:val="0"/>
              <w:marBottom w:val="0"/>
              <w:divBdr>
                <w:top w:val="none" w:sz="0" w:space="0" w:color="auto"/>
                <w:left w:val="none" w:sz="0" w:space="0" w:color="auto"/>
                <w:bottom w:val="none" w:sz="0" w:space="0" w:color="auto"/>
                <w:right w:val="none" w:sz="0" w:space="0" w:color="auto"/>
              </w:divBdr>
            </w:div>
            <w:div w:id="782192603">
              <w:marLeft w:val="0"/>
              <w:marRight w:val="0"/>
              <w:marTop w:val="0"/>
              <w:marBottom w:val="0"/>
              <w:divBdr>
                <w:top w:val="none" w:sz="0" w:space="0" w:color="auto"/>
                <w:left w:val="none" w:sz="0" w:space="0" w:color="auto"/>
                <w:bottom w:val="none" w:sz="0" w:space="0" w:color="auto"/>
                <w:right w:val="none" w:sz="0" w:space="0" w:color="auto"/>
              </w:divBdr>
            </w:div>
            <w:div w:id="713114956">
              <w:marLeft w:val="0"/>
              <w:marRight w:val="0"/>
              <w:marTop w:val="0"/>
              <w:marBottom w:val="0"/>
              <w:divBdr>
                <w:top w:val="none" w:sz="0" w:space="0" w:color="auto"/>
                <w:left w:val="none" w:sz="0" w:space="0" w:color="auto"/>
                <w:bottom w:val="none" w:sz="0" w:space="0" w:color="auto"/>
                <w:right w:val="none" w:sz="0" w:space="0" w:color="auto"/>
              </w:divBdr>
            </w:div>
            <w:div w:id="384914482">
              <w:marLeft w:val="0"/>
              <w:marRight w:val="0"/>
              <w:marTop w:val="0"/>
              <w:marBottom w:val="0"/>
              <w:divBdr>
                <w:top w:val="none" w:sz="0" w:space="0" w:color="auto"/>
                <w:left w:val="none" w:sz="0" w:space="0" w:color="auto"/>
                <w:bottom w:val="none" w:sz="0" w:space="0" w:color="auto"/>
                <w:right w:val="none" w:sz="0" w:space="0" w:color="auto"/>
              </w:divBdr>
            </w:div>
            <w:div w:id="506947429">
              <w:marLeft w:val="0"/>
              <w:marRight w:val="0"/>
              <w:marTop w:val="0"/>
              <w:marBottom w:val="0"/>
              <w:divBdr>
                <w:top w:val="none" w:sz="0" w:space="0" w:color="auto"/>
                <w:left w:val="none" w:sz="0" w:space="0" w:color="auto"/>
                <w:bottom w:val="none" w:sz="0" w:space="0" w:color="auto"/>
                <w:right w:val="none" w:sz="0" w:space="0" w:color="auto"/>
              </w:divBdr>
            </w:div>
            <w:div w:id="1128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9315">
      <w:bodyDiv w:val="1"/>
      <w:marLeft w:val="0"/>
      <w:marRight w:val="0"/>
      <w:marTop w:val="0"/>
      <w:marBottom w:val="0"/>
      <w:divBdr>
        <w:top w:val="none" w:sz="0" w:space="0" w:color="auto"/>
        <w:left w:val="none" w:sz="0" w:space="0" w:color="auto"/>
        <w:bottom w:val="none" w:sz="0" w:space="0" w:color="auto"/>
        <w:right w:val="none" w:sz="0" w:space="0" w:color="auto"/>
      </w:divBdr>
    </w:div>
    <w:div w:id="763187144">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770703910">
      <w:bodyDiv w:val="1"/>
      <w:marLeft w:val="0"/>
      <w:marRight w:val="0"/>
      <w:marTop w:val="0"/>
      <w:marBottom w:val="0"/>
      <w:divBdr>
        <w:top w:val="none" w:sz="0" w:space="0" w:color="auto"/>
        <w:left w:val="none" w:sz="0" w:space="0" w:color="auto"/>
        <w:bottom w:val="none" w:sz="0" w:space="0" w:color="auto"/>
        <w:right w:val="none" w:sz="0" w:space="0" w:color="auto"/>
      </w:divBdr>
    </w:div>
    <w:div w:id="788084706">
      <w:bodyDiv w:val="1"/>
      <w:marLeft w:val="0"/>
      <w:marRight w:val="0"/>
      <w:marTop w:val="0"/>
      <w:marBottom w:val="0"/>
      <w:divBdr>
        <w:top w:val="none" w:sz="0" w:space="0" w:color="auto"/>
        <w:left w:val="none" w:sz="0" w:space="0" w:color="auto"/>
        <w:bottom w:val="none" w:sz="0" w:space="0" w:color="auto"/>
        <w:right w:val="none" w:sz="0" w:space="0" w:color="auto"/>
      </w:divBdr>
    </w:div>
    <w:div w:id="797912183">
      <w:bodyDiv w:val="1"/>
      <w:marLeft w:val="0"/>
      <w:marRight w:val="0"/>
      <w:marTop w:val="0"/>
      <w:marBottom w:val="0"/>
      <w:divBdr>
        <w:top w:val="none" w:sz="0" w:space="0" w:color="auto"/>
        <w:left w:val="none" w:sz="0" w:space="0" w:color="auto"/>
        <w:bottom w:val="none" w:sz="0" w:space="0" w:color="auto"/>
        <w:right w:val="none" w:sz="0" w:space="0" w:color="auto"/>
      </w:divBdr>
    </w:div>
    <w:div w:id="798038705">
      <w:bodyDiv w:val="1"/>
      <w:marLeft w:val="0"/>
      <w:marRight w:val="0"/>
      <w:marTop w:val="0"/>
      <w:marBottom w:val="0"/>
      <w:divBdr>
        <w:top w:val="none" w:sz="0" w:space="0" w:color="auto"/>
        <w:left w:val="none" w:sz="0" w:space="0" w:color="auto"/>
        <w:bottom w:val="none" w:sz="0" w:space="0" w:color="auto"/>
        <w:right w:val="none" w:sz="0" w:space="0" w:color="auto"/>
      </w:divBdr>
    </w:div>
    <w:div w:id="808740993">
      <w:bodyDiv w:val="1"/>
      <w:marLeft w:val="0"/>
      <w:marRight w:val="0"/>
      <w:marTop w:val="0"/>
      <w:marBottom w:val="0"/>
      <w:divBdr>
        <w:top w:val="none" w:sz="0" w:space="0" w:color="auto"/>
        <w:left w:val="none" w:sz="0" w:space="0" w:color="auto"/>
        <w:bottom w:val="none" w:sz="0" w:space="0" w:color="auto"/>
        <w:right w:val="none" w:sz="0" w:space="0" w:color="auto"/>
      </w:divBdr>
    </w:div>
    <w:div w:id="820148953">
      <w:bodyDiv w:val="1"/>
      <w:marLeft w:val="0"/>
      <w:marRight w:val="0"/>
      <w:marTop w:val="0"/>
      <w:marBottom w:val="0"/>
      <w:divBdr>
        <w:top w:val="none" w:sz="0" w:space="0" w:color="auto"/>
        <w:left w:val="none" w:sz="0" w:space="0" w:color="auto"/>
        <w:bottom w:val="none" w:sz="0" w:space="0" w:color="auto"/>
        <w:right w:val="none" w:sz="0" w:space="0" w:color="auto"/>
      </w:divBdr>
    </w:div>
    <w:div w:id="849295336">
      <w:bodyDiv w:val="1"/>
      <w:marLeft w:val="0"/>
      <w:marRight w:val="0"/>
      <w:marTop w:val="0"/>
      <w:marBottom w:val="0"/>
      <w:divBdr>
        <w:top w:val="none" w:sz="0" w:space="0" w:color="auto"/>
        <w:left w:val="none" w:sz="0" w:space="0" w:color="auto"/>
        <w:bottom w:val="none" w:sz="0" w:space="0" w:color="auto"/>
        <w:right w:val="none" w:sz="0" w:space="0" w:color="auto"/>
      </w:divBdr>
    </w:div>
    <w:div w:id="875200127">
      <w:bodyDiv w:val="1"/>
      <w:marLeft w:val="0"/>
      <w:marRight w:val="0"/>
      <w:marTop w:val="0"/>
      <w:marBottom w:val="0"/>
      <w:divBdr>
        <w:top w:val="none" w:sz="0" w:space="0" w:color="auto"/>
        <w:left w:val="none" w:sz="0" w:space="0" w:color="auto"/>
        <w:bottom w:val="none" w:sz="0" w:space="0" w:color="auto"/>
        <w:right w:val="none" w:sz="0" w:space="0" w:color="auto"/>
      </w:divBdr>
    </w:div>
    <w:div w:id="894585252">
      <w:bodyDiv w:val="1"/>
      <w:marLeft w:val="0"/>
      <w:marRight w:val="0"/>
      <w:marTop w:val="0"/>
      <w:marBottom w:val="0"/>
      <w:divBdr>
        <w:top w:val="none" w:sz="0" w:space="0" w:color="auto"/>
        <w:left w:val="none" w:sz="0" w:space="0" w:color="auto"/>
        <w:bottom w:val="none" w:sz="0" w:space="0" w:color="auto"/>
        <w:right w:val="none" w:sz="0" w:space="0" w:color="auto"/>
      </w:divBdr>
    </w:div>
    <w:div w:id="896092177">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20916345">
      <w:bodyDiv w:val="1"/>
      <w:marLeft w:val="0"/>
      <w:marRight w:val="0"/>
      <w:marTop w:val="0"/>
      <w:marBottom w:val="0"/>
      <w:divBdr>
        <w:top w:val="none" w:sz="0" w:space="0" w:color="auto"/>
        <w:left w:val="none" w:sz="0" w:space="0" w:color="auto"/>
        <w:bottom w:val="none" w:sz="0" w:space="0" w:color="auto"/>
        <w:right w:val="none" w:sz="0" w:space="0" w:color="auto"/>
      </w:divBdr>
    </w:div>
    <w:div w:id="924417997">
      <w:bodyDiv w:val="1"/>
      <w:marLeft w:val="0"/>
      <w:marRight w:val="0"/>
      <w:marTop w:val="0"/>
      <w:marBottom w:val="0"/>
      <w:divBdr>
        <w:top w:val="none" w:sz="0" w:space="0" w:color="auto"/>
        <w:left w:val="none" w:sz="0" w:space="0" w:color="auto"/>
        <w:bottom w:val="none" w:sz="0" w:space="0" w:color="auto"/>
        <w:right w:val="none" w:sz="0" w:space="0" w:color="auto"/>
      </w:divBdr>
    </w:div>
    <w:div w:id="931939517">
      <w:bodyDiv w:val="1"/>
      <w:marLeft w:val="0"/>
      <w:marRight w:val="0"/>
      <w:marTop w:val="0"/>
      <w:marBottom w:val="0"/>
      <w:divBdr>
        <w:top w:val="none" w:sz="0" w:space="0" w:color="auto"/>
        <w:left w:val="none" w:sz="0" w:space="0" w:color="auto"/>
        <w:bottom w:val="none" w:sz="0" w:space="0" w:color="auto"/>
        <w:right w:val="none" w:sz="0" w:space="0" w:color="auto"/>
      </w:divBdr>
    </w:div>
    <w:div w:id="941038663">
      <w:bodyDiv w:val="1"/>
      <w:marLeft w:val="0"/>
      <w:marRight w:val="0"/>
      <w:marTop w:val="0"/>
      <w:marBottom w:val="0"/>
      <w:divBdr>
        <w:top w:val="none" w:sz="0" w:space="0" w:color="auto"/>
        <w:left w:val="none" w:sz="0" w:space="0" w:color="auto"/>
        <w:bottom w:val="none" w:sz="0" w:space="0" w:color="auto"/>
        <w:right w:val="none" w:sz="0" w:space="0" w:color="auto"/>
      </w:divBdr>
    </w:div>
    <w:div w:id="949972397">
      <w:bodyDiv w:val="1"/>
      <w:marLeft w:val="0"/>
      <w:marRight w:val="0"/>
      <w:marTop w:val="0"/>
      <w:marBottom w:val="0"/>
      <w:divBdr>
        <w:top w:val="none" w:sz="0" w:space="0" w:color="auto"/>
        <w:left w:val="none" w:sz="0" w:space="0" w:color="auto"/>
        <w:bottom w:val="none" w:sz="0" w:space="0" w:color="auto"/>
        <w:right w:val="none" w:sz="0" w:space="0" w:color="auto"/>
      </w:divBdr>
    </w:div>
    <w:div w:id="952204587">
      <w:bodyDiv w:val="1"/>
      <w:marLeft w:val="0"/>
      <w:marRight w:val="0"/>
      <w:marTop w:val="0"/>
      <w:marBottom w:val="0"/>
      <w:divBdr>
        <w:top w:val="none" w:sz="0" w:space="0" w:color="auto"/>
        <w:left w:val="none" w:sz="0" w:space="0" w:color="auto"/>
        <w:bottom w:val="none" w:sz="0" w:space="0" w:color="auto"/>
        <w:right w:val="none" w:sz="0" w:space="0" w:color="auto"/>
      </w:divBdr>
    </w:div>
    <w:div w:id="954215133">
      <w:bodyDiv w:val="1"/>
      <w:marLeft w:val="0"/>
      <w:marRight w:val="0"/>
      <w:marTop w:val="0"/>
      <w:marBottom w:val="0"/>
      <w:divBdr>
        <w:top w:val="none" w:sz="0" w:space="0" w:color="auto"/>
        <w:left w:val="none" w:sz="0" w:space="0" w:color="auto"/>
        <w:bottom w:val="none" w:sz="0" w:space="0" w:color="auto"/>
        <w:right w:val="none" w:sz="0" w:space="0" w:color="auto"/>
      </w:divBdr>
      <w:divsChild>
        <w:div w:id="838740576">
          <w:marLeft w:val="0"/>
          <w:marRight w:val="0"/>
          <w:marTop w:val="0"/>
          <w:marBottom w:val="0"/>
          <w:divBdr>
            <w:top w:val="none" w:sz="0" w:space="0" w:color="auto"/>
            <w:left w:val="none" w:sz="0" w:space="0" w:color="auto"/>
            <w:bottom w:val="none" w:sz="0" w:space="0" w:color="auto"/>
            <w:right w:val="none" w:sz="0" w:space="0" w:color="auto"/>
          </w:divBdr>
          <w:divsChild>
            <w:div w:id="527645388">
              <w:marLeft w:val="0"/>
              <w:marRight w:val="0"/>
              <w:marTop w:val="0"/>
              <w:marBottom w:val="0"/>
              <w:divBdr>
                <w:top w:val="none" w:sz="0" w:space="0" w:color="auto"/>
                <w:left w:val="none" w:sz="0" w:space="0" w:color="auto"/>
                <w:bottom w:val="none" w:sz="0" w:space="0" w:color="auto"/>
                <w:right w:val="none" w:sz="0" w:space="0" w:color="auto"/>
              </w:divBdr>
              <w:divsChild>
                <w:div w:id="482699382">
                  <w:marLeft w:val="0"/>
                  <w:marRight w:val="0"/>
                  <w:marTop w:val="0"/>
                  <w:marBottom w:val="0"/>
                  <w:divBdr>
                    <w:top w:val="none" w:sz="0" w:space="0" w:color="auto"/>
                    <w:left w:val="none" w:sz="0" w:space="0" w:color="auto"/>
                    <w:bottom w:val="none" w:sz="0" w:space="0" w:color="auto"/>
                    <w:right w:val="none" w:sz="0" w:space="0" w:color="auto"/>
                  </w:divBdr>
                  <w:divsChild>
                    <w:div w:id="1471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628599">
      <w:bodyDiv w:val="1"/>
      <w:marLeft w:val="0"/>
      <w:marRight w:val="0"/>
      <w:marTop w:val="0"/>
      <w:marBottom w:val="0"/>
      <w:divBdr>
        <w:top w:val="none" w:sz="0" w:space="0" w:color="auto"/>
        <w:left w:val="none" w:sz="0" w:space="0" w:color="auto"/>
        <w:bottom w:val="none" w:sz="0" w:space="0" w:color="auto"/>
        <w:right w:val="none" w:sz="0" w:space="0" w:color="auto"/>
      </w:divBdr>
    </w:div>
    <w:div w:id="984702982">
      <w:bodyDiv w:val="1"/>
      <w:marLeft w:val="0"/>
      <w:marRight w:val="0"/>
      <w:marTop w:val="0"/>
      <w:marBottom w:val="0"/>
      <w:divBdr>
        <w:top w:val="none" w:sz="0" w:space="0" w:color="auto"/>
        <w:left w:val="none" w:sz="0" w:space="0" w:color="auto"/>
        <w:bottom w:val="none" w:sz="0" w:space="0" w:color="auto"/>
        <w:right w:val="none" w:sz="0" w:space="0" w:color="auto"/>
      </w:divBdr>
    </w:div>
    <w:div w:id="988439386">
      <w:bodyDiv w:val="1"/>
      <w:marLeft w:val="0"/>
      <w:marRight w:val="0"/>
      <w:marTop w:val="0"/>
      <w:marBottom w:val="0"/>
      <w:divBdr>
        <w:top w:val="none" w:sz="0" w:space="0" w:color="auto"/>
        <w:left w:val="none" w:sz="0" w:space="0" w:color="auto"/>
        <w:bottom w:val="none" w:sz="0" w:space="0" w:color="auto"/>
        <w:right w:val="none" w:sz="0" w:space="0" w:color="auto"/>
      </w:divBdr>
      <w:divsChild>
        <w:div w:id="196747781">
          <w:marLeft w:val="0"/>
          <w:marRight w:val="0"/>
          <w:marTop w:val="0"/>
          <w:marBottom w:val="0"/>
          <w:divBdr>
            <w:top w:val="none" w:sz="0" w:space="0" w:color="auto"/>
            <w:left w:val="none" w:sz="0" w:space="0" w:color="auto"/>
            <w:bottom w:val="none" w:sz="0" w:space="0" w:color="auto"/>
            <w:right w:val="none" w:sz="0" w:space="0" w:color="auto"/>
          </w:divBdr>
          <w:divsChild>
            <w:div w:id="731005338">
              <w:marLeft w:val="0"/>
              <w:marRight w:val="0"/>
              <w:marTop w:val="0"/>
              <w:marBottom w:val="0"/>
              <w:divBdr>
                <w:top w:val="none" w:sz="0" w:space="0" w:color="auto"/>
                <w:left w:val="none" w:sz="0" w:space="0" w:color="auto"/>
                <w:bottom w:val="none" w:sz="0" w:space="0" w:color="auto"/>
                <w:right w:val="none" w:sz="0" w:space="0" w:color="auto"/>
              </w:divBdr>
            </w:div>
            <w:div w:id="1584221724">
              <w:marLeft w:val="0"/>
              <w:marRight w:val="0"/>
              <w:marTop w:val="0"/>
              <w:marBottom w:val="0"/>
              <w:divBdr>
                <w:top w:val="none" w:sz="0" w:space="0" w:color="auto"/>
                <w:left w:val="none" w:sz="0" w:space="0" w:color="auto"/>
                <w:bottom w:val="none" w:sz="0" w:space="0" w:color="auto"/>
                <w:right w:val="none" w:sz="0" w:space="0" w:color="auto"/>
              </w:divBdr>
            </w:div>
            <w:div w:id="427964777">
              <w:marLeft w:val="0"/>
              <w:marRight w:val="0"/>
              <w:marTop w:val="0"/>
              <w:marBottom w:val="0"/>
              <w:divBdr>
                <w:top w:val="none" w:sz="0" w:space="0" w:color="auto"/>
                <w:left w:val="none" w:sz="0" w:space="0" w:color="auto"/>
                <w:bottom w:val="none" w:sz="0" w:space="0" w:color="auto"/>
                <w:right w:val="none" w:sz="0" w:space="0" w:color="auto"/>
              </w:divBdr>
            </w:div>
            <w:div w:id="302659047">
              <w:marLeft w:val="0"/>
              <w:marRight w:val="0"/>
              <w:marTop w:val="0"/>
              <w:marBottom w:val="0"/>
              <w:divBdr>
                <w:top w:val="none" w:sz="0" w:space="0" w:color="auto"/>
                <w:left w:val="none" w:sz="0" w:space="0" w:color="auto"/>
                <w:bottom w:val="none" w:sz="0" w:space="0" w:color="auto"/>
                <w:right w:val="none" w:sz="0" w:space="0" w:color="auto"/>
              </w:divBdr>
            </w:div>
            <w:div w:id="2126119493">
              <w:marLeft w:val="0"/>
              <w:marRight w:val="0"/>
              <w:marTop w:val="0"/>
              <w:marBottom w:val="0"/>
              <w:divBdr>
                <w:top w:val="none" w:sz="0" w:space="0" w:color="auto"/>
                <w:left w:val="none" w:sz="0" w:space="0" w:color="auto"/>
                <w:bottom w:val="none" w:sz="0" w:space="0" w:color="auto"/>
                <w:right w:val="none" w:sz="0" w:space="0" w:color="auto"/>
              </w:divBdr>
            </w:div>
            <w:div w:id="432554019">
              <w:marLeft w:val="0"/>
              <w:marRight w:val="0"/>
              <w:marTop w:val="0"/>
              <w:marBottom w:val="0"/>
              <w:divBdr>
                <w:top w:val="none" w:sz="0" w:space="0" w:color="auto"/>
                <w:left w:val="none" w:sz="0" w:space="0" w:color="auto"/>
                <w:bottom w:val="none" w:sz="0" w:space="0" w:color="auto"/>
                <w:right w:val="none" w:sz="0" w:space="0" w:color="auto"/>
              </w:divBdr>
            </w:div>
            <w:div w:id="516425331">
              <w:marLeft w:val="0"/>
              <w:marRight w:val="0"/>
              <w:marTop w:val="0"/>
              <w:marBottom w:val="0"/>
              <w:divBdr>
                <w:top w:val="none" w:sz="0" w:space="0" w:color="auto"/>
                <w:left w:val="none" w:sz="0" w:space="0" w:color="auto"/>
                <w:bottom w:val="none" w:sz="0" w:space="0" w:color="auto"/>
                <w:right w:val="none" w:sz="0" w:space="0" w:color="auto"/>
              </w:divBdr>
            </w:div>
            <w:div w:id="72361614">
              <w:marLeft w:val="0"/>
              <w:marRight w:val="0"/>
              <w:marTop w:val="0"/>
              <w:marBottom w:val="0"/>
              <w:divBdr>
                <w:top w:val="none" w:sz="0" w:space="0" w:color="auto"/>
                <w:left w:val="none" w:sz="0" w:space="0" w:color="auto"/>
                <w:bottom w:val="none" w:sz="0" w:space="0" w:color="auto"/>
                <w:right w:val="none" w:sz="0" w:space="0" w:color="auto"/>
              </w:divBdr>
            </w:div>
            <w:div w:id="899367319">
              <w:marLeft w:val="0"/>
              <w:marRight w:val="0"/>
              <w:marTop w:val="0"/>
              <w:marBottom w:val="0"/>
              <w:divBdr>
                <w:top w:val="none" w:sz="0" w:space="0" w:color="auto"/>
                <w:left w:val="none" w:sz="0" w:space="0" w:color="auto"/>
                <w:bottom w:val="none" w:sz="0" w:space="0" w:color="auto"/>
                <w:right w:val="none" w:sz="0" w:space="0" w:color="auto"/>
              </w:divBdr>
            </w:div>
            <w:div w:id="1380128895">
              <w:marLeft w:val="0"/>
              <w:marRight w:val="0"/>
              <w:marTop w:val="0"/>
              <w:marBottom w:val="0"/>
              <w:divBdr>
                <w:top w:val="none" w:sz="0" w:space="0" w:color="auto"/>
                <w:left w:val="none" w:sz="0" w:space="0" w:color="auto"/>
                <w:bottom w:val="none" w:sz="0" w:space="0" w:color="auto"/>
                <w:right w:val="none" w:sz="0" w:space="0" w:color="auto"/>
              </w:divBdr>
            </w:div>
            <w:div w:id="1566184749">
              <w:marLeft w:val="0"/>
              <w:marRight w:val="0"/>
              <w:marTop w:val="0"/>
              <w:marBottom w:val="0"/>
              <w:divBdr>
                <w:top w:val="none" w:sz="0" w:space="0" w:color="auto"/>
                <w:left w:val="none" w:sz="0" w:space="0" w:color="auto"/>
                <w:bottom w:val="none" w:sz="0" w:space="0" w:color="auto"/>
                <w:right w:val="none" w:sz="0" w:space="0" w:color="auto"/>
              </w:divBdr>
            </w:div>
            <w:div w:id="1524243858">
              <w:marLeft w:val="0"/>
              <w:marRight w:val="0"/>
              <w:marTop w:val="0"/>
              <w:marBottom w:val="0"/>
              <w:divBdr>
                <w:top w:val="none" w:sz="0" w:space="0" w:color="auto"/>
                <w:left w:val="none" w:sz="0" w:space="0" w:color="auto"/>
                <w:bottom w:val="none" w:sz="0" w:space="0" w:color="auto"/>
                <w:right w:val="none" w:sz="0" w:space="0" w:color="auto"/>
              </w:divBdr>
            </w:div>
            <w:div w:id="51125721">
              <w:marLeft w:val="0"/>
              <w:marRight w:val="0"/>
              <w:marTop w:val="0"/>
              <w:marBottom w:val="0"/>
              <w:divBdr>
                <w:top w:val="none" w:sz="0" w:space="0" w:color="auto"/>
                <w:left w:val="none" w:sz="0" w:space="0" w:color="auto"/>
                <w:bottom w:val="none" w:sz="0" w:space="0" w:color="auto"/>
                <w:right w:val="none" w:sz="0" w:space="0" w:color="auto"/>
              </w:divBdr>
            </w:div>
            <w:div w:id="376392205">
              <w:marLeft w:val="0"/>
              <w:marRight w:val="0"/>
              <w:marTop w:val="0"/>
              <w:marBottom w:val="0"/>
              <w:divBdr>
                <w:top w:val="none" w:sz="0" w:space="0" w:color="auto"/>
                <w:left w:val="none" w:sz="0" w:space="0" w:color="auto"/>
                <w:bottom w:val="none" w:sz="0" w:space="0" w:color="auto"/>
                <w:right w:val="none" w:sz="0" w:space="0" w:color="auto"/>
              </w:divBdr>
            </w:div>
            <w:div w:id="2063944148">
              <w:marLeft w:val="0"/>
              <w:marRight w:val="0"/>
              <w:marTop w:val="0"/>
              <w:marBottom w:val="0"/>
              <w:divBdr>
                <w:top w:val="none" w:sz="0" w:space="0" w:color="auto"/>
                <w:left w:val="none" w:sz="0" w:space="0" w:color="auto"/>
                <w:bottom w:val="none" w:sz="0" w:space="0" w:color="auto"/>
                <w:right w:val="none" w:sz="0" w:space="0" w:color="auto"/>
              </w:divBdr>
            </w:div>
            <w:div w:id="1595628559">
              <w:marLeft w:val="0"/>
              <w:marRight w:val="0"/>
              <w:marTop w:val="0"/>
              <w:marBottom w:val="0"/>
              <w:divBdr>
                <w:top w:val="none" w:sz="0" w:space="0" w:color="auto"/>
                <w:left w:val="none" w:sz="0" w:space="0" w:color="auto"/>
                <w:bottom w:val="none" w:sz="0" w:space="0" w:color="auto"/>
                <w:right w:val="none" w:sz="0" w:space="0" w:color="auto"/>
              </w:divBdr>
            </w:div>
            <w:div w:id="1326397234">
              <w:marLeft w:val="0"/>
              <w:marRight w:val="0"/>
              <w:marTop w:val="0"/>
              <w:marBottom w:val="0"/>
              <w:divBdr>
                <w:top w:val="none" w:sz="0" w:space="0" w:color="auto"/>
                <w:left w:val="none" w:sz="0" w:space="0" w:color="auto"/>
                <w:bottom w:val="none" w:sz="0" w:space="0" w:color="auto"/>
                <w:right w:val="none" w:sz="0" w:space="0" w:color="auto"/>
              </w:divBdr>
            </w:div>
            <w:div w:id="230509893">
              <w:marLeft w:val="0"/>
              <w:marRight w:val="0"/>
              <w:marTop w:val="0"/>
              <w:marBottom w:val="0"/>
              <w:divBdr>
                <w:top w:val="none" w:sz="0" w:space="0" w:color="auto"/>
                <w:left w:val="none" w:sz="0" w:space="0" w:color="auto"/>
                <w:bottom w:val="none" w:sz="0" w:space="0" w:color="auto"/>
                <w:right w:val="none" w:sz="0" w:space="0" w:color="auto"/>
              </w:divBdr>
            </w:div>
            <w:div w:id="1847476719">
              <w:marLeft w:val="0"/>
              <w:marRight w:val="0"/>
              <w:marTop w:val="0"/>
              <w:marBottom w:val="0"/>
              <w:divBdr>
                <w:top w:val="none" w:sz="0" w:space="0" w:color="auto"/>
                <w:left w:val="none" w:sz="0" w:space="0" w:color="auto"/>
                <w:bottom w:val="none" w:sz="0" w:space="0" w:color="auto"/>
                <w:right w:val="none" w:sz="0" w:space="0" w:color="auto"/>
              </w:divBdr>
            </w:div>
            <w:div w:id="180823312">
              <w:marLeft w:val="0"/>
              <w:marRight w:val="0"/>
              <w:marTop w:val="0"/>
              <w:marBottom w:val="0"/>
              <w:divBdr>
                <w:top w:val="none" w:sz="0" w:space="0" w:color="auto"/>
                <w:left w:val="none" w:sz="0" w:space="0" w:color="auto"/>
                <w:bottom w:val="none" w:sz="0" w:space="0" w:color="auto"/>
                <w:right w:val="none" w:sz="0" w:space="0" w:color="auto"/>
              </w:divBdr>
            </w:div>
            <w:div w:id="1959143249">
              <w:marLeft w:val="0"/>
              <w:marRight w:val="0"/>
              <w:marTop w:val="0"/>
              <w:marBottom w:val="0"/>
              <w:divBdr>
                <w:top w:val="none" w:sz="0" w:space="0" w:color="auto"/>
                <w:left w:val="none" w:sz="0" w:space="0" w:color="auto"/>
                <w:bottom w:val="none" w:sz="0" w:space="0" w:color="auto"/>
                <w:right w:val="none" w:sz="0" w:space="0" w:color="auto"/>
              </w:divBdr>
            </w:div>
            <w:div w:id="1629125744">
              <w:marLeft w:val="0"/>
              <w:marRight w:val="0"/>
              <w:marTop w:val="0"/>
              <w:marBottom w:val="0"/>
              <w:divBdr>
                <w:top w:val="none" w:sz="0" w:space="0" w:color="auto"/>
                <w:left w:val="none" w:sz="0" w:space="0" w:color="auto"/>
                <w:bottom w:val="none" w:sz="0" w:space="0" w:color="auto"/>
                <w:right w:val="none" w:sz="0" w:space="0" w:color="auto"/>
              </w:divBdr>
            </w:div>
            <w:div w:id="251665459">
              <w:marLeft w:val="0"/>
              <w:marRight w:val="0"/>
              <w:marTop w:val="0"/>
              <w:marBottom w:val="0"/>
              <w:divBdr>
                <w:top w:val="none" w:sz="0" w:space="0" w:color="auto"/>
                <w:left w:val="none" w:sz="0" w:space="0" w:color="auto"/>
                <w:bottom w:val="none" w:sz="0" w:space="0" w:color="auto"/>
                <w:right w:val="none" w:sz="0" w:space="0" w:color="auto"/>
              </w:divBdr>
            </w:div>
            <w:div w:id="1860198932">
              <w:marLeft w:val="0"/>
              <w:marRight w:val="0"/>
              <w:marTop w:val="0"/>
              <w:marBottom w:val="0"/>
              <w:divBdr>
                <w:top w:val="none" w:sz="0" w:space="0" w:color="auto"/>
                <w:left w:val="none" w:sz="0" w:space="0" w:color="auto"/>
                <w:bottom w:val="none" w:sz="0" w:space="0" w:color="auto"/>
                <w:right w:val="none" w:sz="0" w:space="0" w:color="auto"/>
              </w:divBdr>
            </w:div>
            <w:div w:id="1124813848">
              <w:marLeft w:val="0"/>
              <w:marRight w:val="0"/>
              <w:marTop w:val="0"/>
              <w:marBottom w:val="0"/>
              <w:divBdr>
                <w:top w:val="none" w:sz="0" w:space="0" w:color="auto"/>
                <w:left w:val="none" w:sz="0" w:space="0" w:color="auto"/>
                <w:bottom w:val="none" w:sz="0" w:space="0" w:color="auto"/>
                <w:right w:val="none" w:sz="0" w:space="0" w:color="auto"/>
              </w:divBdr>
            </w:div>
            <w:div w:id="1511262763">
              <w:marLeft w:val="0"/>
              <w:marRight w:val="0"/>
              <w:marTop w:val="0"/>
              <w:marBottom w:val="0"/>
              <w:divBdr>
                <w:top w:val="none" w:sz="0" w:space="0" w:color="auto"/>
                <w:left w:val="none" w:sz="0" w:space="0" w:color="auto"/>
                <w:bottom w:val="none" w:sz="0" w:space="0" w:color="auto"/>
                <w:right w:val="none" w:sz="0" w:space="0" w:color="auto"/>
              </w:divBdr>
            </w:div>
            <w:div w:id="576062401">
              <w:marLeft w:val="0"/>
              <w:marRight w:val="0"/>
              <w:marTop w:val="0"/>
              <w:marBottom w:val="0"/>
              <w:divBdr>
                <w:top w:val="none" w:sz="0" w:space="0" w:color="auto"/>
                <w:left w:val="none" w:sz="0" w:space="0" w:color="auto"/>
                <w:bottom w:val="none" w:sz="0" w:space="0" w:color="auto"/>
                <w:right w:val="none" w:sz="0" w:space="0" w:color="auto"/>
              </w:divBdr>
            </w:div>
            <w:div w:id="410005930">
              <w:marLeft w:val="0"/>
              <w:marRight w:val="0"/>
              <w:marTop w:val="0"/>
              <w:marBottom w:val="0"/>
              <w:divBdr>
                <w:top w:val="none" w:sz="0" w:space="0" w:color="auto"/>
                <w:left w:val="none" w:sz="0" w:space="0" w:color="auto"/>
                <w:bottom w:val="none" w:sz="0" w:space="0" w:color="auto"/>
                <w:right w:val="none" w:sz="0" w:space="0" w:color="auto"/>
              </w:divBdr>
            </w:div>
            <w:div w:id="1760324897">
              <w:marLeft w:val="0"/>
              <w:marRight w:val="0"/>
              <w:marTop w:val="0"/>
              <w:marBottom w:val="0"/>
              <w:divBdr>
                <w:top w:val="none" w:sz="0" w:space="0" w:color="auto"/>
                <w:left w:val="none" w:sz="0" w:space="0" w:color="auto"/>
                <w:bottom w:val="none" w:sz="0" w:space="0" w:color="auto"/>
                <w:right w:val="none" w:sz="0" w:space="0" w:color="auto"/>
              </w:divBdr>
            </w:div>
            <w:div w:id="1011640052">
              <w:marLeft w:val="0"/>
              <w:marRight w:val="0"/>
              <w:marTop w:val="0"/>
              <w:marBottom w:val="0"/>
              <w:divBdr>
                <w:top w:val="none" w:sz="0" w:space="0" w:color="auto"/>
                <w:left w:val="none" w:sz="0" w:space="0" w:color="auto"/>
                <w:bottom w:val="none" w:sz="0" w:space="0" w:color="auto"/>
                <w:right w:val="none" w:sz="0" w:space="0" w:color="auto"/>
              </w:divBdr>
            </w:div>
            <w:div w:id="1205288566">
              <w:marLeft w:val="0"/>
              <w:marRight w:val="0"/>
              <w:marTop w:val="0"/>
              <w:marBottom w:val="0"/>
              <w:divBdr>
                <w:top w:val="none" w:sz="0" w:space="0" w:color="auto"/>
                <w:left w:val="none" w:sz="0" w:space="0" w:color="auto"/>
                <w:bottom w:val="none" w:sz="0" w:space="0" w:color="auto"/>
                <w:right w:val="none" w:sz="0" w:space="0" w:color="auto"/>
              </w:divBdr>
            </w:div>
            <w:div w:id="1649280062">
              <w:marLeft w:val="0"/>
              <w:marRight w:val="0"/>
              <w:marTop w:val="0"/>
              <w:marBottom w:val="0"/>
              <w:divBdr>
                <w:top w:val="none" w:sz="0" w:space="0" w:color="auto"/>
                <w:left w:val="none" w:sz="0" w:space="0" w:color="auto"/>
                <w:bottom w:val="none" w:sz="0" w:space="0" w:color="auto"/>
                <w:right w:val="none" w:sz="0" w:space="0" w:color="auto"/>
              </w:divBdr>
            </w:div>
            <w:div w:id="1238712944">
              <w:marLeft w:val="0"/>
              <w:marRight w:val="0"/>
              <w:marTop w:val="0"/>
              <w:marBottom w:val="0"/>
              <w:divBdr>
                <w:top w:val="none" w:sz="0" w:space="0" w:color="auto"/>
                <w:left w:val="none" w:sz="0" w:space="0" w:color="auto"/>
                <w:bottom w:val="none" w:sz="0" w:space="0" w:color="auto"/>
                <w:right w:val="none" w:sz="0" w:space="0" w:color="auto"/>
              </w:divBdr>
            </w:div>
            <w:div w:id="1749034836">
              <w:marLeft w:val="0"/>
              <w:marRight w:val="0"/>
              <w:marTop w:val="0"/>
              <w:marBottom w:val="0"/>
              <w:divBdr>
                <w:top w:val="none" w:sz="0" w:space="0" w:color="auto"/>
                <w:left w:val="none" w:sz="0" w:space="0" w:color="auto"/>
                <w:bottom w:val="none" w:sz="0" w:space="0" w:color="auto"/>
                <w:right w:val="none" w:sz="0" w:space="0" w:color="auto"/>
              </w:divBdr>
            </w:div>
            <w:div w:id="1590696748">
              <w:marLeft w:val="0"/>
              <w:marRight w:val="0"/>
              <w:marTop w:val="0"/>
              <w:marBottom w:val="0"/>
              <w:divBdr>
                <w:top w:val="none" w:sz="0" w:space="0" w:color="auto"/>
                <w:left w:val="none" w:sz="0" w:space="0" w:color="auto"/>
                <w:bottom w:val="none" w:sz="0" w:space="0" w:color="auto"/>
                <w:right w:val="none" w:sz="0" w:space="0" w:color="auto"/>
              </w:divBdr>
            </w:div>
            <w:div w:id="2146699994">
              <w:marLeft w:val="0"/>
              <w:marRight w:val="0"/>
              <w:marTop w:val="0"/>
              <w:marBottom w:val="0"/>
              <w:divBdr>
                <w:top w:val="none" w:sz="0" w:space="0" w:color="auto"/>
                <w:left w:val="none" w:sz="0" w:space="0" w:color="auto"/>
                <w:bottom w:val="none" w:sz="0" w:space="0" w:color="auto"/>
                <w:right w:val="none" w:sz="0" w:space="0" w:color="auto"/>
              </w:divBdr>
            </w:div>
            <w:div w:id="1418597500">
              <w:marLeft w:val="0"/>
              <w:marRight w:val="0"/>
              <w:marTop w:val="0"/>
              <w:marBottom w:val="0"/>
              <w:divBdr>
                <w:top w:val="none" w:sz="0" w:space="0" w:color="auto"/>
                <w:left w:val="none" w:sz="0" w:space="0" w:color="auto"/>
                <w:bottom w:val="none" w:sz="0" w:space="0" w:color="auto"/>
                <w:right w:val="none" w:sz="0" w:space="0" w:color="auto"/>
              </w:divBdr>
            </w:div>
            <w:div w:id="1653366948">
              <w:marLeft w:val="0"/>
              <w:marRight w:val="0"/>
              <w:marTop w:val="0"/>
              <w:marBottom w:val="0"/>
              <w:divBdr>
                <w:top w:val="none" w:sz="0" w:space="0" w:color="auto"/>
                <w:left w:val="none" w:sz="0" w:space="0" w:color="auto"/>
                <w:bottom w:val="none" w:sz="0" w:space="0" w:color="auto"/>
                <w:right w:val="none" w:sz="0" w:space="0" w:color="auto"/>
              </w:divBdr>
            </w:div>
            <w:div w:id="449669118">
              <w:marLeft w:val="0"/>
              <w:marRight w:val="0"/>
              <w:marTop w:val="0"/>
              <w:marBottom w:val="0"/>
              <w:divBdr>
                <w:top w:val="none" w:sz="0" w:space="0" w:color="auto"/>
                <w:left w:val="none" w:sz="0" w:space="0" w:color="auto"/>
                <w:bottom w:val="none" w:sz="0" w:space="0" w:color="auto"/>
                <w:right w:val="none" w:sz="0" w:space="0" w:color="auto"/>
              </w:divBdr>
            </w:div>
            <w:div w:id="7675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3671">
      <w:bodyDiv w:val="1"/>
      <w:marLeft w:val="0"/>
      <w:marRight w:val="0"/>
      <w:marTop w:val="0"/>
      <w:marBottom w:val="0"/>
      <w:divBdr>
        <w:top w:val="none" w:sz="0" w:space="0" w:color="auto"/>
        <w:left w:val="none" w:sz="0" w:space="0" w:color="auto"/>
        <w:bottom w:val="none" w:sz="0" w:space="0" w:color="auto"/>
        <w:right w:val="none" w:sz="0" w:space="0" w:color="auto"/>
      </w:divBdr>
    </w:div>
    <w:div w:id="989290060">
      <w:bodyDiv w:val="1"/>
      <w:marLeft w:val="0"/>
      <w:marRight w:val="0"/>
      <w:marTop w:val="0"/>
      <w:marBottom w:val="0"/>
      <w:divBdr>
        <w:top w:val="none" w:sz="0" w:space="0" w:color="auto"/>
        <w:left w:val="none" w:sz="0" w:space="0" w:color="auto"/>
        <w:bottom w:val="none" w:sz="0" w:space="0" w:color="auto"/>
        <w:right w:val="none" w:sz="0" w:space="0" w:color="auto"/>
      </w:divBdr>
    </w:div>
    <w:div w:id="995837762">
      <w:bodyDiv w:val="1"/>
      <w:marLeft w:val="0"/>
      <w:marRight w:val="0"/>
      <w:marTop w:val="0"/>
      <w:marBottom w:val="0"/>
      <w:divBdr>
        <w:top w:val="none" w:sz="0" w:space="0" w:color="auto"/>
        <w:left w:val="none" w:sz="0" w:space="0" w:color="auto"/>
        <w:bottom w:val="none" w:sz="0" w:space="0" w:color="auto"/>
        <w:right w:val="none" w:sz="0" w:space="0" w:color="auto"/>
      </w:divBdr>
    </w:div>
    <w:div w:id="996037399">
      <w:bodyDiv w:val="1"/>
      <w:marLeft w:val="0"/>
      <w:marRight w:val="0"/>
      <w:marTop w:val="0"/>
      <w:marBottom w:val="0"/>
      <w:divBdr>
        <w:top w:val="none" w:sz="0" w:space="0" w:color="auto"/>
        <w:left w:val="none" w:sz="0" w:space="0" w:color="auto"/>
        <w:bottom w:val="none" w:sz="0" w:space="0" w:color="auto"/>
        <w:right w:val="none" w:sz="0" w:space="0" w:color="auto"/>
      </w:divBdr>
    </w:div>
    <w:div w:id="1015499655">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40596345">
      <w:bodyDiv w:val="1"/>
      <w:marLeft w:val="0"/>
      <w:marRight w:val="0"/>
      <w:marTop w:val="0"/>
      <w:marBottom w:val="0"/>
      <w:divBdr>
        <w:top w:val="none" w:sz="0" w:space="0" w:color="auto"/>
        <w:left w:val="none" w:sz="0" w:space="0" w:color="auto"/>
        <w:bottom w:val="none" w:sz="0" w:space="0" w:color="auto"/>
        <w:right w:val="none" w:sz="0" w:space="0" w:color="auto"/>
      </w:divBdr>
    </w:div>
    <w:div w:id="1052726633">
      <w:bodyDiv w:val="1"/>
      <w:marLeft w:val="0"/>
      <w:marRight w:val="0"/>
      <w:marTop w:val="0"/>
      <w:marBottom w:val="0"/>
      <w:divBdr>
        <w:top w:val="none" w:sz="0" w:space="0" w:color="auto"/>
        <w:left w:val="none" w:sz="0" w:space="0" w:color="auto"/>
        <w:bottom w:val="none" w:sz="0" w:space="0" w:color="auto"/>
        <w:right w:val="none" w:sz="0" w:space="0" w:color="auto"/>
      </w:divBdr>
    </w:div>
    <w:div w:id="1061370622">
      <w:bodyDiv w:val="1"/>
      <w:marLeft w:val="0"/>
      <w:marRight w:val="0"/>
      <w:marTop w:val="0"/>
      <w:marBottom w:val="0"/>
      <w:divBdr>
        <w:top w:val="none" w:sz="0" w:space="0" w:color="auto"/>
        <w:left w:val="none" w:sz="0" w:space="0" w:color="auto"/>
        <w:bottom w:val="none" w:sz="0" w:space="0" w:color="auto"/>
        <w:right w:val="none" w:sz="0" w:space="0" w:color="auto"/>
      </w:divBdr>
    </w:div>
    <w:div w:id="1095443794">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2066181">
      <w:bodyDiv w:val="1"/>
      <w:marLeft w:val="0"/>
      <w:marRight w:val="0"/>
      <w:marTop w:val="0"/>
      <w:marBottom w:val="0"/>
      <w:divBdr>
        <w:top w:val="none" w:sz="0" w:space="0" w:color="auto"/>
        <w:left w:val="none" w:sz="0" w:space="0" w:color="auto"/>
        <w:bottom w:val="none" w:sz="0" w:space="0" w:color="auto"/>
        <w:right w:val="none" w:sz="0" w:space="0" w:color="auto"/>
      </w:divBdr>
    </w:div>
    <w:div w:id="1108231145">
      <w:bodyDiv w:val="1"/>
      <w:marLeft w:val="0"/>
      <w:marRight w:val="0"/>
      <w:marTop w:val="0"/>
      <w:marBottom w:val="0"/>
      <w:divBdr>
        <w:top w:val="none" w:sz="0" w:space="0" w:color="auto"/>
        <w:left w:val="none" w:sz="0" w:space="0" w:color="auto"/>
        <w:bottom w:val="none" w:sz="0" w:space="0" w:color="auto"/>
        <w:right w:val="none" w:sz="0" w:space="0" w:color="auto"/>
      </w:divBdr>
    </w:div>
    <w:div w:id="1124347319">
      <w:bodyDiv w:val="1"/>
      <w:marLeft w:val="0"/>
      <w:marRight w:val="0"/>
      <w:marTop w:val="0"/>
      <w:marBottom w:val="0"/>
      <w:divBdr>
        <w:top w:val="none" w:sz="0" w:space="0" w:color="auto"/>
        <w:left w:val="none" w:sz="0" w:space="0" w:color="auto"/>
        <w:bottom w:val="none" w:sz="0" w:space="0" w:color="auto"/>
        <w:right w:val="none" w:sz="0" w:space="0" w:color="auto"/>
      </w:divBdr>
    </w:div>
    <w:div w:id="1126779392">
      <w:bodyDiv w:val="1"/>
      <w:marLeft w:val="0"/>
      <w:marRight w:val="0"/>
      <w:marTop w:val="0"/>
      <w:marBottom w:val="0"/>
      <w:divBdr>
        <w:top w:val="none" w:sz="0" w:space="0" w:color="auto"/>
        <w:left w:val="none" w:sz="0" w:space="0" w:color="auto"/>
        <w:bottom w:val="none" w:sz="0" w:space="0" w:color="auto"/>
        <w:right w:val="none" w:sz="0" w:space="0" w:color="auto"/>
      </w:divBdr>
    </w:div>
    <w:div w:id="1134327050">
      <w:bodyDiv w:val="1"/>
      <w:marLeft w:val="0"/>
      <w:marRight w:val="0"/>
      <w:marTop w:val="0"/>
      <w:marBottom w:val="0"/>
      <w:divBdr>
        <w:top w:val="none" w:sz="0" w:space="0" w:color="auto"/>
        <w:left w:val="none" w:sz="0" w:space="0" w:color="auto"/>
        <w:bottom w:val="none" w:sz="0" w:space="0" w:color="auto"/>
        <w:right w:val="none" w:sz="0" w:space="0" w:color="auto"/>
      </w:divBdr>
    </w:div>
    <w:div w:id="1146552593">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72452487">
      <w:bodyDiv w:val="1"/>
      <w:marLeft w:val="0"/>
      <w:marRight w:val="0"/>
      <w:marTop w:val="0"/>
      <w:marBottom w:val="0"/>
      <w:divBdr>
        <w:top w:val="none" w:sz="0" w:space="0" w:color="auto"/>
        <w:left w:val="none" w:sz="0" w:space="0" w:color="auto"/>
        <w:bottom w:val="none" w:sz="0" w:space="0" w:color="auto"/>
        <w:right w:val="none" w:sz="0" w:space="0" w:color="auto"/>
      </w:divBdr>
      <w:divsChild>
        <w:div w:id="1180899481">
          <w:marLeft w:val="0"/>
          <w:marRight w:val="0"/>
          <w:marTop w:val="0"/>
          <w:marBottom w:val="0"/>
          <w:divBdr>
            <w:top w:val="none" w:sz="0" w:space="0" w:color="auto"/>
            <w:left w:val="none" w:sz="0" w:space="0" w:color="auto"/>
            <w:bottom w:val="none" w:sz="0" w:space="0" w:color="auto"/>
            <w:right w:val="none" w:sz="0" w:space="0" w:color="auto"/>
          </w:divBdr>
          <w:divsChild>
            <w:div w:id="1092118244">
              <w:marLeft w:val="0"/>
              <w:marRight w:val="0"/>
              <w:marTop w:val="0"/>
              <w:marBottom w:val="0"/>
              <w:divBdr>
                <w:top w:val="none" w:sz="0" w:space="0" w:color="auto"/>
                <w:left w:val="none" w:sz="0" w:space="0" w:color="auto"/>
                <w:bottom w:val="none" w:sz="0" w:space="0" w:color="auto"/>
                <w:right w:val="none" w:sz="0" w:space="0" w:color="auto"/>
              </w:divBdr>
            </w:div>
            <w:div w:id="1884711075">
              <w:marLeft w:val="0"/>
              <w:marRight w:val="0"/>
              <w:marTop w:val="0"/>
              <w:marBottom w:val="0"/>
              <w:divBdr>
                <w:top w:val="none" w:sz="0" w:space="0" w:color="auto"/>
                <w:left w:val="none" w:sz="0" w:space="0" w:color="auto"/>
                <w:bottom w:val="none" w:sz="0" w:space="0" w:color="auto"/>
                <w:right w:val="none" w:sz="0" w:space="0" w:color="auto"/>
              </w:divBdr>
            </w:div>
            <w:div w:id="1499150595">
              <w:marLeft w:val="0"/>
              <w:marRight w:val="0"/>
              <w:marTop w:val="0"/>
              <w:marBottom w:val="0"/>
              <w:divBdr>
                <w:top w:val="none" w:sz="0" w:space="0" w:color="auto"/>
                <w:left w:val="none" w:sz="0" w:space="0" w:color="auto"/>
                <w:bottom w:val="none" w:sz="0" w:space="0" w:color="auto"/>
                <w:right w:val="none" w:sz="0" w:space="0" w:color="auto"/>
              </w:divBdr>
            </w:div>
            <w:div w:id="1297877845">
              <w:marLeft w:val="0"/>
              <w:marRight w:val="0"/>
              <w:marTop w:val="0"/>
              <w:marBottom w:val="0"/>
              <w:divBdr>
                <w:top w:val="none" w:sz="0" w:space="0" w:color="auto"/>
                <w:left w:val="none" w:sz="0" w:space="0" w:color="auto"/>
                <w:bottom w:val="none" w:sz="0" w:space="0" w:color="auto"/>
                <w:right w:val="none" w:sz="0" w:space="0" w:color="auto"/>
              </w:divBdr>
            </w:div>
            <w:div w:id="1359233259">
              <w:marLeft w:val="0"/>
              <w:marRight w:val="0"/>
              <w:marTop w:val="0"/>
              <w:marBottom w:val="0"/>
              <w:divBdr>
                <w:top w:val="none" w:sz="0" w:space="0" w:color="auto"/>
                <w:left w:val="none" w:sz="0" w:space="0" w:color="auto"/>
                <w:bottom w:val="none" w:sz="0" w:space="0" w:color="auto"/>
                <w:right w:val="none" w:sz="0" w:space="0" w:color="auto"/>
              </w:divBdr>
            </w:div>
            <w:div w:id="55786891">
              <w:marLeft w:val="0"/>
              <w:marRight w:val="0"/>
              <w:marTop w:val="0"/>
              <w:marBottom w:val="0"/>
              <w:divBdr>
                <w:top w:val="none" w:sz="0" w:space="0" w:color="auto"/>
                <w:left w:val="none" w:sz="0" w:space="0" w:color="auto"/>
                <w:bottom w:val="none" w:sz="0" w:space="0" w:color="auto"/>
                <w:right w:val="none" w:sz="0" w:space="0" w:color="auto"/>
              </w:divBdr>
            </w:div>
            <w:div w:id="640110584">
              <w:marLeft w:val="0"/>
              <w:marRight w:val="0"/>
              <w:marTop w:val="0"/>
              <w:marBottom w:val="0"/>
              <w:divBdr>
                <w:top w:val="none" w:sz="0" w:space="0" w:color="auto"/>
                <w:left w:val="none" w:sz="0" w:space="0" w:color="auto"/>
                <w:bottom w:val="none" w:sz="0" w:space="0" w:color="auto"/>
                <w:right w:val="none" w:sz="0" w:space="0" w:color="auto"/>
              </w:divBdr>
            </w:div>
            <w:div w:id="2110536839">
              <w:marLeft w:val="0"/>
              <w:marRight w:val="0"/>
              <w:marTop w:val="0"/>
              <w:marBottom w:val="0"/>
              <w:divBdr>
                <w:top w:val="none" w:sz="0" w:space="0" w:color="auto"/>
                <w:left w:val="none" w:sz="0" w:space="0" w:color="auto"/>
                <w:bottom w:val="none" w:sz="0" w:space="0" w:color="auto"/>
                <w:right w:val="none" w:sz="0" w:space="0" w:color="auto"/>
              </w:divBdr>
            </w:div>
            <w:div w:id="569731003">
              <w:marLeft w:val="0"/>
              <w:marRight w:val="0"/>
              <w:marTop w:val="0"/>
              <w:marBottom w:val="0"/>
              <w:divBdr>
                <w:top w:val="none" w:sz="0" w:space="0" w:color="auto"/>
                <w:left w:val="none" w:sz="0" w:space="0" w:color="auto"/>
                <w:bottom w:val="none" w:sz="0" w:space="0" w:color="auto"/>
                <w:right w:val="none" w:sz="0" w:space="0" w:color="auto"/>
              </w:divBdr>
            </w:div>
            <w:div w:id="305597706">
              <w:marLeft w:val="0"/>
              <w:marRight w:val="0"/>
              <w:marTop w:val="0"/>
              <w:marBottom w:val="0"/>
              <w:divBdr>
                <w:top w:val="none" w:sz="0" w:space="0" w:color="auto"/>
                <w:left w:val="none" w:sz="0" w:space="0" w:color="auto"/>
                <w:bottom w:val="none" w:sz="0" w:space="0" w:color="auto"/>
                <w:right w:val="none" w:sz="0" w:space="0" w:color="auto"/>
              </w:divBdr>
            </w:div>
            <w:div w:id="1249733183">
              <w:marLeft w:val="0"/>
              <w:marRight w:val="0"/>
              <w:marTop w:val="0"/>
              <w:marBottom w:val="0"/>
              <w:divBdr>
                <w:top w:val="none" w:sz="0" w:space="0" w:color="auto"/>
                <w:left w:val="none" w:sz="0" w:space="0" w:color="auto"/>
                <w:bottom w:val="none" w:sz="0" w:space="0" w:color="auto"/>
                <w:right w:val="none" w:sz="0" w:space="0" w:color="auto"/>
              </w:divBdr>
            </w:div>
            <w:div w:id="308443686">
              <w:marLeft w:val="0"/>
              <w:marRight w:val="0"/>
              <w:marTop w:val="0"/>
              <w:marBottom w:val="0"/>
              <w:divBdr>
                <w:top w:val="none" w:sz="0" w:space="0" w:color="auto"/>
                <w:left w:val="none" w:sz="0" w:space="0" w:color="auto"/>
                <w:bottom w:val="none" w:sz="0" w:space="0" w:color="auto"/>
                <w:right w:val="none" w:sz="0" w:space="0" w:color="auto"/>
              </w:divBdr>
            </w:div>
            <w:div w:id="674185443">
              <w:marLeft w:val="0"/>
              <w:marRight w:val="0"/>
              <w:marTop w:val="0"/>
              <w:marBottom w:val="0"/>
              <w:divBdr>
                <w:top w:val="none" w:sz="0" w:space="0" w:color="auto"/>
                <w:left w:val="none" w:sz="0" w:space="0" w:color="auto"/>
                <w:bottom w:val="none" w:sz="0" w:space="0" w:color="auto"/>
                <w:right w:val="none" w:sz="0" w:space="0" w:color="auto"/>
              </w:divBdr>
            </w:div>
            <w:div w:id="18226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041">
      <w:bodyDiv w:val="1"/>
      <w:marLeft w:val="0"/>
      <w:marRight w:val="0"/>
      <w:marTop w:val="0"/>
      <w:marBottom w:val="0"/>
      <w:divBdr>
        <w:top w:val="none" w:sz="0" w:space="0" w:color="auto"/>
        <w:left w:val="none" w:sz="0" w:space="0" w:color="auto"/>
        <w:bottom w:val="none" w:sz="0" w:space="0" w:color="auto"/>
        <w:right w:val="none" w:sz="0" w:space="0" w:color="auto"/>
      </w:divBdr>
      <w:divsChild>
        <w:div w:id="1499923138">
          <w:marLeft w:val="0"/>
          <w:marRight w:val="0"/>
          <w:marTop w:val="0"/>
          <w:marBottom w:val="0"/>
          <w:divBdr>
            <w:top w:val="none" w:sz="0" w:space="0" w:color="auto"/>
            <w:left w:val="none" w:sz="0" w:space="0" w:color="auto"/>
            <w:bottom w:val="none" w:sz="0" w:space="0" w:color="auto"/>
            <w:right w:val="none" w:sz="0" w:space="0" w:color="auto"/>
          </w:divBdr>
          <w:divsChild>
            <w:div w:id="836724990">
              <w:marLeft w:val="0"/>
              <w:marRight w:val="0"/>
              <w:marTop w:val="0"/>
              <w:marBottom w:val="0"/>
              <w:divBdr>
                <w:top w:val="none" w:sz="0" w:space="0" w:color="auto"/>
                <w:left w:val="none" w:sz="0" w:space="0" w:color="auto"/>
                <w:bottom w:val="none" w:sz="0" w:space="0" w:color="auto"/>
                <w:right w:val="none" w:sz="0" w:space="0" w:color="auto"/>
              </w:divBdr>
            </w:div>
            <w:div w:id="2022008095">
              <w:marLeft w:val="0"/>
              <w:marRight w:val="0"/>
              <w:marTop w:val="0"/>
              <w:marBottom w:val="0"/>
              <w:divBdr>
                <w:top w:val="none" w:sz="0" w:space="0" w:color="auto"/>
                <w:left w:val="none" w:sz="0" w:space="0" w:color="auto"/>
                <w:bottom w:val="none" w:sz="0" w:space="0" w:color="auto"/>
                <w:right w:val="none" w:sz="0" w:space="0" w:color="auto"/>
              </w:divBdr>
            </w:div>
            <w:div w:id="2055930403">
              <w:marLeft w:val="0"/>
              <w:marRight w:val="0"/>
              <w:marTop w:val="0"/>
              <w:marBottom w:val="0"/>
              <w:divBdr>
                <w:top w:val="none" w:sz="0" w:space="0" w:color="auto"/>
                <w:left w:val="none" w:sz="0" w:space="0" w:color="auto"/>
                <w:bottom w:val="none" w:sz="0" w:space="0" w:color="auto"/>
                <w:right w:val="none" w:sz="0" w:space="0" w:color="auto"/>
              </w:divBdr>
            </w:div>
            <w:div w:id="1951352941">
              <w:marLeft w:val="0"/>
              <w:marRight w:val="0"/>
              <w:marTop w:val="0"/>
              <w:marBottom w:val="0"/>
              <w:divBdr>
                <w:top w:val="none" w:sz="0" w:space="0" w:color="auto"/>
                <w:left w:val="none" w:sz="0" w:space="0" w:color="auto"/>
                <w:bottom w:val="none" w:sz="0" w:space="0" w:color="auto"/>
                <w:right w:val="none" w:sz="0" w:space="0" w:color="auto"/>
              </w:divBdr>
            </w:div>
            <w:div w:id="589317319">
              <w:marLeft w:val="0"/>
              <w:marRight w:val="0"/>
              <w:marTop w:val="0"/>
              <w:marBottom w:val="0"/>
              <w:divBdr>
                <w:top w:val="none" w:sz="0" w:space="0" w:color="auto"/>
                <w:left w:val="none" w:sz="0" w:space="0" w:color="auto"/>
                <w:bottom w:val="none" w:sz="0" w:space="0" w:color="auto"/>
                <w:right w:val="none" w:sz="0" w:space="0" w:color="auto"/>
              </w:divBdr>
            </w:div>
            <w:div w:id="870995734">
              <w:marLeft w:val="0"/>
              <w:marRight w:val="0"/>
              <w:marTop w:val="0"/>
              <w:marBottom w:val="0"/>
              <w:divBdr>
                <w:top w:val="none" w:sz="0" w:space="0" w:color="auto"/>
                <w:left w:val="none" w:sz="0" w:space="0" w:color="auto"/>
                <w:bottom w:val="none" w:sz="0" w:space="0" w:color="auto"/>
                <w:right w:val="none" w:sz="0" w:space="0" w:color="auto"/>
              </w:divBdr>
            </w:div>
            <w:div w:id="105200306">
              <w:marLeft w:val="0"/>
              <w:marRight w:val="0"/>
              <w:marTop w:val="0"/>
              <w:marBottom w:val="0"/>
              <w:divBdr>
                <w:top w:val="none" w:sz="0" w:space="0" w:color="auto"/>
                <w:left w:val="none" w:sz="0" w:space="0" w:color="auto"/>
                <w:bottom w:val="none" w:sz="0" w:space="0" w:color="auto"/>
                <w:right w:val="none" w:sz="0" w:space="0" w:color="auto"/>
              </w:divBdr>
            </w:div>
            <w:div w:id="1595287148">
              <w:marLeft w:val="0"/>
              <w:marRight w:val="0"/>
              <w:marTop w:val="0"/>
              <w:marBottom w:val="0"/>
              <w:divBdr>
                <w:top w:val="none" w:sz="0" w:space="0" w:color="auto"/>
                <w:left w:val="none" w:sz="0" w:space="0" w:color="auto"/>
                <w:bottom w:val="none" w:sz="0" w:space="0" w:color="auto"/>
                <w:right w:val="none" w:sz="0" w:space="0" w:color="auto"/>
              </w:divBdr>
            </w:div>
            <w:div w:id="184052744">
              <w:marLeft w:val="0"/>
              <w:marRight w:val="0"/>
              <w:marTop w:val="0"/>
              <w:marBottom w:val="0"/>
              <w:divBdr>
                <w:top w:val="none" w:sz="0" w:space="0" w:color="auto"/>
                <w:left w:val="none" w:sz="0" w:space="0" w:color="auto"/>
                <w:bottom w:val="none" w:sz="0" w:space="0" w:color="auto"/>
                <w:right w:val="none" w:sz="0" w:space="0" w:color="auto"/>
              </w:divBdr>
            </w:div>
            <w:div w:id="206337042">
              <w:marLeft w:val="0"/>
              <w:marRight w:val="0"/>
              <w:marTop w:val="0"/>
              <w:marBottom w:val="0"/>
              <w:divBdr>
                <w:top w:val="none" w:sz="0" w:space="0" w:color="auto"/>
                <w:left w:val="none" w:sz="0" w:space="0" w:color="auto"/>
                <w:bottom w:val="none" w:sz="0" w:space="0" w:color="auto"/>
                <w:right w:val="none" w:sz="0" w:space="0" w:color="auto"/>
              </w:divBdr>
            </w:div>
            <w:div w:id="1969168196">
              <w:marLeft w:val="0"/>
              <w:marRight w:val="0"/>
              <w:marTop w:val="0"/>
              <w:marBottom w:val="0"/>
              <w:divBdr>
                <w:top w:val="none" w:sz="0" w:space="0" w:color="auto"/>
                <w:left w:val="none" w:sz="0" w:space="0" w:color="auto"/>
                <w:bottom w:val="none" w:sz="0" w:space="0" w:color="auto"/>
                <w:right w:val="none" w:sz="0" w:space="0" w:color="auto"/>
              </w:divBdr>
            </w:div>
            <w:div w:id="1940604889">
              <w:marLeft w:val="0"/>
              <w:marRight w:val="0"/>
              <w:marTop w:val="0"/>
              <w:marBottom w:val="0"/>
              <w:divBdr>
                <w:top w:val="none" w:sz="0" w:space="0" w:color="auto"/>
                <w:left w:val="none" w:sz="0" w:space="0" w:color="auto"/>
                <w:bottom w:val="none" w:sz="0" w:space="0" w:color="auto"/>
                <w:right w:val="none" w:sz="0" w:space="0" w:color="auto"/>
              </w:divBdr>
            </w:div>
            <w:div w:id="2133940437">
              <w:marLeft w:val="0"/>
              <w:marRight w:val="0"/>
              <w:marTop w:val="0"/>
              <w:marBottom w:val="0"/>
              <w:divBdr>
                <w:top w:val="none" w:sz="0" w:space="0" w:color="auto"/>
                <w:left w:val="none" w:sz="0" w:space="0" w:color="auto"/>
                <w:bottom w:val="none" w:sz="0" w:space="0" w:color="auto"/>
                <w:right w:val="none" w:sz="0" w:space="0" w:color="auto"/>
              </w:divBdr>
            </w:div>
            <w:div w:id="391737806">
              <w:marLeft w:val="0"/>
              <w:marRight w:val="0"/>
              <w:marTop w:val="0"/>
              <w:marBottom w:val="0"/>
              <w:divBdr>
                <w:top w:val="none" w:sz="0" w:space="0" w:color="auto"/>
                <w:left w:val="none" w:sz="0" w:space="0" w:color="auto"/>
                <w:bottom w:val="none" w:sz="0" w:space="0" w:color="auto"/>
                <w:right w:val="none" w:sz="0" w:space="0" w:color="auto"/>
              </w:divBdr>
            </w:div>
            <w:div w:id="633604725">
              <w:marLeft w:val="0"/>
              <w:marRight w:val="0"/>
              <w:marTop w:val="0"/>
              <w:marBottom w:val="0"/>
              <w:divBdr>
                <w:top w:val="none" w:sz="0" w:space="0" w:color="auto"/>
                <w:left w:val="none" w:sz="0" w:space="0" w:color="auto"/>
                <w:bottom w:val="none" w:sz="0" w:space="0" w:color="auto"/>
                <w:right w:val="none" w:sz="0" w:space="0" w:color="auto"/>
              </w:divBdr>
            </w:div>
            <w:div w:id="1145271067">
              <w:marLeft w:val="0"/>
              <w:marRight w:val="0"/>
              <w:marTop w:val="0"/>
              <w:marBottom w:val="0"/>
              <w:divBdr>
                <w:top w:val="none" w:sz="0" w:space="0" w:color="auto"/>
                <w:left w:val="none" w:sz="0" w:space="0" w:color="auto"/>
                <w:bottom w:val="none" w:sz="0" w:space="0" w:color="auto"/>
                <w:right w:val="none" w:sz="0" w:space="0" w:color="auto"/>
              </w:divBdr>
            </w:div>
            <w:div w:id="104541076">
              <w:marLeft w:val="0"/>
              <w:marRight w:val="0"/>
              <w:marTop w:val="0"/>
              <w:marBottom w:val="0"/>
              <w:divBdr>
                <w:top w:val="none" w:sz="0" w:space="0" w:color="auto"/>
                <w:left w:val="none" w:sz="0" w:space="0" w:color="auto"/>
                <w:bottom w:val="none" w:sz="0" w:space="0" w:color="auto"/>
                <w:right w:val="none" w:sz="0" w:space="0" w:color="auto"/>
              </w:divBdr>
            </w:div>
            <w:div w:id="1905489486">
              <w:marLeft w:val="0"/>
              <w:marRight w:val="0"/>
              <w:marTop w:val="0"/>
              <w:marBottom w:val="0"/>
              <w:divBdr>
                <w:top w:val="none" w:sz="0" w:space="0" w:color="auto"/>
                <w:left w:val="none" w:sz="0" w:space="0" w:color="auto"/>
                <w:bottom w:val="none" w:sz="0" w:space="0" w:color="auto"/>
                <w:right w:val="none" w:sz="0" w:space="0" w:color="auto"/>
              </w:divBdr>
            </w:div>
            <w:div w:id="703288233">
              <w:marLeft w:val="0"/>
              <w:marRight w:val="0"/>
              <w:marTop w:val="0"/>
              <w:marBottom w:val="0"/>
              <w:divBdr>
                <w:top w:val="none" w:sz="0" w:space="0" w:color="auto"/>
                <w:left w:val="none" w:sz="0" w:space="0" w:color="auto"/>
                <w:bottom w:val="none" w:sz="0" w:space="0" w:color="auto"/>
                <w:right w:val="none" w:sz="0" w:space="0" w:color="auto"/>
              </w:divBdr>
            </w:div>
            <w:div w:id="589703992">
              <w:marLeft w:val="0"/>
              <w:marRight w:val="0"/>
              <w:marTop w:val="0"/>
              <w:marBottom w:val="0"/>
              <w:divBdr>
                <w:top w:val="none" w:sz="0" w:space="0" w:color="auto"/>
                <w:left w:val="none" w:sz="0" w:space="0" w:color="auto"/>
                <w:bottom w:val="none" w:sz="0" w:space="0" w:color="auto"/>
                <w:right w:val="none" w:sz="0" w:space="0" w:color="auto"/>
              </w:divBdr>
            </w:div>
            <w:div w:id="461850399">
              <w:marLeft w:val="0"/>
              <w:marRight w:val="0"/>
              <w:marTop w:val="0"/>
              <w:marBottom w:val="0"/>
              <w:divBdr>
                <w:top w:val="none" w:sz="0" w:space="0" w:color="auto"/>
                <w:left w:val="none" w:sz="0" w:space="0" w:color="auto"/>
                <w:bottom w:val="none" w:sz="0" w:space="0" w:color="auto"/>
                <w:right w:val="none" w:sz="0" w:space="0" w:color="auto"/>
              </w:divBdr>
            </w:div>
            <w:div w:id="2071734559">
              <w:marLeft w:val="0"/>
              <w:marRight w:val="0"/>
              <w:marTop w:val="0"/>
              <w:marBottom w:val="0"/>
              <w:divBdr>
                <w:top w:val="none" w:sz="0" w:space="0" w:color="auto"/>
                <w:left w:val="none" w:sz="0" w:space="0" w:color="auto"/>
                <w:bottom w:val="none" w:sz="0" w:space="0" w:color="auto"/>
                <w:right w:val="none" w:sz="0" w:space="0" w:color="auto"/>
              </w:divBdr>
            </w:div>
            <w:div w:id="233781790">
              <w:marLeft w:val="0"/>
              <w:marRight w:val="0"/>
              <w:marTop w:val="0"/>
              <w:marBottom w:val="0"/>
              <w:divBdr>
                <w:top w:val="none" w:sz="0" w:space="0" w:color="auto"/>
                <w:left w:val="none" w:sz="0" w:space="0" w:color="auto"/>
                <w:bottom w:val="none" w:sz="0" w:space="0" w:color="auto"/>
                <w:right w:val="none" w:sz="0" w:space="0" w:color="auto"/>
              </w:divBdr>
            </w:div>
            <w:div w:id="569463151">
              <w:marLeft w:val="0"/>
              <w:marRight w:val="0"/>
              <w:marTop w:val="0"/>
              <w:marBottom w:val="0"/>
              <w:divBdr>
                <w:top w:val="none" w:sz="0" w:space="0" w:color="auto"/>
                <w:left w:val="none" w:sz="0" w:space="0" w:color="auto"/>
                <w:bottom w:val="none" w:sz="0" w:space="0" w:color="auto"/>
                <w:right w:val="none" w:sz="0" w:space="0" w:color="auto"/>
              </w:divBdr>
            </w:div>
            <w:div w:id="782116836">
              <w:marLeft w:val="0"/>
              <w:marRight w:val="0"/>
              <w:marTop w:val="0"/>
              <w:marBottom w:val="0"/>
              <w:divBdr>
                <w:top w:val="none" w:sz="0" w:space="0" w:color="auto"/>
                <w:left w:val="none" w:sz="0" w:space="0" w:color="auto"/>
                <w:bottom w:val="none" w:sz="0" w:space="0" w:color="auto"/>
                <w:right w:val="none" w:sz="0" w:space="0" w:color="auto"/>
              </w:divBdr>
            </w:div>
            <w:div w:id="1776318100">
              <w:marLeft w:val="0"/>
              <w:marRight w:val="0"/>
              <w:marTop w:val="0"/>
              <w:marBottom w:val="0"/>
              <w:divBdr>
                <w:top w:val="none" w:sz="0" w:space="0" w:color="auto"/>
                <w:left w:val="none" w:sz="0" w:space="0" w:color="auto"/>
                <w:bottom w:val="none" w:sz="0" w:space="0" w:color="auto"/>
                <w:right w:val="none" w:sz="0" w:space="0" w:color="auto"/>
              </w:divBdr>
            </w:div>
            <w:div w:id="1230963355">
              <w:marLeft w:val="0"/>
              <w:marRight w:val="0"/>
              <w:marTop w:val="0"/>
              <w:marBottom w:val="0"/>
              <w:divBdr>
                <w:top w:val="none" w:sz="0" w:space="0" w:color="auto"/>
                <w:left w:val="none" w:sz="0" w:space="0" w:color="auto"/>
                <w:bottom w:val="none" w:sz="0" w:space="0" w:color="auto"/>
                <w:right w:val="none" w:sz="0" w:space="0" w:color="auto"/>
              </w:divBdr>
            </w:div>
            <w:div w:id="94903345">
              <w:marLeft w:val="0"/>
              <w:marRight w:val="0"/>
              <w:marTop w:val="0"/>
              <w:marBottom w:val="0"/>
              <w:divBdr>
                <w:top w:val="none" w:sz="0" w:space="0" w:color="auto"/>
                <w:left w:val="none" w:sz="0" w:space="0" w:color="auto"/>
                <w:bottom w:val="none" w:sz="0" w:space="0" w:color="auto"/>
                <w:right w:val="none" w:sz="0" w:space="0" w:color="auto"/>
              </w:divBdr>
            </w:div>
            <w:div w:id="498472144">
              <w:marLeft w:val="0"/>
              <w:marRight w:val="0"/>
              <w:marTop w:val="0"/>
              <w:marBottom w:val="0"/>
              <w:divBdr>
                <w:top w:val="none" w:sz="0" w:space="0" w:color="auto"/>
                <w:left w:val="none" w:sz="0" w:space="0" w:color="auto"/>
                <w:bottom w:val="none" w:sz="0" w:space="0" w:color="auto"/>
                <w:right w:val="none" w:sz="0" w:space="0" w:color="auto"/>
              </w:divBdr>
            </w:div>
            <w:div w:id="65804989">
              <w:marLeft w:val="0"/>
              <w:marRight w:val="0"/>
              <w:marTop w:val="0"/>
              <w:marBottom w:val="0"/>
              <w:divBdr>
                <w:top w:val="none" w:sz="0" w:space="0" w:color="auto"/>
                <w:left w:val="none" w:sz="0" w:space="0" w:color="auto"/>
                <w:bottom w:val="none" w:sz="0" w:space="0" w:color="auto"/>
                <w:right w:val="none" w:sz="0" w:space="0" w:color="auto"/>
              </w:divBdr>
            </w:div>
            <w:div w:id="1726441961">
              <w:marLeft w:val="0"/>
              <w:marRight w:val="0"/>
              <w:marTop w:val="0"/>
              <w:marBottom w:val="0"/>
              <w:divBdr>
                <w:top w:val="none" w:sz="0" w:space="0" w:color="auto"/>
                <w:left w:val="none" w:sz="0" w:space="0" w:color="auto"/>
                <w:bottom w:val="none" w:sz="0" w:space="0" w:color="auto"/>
                <w:right w:val="none" w:sz="0" w:space="0" w:color="auto"/>
              </w:divBdr>
            </w:div>
            <w:div w:id="826286081">
              <w:marLeft w:val="0"/>
              <w:marRight w:val="0"/>
              <w:marTop w:val="0"/>
              <w:marBottom w:val="0"/>
              <w:divBdr>
                <w:top w:val="none" w:sz="0" w:space="0" w:color="auto"/>
                <w:left w:val="none" w:sz="0" w:space="0" w:color="auto"/>
                <w:bottom w:val="none" w:sz="0" w:space="0" w:color="auto"/>
                <w:right w:val="none" w:sz="0" w:space="0" w:color="auto"/>
              </w:divBdr>
            </w:div>
            <w:div w:id="1181510128">
              <w:marLeft w:val="0"/>
              <w:marRight w:val="0"/>
              <w:marTop w:val="0"/>
              <w:marBottom w:val="0"/>
              <w:divBdr>
                <w:top w:val="none" w:sz="0" w:space="0" w:color="auto"/>
                <w:left w:val="none" w:sz="0" w:space="0" w:color="auto"/>
                <w:bottom w:val="none" w:sz="0" w:space="0" w:color="auto"/>
                <w:right w:val="none" w:sz="0" w:space="0" w:color="auto"/>
              </w:divBdr>
            </w:div>
            <w:div w:id="1011444507">
              <w:marLeft w:val="0"/>
              <w:marRight w:val="0"/>
              <w:marTop w:val="0"/>
              <w:marBottom w:val="0"/>
              <w:divBdr>
                <w:top w:val="none" w:sz="0" w:space="0" w:color="auto"/>
                <w:left w:val="none" w:sz="0" w:space="0" w:color="auto"/>
                <w:bottom w:val="none" w:sz="0" w:space="0" w:color="auto"/>
                <w:right w:val="none" w:sz="0" w:space="0" w:color="auto"/>
              </w:divBdr>
            </w:div>
            <w:div w:id="499200052">
              <w:marLeft w:val="0"/>
              <w:marRight w:val="0"/>
              <w:marTop w:val="0"/>
              <w:marBottom w:val="0"/>
              <w:divBdr>
                <w:top w:val="none" w:sz="0" w:space="0" w:color="auto"/>
                <w:left w:val="none" w:sz="0" w:space="0" w:color="auto"/>
                <w:bottom w:val="none" w:sz="0" w:space="0" w:color="auto"/>
                <w:right w:val="none" w:sz="0" w:space="0" w:color="auto"/>
              </w:divBdr>
            </w:div>
            <w:div w:id="1366977338">
              <w:marLeft w:val="0"/>
              <w:marRight w:val="0"/>
              <w:marTop w:val="0"/>
              <w:marBottom w:val="0"/>
              <w:divBdr>
                <w:top w:val="none" w:sz="0" w:space="0" w:color="auto"/>
                <w:left w:val="none" w:sz="0" w:space="0" w:color="auto"/>
                <w:bottom w:val="none" w:sz="0" w:space="0" w:color="auto"/>
                <w:right w:val="none" w:sz="0" w:space="0" w:color="auto"/>
              </w:divBdr>
            </w:div>
            <w:div w:id="943656036">
              <w:marLeft w:val="0"/>
              <w:marRight w:val="0"/>
              <w:marTop w:val="0"/>
              <w:marBottom w:val="0"/>
              <w:divBdr>
                <w:top w:val="none" w:sz="0" w:space="0" w:color="auto"/>
                <w:left w:val="none" w:sz="0" w:space="0" w:color="auto"/>
                <w:bottom w:val="none" w:sz="0" w:space="0" w:color="auto"/>
                <w:right w:val="none" w:sz="0" w:space="0" w:color="auto"/>
              </w:divBdr>
            </w:div>
            <w:div w:id="1500389548">
              <w:marLeft w:val="0"/>
              <w:marRight w:val="0"/>
              <w:marTop w:val="0"/>
              <w:marBottom w:val="0"/>
              <w:divBdr>
                <w:top w:val="none" w:sz="0" w:space="0" w:color="auto"/>
                <w:left w:val="none" w:sz="0" w:space="0" w:color="auto"/>
                <w:bottom w:val="none" w:sz="0" w:space="0" w:color="auto"/>
                <w:right w:val="none" w:sz="0" w:space="0" w:color="auto"/>
              </w:divBdr>
            </w:div>
            <w:div w:id="1951475734">
              <w:marLeft w:val="0"/>
              <w:marRight w:val="0"/>
              <w:marTop w:val="0"/>
              <w:marBottom w:val="0"/>
              <w:divBdr>
                <w:top w:val="none" w:sz="0" w:space="0" w:color="auto"/>
                <w:left w:val="none" w:sz="0" w:space="0" w:color="auto"/>
                <w:bottom w:val="none" w:sz="0" w:space="0" w:color="auto"/>
                <w:right w:val="none" w:sz="0" w:space="0" w:color="auto"/>
              </w:divBdr>
            </w:div>
            <w:div w:id="16211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4898">
      <w:bodyDiv w:val="1"/>
      <w:marLeft w:val="0"/>
      <w:marRight w:val="0"/>
      <w:marTop w:val="0"/>
      <w:marBottom w:val="0"/>
      <w:divBdr>
        <w:top w:val="none" w:sz="0" w:space="0" w:color="auto"/>
        <w:left w:val="none" w:sz="0" w:space="0" w:color="auto"/>
        <w:bottom w:val="none" w:sz="0" w:space="0" w:color="auto"/>
        <w:right w:val="none" w:sz="0" w:space="0" w:color="auto"/>
      </w:divBdr>
    </w:div>
    <w:div w:id="1182621865">
      <w:bodyDiv w:val="1"/>
      <w:marLeft w:val="0"/>
      <w:marRight w:val="0"/>
      <w:marTop w:val="0"/>
      <w:marBottom w:val="0"/>
      <w:divBdr>
        <w:top w:val="none" w:sz="0" w:space="0" w:color="auto"/>
        <w:left w:val="none" w:sz="0" w:space="0" w:color="auto"/>
        <w:bottom w:val="none" w:sz="0" w:space="0" w:color="auto"/>
        <w:right w:val="none" w:sz="0" w:space="0" w:color="auto"/>
      </w:divBdr>
    </w:div>
    <w:div w:id="1190879063">
      <w:bodyDiv w:val="1"/>
      <w:marLeft w:val="0"/>
      <w:marRight w:val="0"/>
      <w:marTop w:val="0"/>
      <w:marBottom w:val="0"/>
      <w:divBdr>
        <w:top w:val="none" w:sz="0" w:space="0" w:color="auto"/>
        <w:left w:val="none" w:sz="0" w:space="0" w:color="auto"/>
        <w:bottom w:val="none" w:sz="0" w:space="0" w:color="auto"/>
        <w:right w:val="none" w:sz="0" w:space="0" w:color="auto"/>
      </w:divBdr>
    </w:div>
    <w:div w:id="1207836122">
      <w:bodyDiv w:val="1"/>
      <w:marLeft w:val="0"/>
      <w:marRight w:val="0"/>
      <w:marTop w:val="0"/>
      <w:marBottom w:val="0"/>
      <w:divBdr>
        <w:top w:val="none" w:sz="0" w:space="0" w:color="auto"/>
        <w:left w:val="none" w:sz="0" w:space="0" w:color="auto"/>
        <w:bottom w:val="none" w:sz="0" w:space="0" w:color="auto"/>
        <w:right w:val="none" w:sz="0" w:space="0" w:color="auto"/>
      </w:divBdr>
    </w:div>
    <w:div w:id="1222129508">
      <w:bodyDiv w:val="1"/>
      <w:marLeft w:val="0"/>
      <w:marRight w:val="0"/>
      <w:marTop w:val="0"/>
      <w:marBottom w:val="0"/>
      <w:divBdr>
        <w:top w:val="none" w:sz="0" w:space="0" w:color="auto"/>
        <w:left w:val="none" w:sz="0" w:space="0" w:color="auto"/>
        <w:bottom w:val="none" w:sz="0" w:space="0" w:color="auto"/>
        <w:right w:val="none" w:sz="0" w:space="0" w:color="auto"/>
      </w:divBdr>
    </w:div>
    <w:div w:id="1223910054">
      <w:bodyDiv w:val="1"/>
      <w:marLeft w:val="0"/>
      <w:marRight w:val="0"/>
      <w:marTop w:val="0"/>
      <w:marBottom w:val="0"/>
      <w:divBdr>
        <w:top w:val="none" w:sz="0" w:space="0" w:color="auto"/>
        <w:left w:val="none" w:sz="0" w:space="0" w:color="auto"/>
        <w:bottom w:val="none" w:sz="0" w:space="0" w:color="auto"/>
        <w:right w:val="none" w:sz="0" w:space="0" w:color="auto"/>
      </w:divBdr>
    </w:div>
    <w:div w:id="1241795212">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7692888">
      <w:bodyDiv w:val="1"/>
      <w:marLeft w:val="0"/>
      <w:marRight w:val="0"/>
      <w:marTop w:val="0"/>
      <w:marBottom w:val="0"/>
      <w:divBdr>
        <w:top w:val="none" w:sz="0" w:space="0" w:color="auto"/>
        <w:left w:val="none" w:sz="0" w:space="0" w:color="auto"/>
        <w:bottom w:val="none" w:sz="0" w:space="0" w:color="auto"/>
        <w:right w:val="none" w:sz="0" w:space="0" w:color="auto"/>
      </w:divBdr>
    </w:div>
    <w:div w:id="1272203832">
      <w:bodyDiv w:val="1"/>
      <w:marLeft w:val="0"/>
      <w:marRight w:val="0"/>
      <w:marTop w:val="0"/>
      <w:marBottom w:val="0"/>
      <w:divBdr>
        <w:top w:val="none" w:sz="0" w:space="0" w:color="auto"/>
        <w:left w:val="none" w:sz="0" w:space="0" w:color="auto"/>
        <w:bottom w:val="none" w:sz="0" w:space="0" w:color="auto"/>
        <w:right w:val="none" w:sz="0" w:space="0" w:color="auto"/>
      </w:divBdr>
    </w:div>
    <w:div w:id="1293437201">
      <w:bodyDiv w:val="1"/>
      <w:marLeft w:val="0"/>
      <w:marRight w:val="0"/>
      <w:marTop w:val="0"/>
      <w:marBottom w:val="0"/>
      <w:divBdr>
        <w:top w:val="none" w:sz="0" w:space="0" w:color="auto"/>
        <w:left w:val="none" w:sz="0" w:space="0" w:color="auto"/>
        <w:bottom w:val="none" w:sz="0" w:space="0" w:color="auto"/>
        <w:right w:val="none" w:sz="0" w:space="0" w:color="auto"/>
      </w:divBdr>
    </w:div>
    <w:div w:id="1315723187">
      <w:bodyDiv w:val="1"/>
      <w:marLeft w:val="0"/>
      <w:marRight w:val="0"/>
      <w:marTop w:val="0"/>
      <w:marBottom w:val="0"/>
      <w:divBdr>
        <w:top w:val="none" w:sz="0" w:space="0" w:color="auto"/>
        <w:left w:val="none" w:sz="0" w:space="0" w:color="auto"/>
        <w:bottom w:val="none" w:sz="0" w:space="0" w:color="auto"/>
        <w:right w:val="none" w:sz="0" w:space="0" w:color="auto"/>
      </w:divBdr>
    </w:div>
    <w:div w:id="1340809743">
      <w:bodyDiv w:val="1"/>
      <w:marLeft w:val="0"/>
      <w:marRight w:val="0"/>
      <w:marTop w:val="0"/>
      <w:marBottom w:val="0"/>
      <w:divBdr>
        <w:top w:val="none" w:sz="0" w:space="0" w:color="auto"/>
        <w:left w:val="none" w:sz="0" w:space="0" w:color="auto"/>
        <w:bottom w:val="none" w:sz="0" w:space="0" w:color="auto"/>
        <w:right w:val="none" w:sz="0" w:space="0" w:color="auto"/>
      </w:divBdr>
    </w:div>
    <w:div w:id="1341466561">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45354709">
      <w:bodyDiv w:val="1"/>
      <w:marLeft w:val="0"/>
      <w:marRight w:val="0"/>
      <w:marTop w:val="0"/>
      <w:marBottom w:val="0"/>
      <w:divBdr>
        <w:top w:val="none" w:sz="0" w:space="0" w:color="auto"/>
        <w:left w:val="none" w:sz="0" w:space="0" w:color="auto"/>
        <w:bottom w:val="none" w:sz="0" w:space="0" w:color="auto"/>
        <w:right w:val="none" w:sz="0" w:space="0" w:color="auto"/>
      </w:divBdr>
    </w:div>
    <w:div w:id="1345404279">
      <w:bodyDiv w:val="1"/>
      <w:marLeft w:val="0"/>
      <w:marRight w:val="0"/>
      <w:marTop w:val="0"/>
      <w:marBottom w:val="0"/>
      <w:divBdr>
        <w:top w:val="none" w:sz="0" w:space="0" w:color="auto"/>
        <w:left w:val="none" w:sz="0" w:space="0" w:color="auto"/>
        <w:bottom w:val="none" w:sz="0" w:space="0" w:color="auto"/>
        <w:right w:val="none" w:sz="0" w:space="0" w:color="auto"/>
      </w:divBdr>
    </w:div>
    <w:div w:id="1357265733">
      <w:bodyDiv w:val="1"/>
      <w:marLeft w:val="0"/>
      <w:marRight w:val="0"/>
      <w:marTop w:val="0"/>
      <w:marBottom w:val="0"/>
      <w:divBdr>
        <w:top w:val="none" w:sz="0" w:space="0" w:color="auto"/>
        <w:left w:val="none" w:sz="0" w:space="0" w:color="auto"/>
        <w:bottom w:val="none" w:sz="0" w:space="0" w:color="auto"/>
        <w:right w:val="none" w:sz="0" w:space="0" w:color="auto"/>
      </w:divBdr>
    </w:div>
    <w:div w:id="1361274999">
      <w:bodyDiv w:val="1"/>
      <w:marLeft w:val="0"/>
      <w:marRight w:val="0"/>
      <w:marTop w:val="0"/>
      <w:marBottom w:val="0"/>
      <w:divBdr>
        <w:top w:val="none" w:sz="0" w:space="0" w:color="auto"/>
        <w:left w:val="none" w:sz="0" w:space="0" w:color="auto"/>
        <w:bottom w:val="none" w:sz="0" w:space="0" w:color="auto"/>
        <w:right w:val="none" w:sz="0" w:space="0" w:color="auto"/>
      </w:divBdr>
    </w:div>
    <w:div w:id="1369142023">
      <w:bodyDiv w:val="1"/>
      <w:marLeft w:val="0"/>
      <w:marRight w:val="0"/>
      <w:marTop w:val="0"/>
      <w:marBottom w:val="0"/>
      <w:divBdr>
        <w:top w:val="none" w:sz="0" w:space="0" w:color="auto"/>
        <w:left w:val="none" w:sz="0" w:space="0" w:color="auto"/>
        <w:bottom w:val="none" w:sz="0" w:space="0" w:color="auto"/>
        <w:right w:val="none" w:sz="0" w:space="0" w:color="auto"/>
      </w:divBdr>
    </w:div>
    <w:div w:id="1369641993">
      <w:bodyDiv w:val="1"/>
      <w:marLeft w:val="0"/>
      <w:marRight w:val="0"/>
      <w:marTop w:val="0"/>
      <w:marBottom w:val="0"/>
      <w:divBdr>
        <w:top w:val="none" w:sz="0" w:space="0" w:color="auto"/>
        <w:left w:val="none" w:sz="0" w:space="0" w:color="auto"/>
        <w:bottom w:val="none" w:sz="0" w:space="0" w:color="auto"/>
        <w:right w:val="none" w:sz="0" w:space="0" w:color="auto"/>
      </w:divBdr>
    </w:div>
    <w:div w:id="1382241580">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8259082">
      <w:bodyDiv w:val="1"/>
      <w:marLeft w:val="0"/>
      <w:marRight w:val="0"/>
      <w:marTop w:val="0"/>
      <w:marBottom w:val="0"/>
      <w:divBdr>
        <w:top w:val="none" w:sz="0" w:space="0" w:color="auto"/>
        <w:left w:val="none" w:sz="0" w:space="0" w:color="auto"/>
        <w:bottom w:val="none" w:sz="0" w:space="0" w:color="auto"/>
        <w:right w:val="none" w:sz="0" w:space="0" w:color="auto"/>
      </w:divBdr>
    </w:div>
    <w:div w:id="1454248695">
      <w:bodyDiv w:val="1"/>
      <w:marLeft w:val="0"/>
      <w:marRight w:val="0"/>
      <w:marTop w:val="0"/>
      <w:marBottom w:val="0"/>
      <w:divBdr>
        <w:top w:val="none" w:sz="0" w:space="0" w:color="auto"/>
        <w:left w:val="none" w:sz="0" w:space="0" w:color="auto"/>
        <w:bottom w:val="none" w:sz="0" w:space="0" w:color="auto"/>
        <w:right w:val="none" w:sz="0" w:space="0" w:color="auto"/>
      </w:divBdr>
    </w:div>
    <w:div w:id="1461264339">
      <w:bodyDiv w:val="1"/>
      <w:marLeft w:val="0"/>
      <w:marRight w:val="0"/>
      <w:marTop w:val="0"/>
      <w:marBottom w:val="0"/>
      <w:divBdr>
        <w:top w:val="none" w:sz="0" w:space="0" w:color="auto"/>
        <w:left w:val="none" w:sz="0" w:space="0" w:color="auto"/>
        <w:bottom w:val="none" w:sz="0" w:space="0" w:color="auto"/>
        <w:right w:val="none" w:sz="0" w:space="0" w:color="auto"/>
      </w:divBdr>
      <w:divsChild>
        <w:div w:id="1506476988">
          <w:marLeft w:val="0"/>
          <w:marRight w:val="0"/>
          <w:marTop w:val="0"/>
          <w:marBottom w:val="0"/>
          <w:divBdr>
            <w:top w:val="none" w:sz="0" w:space="0" w:color="auto"/>
            <w:left w:val="none" w:sz="0" w:space="0" w:color="auto"/>
            <w:bottom w:val="none" w:sz="0" w:space="0" w:color="auto"/>
            <w:right w:val="none" w:sz="0" w:space="0" w:color="auto"/>
          </w:divBdr>
          <w:divsChild>
            <w:div w:id="1610090999">
              <w:marLeft w:val="0"/>
              <w:marRight w:val="0"/>
              <w:marTop w:val="0"/>
              <w:marBottom w:val="0"/>
              <w:divBdr>
                <w:top w:val="none" w:sz="0" w:space="0" w:color="auto"/>
                <w:left w:val="none" w:sz="0" w:space="0" w:color="auto"/>
                <w:bottom w:val="none" w:sz="0" w:space="0" w:color="auto"/>
                <w:right w:val="none" w:sz="0" w:space="0" w:color="auto"/>
              </w:divBdr>
              <w:divsChild>
                <w:div w:id="1570185494">
                  <w:marLeft w:val="0"/>
                  <w:marRight w:val="0"/>
                  <w:marTop w:val="0"/>
                  <w:marBottom w:val="0"/>
                  <w:divBdr>
                    <w:top w:val="none" w:sz="0" w:space="0" w:color="auto"/>
                    <w:left w:val="none" w:sz="0" w:space="0" w:color="auto"/>
                    <w:bottom w:val="none" w:sz="0" w:space="0" w:color="auto"/>
                    <w:right w:val="none" w:sz="0" w:space="0" w:color="auto"/>
                  </w:divBdr>
                  <w:divsChild>
                    <w:div w:id="1749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567998">
      <w:bodyDiv w:val="1"/>
      <w:marLeft w:val="0"/>
      <w:marRight w:val="0"/>
      <w:marTop w:val="0"/>
      <w:marBottom w:val="0"/>
      <w:divBdr>
        <w:top w:val="none" w:sz="0" w:space="0" w:color="auto"/>
        <w:left w:val="none" w:sz="0" w:space="0" w:color="auto"/>
        <w:bottom w:val="none" w:sz="0" w:space="0" w:color="auto"/>
        <w:right w:val="none" w:sz="0" w:space="0" w:color="auto"/>
      </w:divBdr>
    </w:div>
    <w:div w:id="1491093003">
      <w:bodyDiv w:val="1"/>
      <w:marLeft w:val="0"/>
      <w:marRight w:val="0"/>
      <w:marTop w:val="0"/>
      <w:marBottom w:val="0"/>
      <w:divBdr>
        <w:top w:val="none" w:sz="0" w:space="0" w:color="auto"/>
        <w:left w:val="none" w:sz="0" w:space="0" w:color="auto"/>
        <w:bottom w:val="none" w:sz="0" w:space="0" w:color="auto"/>
        <w:right w:val="none" w:sz="0" w:space="0" w:color="auto"/>
      </w:divBdr>
    </w:div>
    <w:div w:id="1498571252">
      <w:bodyDiv w:val="1"/>
      <w:marLeft w:val="0"/>
      <w:marRight w:val="0"/>
      <w:marTop w:val="0"/>
      <w:marBottom w:val="0"/>
      <w:divBdr>
        <w:top w:val="none" w:sz="0" w:space="0" w:color="auto"/>
        <w:left w:val="none" w:sz="0" w:space="0" w:color="auto"/>
        <w:bottom w:val="none" w:sz="0" w:space="0" w:color="auto"/>
        <w:right w:val="none" w:sz="0" w:space="0" w:color="auto"/>
      </w:divBdr>
    </w:div>
    <w:div w:id="1519540325">
      <w:bodyDiv w:val="1"/>
      <w:marLeft w:val="0"/>
      <w:marRight w:val="0"/>
      <w:marTop w:val="0"/>
      <w:marBottom w:val="0"/>
      <w:divBdr>
        <w:top w:val="none" w:sz="0" w:space="0" w:color="auto"/>
        <w:left w:val="none" w:sz="0" w:space="0" w:color="auto"/>
        <w:bottom w:val="none" w:sz="0" w:space="0" w:color="auto"/>
        <w:right w:val="none" w:sz="0" w:space="0" w:color="auto"/>
      </w:divBdr>
    </w:div>
    <w:div w:id="1533610048">
      <w:bodyDiv w:val="1"/>
      <w:marLeft w:val="0"/>
      <w:marRight w:val="0"/>
      <w:marTop w:val="0"/>
      <w:marBottom w:val="0"/>
      <w:divBdr>
        <w:top w:val="none" w:sz="0" w:space="0" w:color="auto"/>
        <w:left w:val="none" w:sz="0" w:space="0" w:color="auto"/>
        <w:bottom w:val="none" w:sz="0" w:space="0" w:color="auto"/>
        <w:right w:val="none" w:sz="0" w:space="0" w:color="auto"/>
      </w:divBdr>
    </w:div>
    <w:div w:id="1542594482">
      <w:bodyDiv w:val="1"/>
      <w:marLeft w:val="0"/>
      <w:marRight w:val="0"/>
      <w:marTop w:val="0"/>
      <w:marBottom w:val="0"/>
      <w:divBdr>
        <w:top w:val="none" w:sz="0" w:space="0" w:color="auto"/>
        <w:left w:val="none" w:sz="0" w:space="0" w:color="auto"/>
        <w:bottom w:val="none" w:sz="0" w:space="0" w:color="auto"/>
        <w:right w:val="none" w:sz="0" w:space="0" w:color="auto"/>
      </w:divBdr>
    </w:div>
    <w:div w:id="1551916258">
      <w:bodyDiv w:val="1"/>
      <w:marLeft w:val="0"/>
      <w:marRight w:val="0"/>
      <w:marTop w:val="0"/>
      <w:marBottom w:val="0"/>
      <w:divBdr>
        <w:top w:val="none" w:sz="0" w:space="0" w:color="auto"/>
        <w:left w:val="none" w:sz="0" w:space="0" w:color="auto"/>
        <w:bottom w:val="none" w:sz="0" w:space="0" w:color="auto"/>
        <w:right w:val="none" w:sz="0" w:space="0" w:color="auto"/>
      </w:divBdr>
      <w:divsChild>
        <w:div w:id="328751646">
          <w:marLeft w:val="0"/>
          <w:marRight w:val="0"/>
          <w:marTop w:val="0"/>
          <w:marBottom w:val="0"/>
          <w:divBdr>
            <w:top w:val="none" w:sz="0" w:space="0" w:color="auto"/>
            <w:left w:val="none" w:sz="0" w:space="0" w:color="auto"/>
            <w:bottom w:val="none" w:sz="0" w:space="0" w:color="auto"/>
            <w:right w:val="none" w:sz="0" w:space="0" w:color="auto"/>
          </w:divBdr>
          <w:divsChild>
            <w:div w:id="559024906">
              <w:marLeft w:val="0"/>
              <w:marRight w:val="0"/>
              <w:marTop w:val="0"/>
              <w:marBottom w:val="0"/>
              <w:divBdr>
                <w:top w:val="none" w:sz="0" w:space="0" w:color="auto"/>
                <w:left w:val="none" w:sz="0" w:space="0" w:color="auto"/>
                <w:bottom w:val="none" w:sz="0" w:space="0" w:color="auto"/>
                <w:right w:val="none" w:sz="0" w:space="0" w:color="auto"/>
              </w:divBdr>
              <w:divsChild>
                <w:div w:id="20586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96211061">
      <w:bodyDiv w:val="1"/>
      <w:marLeft w:val="0"/>
      <w:marRight w:val="0"/>
      <w:marTop w:val="0"/>
      <w:marBottom w:val="0"/>
      <w:divBdr>
        <w:top w:val="none" w:sz="0" w:space="0" w:color="auto"/>
        <w:left w:val="none" w:sz="0" w:space="0" w:color="auto"/>
        <w:bottom w:val="none" w:sz="0" w:space="0" w:color="auto"/>
        <w:right w:val="none" w:sz="0" w:space="0" w:color="auto"/>
      </w:divBdr>
      <w:divsChild>
        <w:div w:id="2012641047">
          <w:marLeft w:val="0"/>
          <w:marRight w:val="0"/>
          <w:marTop w:val="0"/>
          <w:marBottom w:val="0"/>
          <w:divBdr>
            <w:top w:val="none" w:sz="0" w:space="0" w:color="auto"/>
            <w:left w:val="none" w:sz="0" w:space="0" w:color="auto"/>
            <w:bottom w:val="none" w:sz="0" w:space="0" w:color="auto"/>
            <w:right w:val="none" w:sz="0" w:space="0" w:color="auto"/>
          </w:divBdr>
          <w:divsChild>
            <w:div w:id="2050445671">
              <w:marLeft w:val="0"/>
              <w:marRight w:val="0"/>
              <w:marTop w:val="0"/>
              <w:marBottom w:val="0"/>
              <w:divBdr>
                <w:top w:val="none" w:sz="0" w:space="0" w:color="auto"/>
                <w:left w:val="none" w:sz="0" w:space="0" w:color="auto"/>
                <w:bottom w:val="none" w:sz="0" w:space="0" w:color="auto"/>
                <w:right w:val="none" w:sz="0" w:space="0" w:color="auto"/>
              </w:divBdr>
              <w:divsChild>
                <w:div w:id="769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52198">
      <w:bodyDiv w:val="1"/>
      <w:marLeft w:val="0"/>
      <w:marRight w:val="0"/>
      <w:marTop w:val="0"/>
      <w:marBottom w:val="0"/>
      <w:divBdr>
        <w:top w:val="none" w:sz="0" w:space="0" w:color="auto"/>
        <w:left w:val="none" w:sz="0" w:space="0" w:color="auto"/>
        <w:bottom w:val="none" w:sz="0" w:space="0" w:color="auto"/>
        <w:right w:val="none" w:sz="0" w:space="0" w:color="auto"/>
      </w:divBdr>
    </w:div>
    <w:div w:id="1641569607">
      <w:bodyDiv w:val="1"/>
      <w:marLeft w:val="0"/>
      <w:marRight w:val="0"/>
      <w:marTop w:val="0"/>
      <w:marBottom w:val="0"/>
      <w:divBdr>
        <w:top w:val="none" w:sz="0" w:space="0" w:color="auto"/>
        <w:left w:val="none" w:sz="0" w:space="0" w:color="auto"/>
        <w:bottom w:val="none" w:sz="0" w:space="0" w:color="auto"/>
        <w:right w:val="none" w:sz="0" w:space="0" w:color="auto"/>
      </w:divBdr>
    </w:div>
    <w:div w:id="1643390819">
      <w:bodyDiv w:val="1"/>
      <w:marLeft w:val="0"/>
      <w:marRight w:val="0"/>
      <w:marTop w:val="0"/>
      <w:marBottom w:val="0"/>
      <w:divBdr>
        <w:top w:val="none" w:sz="0" w:space="0" w:color="auto"/>
        <w:left w:val="none" w:sz="0" w:space="0" w:color="auto"/>
        <w:bottom w:val="none" w:sz="0" w:space="0" w:color="auto"/>
        <w:right w:val="none" w:sz="0" w:space="0" w:color="auto"/>
      </w:divBdr>
    </w:div>
    <w:div w:id="1655067233">
      <w:bodyDiv w:val="1"/>
      <w:marLeft w:val="0"/>
      <w:marRight w:val="0"/>
      <w:marTop w:val="0"/>
      <w:marBottom w:val="0"/>
      <w:divBdr>
        <w:top w:val="none" w:sz="0" w:space="0" w:color="auto"/>
        <w:left w:val="none" w:sz="0" w:space="0" w:color="auto"/>
        <w:bottom w:val="none" w:sz="0" w:space="0" w:color="auto"/>
        <w:right w:val="none" w:sz="0" w:space="0" w:color="auto"/>
      </w:divBdr>
    </w:div>
    <w:div w:id="1664817025">
      <w:bodyDiv w:val="1"/>
      <w:marLeft w:val="0"/>
      <w:marRight w:val="0"/>
      <w:marTop w:val="0"/>
      <w:marBottom w:val="0"/>
      <w:divBdr>
        <w:top w:val="none" w:sz="0" w:space="0" w:color="auto"/>
        <w:left w:val="none" w:sz="0" w:space="0" w:color="auto"/>
        <w:bottom w:val="none" w:sz="0" w:space="0" w:color="auto"/>
        <w:right w:val="none" w:sz="0" w:space="0" w:color="auto"/>
      </w:divBdr>
    </w:div>
    <w:div w:id="1665279994">
      <w:bodyDiv w:val="1"/>
      <w:marLeft w:val="0"/>
      <w:marRight w:val="0"/>
      <w:marTop w:val="0"/>
      <w:marBottom w:val="0"/>
      <w:divBdr>
        <w:top w:val="none" w:sz="0" w:space="0" w:color="auto"/>
        <w:left w:val="none" w:sz="0" w:space="0" w:color="auto"/>
        <w:bottom w:val="none" w:sz="0" w:space="0" w:color="auto"/>
        <w:right w:val="none" w:sz="0" w:space="0" w:color="auto"/>
      </w:divBdr>
    </w:div>
    <w:div w:id="1666207856">
      <w:bodyDiv w:val="1"/>
      <w:marLeft w:val="0"/>
      <w:marRight w:val="0"/>
      <w:marTop w:val="0"/>
      <w:marBottom w:val="0"/>
      <w:divBdr>
        <w:top w:val="none" w:sz="0" w:space="0" w:color="auto"/>
        <w:left w:val="none" w:sz="0" w:space="0" w:color="auto"/>
        <w:bottom w:val="none" w:sz="0" w:space="0" w:color="auto"/>
        <w:right w:val="none" w:sz="0" w:space="0" w:color="auto"/>
      </w:divBdr>
    </w:div>
    <w:div w:id="1672876422">
      <w:bodyDiv w:val="1"/>
      <w:marLeft w:val="0"/>
      <w:marRight w:val="0"/>
      <w:marTop w:val="0"/>
      <w:marBottom w:val="0"/>
      <w:divBdr>
        <w:top w:val="none" w:sz="0" w:space="0" w:color="auto"/>
        <w:left w:val="none" w:sz="0" w:space="0" w:color="auto"/>
        <w:bottom w:val="none" w:sz="0" w:space="0" w:color="auto"/>
        <w:right w:val="none" w:sz="0" w:space="0" w:color="auto"/>
      </w:divBdr>
    </w:div>
    <w:div w:id="1672953767">
      <w:bodyDiv w:val="1"/>
      <w:marLeft w:val="0"/>
      <w:marRight w:val="0"/>
      <w:marTop w:val="0"/>
      <w:marBottom w:val="0"/>
      <w:divBdr>
        <w:top w:val="none" w:sz="0" w:space="0" w:color="auto"/>
        <w:left w:val="none" w:sz="0" w:space="0" w:color="auto"/>
        <w:bottom w:val="none" w:sz="0" w:space="0" w:color="auto"/>
        <w:right w:val="none" w:sz="0" w:space="0" w:color="auto"/>
      </w:divBdr>
    </w:div>
    <w:div w:id="1677536769">
      <w:bodyDiv w:val="1"/>
      <w:marLeft w:val="0"/>
      <w:marRight w:val="0"/>
      <w:marTop w:val="0"/>
      <w:marBottom w:val="0"/>
      <w:divBdr>
        <w:top w:val="none" w:sz="0" w:space="0" w:color="auto"/>
        <w:left w:val="none" w:sz="0" w:space="0" w:color="auto"/>
        <w:bottom w:val="none" w:sz="0" w:space="0" w:color="auto"/>
        <w:right w:val="none" w:sz="0" w:space="0" w:color="auto"/>
      </w:divBdr>
    </w:div>
    <w:div w:id="1728412783">
      <w:bodyDiv w:val="1"/>
      <w:marLeft w:val="0"/>
      <w:marRight w:val="0"/>
      <w:marTop w:val="0"/>
      <w:marBottom w:val="0"/>
      <w:divBdr>
        <w:top w:val="none" w:sz="0" w:space="0" w:color="auto"/>
        <w:left w:val="none" w:sz="0" w:space="0" w:color="auto"/>
        <w:bottom w:val="none" w:sz="0" w:space="0" w:color="auto"/>
        <w:right w:val="none" w:sz="0" w:space="0" w:color="auto"/>
      </w:divBdr>
    </w:div>
    <w:div w:id="1730809937">
      <w:bodyDiv w:val="1"/>
      <w:marLeft w:val="0"/>
      <w:marRight w:val="0"/>
      <w:marTop w:val="0"/>
      <w:marBottom w:val="0"/>
      <w:divBdr>
        <w:top w:val="none" w:sz="0" w:space="0" w:color="auto"/>
        <w:left w:val="none" w:sz="0" w:space="0" w:color="auto"/>
        <w:bottom w:val="none" w:sz="0" w:space="0" w:color="auto"/>
        <w:right w:val="none" w:sz="0" w:space="0" w:color="auto"/>
      </w:divBdr>
      <w:divsChild>
        <w:div w:id="559243790">
          <w:marLeft w:val="0"/>
          <w:marRight w:val="0"/>
          <w:marTop w:val="0"/>
          <w:marBottom w:val="0"/>
          <w:divBdr>
            <w:top w:val="none" w:sz="0" w:space="0" w:color="auto"/>
            <w:left w:val="none" w:sz="0" w:space="0" w:color="auto"/>
            <w:bottom w:val="none" w:sz="0" w:space="0" w:color="auto"/>
            <w:right w:val="none" w:sz="0" w:space="0" w:color="auto"/>
          </w:divBdr>
          <w:divsChild>
            <w:div w:id="1493717088">
              <w:marLeft w:val="0"/>
              <w:marRight w:val="0"/>
              <w:marTop w:val="0"/>
              <w:marBottom w:val="0"/>
              <w:divBdr>
                <w:top w:val="none" w:sz="0" w:space="0" w:color="auto"/>
                <w:left w:val="none" w:sz="0" w:space="0" w:color="auto"/>
                <w:bottom w:val="none" w:sz="0" w:space="0" w:color="auto"/>
                <w:right w:val="none" w:sz="0" w:space="0" w:color="auto"/>
              </w:divBdr>
              <w:divsChild>
                <w:div w:id="7110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09989">
      <w:bodyDiv w:val="1"/>
      <w:marLeft w:val="0"/>
      <w:marRight w:val="0"/>
      <w:marTop w:val="0"/>
      <w:marBottom w:val="0"/>
      <w:divBdr>
        <w:top w:val="none" w:sz="0" w:space="0" w:color="auto"/>
        <w:left w:val="none" w:sz="0" w:space="0" w:color="auto"/>
        <w:bottom w:val="none" w:sz="0" w:space="0" w:color="auto"/>
        <w:right w:val="none" w:sz="0" w:space="0" w:color="auto"/>
      </w:divBdr>
    </w:div>
    <w:div w:id="1769883229">
      <w:bodyDiv w:val="1"/>
      <w:marLeft w:val="0"/>
      <w:marRight w:val="0"/>
      <w:marTop w:val="0"/>
      <w:marBottom w:val="0"/>
      <w:divBdr>
        <w:top w:val="none" w:sz="0" w:space="0" w:color="auto"/>
        <w:left w:val="none" w:sz="0" w:space="0" w:color="auto"/>
        <w:bottom w:val="none" w:sz="0" w:space="0" w:color="auto"/>
        <w:right w:val="none" w:sz="0" w:space="0" w:color="auto"/>
      </w:divBdr>
    </w:div>
    <w:div w:id="1774202253">
      <w:bodyDiv w:val="1"/>
      <w:marLeft w:val="0"/>
      <w:marRight w:val="0"/>
      <w:marTop w:val="0"/>
      <w:marBottom w:val="0"/>
      <w:divBdr>
        <w:top w:val="none" w:sz="0" w:space="0" w:color="auto"/>
        <w:left w:val="none" w:sz="0" w:space="0" w:color="auto"/>
        <w:bottom w:val="none" w:sz="0" w:space="0" w:color="auto"/>
        <w:right w:val="none" w:sz="0" w:space="0" w:color="auto"/>
      </w:divBdr>
    </w:div>
    <w:div w:id="1788311011">
      <w:bodyDiv w:val="1"/>
      <w:marLeft w:val="0"/>
      <w:marRight w:val="0"/>
      <w:marTop w:val="0"/>
      <w:marBottom w:val="0"/>
      <w:divBdr>
        <w:top w:val="none" w:sz="0" w:space="0" w:color="auto"/>
        <w:left w:val="none" w:sz="0" w:space="0" w:color="auto"/>
        <w:bottom w:val="none" w:sz="0" w:space="0" w:color="auto"/>
        <w:right w:val="none" w:sz="0" w:space="0" w:color="auto"/>
      </w:divBdr>
    </w:div>
    <w:div w:id="1790007081">
      <w:bodyDiv w:val="1"/>
      <w:marLeft w:val="0"/>
      <w:marRight w:val="0"/>
      <w:marTop w:val="0"/>
      <w:marBottom w:val="0"/>
      <w:divBdr>
        <w:top w:val="none" w:sz="0" w:space="0" w:color="auto"/>
        <w:left w:val="none" w:sz="0" w:space="0" w:color="auto"/>
        <w:bottom w:val="none" w:sz="0" w:space="0" w:color="auto"/>
        <w:right w:val="none" w:sz="0" w:space="0" w:color="auto"/>
      </w:divBdr>
    </w:div>
    <w:div w:id="1791971612">
      <w:bodyDiv w:val="1"/>
      <w:marLeft w:val="0"/>
      <w:marRight w:val="0"/>
      <w:marTop w:val="0"/>
      <w:marBottom w:val="0"/>
      <w:divBdr>
        <w:top w:val="none" w:sz="0" w:space="0" w:color="auto"/>
        <w:left w:val="none" w:sz="0" w:space="0" w:color="auto"/>
        <w:bottom w:val="none" w:sz="0" w:space="0" w:color="auto"/>
        <w:right w:val="none" w:sz="0" w:space="0" w:color="auto"/>
      </w:divBdr>
      <w:divsChild>
        <w:div w:id="146290157">
          <w:marLeft w:val="0"/>
          <w:marRight w:val="0"/>
          <w:marTop w:val="0"/>
          <w:marBottom w:val="0"/>
          <w:divBdr>
            <w:top w:val="none" w:sz="0" w:space="0" w:color="auto"/>
            <w:left w:val="none" w:sz="0" w:space="0" w:color="auto"/>
            <w:bottom w:val="none" w:sz="0" w:space="0" w:color="auto"/>
            <w:right w:val="none" w:sz="0" w:space="0" w:color="auto"/>
          </w:divBdr>
          <w:divsChild>
            <w:div w:id="174997001">
              <w:marLeft w:val="0"/>
              <w:marRight w:val="0"/>
              <w:marTop w:val="0"/>
              <w:marBottom w:val="0"/>
              <w:divBdr>
                <w:top w:val="none" w:sz="0" w:space="0" w:color="auto"/>
                <w:left w:val="none" w:sz="0" w:space="0" w:color="auto"/>
                <w:bottom w:val="none" w:sz="0" w:space="0" w:color="auto"/>
                <w:right w:val="none" w:sz="0" w:space="0" w:color="auto"/>
              </w:divBdr>
              <w:divsChild>
                <w:div w:id="366609555">
                  <w:marLeft w:val="0"/>
                  <w:marRight w:val="0"/>
                  <w:marTop w:val="0"/>
                  <w:marBottom w:val="0"/>
                  <w:divBdr>
                    <w:top w:val="none" w:sz="0" w:space="0" w:color="auto"/>
                    <w:left w:val="none" w:sz="0" w:space="0" w:color="auto"/>
                    <w:bottom w:val="none" w:sz="0" w:space="0" w:color="auto"/>
                    <w:right w:val="none" w:sz="0" w:space="0" w:color="auto"/>
                  </w:divBdr>
                  <w:divsChild>
                    <w:div w:id="1887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36966">
      <w:bodyDiv w:val="1"/>
      <w:marLeft w:val="0"/>
      <w:marRight w:val="0"/>
      <w:marTop w:val="0"/>
      <w:marBottom w:val="0"/>
      <w:divBdr>
        <w:top w:val="none" w:sz="0" w:space="0" w:color="auto"/>
        <w:left w:val="none" w:sz="0" w:space="0" w:color="auto"/>
        <w:bottom w:val="none" w:sz="0" w:space="0" w:color="auto"/>
        <w:right w:val="none" w:sz="0" w:space="0" w:color="auto"/>
      </w:divBdr>
    </w:div>
    <w:div w:id="1827237986">
      <w:bodyDiv w:val="1"/>
      <w:marLeft w:val="0"/>
      <w:marRight w:val="0"/>
      <w:marTop w:val="0"/>
      <w:marBottom w:val="0"/>
      <w:divBdr>
        <w:top w:val="none" w:sz="0" w:space="0" w:color="auto"/>
        <w:left w:val="none" w:sz="0" w:space="0" w:color="auto"/>
        <w:bottom w:val="none" w:sz="0" w:space="0" w:color="auto"/>
        <w:right w:val="none" w:sz="0" w:space="0" w:color="auto"/>
      </w:divBdr>
    </w:div>
    <w:div w:id="1847665876">
      <w:bodyDiv w:val="1"/>
      <w:marLeft w:val="0"/>
      <w:marRight w:val="0"/>
      <w:marTop w:val="0"/>
      <w:marBottom w:val="0"/>
      <w:divBdr>
        <w:top w:val="none" w:sz="0" w:space="0" w:color="auto"/>
        <w:left w:val="none" w:sz="0" w:space="0" w:color="auto"/>
        <w:bottom w:val="none" w:sz="0" w:space="0" w:color="auto"/>
        <w:right w:val="none" w:sz="0" w:space="0" w:color="auto"/>
      </w:divBdr>
      <w:divsChild>
        <w:div w:id="1888762226">
          <w:marLeft w:val="0"/>
          <w:marRight w:val="0"/>
          <w:marTop w:val="0"/>
          <w:marBottom w:val="0"/>
          <w:divBdr>
            <w:top w:val="none" w:sz="0" w:space="0" w:color="auto"/>
            <w:left w:val="none" w:sz="0" w:space="0" w:color="auto"/>
            <w:bottom w:val="none" w:sz="0" w:space="0" w:color="auto"/>
            <w:right w:val="none" w:sz="0" w:space="0" w:color="auto"/>
          </w:divBdr>
          <w:divsChild>
            <w:div w:id="850412718">
              <w:marLeft w:val="0"/>
              <w:marRight w:val="0"/>
              <w:marTop w:val="0"/>
              <w:marBottom w:val="0"/>
              <w:divBdr>
                <w:top w:val="none" w:sz="0" w:space="0" w:color="auto"/>
                <w:left w:val="none" w:sz="0" w:space="0" w:color="auto"/>
                <w:bottom w:val="none" w:sz="0" w:space="0" w:color="auto"/>
                <w:right w:val="none" w:sz="0" w:space="0" w:color="auto"/>
              </w:divBdr>
            </w:div>
            <w:div w:id="1761875278">
              <w:marLeft w:val="0"/>
              <w:marRight w:val="0"/>
              <w:marTop w:val="0"/>
              <w:marBottom w:val="0"/>
              <w:divBdr>
                <w:top w:val="none" w:sz="0" w:space="0" w:color="auto"/>
                <w:left w:val="none" w:sz="0" w:space="0" w:color="auto"/>
                <w:bottom w:val="none" w:sz="0" w:space="0" w:color="auto"/>
                <w:right w:val="none" w:sz="0" w:space="0" w:color="auto"/>
              </w:divBdr>
            </w:div>
            <w:div w:id="1529756135">
              <w:marLeft w:val="0"/>
              <w:marRight w:val="0"/>
              <w:marTop w:val="0"/>
              <w:marBottom w:val="0"/>
              <w:divBdr>
                <w:top w:val="none" w:sz="0" w:space="0" w:color="auto"/>
                <w:left w:val="none" w:sz="0" w:space="0" w:color="auto"/>
                <w:bottom w:val="none" w:sz="0" w:space="0" w:color="auto"/>
                <w:right w:val="none" w:sz="0" w:space="0" w:color="auto"/>
              </w:divBdr>
            </w:div>
            <w:div w:id="2041979052">
              <w:marLeft w:val="0"/>
              <w:marRight w:val="0"/>
              <w:marTop w:val="0"/>
              <w:marBottom w:val="0"/>
              <w:divBdr>
                <w:top w:val="none" w:sz="0" w:space="0" w:color="auto"/>
                <w:left w:val="none" w:sz="0" w:space="0" w:color="auto"/>
                <w:bottom w:val="none" w:sz="0" w:space="0" w:color="auto"/>
                <w:right w:val="none" w:sz="0" w:space="0" w:color="auto"/>
              </w:divBdr>
            </w:div>
            <w:div w:id="1718819690">
              <w:marLeft w:val="0"/>
              <w:marRight w:val="0"/>
              <w:marTop w:val="0"/>
              <w:marBottom w:val="0"/>
              <w:divBdr>
                <w:top w:val="none" w:sz="0" w:space="0" w:color="auto"/>
                <w:left w:val="none" w:sz="0" w:space="0" w:color="auto"/>
                <w:bottom w:val="none" w:sz="0" w:space="0" w:color="auto"/>
                <w:right w:val="none" w:sz="0" w:space="0" w:color="auto"/>
              </w:divBdr>
            </w:div>
            <w:div w:id="1418593811">
              <w:marLeft w:val="0"/>
              <w:marRight w:val="0"/>
              <w:marTop w:val="0"/>
              <w:marBottom w:val="0"/>
              <w:divBdr>
                <w:top w:val="none" w:sz="0" w:space="0" w:color="auto"/>
                <w:left w:val="none" w:sz="0" w:space="0" w:color="auto"/>
                <w:bottom w:val="none" w:sz="0" w:space="0" w:color="auto"/>
                <w:right w:val="none" w:sz="0" w:space="0" w:color="auto"/>
              </w:divBdr>
            </w:div>
            <w:div w:id="464156025">
              <w:marLeft w:val="0"/>
              <w:marRight w:val="0"/>
              <w:marTop w:val="0"/>
              <w:marBottom w:val="0"/>
              <w:divBdr>
                <w:top w:val="none" w:sz="0" w:space="0" w:color="auto"/>
                <w:left w:val="none" w:sz="0" w:space="0" w:color="auto"/>
                <w:bottom w:val="none" w:sz="0" w:space="0" w:color="auto"/>
                <w:right w:val="none" w:sz="0" w:space="0" w:color="auto"/>
              </w:divBdr>
            </w:div>
            <w:div w:id="1150026540">
              <w:marLeft w:val="0"/>
              <w:marRight w:val="0"/>
              <w:marTop w:val="0"/>
              <w:marBottom w:val="0"/>
              <w:divBdr>
                <w:top w:val="none" w:sz="0" w:space="0" w:color="auto"/>
                <w:left w:val="none" w:sz="0" w:space="0" w:color="auto"/>
                <w:bottom w:val="none" w:sz="0" w:space="0" w:color="auto"/>
                <w:right w:val="none" w:sz="0" w:space="0" w:color="auto"/>
              </w:divBdr>
            </w:div>
            <w:div w:id="1223251430">
              <w:marLeft w:val="0"/>
              <w:marRight w:val="0"/>
              <w:marTop w:val="0"/>
              <w:marBottom w:val="0"/>
              <w:divBdr>
                <w:top w:val="none" w:sz="0" w:space="0" w:color="auto"/>
                <w:left w:val="none" w:sz="0" w:space="0" w:color="auto"/>
                <w:bottom w:val="none" w:sz="0" w:space="0" w:color="auto"/>
                <w:right w:val="none" w:sz="0" w:space="0" w:color="auto"/>
              </w:divBdr>
            </w:div>
            <w:div w:id="2110469341">
              <w:marLeft w:val="0"/>
              <w:marRight w:val="0"/>
              <w:marTop w:val="0"/>
              <w:marBottom w:val="0"/>
              <w:divBdr>
                <w:top w:val="none" w:sz="0" w:space="0" w:color="auto"/>
                <w:left w:val="none" w:sz="0" w:space="0" w:color="auto"/>
                <w:bottom w:val="none" w:sz="0" w:space="0" w:color="auto"/>
                <w:right w:val="none" w:sz="0" w:space="0" w:color="auto"/>
              </w:divBdr>
            </w:div>
            <w:div w:id="401877370">
              <w:marLeft w:val="0"/>
              <w:marRight w:val="0"/>
              <w:marTop w:val="0"/>
              <w:marBottom w:val="0"/>
              <w:divBdr>
                <w:top w:val="none" w:sz="0" w:space="0" w:color="auto"/>
                <w:left w:val="none" w:sz="0" w:space="0" w:color="auto"/>
                <w:bottom w:val="none" w:sz="0" w:space="0" w:color="auto"/>
                <w:right w:val="none" w:sz="0" w:space="0" w:color="auto"/>
              </w:divBdr>
            </w:div>
            <w:div w:id="1194459903">
              <w:marLeft w:val="0"/>
              <w:marRight w:val="0"/>
              <w:marTop w:val="0"/>
              <w:marBottom w:val="0"/>
              <w:divBdr>
                <w:top w:val="none" w:sz="0" w:space="0" w:color="auto"/>
                <w:left w:val="none" w:sz="0" w:space="0" w:color="auto"/>
                <w:bottom w:val="none" w:sz="0" w:space="0" w:color="auto"/>
                <w:right w:val="none" w:sz="0" w:space="0" w:color="auto"/>
              </w:divBdr>
            </w:div>
            <w:div w:id="197743010">
              <w:marLeft w:val="0"/>
              <w:marRight w:val="0"/>
              <w:marTop w:val="0"/>
              <w:marBottom w:val="0"/>
              <w:divBdr>
                <w:top w:val="none" w:sz="0" w:space="0" w:color="auto"/>
                <w:left w:val="none" w:sz="0" w:space="0" w:color="auto"/>
                <w:bottom w:val="none" w:sz="0" w:space="0" w:color="auto"/>
                <w:right w:val="none" w:sz="0" w:space="0" w:color="auto"/>
              </w:divBdr>
            </w:div>
            <w:div w:id="1554006152">
              <w:marLeft w:val="0"/>
              <w:marRight w:val="0"/>
              <w:marTop w:val="0"/>
              <w:marBottom w:val="0"/>
              <w:divBdr>
                <w:top w:val="none" w:sz="0" w:space="0" w:color="auto"/>
                <w:left w:val="none" w:sz="0" w:space="0" w:color="auto"/>
                <w:bottom w:val="none" w:sz="0" w:space="0" w:color="auto"/>
                <w:right w:val="none" w:sz="0" w:space="0" w:color="auto"/>
              </w:divBdr>
            </w:div>
            <w:div w:id="1243640345">
              <w:marLeft w:val="0"/>
              <w:marRight w:val="0"/>
              <w:marTop w:val="0"/>
              <w:marBottom w:val="0"/>
              <w:divBdr>
                <w:top w:val="none" w:sz="0" w:space="0" w:color="auto"/>
                <w:left w:val="none" w:sz="0" w:space="0" w:color="auto"/>
                <w:bottom w:val="none" w:sz="0" w:space="0" w:color="auto"/>
                <w:right w:val="none" w:sz="0" w:space="0" w:color="auto"/>
              </w:divBdr>
            </w:div>
            <w:div w:id="1218123902">
              <w:marLeft w:val="0"/>
              <w:marRight w:val="0"/>
              <w:marTop w:val="0"/>
              <w:marBottom w:val="0"/>
              <w:divBdr>
                <w:top w:val="none" w:sz="0" w:space="0" w:color="auto"/>
                <w:left w:val="none" w:sz="0" w:space="0" w:color="auto"/>
                <w:bottom w:val="none" w:sz="0" w:space="0" w:color="auto"/>
                <w:right w:val="none" w:sz="0" w:space="0" w:color="auto"/>
              </w:divBdr>
            </w:div>
            <w:div w:id="566040845">
              <w:marLeft w:val="0"/>
              <w:marRight w:val="0"/>
              <w:marTop w:val="0"/>
              <w:marBottom w:val="0"/>
              <w:divBdr>
                <w:top w:val="none" w:sz="0" w:space="0" w:color="auto"/>
                <w:left w:val="none" w:sz="0" w:space="0" w:color="auto"/>
                <w:bottom w:val="none" w:sz="0" w:space="0" w:color="auto"/>
                <w:right w:val="none" w:sz="0" w:space="0" w:color="auto"/>
              </w:divBdr>
            </w:div>
            <w:div w:id="497232057">
              <w:marLeft w:val="0"/>
              <w:marRight w:val="0"/>
              <w:marTop w:val="0"/>
              <w:marBottom w:val="0"/>
              <w:divBdr>
                <w:top w:val="none" w:sz="0" w:space="0" w:color="auto"/>
                <w:left w:val="none" w:sz="0" w:space="0" w:color="auto"/>
                <w:bottom w:val="none" w:sz="0" w:space="0" w:color="auto"/>
                <w:right w:val="none" w:sz="0" w:space="0" w:color="auto"/>
              </w:divBdr>
            </w:div>
            <w:div w:id="1622682874">
              <w:marLeft w:val="0"/>
              <w:marRight w:val="0"/>
              <w:marTop w:val="0"/>
              <w:marBottom w:val="0"/>
              <w:divBdr>
                <w:top w:val="none" w:sz="0" w:space="0" w:color="auto"/>
                <w:left w:val="none" w:sz="0" w:space="0" w:color="auto"/>
                <w:bottom w:val="none" w:sz="0" w:space="0" w:color="auto"/>
                <w:right w:val="none" w:sz="0" w:space="0" w:color="auto"/>
              </w:divBdr>
            </w:div>
            <w:div w:id="73665816">
              <w:marLeft w:val="0"/>
              <w:marRight w:val="0"/>
              <w:marTop w:val="0"/>
              <w:marBottom w:val="0"/>
              <w:divBdr>
                <w:top w:val="none" w:sz="0" w:space="0" w:color="auto"/>
                <w:left w:val="none" w:sz="0" w:space="0" w:color="auto"/>
                <w:bottom w:val="none" w:sz="0" w:space="0" w:color="auto"/>
                <w:right w:val="none" w:sz="0" w:space="0" w:color="auto"/>
              </w:divBdr>
            </w:div>
            <w:div w:id="1761295490">
              <w:marLeft w:val="0"/>
              <w:marRight w:val="0"/>
              <w:marTop w:val="0"/>
              <w:marBottom w:val="0"/>
              <w:divBdr>
                <w:top w:val="none" w:sz="0" w:space="0" w:color="auto"/>
                <w:left w:val="none" w:sz="0" w:space="0" w:color="auto"/>
                <w:bottom w:val="none" w:sz="0" w:space="0" w:color="auto"/>
                <w:right w:val="none" w:sz="0" w:space="0" w:color="auto"/>
              </w:divBdr>
            </w:div>
            <w:div w:id="1804229510">
              <w:marLeft w:val="0"/>
              <w:marRight w:val="0"/>
              <w:marTop w:val="0"/>
              <w:marBottom w:val="0"/>
              <w:divBdr>
                <w:top w:val="none" w:sz="0" w:space="0" w:color="auto"/>
                <w:left w:val="none" w:sz="0" w:space="0" w:color="auto"/>
                <w:bottom w:val="none" w:sz="0" w:space="0" w:color="auto"/>
                <w:right w:val="none" w:sz="0" w:space="0" w:color="auto"/>
              </w:divBdr>
            </w:div>
            <w:div w:id="951477355">
              <w:marLeft w:val="0"/>
              <w:marRight w:val="0"/>
              <w:marTop w:val="0"/>
              <w:marBottom w:val="0"/>
              <w:divBdr>
                <w:top w:val="none" w:sz="0" w:space="0" w:color="auto"/>
                <w:left w:val="none" w:sz="0" w:space="0" w:color="auto"/>
                <w:bottom w:val="none" w:sz="0" w:space="0" w:color="auto"/>
                <w:right w:val="none" w:sz="0" w:space="0" w:color="auto"/>
              </w:divBdr>
            </w:div>
            <w:div w:id="1964117434">
              <w:marLeft w:val="0"/>
              <w:marRight w:val="0"/>
              <w:marTop w:val="0"/>
              <w:marBottom w:val="0"/>
              <w:divBdr>
                <w:top w:val="none" w:sz="0" w:space="0" w:color="auto"/>
                <w:left w:val="none" w:sz="0" w:space="0" w:color="auto"/>
                <w:bottom w:val="none" w:sz="0" w:space="0" w:color="auto"/>
                <w:right w:val="none" w:sz="0" w:space="0" w:color="auto"/>
              </w:divBdr>
            </w:div>
            <w:div w:id="865294475">
              <w:marLeft w:val="0"/>
              <w:marRight w:val="0"/>
              <w:marTop w:val="0"/>
              <w:marBottom w:val="0"/>
              <w:divBdr>
                <w:top w:val="none" w:sz="0" w:space="0" w:color="auto"/>
                <w:left w:val="none" w:sz="0" w:space="0" w:color="auto"/>
                <w:bottom w:val="none" w:sz="0" w:space="0" w:color="auto"/>
                <w:right w:val="none" w:sz="0" w:space="0" w:color="auto"/>
              </w:divBdr>
            </w:div>
            <w:div w:id="1869903585">
              <w:marLeft w:val="0"/>
              <w:marRight w:val="0"/>
              <w:marTop w:val="0"/>
              <w:marBottom w:val="0"/>
              <w:divBdr>
                <w:top w:val="none" w:sz="0" w:space="0" w:color="auto"/>
                <w:left w:val="none" w:sz="0" w:space="0" w:color="auto"/>
                <w:bottom w:val="none" w:sz="0" w:space="0" w:color="auto"/>
                <w:right w:val="none" w:sz="0" w:space="0" w:color="auto"/>
              </w:divBdr>
            </w:div>
            <w:div w:id="952177610">
              <w:marLeft w:val="0"/>
              <w:marRight w:val="0"/>
              <w:marTop w:val="0"/>
              <w:marBottom w:val="0"/>
              <w:divBdr>
                <w:top w:val="none" w:sz="0" w:space="0" w:color="auto"/>
                <w:left w:val="none" w:sz="0" w:space="0" w:color="auto"/>
                <w:bottom w:val="none" w:sz="0" w:space="0" w:color="auto"/>
                <w:right w:val="none" w:sz="0" w:space="0" w:color="auto"/>
              </w:divBdr>
            </w:div>
            <w:div w:id="838737275">
              <w:marLeft w:val="0"/>
              <w:marRight w:val="0"/>
              <w:marTop w:val="0"/>
              <w:marBottom w:val="0"/>
              <w:divBdr>
                <w:top w:val="none" w:sz="0" w:space="0" w:color="auto"/>
                <w:left w:val="none" w:sz="0" w:space="0" w:color="auto"/>
                <w:bottom w:val="none" w:sz="0" w:space="0" w:color="auto"/>
                <w:right w:val="none" w:sz="0" w:space="0" w:color="auto"/>
              </w:divBdr>
            </w:div>
            <w:div w:id="27608013">
              <w:marLeft w:val="0"/>
              <w:marRight w:val="0"/>
              <w:marTop w:val="0"/>
              <w:marBottom w:val="0"/>
              <w:divBdr>
                <w:top w:val="none" w:sz="0" w:space="0" w:color="auto"/>
                <w:left w:val="none" w:sz="0" w:space="0" w:color="auto"/>
                <w:bottom w:val="none" w:sz="0" w:space="0" w:color="auto"/>
                <w:right w:val="none" w:sz="0" w:space="0" w:color="auto"/>
              </w:divBdr>
            </w:div>
            <w:div w:id="981227629">
              <w:marLeft w:val="0"/>
              <w:marRight w:val="0"/>
              <w:marTop w:val="0"/>
              <w:marBottom w:val="0"/>
              <w:divBdr>
                <w:top w:val="none" w:sz="0" w:space="0" w:color="auto"/>
                <w:left w:val="none" w:sz="0" w:space="0" w:color="auto"/>
                <w:bottom w:val="none" w:sz="0" w:space="0" w:color="auto"/>
                <w:right w:val="none" w:sz="0" w:space="0" w:color="auto"/>
              </w:divBdr>
            </w:div>
            <w:div w:id="1988123236">
              <w:marLeft w:val="0"/>
              <w:marRight w:val="0"/>
              <w:marTop w:val="0"/>
              <w:marBottom w:val="0"/>
              <w:divBdr>
                <w:top w:val="none" w:sz="0" w:space="0" w:color="auto"/>
                <w:left w:val="none" w:sz="0" w:space="0" w:color="auto"/>
                <w:bottom w:val="none" w:sz="0" w:space="0" w:color="auto"/>
                <w:right w:val="none" w:sz="0" w:space="0" w:color="auto"/>
              </w:divBdr>
            </w:div>
            <w:div w:id="1357272386">
              <w:marLeft w:val="0"/>
              <w:marRight w:val="0"/>
              <w:marTop w:val="0"/>
              <w:marBottom w:val="0"/>
              <w:divBdr>
                <w:top w:val="none" w:sz="0" w:space="0" w:color="auto"/>
                <w:left w:val="none" w:sz="0" w:space="0" w:color="auto"/>
                <w:bottom w:val="none" w:sz="0" w:space="0" w:color="auto"/>
                <w:right w:val="none" w:sz="0" w:space="0" w:color="auto"/>
              </w:divBdr>
            </w:div>
            <w:div w:id="1477801623">
              <w:marLeft w:val="0"/>
              <w:marRight w:val="0"/>
              <w:marTop w:val="0"/>
              <w:marBottom w:val="0"/>
              <w:divBdr>
                <w:top w:val="none" w:sz="0" w:space="0" w:color="auto"/>
                <w:left w:val="none" w:sz="0" w:space="0" w:color="auto"/>
                <w:bottom w:val="none" w:sz="0" w:space="0" w:color="auto"/>
                <w:right w:val="none" w:sz="0" w:space="0" w:color="auto"/>
              </w:divBdr>
            </w:div>
            <w:div w:id="596720847">
              <w:marLeft w:val="0"/>
              <w:marRight w:val="0"/>
              <w:marTop w:val="0"/>
              <w:marBottom w:val="0"/>
              <w:divBdr>
                <w:top w:val="none" w:sz="0" w:space="0" w:color="auto"/>
                <w:left w:val="none" w:sz="0" w:space="0" w:color="auto"/>
                <w:bottom w:val="none" w:sz="0" w:space="0" w:color="auto"/>
                <w:right w:val="none" w:sz="0" w:space="0" w:color="auto"/>
              </w:divBdr>
            </w:div>
            <w:div w:id="1535191225">
              <w:marLeft w:val="0"/>
              <w:marRight w:val="0"/>
              <w:marTop w:val="0"/>
              <w:marBottom w:val="0"/>
              <w:divBdr>
                <w:top w:val="none" w:sz="0" w:space="0" w:color="auto"/>
                <w:left w:val="none" w:sz="0" w:space="0" w:color="auto"/>
                <w:bottom w:val="none" w:sz="0" w:space="0" w:color="auto"/>
                <w:right w:val="none" w:sz="0" w:space="0" w:color="auto"/>
              </w:divBdr>
            </w:div>
            <w:div w:id="1353923002">
              <w:marLeft w:val="0"/>
              <w:marRight w:val="0"/>
              <w:marTop w:val="0"/>
              <w:marBottom w:val="0"/>
              <w:divBdr>
                <w:top w:val="none" w:sz="0" w:space="0" w:color="auto"/>
                <w:left w:val="none" w:sz="0" w:space="0" w:color="auto"/>
                <w:bottom w:val="none" w:sz="0" w:space="0" w:color="auto"/>
                <w:right w:val="none" w:sz="0" w:space="0" w:color="auto"/>
              </w:divBdr>
            </w:div>
            <w:div w:id="492842168">
              <w:marLeft w:val="0"/>
              <w:marRight w:val="0"/>
              <w:marTop w:val="0"/>
              <w:marBottom w:val="0"/>
              <w:divBdr>
                <w:top w:val="none" w:sz="0" w:space="0" w:color="auto"/>
                <w:left w:val="none" w:sz="0" w:space="0" w:color="auto"/>
                <w:bottom w:val="none" w:sz="0" w:space="0" w:color="auto"/>
                <w:right w:val="none" w:sz="0" w:space="0" w:color="auto"/>
              </w:divBdr>
            </w:div>
            <w:div w:id="806894077">
              <w:marLeft w:val="0"/>
              <w:marRight w:val="0"/>
              <w:marTop w:val="0"/>
              <w:marBottom w:val="0"/>
              <w:divBdr>
                <w:top w:val="none" w:sz="0" w:space="0" w:color="auto"/>
                <w:left w:val="none" w:sz="0" w:space="0" w:color="auto"/>
                <w:bottom w:val="none" w:sz="0" w:space="0" w:color="auto"/>
                <w:right w:val="none" w:sz="0" w:space="0" w:color="auto"/>
              </w:divBdr>
            </w:div>
            <w:div w:id="1187131805">
              <w:marLeft w:val="0"/>
              <w:marRight w:val="0"/>
              <w:marTop w:val="0"/>
              <w:marBottom w:val="0"/>
              <w:divBdr>
                <w:top w:val="none" w:sz="0" w:space="0" w:color="auto"/>
                <w:left w:val="none" w:sz="0" w:space="0" w:color="auto"/>
                <w:bottom w:val="none" w:sz="0" w:space="0" w:color="auto"/>
                <w:right w:val="none" w:sz="0" w:space="0" w:color="auto"/>
              </w:divBdr>
            </w:div>
            <w:div w:id="17887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5799">
      <w:bodyDiv w:val="1"/>
      <w:marLeft w:val="0"/>
      <w:marRight w:val="0"/>
      <w:marTop w:val="0"/>
      <w:marBottom w:val="0"/>
      <w:divBdr>
        <w:top w:val="none" w:sz="0" w:space="0" w:color="auto"/>
        <w:left w:val="none" w:sz="0" w:space="0" w:color="auto"/>
        <w:bottom w:val="none" w:sz="0" w:space="0" w:color="auto"/>
        <w:right w:val="none" w:sz="0" w:space="0" w:color="auto"/>
      </w:divBdr>
    </w:div>
    <w:div w:id="1857574973">
      <w:bodyDiv w:val="1"/>
      <w:marLeft w:val="0"/>
      <w:marRight w:val="0"/>
      <w:marTop w:val="0"/>
      <w:marBottom w:val="0"/>
      <w:divBdr>
        <w:top w:val="none" w:sz="0" w:space="0" w:color="auto"/>
        <w:left w:val="none" w:sz="0" w:space="0" w:color="auto"/>
        <w:bottom w:val="none" w:sz="0" w:space="0" w:color="auto"/>
        <w:right w:val="none" w:sz="0" w:space="0" w:color="auto"/>
      </w:divBdr>
    </w:div>
    <w:div w:id="1859466134">
      <w:bodyDiv w:val="1"/>
      <w:marLeft w:val="0"/>
      <w:marRight w:val="0"/>
      <w:marTop w:val="0"/>
      <w:marBottom w:val="0"/>
      <w:divBdr>
        <w:top w:val="none" w:sz="0" w:space="0" w:color="auto"/>
        <w:left w:val="none" w:sz="0" w:space="0" w:color="auto"/>
        <w:bottom w:val="none" w:sz="0" w:space="0" w:color="auto"/>
        <w:right w:val="none" w:sz="0" w:space="0" w:color="auto"/>
      </w:divBdr>
    </w:div>
    <w:div w:id="1863591940">
      <w:bodyDiv w:val="1"/>
      <w:marLeft w:val="0"/>
      <w:marRight w:val="0"/>
      <w:marTop w:val="0"/>
      <w:marBottom w:val="0"/>
      <w:divBdr>
        <w:top w:val="none" w:sz="0" w:space="0" w:color="auto"/>
        <w:left w:val="none" w:sz="0" w:space="0" w:color="auto"/>
        <w:bottom w:val="none" w:sz="0" w:space="0" w:color="auto"/>
        <w:right w:val="none" w:sz="0" w:space="0" w:color="auto"/>
      </w:divBdr>
    </w:div>
    <w:div w:id="1872183094">
      <w:bodyDiv w:val="1"/>
      <w:marLeft w:val="0"/>
      <w:marRight w:val="0"/>
      <w:marTop w:val="0"/>
      <w:marBottom w:val="0"/>
      <w:divBdr>
        <w:top w:val="none" w:sz="0" w:space="0" w:color="auto"/>
        <w:left w:val="none" w:sz="0" w:space="0" w:color="auto"/>
        <w:bottom w:val="none" w:sz="0" w:space="0" w:color="auto"/>
        <w:right w:val="none" w:sz="0" w:space="0" w:color="auto"/>
      </w:divBdr>
    </w:div>
    <w:div w:id="1872642611">
      <w:bodyDiv w:val="1"/>
      <w:marLeft w:val="0"/>
      <w:marRight w:val="0"/>
      <w:marTop w:val="0"/>
      <w:marBottom w:val="0"/>
      <w:divBdr>
        <w:top w:val="none" w:sz="0" w:space="0" w:color="auto"/>
        <w:left w:val="none" w:sz="0" w:space="0" w:color="auto"/>
        <w:bottom w:val="none" w:sz="0" w:space="0" w:color="auto"/>
        <w:right w:val="none" w:sz="0" w:space="0" w:color="auto"/>
      </w:divBdr>
      <w:divsChild>
        <w:div w:id="789009213">
          <w:marLeft w:val="0"/>
          <w:marRight w:val="0"/>
          <w:marTop w:val="0"/>
          <w:marBottom w:val="0"/>
          <w:divBdr>
            <w:top w:val="none" w:sz="0" w:space="0" w:color="auto"/>
            <w:left w:val="none" w:sz="0" w:space="0" w:color="auto"/>
            <w:bottom w:val="none" w:sz="0" w:space="0" w:color="auto"/>
            <w:right w:val="none" w:sz="0" w:space="0" w:color="auto"/>
          </w:divBdr>
          <w:divsChild>
            <w:div w:id="1871793680">
              <w:marLeft w:val="0"/>
              <w:marRight w:val="0"/>
              <w:marTop w:val="0"/>
              <w:marBottom w:val="0"/>
              <w:divBdr>
                <w:top w:val="none" w:sz="0" w:space="0" w:color="auto"/>
                <w:left w:val="none" w:sz="0" w:space="0" w:color="auto"/>
                <w:bottom w:val="none" w:sz="0" w:space="0" w:color="auto"/>
                <w:right w:val="none" w:sz="0" w:space="0" w:color="auto"/>
              </w:divBdr>
            </w:div>
            <w:div w:id="1415005929">
              <w:marLeft w:val="0"/>
              <w:marRight w:val="0"/>
              <w:marTop w:val="0"/>
              <w:marBottom w:val="0"/>
              <w:divBdr>
                <w:top w:val="none" w:sz="0" w:space="0" w:color="auto"/>
                <w:left w:val="none" w:sz="0" w:space="0" w:color="auto"/>
                <w:bottom w:val="none" w:sz="0" w:space="0" w:color="auto"/>
                <w:right w:val="none" w:sz="0" w:space="0" w:color="auto"/>
              </w:divBdr>
            </w:div>
            <w:div w:id="2098473212">
              <w:marLeft w:val="0"/>
              <w:marRight w:val="0"/>
              <w:marTop w:val="0"/>
              <w:marBottom w:val="0"/>
              <w:divBdr>
                <w:top w:val="none" w:sz="0" w:space="0" w:color="auto"/>
                <w:left w:val="none" w:sz="0" w:space="0" w:color="auto"/>
                <w:bottom w:val="none" w:sz="0" w:space="0" w:color="auto"/>
                <w:right w:val="none" w:sz="0" w:space="0" w:color="auto"/>
              </w:divBdr>
            </w:div>
            <w:div w:id="1610164364">
              <w:marLeft w:val="0"/>
              <w:marRight w:val="0"/>
              <w:marTop w:val="0"/>
              <w:marBottom w:val="0"/>
              <w:divBdr>
                <w:top w:val="none" w:sz="0" w:space="0" w:color="auto"/>
                <w:left w:val="none" w:sz="0" w:space="0" w:color="auto"/>
                <w:bottom w:val="none" w:sz="0" w:space="0" w:color="auto"/>
                <w:right w:val="none" w:sz="0" w:space="0" w:color="auto"/>
              </w:divBdr>
            </w:div>
            <w:div w:id="366486678">
              <w:marLeft w:val="0"/>
              <w:marRight w:val="0"/>
              <w:marTop w:val="0"/>
              <w:marBottom w:val="0"/>
              <w:divBdr>
                <w:top w:val="none" w:sz="0" w:space="0" w:color="auto"/>
                <w:left w:val="none" w:sz="0" w:space="0" w:color="auto"/>
                <w:bottom w:val="none" w:sz="0" w:space="0" w:color="auto"/>
                <w:right w:val="none" w:sz="0" w:space="0" w:color="auto"/>
              </w:divBdr>
            </w:div>
            <w:div w:id="433324228">
              <w:marLeft w:val="0"/>
              <w:marRight w:val="0"/>
              <w:marTop w:val="0"/>
              <w:marBottom w:val="0"/>
              <w:divBdr>
                <w:top w:val="none" w:sz="0" w:space="0" w:color="auto"/>
                <w:left w:val="none" w:sz="0" w:space="0" w:color="auto"/>
                <w:bottom w:val="none" w:sz="0" w:space="0" w:color="auto"/>
                <w:right w:val="none" w:sz="0" w:space="0" w:color="auto"/>
              </w:divBdr>
            </w:div>
            <w:div w:id="1900241852">
              <w:marLeft w:val="0"/>
              <w:marRight w:val="0"/>
              <w:marTop w:val="0"/>
              <w:marBottom w:val="0"/>
              <w:divBdr>
                <w:top w:val="none" w:sz="0" w:space="0" w:color="auto"/>
                <w:left w:val="none" w:sz="0" w:space="0" w:color="auto"/>
                <w:bottom w:val="none" w:sz="0" w:space="0" w:color="auto"/>
                <w:right w:val="none" w:sz="0" w:space="0" w:color="auto"/>
              </w:divBdr>
            </w:div>
            <w:div w:id="1293101627">
              <w:marLeft w:val="0"/>
              <w:marRight w:val="0"/>
              <w:marTop w:val="0"/>
              <w:marBottom w:val="0"/>
              <w:divBdr>
                <w:top w:val="none" w:sz="0" w:space="0" w:color="auto"/>
                <w:left w:val="none" w:sz="0" w:space="0" w:color="auto"/>
                <w:bottom w:val="none" w:sz="0" w:space="0" w:color="auto"/>
                <w:right w:val="none" w:sz="0" w:space="0" w:color="auto"/>
              </w:divBdr>
            </w:div>
            <w:div w:id="947196765">
              <w:marLeft w:val="0"/>
              <w:marRight w:val="0"/>
              <w:marTop w:val="0"/>
              <w:marBottom w:val="0"/>
              <w:divBdr>
                <w:top w:val="none" w:sz="0" w:space="0" w:color="auto"/>
                <w:left w:val="none" w:sz="0" w:space="0" w:color="auto"/>
                <w:bottom w:val="none" w:sz="0" w:space="0" w:color="auto"/>
                <w:right w:val="none" w:sz="0" w:space="0" w:color="auto"/>
              </w:divBdr>
            </w:div>
            <w:div w:id="1397892484">
              <w:marLeft w:val="0"/>
              <w:marRight w:val="0"/>
              <w:marTop w:val="0"/>
              <w:marBottom w:val="0"/>
              <w:divBdr>
                <w:top w:val="none" w:sz="0" w:space="0" w:color="auto"/>
                <w:left w:val="none" w:sz="0" w:space="0" w:color="auto"/>
                <w:bottom w:val="none" w:sz="0" w:space="0" w:color="auto"/>
                <w:right w:val="none" w:sz="0" w:space="0" w:color="auto"/>
              </w:divBdr>
            </w:div>
            <w:div w:id="1205403816">
              <w:marLeft w:val="0"/>
              <w:marRight w:val="0"/>
              <w:marTop w:val="0"/>
              <w:marBottom w:val="0"/>
              <w:divBdr>
                <w:top w:val="none" w:sz="0" w:space="0" w:color="auto"/>
                <w:left w:val="none" w:sz="0" w:space="0" w:color="auto"/>
                <w:bottom w:val="none" w:sz="0" w:space="0" w:color="auto"/>
                <w:right w:val="none" w:sz="0" w:space="0" w:color="auto"/>
              </w:divBdr>
            </w:div>
            <w:div w:id="842938060">
              <w:marLeft w:val="0"/>
              <w:marRight w:val="0"/>
              <w:marTop w:val="0"/>
              <w:marBottom w:val="0"/>
              <w:divBdr>
                <w:top w:val="none" w:sz="0" w:space="0" w:color="auto"/>
                <w:left w:val="none" w:sz="0" w:space="0" w:color="auto"/>
                <w:bottom w:val="none" w:sz="0" w:space="0" w:color="auto"/>
                <w:right w:val="none" w:sz="0" w:space="0" w:color="auto"/>
              </w:divBdr>
            </w:div>
            <w:div w:id="1349722950">
              <w:marLeft w:val="0"/>
              <w:marRight w:val="0"/>
              <w:marTop w:val="0"/>
              <w:marBottom w:val="0"/>
              <w:divBdr>
                <w:top w:val="none" w:sz="0" w:space="0" w:color="auto"/>
                <w:left w:val="none" w:sz="0" w:space="0" w:color="auto"/>
                <w:bottom w:val="none" w:sz="0" w:space="0" w:color="auto"/>
                <w:right w:val="none" w:sz="0" w:space="0" w:color="auto"/>
              </w:divBdr>
            </w:div>
            <w:div w:id="1467507851">
              <w:marLeft w:val="0"/>
              <w:marRight w:val="0"/>
              <w:marTop w:val="0"/>
              <w:marBottom w:val="0"/>
              <w:divBdr>
                <w:top w:val="none" w:sz="0" w:space="0" w:color="auto"/>
                <w:left w:val="none" w:sz="0" w:space="0" w:color="auto"/>
                <w:bottom w:val="none" w:sz="0" w:space="0" w:color="auto"/>
                <w:right w:val="none" w:sz="0" w:space="0" w:color="auto"/>
              </w:divBdr>
            </w:div>
            <w:div w:id="1076899784">
              <w:marLeft w:val="0"/>
              <w:marRight w:val="0"/>
              <w:marTop w:val="0"/>
              <w:marBottom w:val="0"/>
              <w:divBdr>
                <w:top w:val="none" w:sz="0" w:space="0" w:color="auto"/>
                <w:left w:val="none" w:sz="0" w:space="0" w:color="auto"/>
                <w:bottom w:val="none" w:sz="0" w:space="0" w:color="auto"/>
                <w:right w:val="none" w:sz="0" w:space="0" w:color="auto"/>
              </w:divBdr>
            </w:div>
            <w:div w:id="251015787">
              <w:marLeft w:val="0"/>
              <w:marRight w:val="0"/>
              <w:marTop w:val="0"/>
              <w:marBottom w:val="0"/>
              <w:divBdr>
                <w:top w:val="none" w:sz="0" w:space="0" w:color="auto"/>
                <w:left w:val="none" w:sz="0" w:space="0" w:color="auto"/>
                <w:bottom w:val="none" w:sz="0" w:space="0" w:color="auto"/>
                <w:right w:val="none" w:sz="0" w:space="0" w:color="auto"/>
              </w:divBdr>
            </w:div>
            <w:div w:id="1351490739">
              <w:marLeft w:val="0"/>
              <w:marRight w:val="0"/>
              <w:marTop w:val="0"/>
              <w:marBottom w:val="0"/>
              <w:divBdr>
                <w:top w:val="none" w:sz="0" w:space="0" w:color="auto"/>
                <w:left w:val="none" w:sz="0" w:space="0" w:color="auto"/>
                <w:bottom w:val="none" w:sz="0" w:space="0" w:color="auto"/>
                <w:right w:val="none" w:sz="0" w:space="0" w:color="auto"/>
              </w:divBdr>
            </w:div>
            <w:div w:id="372922680">
              <w:marLeft w:val="0"/>
              <w:marRight w:val="0"/>
              <w:marTop w:val="0"/>
              <w:marBottom w:val="0"/>
              <w:divBdr>
                <w:top w:val="none" w:sz="0" w:space="0" w:color="auto"/>
                <w:left w:val="none" w:sz="0" w:space="0" w:color="auto"/>
                <w:bottom w:val="none" w:sz="0" w:space="0" w:color="auto"/>
                <w:right w:val="none" w:sz="0" w:space="0" w:color="auto"/>
              </w:divBdr>
            </w:div>
            <w:div w:id="1425497074">
              <w:marLeft w:val="0"/>
              <w:marRight w:val="0"/>
              <w:marTop w:val="0"/>
              <w:marBottom w:val="0"/>
              <w:divBdr>
                <w:top w:val="none" w:sz="0" w:space="0" w:color="auto"/>
                <w:left w:val="none" w:sz="0" w:space="0" w:color="auto"/>
                <w:bottom w:val="none" w:sz="0" w:space="0" w:color="auto"/>
                <w:right w:val="none" w:sz="0" w:space="0" w:color="auto"/>
              </w:divBdr>
            </w:div>
            <w:div w:id="1874296506">
              <w:marLeft w:val="0"/>
              <w:marRight w:val="0"/>
              <w:marTop w:val="0"/>
              <w:marBottom w:val="0"/>
              <w:divBdr>
                <w:top w:val="none" w:sz="0" w:space="0" w:color="auto"/>
                <w:left w:val="none" w:sz="0" w:space="0" w:color="auto"/>
                <w:bottom w:val="none" w:sz="0" w:space="0" w:color="auto"/>
                <w:right w:val="none" w:sz="0" w:space="0" w:color="auto"/>
              </w:divBdr>
            </w:div>
            <w:div w:id="1398476351">
              <w:marLeft w:val="0"/>
              <w:marRight w:val="0"/>
              <w:marTop w:val="0"/>
              <w:marBottom w:val="0"/>
              <w:divBdr>
                <w:top w:val="none" w:sz="0" w:space="0" w:color="auto"/>
                <w:left w:val="none" w:sz="0" w:space="0" w:color="auto"/>
                <w:bottom w:val="none" w:sz="0" w:space="0" w:color="auto"/>
                <w:right w:val="none" w:sz="0" w:space="0" w:color="auto"/>
              </w:divBdr>
            </w:div>
            <w:div w:id="176115014">
              <w:marLeft w:val="0"/>
              <w:marRight w:val="0"/>
              <w:marTop w:val="0"/>
              <w:marBottom w:val="0"/>
              <w:divBdr>
                <w:top w:val="none" w:sz="0" w:space="0" w:color="auto"/>
                <w:left w:val="none" w:sz="0" w:space="0" w:color="auto"/>
                <w:bottom w:val="none" w:sz="0" w:space="0" w:color="auto"/>
                <w:right w:val="none" w:sz="0" w:space="0" w:color="auto"/>
              </w:divBdr>
            </w:div>
            <w:div w:id="661349534">
              <w:marLeft w:val="0"/>
              <w:marRight w:val="0"/>
              <w:marTop w:val="0"/>
              <w:marBottom w:val="0"/>
              <w:divBdr>
                <w:top w:val="none" w:sz="0" w:space="0" w:color="auto"/>
                <w:left w:val="none" w:sz="0" w:space="0" w:color="auto"/>
                <w:bottom w:val="none" w:sz="0" w:space="0" w:color="auto"/>
                <w:right w:val="none" w:sz="0" w:space="0" w:color="auto"/>
              </w:divBdr>
            </w:div>
            <w:div w:id="362823541">
              <w:marLeft w:val="0"/>
              <w:marRight w:val="0"/>
              <w:marTop w:val="0"/>
              <w:marBottom w:val="0"/>
              <w:divBdr>
                <w:top w:val="none" w:sz="0" w:space="0" w:color="auto"/>
                <w:left w:val="none" w:sz="0" w:space="0" w:color="auto"/>
                <w:bottom w:val="none" w:sz="0" w:space="0" w:color="auto"/>
                <w:right w:val="none" w:sz="0" w:space="0" w:color="auto"/>
              </w:divBdr>
            </w:div>
            <w:div w:id="2021930413">
              <w:marLeft w:val="0"/>
              <w:marRight w:val="0"/>
              <w:marTop w:val="0"/>
              <w:marBottom w:val="0"/>
              <w:divBdr>
                <w:top w:val="none" w:sz="0" w:space="0" w:color="auto"/>
                <w:left w:val="none" w:sz="0" w:space="0" w:color="auto"/>
                <w:bottom w:val="none" w:sz="0" w:space="0" w:color="auto"/>
                <w:right w:val="none" w:sz="0" w:space="0" w:color="auto"/>
              </w:divBdr>
            </w:div>
            <w:div w:id="1271472312">
              <w:marLeft w:val="0"/>
              <w:marRight w:val="0"/>
              <w:marTop w:val="0"/>
              <w:marBottom w:val="0"/>
              <w:divBdr>
                <w:top w:val="none" w:sz="0" w:space="0" w:color="auto"/>
                <w:left w:val="none" w:sz="0" w:space="0" w:color="auto"/>
                <w:bottom w:val="none" w:sz="0" w:space="0" w:color="auto"/>
                <w:right w:val="none" w:sz="0" w:space="0" w:color="auto"/>
              </w:divBdr>
            </w:div>
            <w:div w:id="1190027646">
              <w:marLeft w:val="0"/>
              <w:marRight w:val="0"/>
              <w:marTop w:val="0"/>
              <w:marBottom w:val="0"/>
              <w:divBdr>
                <w:top w:val="none" w:sz="0" w:space="0" w:color="auto"/>
                <w:left w:val="none" w:sz="0" w:space="0" w:color="auto"/>
                <w:bottom w:val="none" w:sz="0" w:space="0" w:color="auto"/>
                <w:right w:val="none" w:sz="0" w:space="0" w:color="auto"/>
              </w:divBdr>
            </w:div>
            <w:div w:id="1126973141">
              <w:marLeft w:val="0"/>
              <w:marRight w:val="0"/>
              <w:marTop w:val="0"/>
              <w:marBottom w:val="0"/>
              <w:divBdr>
                <w:top w:val="none" w:sz="0" w:space="0" w:color="auto"/>
                <w:left w:val="none" w:sz="0" w:space="0" w:color="auto"/>
                <w:bottom w:val="none" w:sz="0" w:space="0" w:color="auto"/>
                <w:right w:val="none" w:sz="0" w:space="0" w:color="auto"/>
              </w:divBdr>
            </w:div>
            <w:div w:id="163906686">
              <w:marLeft w:val="0"/>
              <w:marRight w:val="0"/>
              <w:marTop w:val="0"/>
              <w:marBottom w:val="0"/>
              <w:divBdr>
                <w:top w:val="none" w:sz="0" w:space="0" w:color="auto"/>
                <w:left w:val="none" w:sz="0" w:space="0" w:color="auto"/>
                <w:bottom w:val="none" w:sz="0" w:space="0" w:color="auto"/>
                <w:right w:val="none" w:sz="0" w:space="0" w:color="auto"/>
              </w:divBdr>
            </w:div>
            <w:div w:id="1491672131">
              <w:marLeft w:val="0"/>
              <w:marRight w:val="0"/>
              <w:marTop w:val="0"/>
              <w:marBottom w:val="0"/>
              <w:divBdr>
                <w:top w:val="none" w:sz="0" w:space="0" w:color="auto"/>
                <w:left w:val="none" w:sz="0" w:space="0" w:color="auto"/>
                <w:bottom w:val="none" w:sz="0" w:space="0" w:color="auto"/>
                <w:right w:val="none" w:sz="0" w:space="0" w:color="auto"/>
              </w:divBdr>
            </w:div>
            <w:div w:id="902760991">
              <w:marLeft w:val="0"/>
              <w:marRight w:val="0"/>
              <w:marTop w:val="0"/>
              <w:marBottom w:val="0"/>
              <w:divBdr>
                <w:top w:val="none" w:sz="0" w:space="0" w:color="auto"/>
                <w:left w:val="none" w:sz="0" w:space="0" w:color="auto"/>
                <w:bottom w:val="none" w:sz="0" w:space="0" w:color="auto"/>
                <w:right w:val="none" w:sz="0" w:space="0" w:color="auto"/>
              </w:divBdr>
            </w:div>
            <w:div w:id="1184124831">
              <w:marLeft w:val="0"/>
              <w:marRight w:val="0"/>
              <w:marTop w:val="0"/>
              <w:marBottom w:val="0"/>
              <w:divBdr>
                <w:top w:val="none" w:sz="0" w:space="0" w:color="auto"/>
                <w:left w:val="none" w:sz="0" w:space="0" w:color="auto"/>
                <w:bottom w:val="none" w:sz="0" w:space="0" w:color="auto"/>
                <w:right w:val="none" w:sz="0" w:space="0" w:color="auto"/>
              </w:divBdr>
            </w:div>
            <w:div w:id="608202465">
              <w:marLeft w:val="0"/>
              <w:marRight w:val="0"/>
              <w:marTop w:val="0"/>
              <w:marBottom w:val="0"/>
              <w:divBdr>
                <w:top w:val="none" w:sz="0" w:space="0" w:color="auto"/>
                <w:left w:val="none" w:sz="0" w:space="0" w:color="auto"/>
                <w:bottom w:val="none" w:sz="0" w:space="0" w:color="auto"/>
                <w:right w:val="none" w:sz="0" w:space="0" w:color="auto"/>
              </w:divBdr>
            </w:div>
            <w:div w:id="1553273627">
              <w:marLeft w:val="0"/>
              <w:marRight w:val="0"/>
              <w:marTop w:val="0"/>
              <w:marBottom w:val="0"/>
              <w:divBdr>
                <w:top w:val="none" w:sz="0" w:space="0" w:color="auto"/>
                <w:left w:val="none" w:sz="0" w:space="0" w:color="auto"/>
                <w:bottom w:val="none" w:sz="0" w:space="0" w:color="auto"/>
                <w:right w:val="none" w:sz="0" w:space="0" w:color="auto"/>
              </w:divBdr>
            </w:div>
            <w:div w:id="218828823">
              <w:marLeft w:val="0"/>
              <w:marRight w:val="0"/>
              <w:marTop w:val="0"/>
              <w:marBottom w:val="0"/>
              <w:divBdr>
                <w:top w:val="none" w:sz="0" w:space="0" w:color="auto"/>
                <w:left w:val="none" w:sz="0" w:space="0" w:color="auto"/>
                <w:bottom w:val="none" w:sz="0" w:space="0" w:color="auto"/>
                <w:right w:val="none" w:sz="0" w:space="0" w:color="auto"/>
              </w:divBdr>
            </w:div>
            <w:div w:id="1553619112">
              <w:marLeft w:val="0"/>
              <w:marRight w:val="0"/>
              <w:marTop w:val="0"/>
              <w:marBottom w:val="0"/>
              <w:divBdr>
                <w:top w:val="none" w:sz="0" w:space="0" w:color="auto"/>
                <w:left w:val="none" w:sz="0" w:space="0" w:color="auto"/>
                <w:bottom w:val="none" w:sz="0" w:space="0" w:color="auto"/>
                <w:right w:val="none" w:sz="0" w:space="0" w:color="auto"/>
              </w:divBdr>
            </w:div>
            <w:div w:id="926304152">
              <w:marLeft w:val="0"/>
              <w:marRight w:val="0"/>
              <w:marTop w:val="0"/>
              <w:marBottom w:val="0"/>
              <w:divBdr>
                <w:top w:val="none" w:sz="0" w:space="0" w:color="auto"/>
                <w:left w:val="none" w:sz="0" w:space="0" w:color="auto"/>
                <w:bottom w:val="none" w:sz="0" w:space="0" w:color="auto"/>
                <w:right w:val="none" w:sz="0" w:space="0" w:color="auto"/>
              </w:divBdr>
            </w:div>
            <w:div w:id="956910577">
              <w:marLeft w:val="0"/>
              <w:marRight w:val="0"/>
              <w:marTop w:val="0"/>
              <w:marBottom w:val="0"/>
              <w:divBdr>
                <w:top w:val="none" w:sz="0" w:space="0" w:color="auto"/>
                <w:left w:val="none" w:sz="0" w:space="0" w:color="auto"/>
                <w:bottom w:val="none" w:sz="0" w:space="0" w:color="auto"/>
                <w:right w:val="none" w:sz="0" w:space="0" w:color="auto"/>
              </w:divBdr>
            </w:div>
            <w:div w:id="8607766">
              <w:marLeft w:val="0"/>
              <w:marRight w:val="0"/>
              <w:marTop w:val="0"/>
              <w:marBottom w:val="0"/>
              <w:divBdr>
                <w:top w:val="none" w:sz="0" w:space="0" w:color="auto"/>
                <w:left w:val="none" w:sz="0" w:space="0" w:color="auto"/>
                <w:bottom w:val="none" w:sz="0" w:space="0" w:color="auto"/>
                <w:right w:val="none" w:sz="0" w:space="0" w:color="auto"/>
              </w:divBdr>
            </w:div>
            <w:div w:id="15994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5838">
      <w:bodyDiv w:val="1"/>
      <w:marLeft w:val="0"/>
      <w:marRight w:val="0"/>
      <w:marTop w:val="0"/>
      <w:marBottom w:val="0"/>
      <w:divBdr>
        <w:top w:val="none" w:sz="0" w:space="0" w:color="auto"/>
        <w:left w:val="none" w:sz="0" w:space="0" w:color="auto"/>
        <w:bottom w:val="none" w:sz="0" w:space="0" w:color="auto"/>
        <w:right w:val="none" w:sz="0" w:space="0" w:color="auto"/>
      </w:divBdr>
    </w:div>
    <w:div w:id="1886795134">
      <w:bodyDiv w:val="1"/>
      <w:marLeft w:val="0"/>
      <w:marRight w:val="0"/>
      <w:marTop w:val="0"/>
      <w:marBottom w:val="0"/>
      <w:divBdr>
        <w:top w:val="none" w:sz="0" w:space="0" w:color="auto"/>
        <w:left w:val="none" w:sz="0" w:space="0" w:color="auto"/>
        <w:bottom w:val="none" w:sz="0" w:space="0" w:color="auto"/>
        <w:right w:val="none" w:sz="0" w:space="0" w:color="auto"/>
      </w:divBdr>
    </w:div>
    <w:div w:id="1892185782">
      <w:bodyDiv w:val="1"/>
      <w:marLeft w:val="0"/>
      <w:marRight w:val="0"/>
      <w:marTop w:val="0"/>
      <w:marBottom w:val="0"/>
      <w:divBdr>
        <w:top w:val="none" w:sz="0" w:space="0" w:color="auto"/>
        <w:left w:val="none" w:sz="0" w:space="0" w:color="auto"/>
        <w:bottom w:val="none" w:sz="0" w:space="0" w:color="auto"/>
        <w:right w:val="none" w:sz="0" w:space="0" w:color="auto"/>
      </w:divBdr>
    </w:div>
    <w:div w:id="1905019616">
      <w:bodyDiv w:val="1"/>
      <w:marLeft w:val="0"/>
      <w:marRight w:val="0"/>
      <w:marTop w:val="0"/>
      <w:marBottom w:val="0"/>
      <w:divBdr>
        <w:top w:val="none" w:sz="0" w:space="0" w:color="auto"/>
        <w:left w:val="none" w:sz="0" w:space="0" w:color="auto"/>
        <w:bottom w:val="none" w:sz="0" w:space="0" w:color="auto"/>
        <w:right w:val="none" w:sz="0" w:space="0" w:color="auto"/>
      </w:divBdr>
    </w:div>
    <w:div w:id="190915177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47302932">
      <w:bodyDiv w:val="1"/>
      <w:marLeft w:val="0"/>
      <w:marRight w:val="0"/>
      <w:marTop w:val="0"/>
      <w:marBottom w:val="0"/>
      <w:divBdr>
        <w:top w:val="none" w:sz="0" w:space="0" w:color="auto"/>
        <w:left w:val="none" w:sz="0" w:space="0" w:color="auto"/>
        <w:bottom w:val="none" w:sz="0" w:space="0" w:color="auto"/>
        <w:right w:val="none" w:sz="0" w:space="0" w:color="auto"/>
      </w:divBdr>
    </w:div>
    <w:div w:id="1948540199">
      <w:bodyDiv w:val="1"/>
      <w:marLeft w:val="0"/>
      <w:marRight w:val="0"/>
      <w:marTop w:val="0"/>
      <w:marBottom w:val="0"/>
      <w:divBdr>
        <w:top w:val="none" w:sz="0" w:space="0" w:color="auto"/>
        <w:left w:val="none" w:sz="0" w:space="0" w:color="auto"/>
        <w:bottom w:val="none" w:sz="0" w:space="0" w:color="auto"/>
        <w:right w:val="none" w:sz="0" w:space="0" w:color="auto"/>
      </w:divBdr>
    </w:div>
    <w:div w:id="1952472202">
      <w:bodyDiv w:val="1"/>
      <w:marLeft w:val="0"/>
      <w:marRight w:val="0"/>
      <w:marTop w:val="0"/>
      <w:marBottom w:val="0"/>
      <w:divBdr>
        <w:top w:val="none" w:sz="0" w:space="0" w:color="auto"/>
        <w:left w:val="none" w:sz="0" w:space="0" w:color="auto"/>
        <w:bottom w:val="none" w:sz="0" w:space="0" w:color="auto"/>
        <w:right w:val="none" w:sz="0" w:space="0" w:color="auto"/>
      </w:divBdr>
    </w:div>
    <w:div w:id="1960330789">
      <w:bodyDiv w:val="1"/>
      <w:marLeft w:val="0"/>
      <w:marRight w:val="0"/>
      <w:marTop w:val="0"/>
      <w:marBottom w:val="0"/>
      <w:divBdr>
        <w:top w:val="none" w:sz="0" w:space="0" w:color="auto"/>
        <w:left w:val="none" w:sz="0" w:space="0" w:color="auto"/>
        <w:bottom w:val="none" w:sz="0" w:space="0" w:color="auto"/>
        <w:right w:val="none" w:sz="0" w:space="0" w:color="auto"/>
      </w:divBdr>
    </w:div>
    <w:div w:id="1969048917">
      <w:bodyDiv w:val="1"/>
      <w:marLeft w:val="0"/>
      <w:marRight w:val="0"/>
      <w:marTop w:val="0"/>
      <w:marBottom w:val="0"/>
      <w:divBdr>
        <w:top w:val="none" w:sz="0" w:space="0" w:color="auto"/>
        <w:left w:val="none" w:sz="0" w:space="0" w:color="auto"/>
        <w:bottom w:val="none" w:sz="0" w:space="0" w:color="auto"/>
        <w:right w:val="none" w:sz="0" w:space="0" w:color="auto"/>
      </w:divBdr>
    </w:div>
    <w:div w:id="2005426834">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59281885">
      <w:bodyDiv w:val="1"/>
      <w:marLeft w:val="0"/>
      <w:marRight w:val="0"/>
      <w:marTop w:val="0"/>
      <w:marBottom w:val="0"/>
      <w:divBdr>
        <w:top w:val="none" w:sz="0" w:space="0" w:color="auto"/>
        <w:left w:val="none" w:sz="0" w:space="0" w:color="auto"/>
        <w:bottom w:val="none" w:sz="0" w:space="0" w:color="auto"/>
        <w:right w:val="none" w:sz="0" w:space="0" w:color="auto"/>
      </w:divBdr>
    </w:div>
    <w:div w:id="2063019217">
      <w:bodyDiv w:val="1"/>
      <w:marLeft w:val="0"/>
      <w:marRight w:val="0"/>
      <w:marTop w:val="0"/>
      <w:marBottom w:val="0"/>
      <w:divBdr>
        <w:top w:val="none" w:sz="0" w:space="0" w:color="auto"/>
        <w:left w:val="none" w:sz="0" w:space="0" w:color="auto"/>
        <w:bottom w:val="none" w:sz="0" w:space="0" w:color="auto"/>
        <w:right w:val="none" w:sz="0" w:space="0" w:color="auto"/>
      </w:divBdr>
      <w:divsChild>
        <w:div w:id="1776092644">
          <w:marLeft w:val="0"/>
          <w:marRight w:val="0"/>
          <w:marTop w:val="0"/>
          <w:marBottom w:val="0"/>
          <w:divBdr>
            <w:top w:val="none" w:sz="0" w:space="0" w:color="auto"/>
            <w:left w:val="none" w:sz="0" w:space="0" w:color="auto"/>
            <w:bottom w:val="none" w:sz="0" w:space="0" w:color="auto"/>
            <w:right w:val="none" w:sz="0" w:space="0" w:color="auto"/>
          </w:divBdr>
          <w:divsChild>
            <w:div w:id="1667974384">
              <w:marLeft w:val="0"/>
              <w:marRight w:val="0"/>
              <w:marTop w:val="0"/>
              <w:marBottom w:val="0"/>
              <w:divBdr>
                <w:top w:val="none" w:sz="0" w:space="0" w:color="auto"/>
                <w:left w:val="none" w:sz="0" w:space="0" w:color="auto"/>
                <w:bottom w:val="none" w:sz="0" w:space="0" w:color="auto"/>
                <w:right w:val="none" w:sz="0" w:space="0" w:color="auto"/>
              </w:divBdr>
            </w:div>
            <w:div w:id="1255505783">
              <w:marLeft w:val="0"/>
              <w:marRight w:val="0"/>
              <w:marTop w:val="0"/>
              <w:marBottom w:val="0"/>
              <w:divBdr>
                <w:top w:val="none" w:sz="0" w:space="0" w:color="auto"/>
                <w:left w:val="none" w:sz="0" w:space="0" w:color="auto"/>
                <w:bottom w:val="none" w:sz="0" w:space="0" w:color="auto"/>
                <w:right w:val="none" w:sz="0" w:space="0" w:color="auto"/>
              </w:divBdr>
            </w:div>
            <w:div w:id="600837608">
              <w:marLeft w:val="0"/>
              <w:marRight w:val="0"/>
              <w:marTop w:val="0"/>
              <w:marBottom w:val="0"/>
              <w:divBdr>
                <w:top w:val="none" w:sz="0" w:space="0" w:color="auto"/>
                <w:left w:val="none" w:sz="0" w:space="0" w:color="auto"/>
                <w:bottom w:val="none" w:sz="0" w:space="0" w:color="auto"/>
                <w:right w:val="none" w:sz="0" w:space="0" w:color="auto"/>
              </w:divBdr>
            </w:div>
            <w:div w:id="306975374">
              <w:marLeft w:val="0"/>
              <w:marRight w:val="0"/>
              <w:marTop w:val="0"/>
              <w:marBottom w:val="0"/>
              <w:divBdr>
                <w:top w:val="none" w:sz="0" w:space="0" w:color="auto"/>
                <w:left w:val="none" w:sz="0" w:space="0" w:color="auto"/>
                <w:bottom w:val="none" w:sz="0" w:space="0" w:color="auto"/>
                <w:right w:val="none" w:sz="0" w:space="0" w:color="auto"/>
              </w:divBdr>
            </w:div>
            <w:div w:id="1793935172">
              <w:marLeft w:val="0"/>
              <w:marRight w:val="0"/>
              <w:marTop w:val="0"/>
              <w:marBottom w:val="0"/>
              <w:divBdr>
                <w:top w:val="none" w:sz="0" w:space="0" w:color="auto"/>
                <w:left w:val="none" w:sz="0" w:space="0" w:color="auto"/>
                <w:bottom w:val="none" w:sz="0" w:space="0" w:color="auto"/>
                <w:right w:val="none" w:sz="0" w:space="0" w:color="auto"/>
              </w:divBdr>
            </w:div>
            <w:div w:id="226575958">
              <w:marLeft w:val="0"/>
              <w:marRight w:val="0"/>
              <w:marTop w:val="0"/>
              <w:marBottom w:val="0"/>
              <w:divBdr>
                <w:top w:val="none" w:sz="0" w:space="0" w:color="auto"/>
                <w:left w:val="none" w:sz="0" w:space="0" w:color="auto"/>
                <w:bottom w:val="none" w:sz="0" w:space="0" w:color="auto"/>
                <w:right w:val="none" w:sz="0" w:space="0" w:color="auto"/>
              </w:divBdr>
            </w:div>
            <w:div w:id="1782071319">
              <w:marLeft w:val="0"/>
              <w:marRight w:val="0"/>
              <w:marTop w:val="0"/>
              <w:marBottom w:val="0"/>
              <w:divBdr>
                <w:top w:val="none" w:sz="0" w:space="0" w:color="auto"/>
                <w:left w:val="none" w:sz="0" w:space="0" w:color="auto"/>
                <w:bottom w:val="none" w:sz="0" w:space="0" w:color="auto"/>
                <w:right w:val="none" w:sz="0" w:space="0" w:color="auto"/>
              </w:divBdr>
            </w:div>
            <w:div w:id="1006250250">
              <w:marLeft w:val="0"/>
              <w:marRight w:val="0"/>
              <w:marTop w:val="0"/>
              <w:marBottom w:val="0"/>
              <w:divBdr>
                <w:top w:val="none" w:sz="0" w:space="0" w:color="auto"/>
                <w:left w:val="none" w:sz="0" w:space="0" w:color="auto"/>
                <w:bottom w:val="none" w:sz="0" w:space="0" w:color="auto"/>
                <w:right w:val="none" w:sz="0" w:space="0" w:color="auto"/>
              </w:divBdr>
            </w:div>
            <w:div w:id="121311289">
              <w:marLeft w:val="0"/>
              <w:marRight w:val="0"/>
              <w:marTop w:val="0"/>
              <w:marBottom w:val="0"/>
              <w:divBdr>
                <w:top w:val="none" w:sz="0" w:space="0" w:color="auto"/>
                <w:left w:val="none" w:sz="0" w:space="0" w:color="auto"/>
                <w:bottom w:val="none" w:sz="0" w:space="0" w:color="auto"/>
                <w:right w:val="none" w:sz="0" w:space="0" w:color="auto"/>
              </w:divBdr>
            </w:div>
            <w:div w:id="1909225023">
              <w:marLeft w:val="0"/>
              <w:marRight w:val="0"/>
              <w:marTop w:val="0"/>
              <w:marBottom w:val="0"/>
              <w:divBdr>
                <w:top w:val="none" w:sz="0" w:space="0" w:color="auto"/>
                <w:left w:val="none" w:sz="0" w:space="0" w:color="auto"/>
                <w:bottom w:val="none" w:sz="0" w:space="0" w:color="auto"/>
                <w:right w:val="none" w:sz="0" w:space="0" w:color="auto"/>
              </w:divBdr>
            </w:div>
            <w:div w:id="2143305018">
              <w:marLeft w:val="0"/>
              <w:marRight w:val="0"/>
              <w:marTop w:val="0"/>
              <w:marBottom w:val="0"/>
              <w:divBdr>
                <w:top w:val="none" w:sz="0" w:space="0" w:color="auto"/>
                <w:left w:val="none" w:sz="0" w:space="0" w:color="auto"/>
                <w:bottom w:val="none" w:sz="0" w:space="0" w:color="auto"/>
                <w:right w:val="none" w:sz="0" w:space="0" w:color="auto"/>
              </w:divBdr>
            </w:div>
            <w:div w:id="2011055651">
              <w:marLeft w:val="0"/>
              <w:marRight w:val="0"/>
              <w:marTop w:val="0"/>
              <w:marBottom w:val="0"/>
              <w:divBdr>
                <w:top w:val="none" w:sz="0" w:space="0" w:color="auto"/>
                <w:left w:val="none" w:sz="0" w:space="0" w:color="auto"/>
                <w:bottom w:val="none" w:sz="0" w:space="0" w:color="auto"/>
                <w:right w:val="none" w:sz="0" w:space="0" w:color="auto"/>
              </w:divBdr>
            </w:div>
            <w:div w:id="1386677717">
              <w:marLeft w:val="0"/>
              <w:marRight w:val="0"/>
              <w:marTop w:val="0"/>
              <w:marBottom w:val="0"/>
              <w:divBdr>
                <w:top w:val="none" w:sz="0" w:space="0" w:color="auto"/>
                <w:left w:val="none" w:sz="0" w:space="0" w:color="auto"/>
                <w:bottom w:val="none" w:sz="0" w:space="0" w:color="auto"/>
                <w:right w:val="none" w:sz="0" w:space="0" w:color="auto"/>
              </w:divBdr>
            </w:div>
            <w:div w:id="1202326689">
              <w:marLeft w:val="0"/>
              <w:marRight w:val="0"/>
              <w:marTop w:val="0"/>
              <w:marBottom w:val="0"/>
              <w:divBdr>
                <w:top w:val="none" w:sz="0" w:space="0" w:color="auto"/>
                <w:left w:val="none" w:sz="0" w:space="0" w:color="auto"/>
                <w:bottom w:val="none" w:sz="0" w:space="0" w:color="auto"/>
                <w:right w:val="none" w:sz="0" w:space="0" w:color="auto"/>
              </w:divBdr>
            </w:div>
            <w:div w:id="371419700">
              <w:marLeft w:val="0"/>
              <w:marRight w:val="0"/>
              <w:marTop w:val="0"/>
              <w:marBottom w:val="0"/>
              <w:divBdr>
                <w:top w:val="none" w:sz="0" w:space="0" w:color="auto"/>
                <w:left w:val="none" w:sz="0" w:space="0" w:color="auto"/>
                <w:bottom w:val="none" w:sz="0" w:space="0" w:color="auto"/>
                <w:right w:val="none" w:sz="0" w:space="0" w:color="auto"/>
              </w:divBdr>
            </w:div>
            <w:div w:id="2011255734">
              <w:marLeft w:val="0"/>
              <w:marRight w:val="0"/>
              <w:marTop w:val="0"/>
              <w:marBottom w:val="0"/>
              <w:divBdr>
                <w:top w:val="none" w:sz="0" w:space="0" w:color="auto"/>
                <w:left w:val="none" w:sz="0" w:space="0" w:color="auto"/>
                <w:bottom w:val="none" w:sz="0" w:space="0" w:color="auto"/>
                <w:right w:val="none" w:sz="0" w:space="0" w:color="auto"/>
              </w:divBdr>
            </w:div>
            <w:div w:id="237518595">
              <w:marLeft w:val="0"/>
              <w:marRight w:val="0"/>
              <w:marTop w:val="0"/>
              <w:marBottom w:val="0"/>
              <w:divBdr>
                <w:top w:val="none" w:sz="0" w:space="0" w:color="auto"/>
                <w:left w:val="none" w:sz="0" w:space="0" w:color="auto"/>
                <w:bottom w:val="none" w:sz="0" w:space="0" w:color="auto"/>
                <w:right w:val="none" w:sz="0" w:space="0" w:color="auto"/>
              </w:divBdr>
            </w:div>
            <w:div w:id="51775385">
              <w:marLeft w:val="0"/>
              <w:marRight w:val="0"/>
              <w:marTop w:val="0"/>
              <w:marBottom w:val="0"/>
              <w:divBdr>
                <w:top w:val="none" w:sz="0" w:space="0" w:color="auto"/>
                <w:left w:val="none" w:sz="0" w:space="0" w:color="auto"/>
                <w:bottom w:val="none" w:sz="0" w:space="0" w:color="auto"/>
                <w:right w:val="none" w:sz="0" w:space="0" w:color="auto"/>
              </w:divBdr>
            </w:div>
            <w:div w:id="1968773957">
              <w:marLeft w:val="0"/>
              <w:marRight w:val="0"/>
              <w:marTop w:val="0"/>
              <w:marBottom w:val="0"/>
              <w:divBdr>
                <w:top w:val="none" w:sz="0" w:space="0" w:color="auto"/>
                <w:left w:val="none" w:sz="0" w:space="0" w:color="auto"/>
                <w:bottom w:val="none" w:sz="0" w:space="0" w:color="auto"/>
                <w:right w:val="none" w:sz="0" w:space="0" w:color="auto"/>
              </w:divBdr>
            </w:div>
            <w:div w:id="773860015">
              <w:marLeft w:val="0"/>
              <w:marRight w:val="0"/>
              <w:marTop w:val="0"/>
              <w:marBottom w:val="0"/>
              <w:divBdr>
                <w:top w:val="none" w:sz="0" w:space="0" w:color="auto"/>
                <w:left w:val="none" w:sz="0" w:space="0" w:color="auto"/>
                <w:bottom w:val="none" w:sz="0" w:space="0" w:color="auto"/>
                <w:right w:val="none" w:sz="0" w:space="0" w:color="auto"/>
              </w:divBdr>
            </w:div>
            <w:div w:id="393628791">
              <w:marLeft w:val="0"/>
              <w:marRight w:val="0"/>
              <w:marTop w:val="0"/>
              <w:marBottom w:val="0"/>
              <w:divBdr>
                <w:top w:val="none" w:sz="0" w:space="0" w:color="auto"/>
                <w:left w:val="none" w:sz="0" w:space="0" w:color="auto"/>
                <w:bottom w:val="none" w:sz="0" w:space="0" w:color="auto"/>
                <w:right w:val="none" w:sz="0" w:space="0" w:color="auto"/>
              </w:divBdr>
            </w:div>
            <w:div w:id="508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2235">
      <w:bodyDiv w:val="1"/>
      <w:marLeft w:val="0"/>
      <w:marRight w:val="0"/>
      <w:marTop w:val="0"/>
      <w:marBottom w:val="0"/>
      <w:divBdr>
        <w:top w:val="none" w:sz="0" w:space="0" w:color="auto"/>
        <w:left w:val="none" w:sz="0" w:space="0" w:color="auto"/>
        <w:bottom w:val="none" w:sz="0" w:space="0" w:color="auto"/>
        <w:right w:val="none" w:sz="0" w:space="0" w:color="auto"/>
      </w:divBdr>
      <w:divsChild>
        <w:div w:id="1585455403">
          <w:marLeft w:val="0"/>
          <w:marRight w:val="0"/>
          <w:marTop w:val="0"/>
          <w:marBottom w:val="0"/>
          <w:divBdr>
            <w:top w:val="none" w:sz="0" w:space="0" w:color="auto"/>
            <w:left w:val="none" w:sz="0" w:space="0" w:color="auto"/>
            <w:bottom w:val="none" w:sz="0" w:space="0" w:color="auto"/>
            <w:right w:val="none" w:sz="0" w:space="0" w:color="auto"/>
          </w:divBdr>
          <w:divsChild>
            <w:div w:id="1146824966">
              <w:marLeft w:val="0"/>
              <w:marRight w:val="0"/>
              <w:marTop w:val="0"/>
              <w:marBottom w:val="0"/>
              <w:divBdr>
                <w:top w:val="none" w:sz="0" w:space="0" w:color="auto"/>
                <w:left w:val="none" w:sz="0" w:space="0" w:color="auto"/>
                <w:bottom w:val="none" w:sz="0" w:space="0" w:color="auto"/>
                <w:right w:val="none" w:sz="0" w:space="0" w:color="auto"/>
              </w:divBdr>
              <w:divsChild>
                <w:div w:id="6132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1832">
      <w:bodyDiv w:val="1"/>
      <w:marLeft w:val="0"/>
      <w:marRight w:val="0"/>
      <w:marTop w:val="0"/>
      <w:marBottom w:val="0"/>
      <w:divBdr>
        <w:top w:val="none" w:sz="0" w:space="0" w:color="auto"/>
        <w:left w:val="none" w:sz="0" w:space="0" w:color="auto"/>
        <w:bottom w:val="none" w:sz="0" w:space="0" w:color="auto"/>
        <w:right w:val="none" w:sz="0" w:space="0" w:color="auto"/>
      </w:divBdr>
      <w:divsChild>
        <w:div w:id="1803036501">
          <w:marLeft w:val="0"/>
          <w:marRight w:val="0"/>
          <w:marTop w:val="0"/>
          <w:marBottom w:val="0"/>
          <w:divBdr>
            <w:top w:val="none" w:sz="0" w:space="0" w:color="auto"/>
            <w:left w:val="none" w:sz="0" w:space="0" w:color="auto"/>
            <w:bottom w:val="none" w:sz="0" w:space="0" w:color="auto"/>
            <w:right w:val="none" w:sz="0" w:space="0" w:color="auto"/>
          </w:divBdr>
          <w:divsChild>
            <w:div w:id="1915773491">
              <w:marLeft w:val="0"/>
              <w:marRight w:val="0"/>
              <w:marTop w:val="0"/>
              <w:marBottom w:val="0"/>
              <w:divBdr>
                <w:top w:val="none" w:sz="0" w:space="0" w:color="auto"/>
                <w:left w:val="none" w:sz="0" w:space="0" w:color="auto"/>
                <w:bottom w:val="none" w:sz="0" w:space="0" w:color="auto"/>
                <w:right w:val="none" w:sz="0" w:space="0" w:color="auto"/>
              </w:divBdr>
              <w:divsChild>
                <w:div w:id="989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4717">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099212652">
      <w:bodyDiv w:val="1"/>
      <w:marLeft w:val="0"/>
      <w:marRight w:val="0"/>
      <w:marTop w:val="0"/>
      <w:marBottom w:val="0"/>
      <w:divBdr>
        <w:top w:val="none" w:sz="0" w:space="0" w:color="auto"/>
        <w:left w:val="none" w:sz="0" w:space="0" w:color="auto"/>
        <w:bottom w:val="none" w:sz="0" w:space="0" w:color="auto"/>
        <w:right w:val="none" w:sz="0" w:space="0" w:color="auto"/>
      </w:divBdr>
    </w:div>
    <w:div w:id="2132895279">
      <w:bodyDiv w:val="1"/>
      <w:marLeft w:val="0"/>
      <w:marRight w:val="0"/>
      <w:marTop w:val="0"/>
      <w:marBottom w:val="0"/>
      <w:divBdr>
        <w:top w:val="none" w:sz="0" w:space="0" w:color="auto"/>
        <w:left w:val="none" w:sz="0" w:space="0" w:color="auto"/>
        <w:bottom w:val="none" w:sz="0" w:space="0" w:color="auto"/>
        <w:right w:val="none" w:sz="0" w:space="0" w:color="auto"/>
      </w:divBdr>
    </w:div>
    <w:div w:id="2136680948">
      <w:bodyDiv w:val="1"/>
      <w:marLeft w:val="0"/>
      <w:marRight w:val="0"/>
      <w:marTop w:val="0"/>
      <w:marBottom w:val="0"/>
      <w:divBdr>
        <w:top w:val="none" w:sz="0" w:space="0" w:color="auto"/>
        <w:left w:val="none" w:sz="0" w:space="0" w:color="auto"/>
        <w:bottom w:val="none" w:sz="0" w:space="0" w:color="auto"/>
        <w:right w:val="none" w:sz="0" w:space="0" w:color="auto"/>
      </w:divBdr>
    </w:div>
    <w:div w:id="214257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ieeexplore.ieee.or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bluetooth.com"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hossleylps.com/new-indoor-positioning-and-proximity-applications-use-bluetooth-beacons/"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ijeat.org" TargetMode="External"/><Relationship Id="rId20" Type="http://schemas.openxmlformats.org/officeDocument/2006/relationships/hyperlink" Target="https://www.mdpi.com/journal/senso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ieeexplore.ieee.or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atellitetoday.com" TargetMode="External"/><Relationship Id="rId10" Type="http://schemas.openxmlformats.org/officeDocument/2006/relationships/endnotes" Target="endnotes.xml"/><Relationship Id="rId19" Type="http://schemas.openxmlformats.org/officeDocument/2006/relationships/hyperlink" Target="https://indoornavigatio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journals.sagepub.co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Props1.xml><?xml version="1.0" encoding="utf-8"?>
<ds:datastoreItem xmlns:ds="http://schemas.openxmlformats.org/officeDocument/2006/customXml" ds:itemID="{1F453680-7B36-464D-AD18-512099A78623}">
  <ds:schemaRefs>
    <ds:schemaRef ds:uri="http://schemas.openxmlformats.org/officeDocument/2006/bibliography"/>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6245</Words>
  <Characters>35600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Turcin</Company>
  <LinksUpToDate>false</LinksUpToDate>
  <CharactersWithSpaces>41762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Stefan Vlasitchi</cp:lastModifiedBy>
  <cp:revision>10</cp:revision>
  <cp:lastPrinted>2023-12-10T21:06:00Z</cp:lastPrinted>
  <dcterms:created xsi:type="dcterms:W3CDTF">2024-12-11T12:04:00Z</dcterms:created>
  <dcterms:modified xsi:type="dcterms:W3CDTF">2025-01-16T18:03:00Z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ies>
</file>