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F9D" w:rsidRDefault="00921F9D" w:rsidP="00921F9D">
      <w:pPr>
        <w:pStyle w:val="Titel"/>
        <w:jc w:val="center"/>
        <w:rPr>
          <w:lang w:val="en-US"/>
        </w:rPr>
      </w:pPr>
      <w:r w:rsidRPr="00921F9D">
        <w:rPr>
          <w:lang w:val="en-US"/>
        </w:rPr>
        <w:t>Draft / Concept for a Pipeline that covers CI/CD of an iOS Mobile App Project</w:t>
      </w:r>
    </w:p>
    <w:p w:rsidR="00921F9D" w:rsidRDefault="00921F9D" w:rsidP="00921F9D">
      <w:pPr>
        <w:rPr>
          <w:lang w:val="en-US"/>
        </w:rPr>
      </w:pPr>
    </w:p>
    <w:p w:rsidR="00921F9D" w:rsidRDefault="006F5B83" w:rsidP="00921F9D">
      <w:pPr>
        <w:jc w:val="center"/>
        <w:rPr>
          <w:lang w:val="en-US"/>
        </w:rPr>
      </w:pPr>
      <w:r>
        <w:rPr>
          <w:lang w:val="en-US"/>
        </w:rPr>
        <w:t xml:space="preserve">by </w:t>
      </w:r>
      <w:r w:rsidR="00921F9D">
        <w:rPr>
          <w:lang w:val="en-US"/>
        </w:rPr>
        <w:t>Will Stefan</w:t>
      </w:r>
    </w:p>
    <w:p w:rsidR="00921F9D" w:rsidRDefault="00921F9D" w:rsidP="00921F9D">
      <w:pPr>
        <w:rPr>
          <w:lang w:val="en-US"/>
        </w:rPr>
      </w:pPr>
    </w:p>
    <w:p w:rsidR="003D45D4" w:rsidRDefault="003D45D4" w:rsidP="00921F9D">
      <w:pPr>
        <w:pStyle w:val="berschrift1"/>
        <w:rPr>
          <w:lang w:val="en-US"/>
        </w:rPr>
      </w:pPr>
      <w:r>
        <w:rPr>
          <w:lang w:val="en-US"/>
        </w:rPr>
        <w:t>Introduction</w:t>
      </w:r>
    </w:p>
    <w:p w:rsidR="003D45D4" w:rsidRDefault="003D45D4" w:rsidP="003D45D4">
      <w:pPr>
        <w:rPr>
          <w:lang w:val="en-US"/>
        </w:rPr>
      </w:pPr>
      <w:r>
        <w:rPr>
          <w:lang w:val="en-US"/>
        </w:rPr>
        <w:t>For one thing, the meaning of the word “draft”</w:t>
      </w:r>
      <w:r w:rsidR="00A61910">
        <w:rPr>
          <w:lang w:val="en-US"/>
        </w:rPr>
        <w:t xml:space="preserve"> as an idea and not a final concept</w:t>
      </w:r>
      <w:r>
        <w:rPr>
          <w:lang w:val="en-US"/>
        </w:rPr>
        <w:t xml:space="preserve"> has to be kept in mind here. Because the draft is more like a starting point due to the fact that that a good working testing process is iterative. That means it needs continuous improvement itself since every project is unique. Therefore the individual metrics differ. For instance how many requests are most likely sent to the app? Does every OS/device support it’s (core-)features and so on. Last but not least personal experience and research has shown that there is no</w:t>
      </w:r>
      <w:r w:rsidR="003809E2">
        <w:rPr>
          <w:lang w:val="en-US"/>
        </w:rPr>
        <w:t xml:space="preserve">t such thing as </w:t>
      </w:r>
      <w:r>
        <w:rPr>
          <w:lang w:val="en-US"/>
        </w:rPr>
        <w:t>a golden approach which underlines the statements in this paragraph.</w:t>
      </w:r>
    </w:p>
    <w:p w:rsidR="003D45D4" w:rsidRDefault="003D45D4" w:rsidP="003D45D4">
      <w:pPr>
        <w:rPr>
          <w:lang w:val="en-US"/>
        </w:rPr>
      </w:pPr>
      <w:r>
        <w:rPr>
          <w:lang w:val="en-US"/>
        </w:rPr>
        <w:t>Nevertheless a fundamental concept gets described in the following chapters that I am happy to discuss with the team.</w:t>
      </w:r>
    </w:p>
    <w:p w:rsidR="0089670A" w:rsidRDefault="0089670A" w:rsidP="003D45D4">
      <w:pPr>
        <w:rPr>
          <w:lang w:val="en-US"/>
        </w:rPr>
      </w:pPr>
      <w:r>
        <w:rPr>
          <w:lang w:val="en-US"/>
        </w:rPr>
        <w:t>This documentation also assumes that the development-/project management considers SCRUM.</w:t>
      </w:r>
    </w:p>
    <w:p w:rsidR="003D45D4" w:rsidRPr="003D45D4" w:rsidRDefault="003D45D4" w:rsidP="003D45D4">
      <w:pPr>
        <w:rPr>
          <w:lang w:val="en-US"/>
        </w:rPr>
      </w:pPr>
    </w:p>
    <w:p w:rsidR="00921F9D" w:rsidRDefault="00921F9D" w:rsidP="00921F9D">
      <w:pPr>
        <w:pStyle w:val="berschrift1"/>
        <w:rPr>
          <w:lang w:val="en-US"/>
        </w:rPr>
      </w:pPr>
      <w:r>
        <w:rPr>
          <w:lang w:val="en-US"/>
        </w:rPr>
        <w:t>Task</w:t>
      </w:r>
    </w:p>
    <w:p w:rsidR="00457078" w:rsidRDefault="0076400A" w:rsidP="00FC287D">
      <w:pPr>
        <w:rPr>
          <w:lang w:val="en-US"/>
        </w:rPr>
      </w:pPr>
      <w:r>
        <w:rPr>
          <w:lang w:val="en-US"/>
        </w:rPr>
        <w:t>The task is to s</w:t>
      </w:r>
      <w:r w:rsidR="00921F9D" w:rsidRPr="00921F9D">
        <w:rPr>
          <w:lang w:val="en-US"/>
        </w:rPr>
        <w:t>et Up a Draft / Concept for a Pipeline that covers CI/CD of an iOS Mobile App Project that</w:t>
      </w:r>
      <w:r>
        <w:rPr>
          <w:lang w:val="en-US"/>
        </w:rPr>
        <w:t xml:space="preserve"> </w:t>
      </w:r>
      <w:r w:rsidR="00921F9D" w:rsidRPr="00921F9D">
        <w:rPr>
          <w:lang w:val="en-US"/>
        </w:rPr>
        <w:t xml:space="preserve">includes a big UI Testing suit in a Nightly Regression. </w:t>
      </w:r>
      <w:r>
        <w:rPr>
          <w:lang w:val="en-US"/>
        </w:rPr>
        <w:t>In this draft there will be also an explanation of the tool to use for this.</w:t>
      </w:r>
    </w:p>
    <w:p w:rsidR="00FC287D" w:rsidRPr="00921F9D" w:rsidRDefault="00FC287D" w:rsidP="00FC287D">
      <w:pPr>
        <w:rPr>
          <w:lang w:val="en-US"/>
        </w:rPr>
      </w:pPr>
    </w:p>
    <w:p w:rsidR="00A95B01" w:rsidRDefault="008A6D9E" w:rsidP="008A6D9E">
      <w:pPr>
        <w:pStyle w:val="berschrift1"/>
        <w:rPr>
          <w:lang w:val="en-US"/>
        </w:rPr>
      </w:pPr>
      <w:r>
        <w:rPr>
          <w:lang w:val="en-US"/>
        </w:rPr>
        <w:t>Theories to consider</w:t>
      </w:r>
    </w:p>
    <w:p w:rsidR="008A6D9E" w:rsidRDefault="008A6D9E" w:rsidP="008A6D9E">
      <w:pPr>
        <w:rPr>
          <w:lang w:val="en-US"/>
        </w:rPr>
      </w:pPr>
      <w:r>
        <w:rPr>
          <w:lang w:val="en-US"/>
        </w:rPr>
        <w:t>This chapter gives a small overview of what theories, terms and their meaning need to be considered for this concept.</w:t>
      </w:r>
    </w:p>
    <w:p w:rsidR="006F5B83" w:rsidRPr="008A6D9E" w:rsidRDefault="006F5B83" w:rsidP="008A6D9E">
      <w:pPr>
        <w:rPr>
          <w:lang w:val="en-US"/>
        </w:rPr>
      </w:pPr>
    </w:p>
    <w:p w:rsidR="008A6D9E" w:rsidRDefault="008A6D9E" w:rsidP="008A6D9E">
      <w:pPr>
        <w:pStyle w:val="berschrift2"/>
        <w:rPr>
          <w:lang w:val="en-US"/>
        </w:rPr>
      </w:pPr>
      <w:r w:rsidRPr="00345278">
        <w:rPr>
          <w:lang w:val="en-US"/>
        </w:rPr>
        <w:t xml:space="preserve">Continuous integration (CI) </w:t>
      </w:r>
    </w:p>
    <w:p w:rsidR="008A6D9E" w:rsidRDefault="008A6D9E" w:rsidP="008A6D9E">
      <w:r>
        <w:rPr>
          <w:lang w:val="en-US"/>
        </w:rPr>
        <w:t xml:space="preserve">According to Wikipedia, CI </w:t>
      </w:r>
      <w:r w:rsidRPr="00345278">
        <w:rPr>
          <w:lang w:val="en-US"/>
        </w:rPr>
        <w:t xml:space="preserve">is the </w:t>
      </w:r>
      <w:r>
        <w:rPr>
          <w:lang w:val="en-US"/>
        </w:rPr>
        <w:t>approach</w:t>
      </w:r>
      <w:r w:rsidRPr="00345278">
        <w:rPr>
          <w:lang w:val="en-US"/>
        </w:rPr>
        <w:t xml:space="preserve"> of merging </w:t>
      </w:r>
      <w:r>
        <w:rPr>
          <w:lang w:val="en-US"/>
        </w:rPr>
        <w:t xml:space="preserve">every </w:t>
      </w:r>
      <w:r w:rsidRPr="00345278">
        <w:rPr>
          <w:lang w:val="en-US"/>
        </w:rPr>
        <w:t xml:space="preserve">developer working </w:t>
      </w:r>
      <w:r>
        <w:rPr>
          <w:lang w:val="en-US"/>
        </w:rPr>
        <w:t>copy</w:t>
      </w:r>
      <w:r w:rsidRPr="00345278">
        <w:rPr>
          <w:lang w:val="en-US"/>
        </w:rPr>
        <w:t xml:space="preserve"> to a shared </w:t>
      </w:r>
      <w:r>
        <w:rPr>
          <w:lang w:val="en-US"/>
        </w:rPr>
        <w:t xml:space="preserve">one. This will be done </w:t>
      </w:r>
      <w:r w:rsidRPr="008A6D9E">
        <w:rPr>
          <w:lang w:val="en-US"/>
        </w:rPr>
        <w:t>many times a day</w:t>
      </w:r>
      <w:r w:rsidRPr="008A6D9E">
        <w:t>.</w:t>
      </w:r>
    </w:p>
    <w:p w:rsidR="008A6D9E" w:rsidRPr="008A6D9E" w:rsidRDefault="008A6D9E" w:rsidP="008A6D9E">
      <w:pPr>
        <w:rPr>
          <w:b/>
          <w:lang w:val="en-US"/>
        </w:rPr>
      </w:pPr>
      <w:r w:rsidRPr="008A6D9E">
        <w:rPr>
          <w:b/>
          <w:lang w:val="en-US"/>
        </w:rPr>
        <w:t>It covers mainly the following</w:t>
      </w:r>
      <w:r w:rsidR="00DB47AE">
        <w:rPr>
          <w:b/>
          <w:lang w:val="en-US"/>
        </w:rPr>
        <w:t xml:space="preserve"> questions to consider</w:t>
      </w:r>
      <w:r w:rsidRPr="008A6D9E">
        <w:rPr>
          <w:b/>
          <w:lang w:val="en-US"/>
        </w:rPr>
        <w:t>:</w:t>
      </w:r>
    </w:p>
    <w:p w:rsidR="008A6D9E" w:rsidRPr="008A6D9E" w:rsidRDefault="008A6D9E" w:rsidP="008A6D9E">
      <w:pPr>
        <w:pStyle w:val="Listenabsatz"/>
        <w:numPr>
          <w:ilvl w:val="0"/>
          <w:numId w:val="3"/>
        </w:numPr>
        <w:rPr>
          <w:lang w:val="en-US"/>
        </w:rPr>
      </w:pPr>
      <w:r w:rsidRPr="008A6D9E">
        <w:rPr>
          <w:lang w:val="en-US"/>
        </w:rPr>
        <w:t>Was it build right</w:t>
      </w:r>
      <w:r>
        <w:rPr>
          <w:lang w:val="en-US"/>
        </w:rPr>
        <w:t xml:space="preserve"> by a single developer</w:t>
      </w:r>
      <w:r w:rsidRPr="008A6D9E">
        <w:rPr>
          <w:lang w:val="en-US"/>
        </w:rPr>
        <w:t>?</w:t>
      </w:r>
    </w:p>
    <w:p w:rsidR="006F5B83" w:rsidRDefault="008A6D9E" w:rsidP="003C6EF2">
      <w:pPr>
        <w:pStyle w:val="Listenabsatz"/>
        <w:numPr>
          <w:ilvl w:val="0"/>
          <w:numId w:val="3"/>
        </w:numPr>
        <w:rPr>
          <w:lang w:val="en-US"/>
        </w:rPr>
      </w:pPr>
      <w:r w:rsidRPr="008A6D9E">
        <w:rPr>
          <w:lang w:val="en-US"/>
        </w:rPr>
        <w:t>Did something break?</w:t>
      </w:r>
      <w:r w:rsidRPr="008A6D9E">
        <w:rPr>
          <w:lang w:val="en-US"/>
        </w:rPr>
        <w:t xml:space="preserve"> </w:t>
      </w:r>
    </w:p>
    <w:p w:rsidR="003C6EF2" w:rsidRDefault="003C6EF2" w:rsidP="003C6EF2">
      <w:pPr>
        <w:rPr>
          <w:lang w:val="en-US"/>
        </w:rPr>
      </w:pPr>
    </w:p>
    <w:p w:rsidR="003C6EF2" w:rsidRPr="003C6EF2" w:rsidRDefault="003C6EF2" w:rsidP="003C6EF2">
      <w:pPr>
        <w:rPr>
          <w:lang w:val="en-US"/>
        </w:rPr>
      </w:pPr>
    </w:p>
    <w:p w:rsidR="008A6D9E" w:rsidRDefault="008A6D9E" w:rsidP="008A6D9E">
      <w:pPr>
        <w:pStyle w:val="berschrift2"/>
        <w:rPr>
          <w:lang w:val="en-US"/>
        </w:rPr>
      </w:pPr>
      <w:r w:rsidRPr="008A6D9E">
        <w:rPr>
          <w:lang w:val="en-US"/>
        </w:rPr>
        <w:lastRenderedPageBreak/>
        <w:t>Continuous delivery (CD)</w:t>
      </w:r>
    </w:p>
    <w:p w:rsidR="008A6D9E" w:rsidRDefault="008A6D9E" w:rsidP="008A6D9E">
      <w:pPr>
        <w:rPr>
          <w:lang w:val="en-US"/>
        </w:rPr>
      </w:pPr>
      <w:r w:rsidRPr="008A6D9E">
        <w:rPr>
          <w:lang w:val="en-US"/>
        </w:rPr>
        <w:t>Looking it up on</w:t>
      </w:r>
      <w:r>
        <w:rPr>
          <w:b/>
          <w:lang w:val="en-US"/>
        </w:rPr>
        <w:t xml:space="preserve"> </w:t>
      </w:r>
      <w:r>
        <w:rPr>
          <w:lang w:val="en-US"/>
        </w:rPr>
        <w:t>Wikipedia,</w:t>
      </w:r>
      <w:r>
        <w:rPr>
          <w:lang w:val="en-US"/>
        </w:rPr>
        <w:t xml:space="preserve"> </w:t>
      </w:r>
      <w:r w:rsidRPr="00457078">
        <w:rPr>
          <w:lang w:val="en-US"/>
        </w:rPr>
        <w:t>CD</w:t>
      </w:r>
      <w:r w:rsidR="00457078" w:rsidRPr="00457078">
        <w:rPr>
          <w:lang w:val="en-US"/>
        </w:rPr>
        <w:t xml:space="preserve"> deals with the </w:t>
      </w:r>
      <w:r w:rsidRPr="00457078">
        <w:rPr>
          <w:lang w:val="en-US"/>
        </w:rPr>
        <w:t xml:space="preserve">feedback </w:t>
      </w:r>
      <w:r w:rsidR="00457078" w:rsidRPr="00457078">
        <w:rPr>
          <w:lang w:val="en-US"/>
        </w:rPr>
        <w:t xml:space="preserve">and covers </w:t>
      </w:r>
      <w:r w:rsidRPr="00457078">
        <w:rPr>
          <w:lang w:val="en-US"/>
        </w:rPr>
        <w:t>deliver</w:t>
      </w:r>
      <w:r w:rsidR="00457078" w:rsidRPr="00457078">
        <w:rPr>
          <w:lang w:val="en-US"/>
        </w:rPr>
        <w:t>y</w:t>
      </w:r>
      <w:r w:rsidRPr="00457078">
        <w:rPr>
          <w:lang w:val="en-US"/>
        </w:rPr>
        <w:t xml:space="preserve"> value to the </w:t>
      </w:r>
      <w:r w:rsidRPr="00457078">
        <w:rPr>
          <w:lang w:val="en-US"/>
        </w:rPr>
        <w:t>user</w:t>
      </w:r>
      <w:r w:rsidR="00457078" w:rsidRPr="00457078">
        <w:rPr>
          <w:lang w:val="en-US"/>
        </w:rPr>
        <w:t>.</w:t>
      </w:r>
    </w:p>
    <w:p w:rsidR="008A6D9E" w:rsidRPr="008A6D9E" w:rsidRDefault="00DB47AE" w:rsidP="008A6D9E">
      <w:pPr>
        <w:rPr>
          <w:b/>
          <w:lang w:val="en-US"/>
        </w:rPr>
      </w:pPr>
      <w:r w:rsidRPr="008A6D9E">
        <w:rPr>
          <w:b/>
          <w:lang w:val="en-US"/>
        </w:rPr>
        <w:t xml:space="preserve">It </w:t>
      </w:r>
      <w:r w:rsidR="003C6EF2">
        <w:rPr>
          <w:b/>
          <w:lang w:val="en-US"/>
        </w:rPr>
        <w:t>considers</w:t>
      </w:r>
      <w:r w:rsidRPr="008A6D9E">
        <w:rPr>
          <w:b/>
          <w:lang w:val="en-US"/>
        </w:rPr>
        <w:t xml:space="preserve"> mainly the following</w:t>
      </w:r>
      <w:r w:rsidR="003C6EF2">
        <w:rPr>
          <w:b/>
          <w:lang w:val="en-US"/>
        </w:rPr>
        <w:t xml:space="preserve"> questions</w:t>
      </w:r>
      <w:r w:rsidR="008A6D9E" w:rsidRPr="008A6D9E">
        <w:rPr>
          <w:b/>
          <w:lang w:val="en-US"/>
        </w:rPr>
        <w:t>:</w:t>
      </w:r>
    </w:p>
    <w:p w:rsidR="008A6D9E" w:rsidRDefault="008A6D9E" w:rsidP="008A6D9E">
      <w:pPr>
        <w:pStyle w:val="Listenabsatz"/>
        <w:numPr>
          <w:ilvl w:val="0"/>
          <w:numId w:val="3"/>
        </w:numPr>
        <w:rPr>
          <w:lang w:val="en-US"/>
        </w:rPr>
      </w:pPr>
      <w:r w:rsidRPr="008A6D9E">
        <w:rPr>
          <w:lang w:val="en-US"/>
        </w:rPr>
        <w:t xml:space="preserve">Was </w:t>
      </w:r>
      <w:r w:rsidR="00EA7EFF">
        <w:rPr>
          <w:lang w:val="en-US"/>
        </w:rPr>
        <w:t>the app</w:t>
      </w:r>
      <w:r w:rsidRPr="008A6D9E">
        <w:rPr>
          <w:lang w:val="en-US"/>
        </w:rPr>
        <w:t xml:space="preserve"> build right</w:t>
      </w:r>
      <w:r>
        <w:rPr>
          <w:lang w:val="en-US"/>
        </w:rPr>
        <w:t xml:space="preserve"> by </w:t>
      </w:r>
      <w:r>
        <w:rPr>
          <w:lang w:val="en-US"/>
        </w:rPr>
        <w:t>every</w:t>
      </w:r>
      <w:r>
        <w:rPr>
          <w:lang w:val="en-US"/>
        </w:rPr>
        <w:t xml:space="preserve"> developer</w:t>
      </w:r>
      <w:r w:rsidRPr="008A6D9E">
        <w:rPr>
          <w:lang w:val="en-US"/>
        </w:rPr>
        <w:t>?</w:t>
      </w:r>
    </w:p>
    <w:p w:rsidR="008A6D9E" w:rsidRDefault="008A6D9E" w:rsidP="008A6D9E">
      <w:pPr>
        <w:pStyle w:val="Listenabsatz"/>
        <w:numPr>
          <w:ilvl w:val="0"/>
          <w:numId w:val="3"/>
        </w:numPr>
        <w:rPr>
          <w:lang w:val="en-US"/>
        </w:rPr>
      </w:pPr>
      <w:r w:rsidRPr="008A6D9E">
        <w:rPr>
          <w:lang w:val="en-US"/>
        </w:rPr>
        <w:t xml:space="preserve">Did </w:t>
      </w:r>
      <w:r>
        <w:rPr>
          <w:lang w:val="en-US"/>
        </w:rPr>
        <w:t>the changes</w:t>
      </w:r>
      <w:r w:rsidRPr="008A6D9E">
        <w:rPr>
          <w:lang w:val="en-US"/>
        </w:rPr>
        <w:t xml:space="preserve"> break</w:t>
      </w:r>
      <w:r>
        <w:rPr>
          <w:lang w:val="en-US"/>
        </w:rPr>
        <w:t xml:space="preserve"> anything</w:t>
      </w:r>
      <w:r w:rsidRPr="008A6D9E">
        <w:rPr>
          <w:lang w:val="en-US"/>
        </w:rPr>
        <w:t xml:space="preserve">? </w:t>
      </w:r>
    </w:p>
    <w:p w:rsidR="006F5B83" w:rsidRPr="006F5B83" w:rsidRDefault="006F5B83" w:rsidP="006F5B83">
      <w:pPr>
        <w:rPr>
          <w:lang w:val="en-US"/>
        </w:rPr>
      </w:pPr>
    </w:p>
    <w:p w:rsidR="008A6D9E" w:rsidRDefault="00FB0105" w:rsidP="00FB0105">
      <w:pPr>
        <w:pStyle w:val="berschrift2"/>
        <w:rPr>
          <w:lang w:val="en-US"/>
        </w:rPr>
      </w:pPr>
      <w:r>
        <w:rPr>
          <w:lang w:val="en-US"/>
        </w:rPr>
        <w:t>CI/CD for Mobile</w:t>
      </w:r>
    </w:p>
    <w:p w:rsidR="00FB0105" w:rsidRDefault="00FB0105" w:rsidP="00FB0105">
      <w:pPr>
        <w:rPr>
          <w:lang w:val="en-US"/>
        </w:rPr>
      </w:pPr>
      <w:r>
        <w:rPr>
          <w:lang w:val="en-US"/>
        </w:rPr>
        <w:t>In contrast to CI/CD for webapplications and cloud-solutions, a mobile app has to be shipped to a App Store.</w:t>
      </w:r>
    </w:p>
    <w:p w:rsidR="00FB0105" w:rsidRDefault="00524F4F" w:rsidP="00FB0105">
      <w:pPr>
        <w:rPr>
          <w:lang w:val="en-US"/>
        </w:rPr>
      </w:pPr>
      <w:r>
        <w:rPr>
          <w:lang w:val="en-US"/>
        </w:rPr>
        <w:t>Therefore the App needs to be delivered</w:t>
      </w:r>
      <w:r w:rsidR="00FB0105">
        <w:rPr>
          <w:lang w:val="en-US"/>
        </w:rPr>
        <w:t xml:space="preserve"> theoretically at all time even though not every build gets shipped.</w:t>
      </w:r>
    </w:p>
    <w:p w:rsidR="006F5B83" w:rsidRPr="006F5B83" w:rsidRDefault="00524F4F" w:rsidP="00FB0105">
      <w:pPr>
        <w:rPr>
          <w:b/>
          <w:lang w:val="en-US"/>
        </w:rPr>
      </w:pPr>
      <w:r>
        <w:rPr>
          <w:b/>
          <w:lang w:val="en-US"/>
        </w:rPr>
        <w:t>To do so the</w:t>
      </w:r>
      <w:r w:rsidR="006F5B83" w:rsidRPr="006F5B83">
        <w:rPr>
          <w:b/>
          <w:lang w:val="en-US"/>
        </w:rPr>
        <w:t xml:space="preserve"> following needs to be considered:</w:t>
      </w:r>
    </w:p>
    <w:p w:rsidR="006F5B83" w:rsidRDefault="006F5B83" w:rsidP="006F5B83">
      <w:pPr>
        <w:pStyle w:val="Listenabsatz"/>
        <w:numPr>
          <w:ilvl w:val="0"/>
          <w:numId w:val="4"/>
        </w:numPr>
        <w:rPr>
          <w:lang w:val="en-US"/>
        </w:rPr>
      </w:pPr>
      <w:r w:rsidRPr="006F5B83">
        <w:rPr>
          <w:lang w:val="en-US"/>
        </w:rPr>
        <w:t>Different OS versions</w:t>
      </w:r>
    </w:p>
    <w:p w:rsidR="006F5B83" w:rsidRDefault="006F5B83" w:rsidP="006F5B83">
      <w:pPr>
        <w:pStyle w:val="Listenabsatz"/>
        <w:numPr>
          <w:ilvl w:val="0"/>
          <w:numId w:val="4"/>
        </w:numPr>
        <w:rPr>
          <w:lang w:val="en-US"/>
        </w:rPr>
      </w:pPr>
      <w:r>
        <w:rPr>
          <w:lang w:val="en-US"/>
        </w:rPr>
        <w:t>App Store approval cycle which is time consuming</w:t>
      </w:r>
    </w:p>
    <w:p w:rsidR="00AA514C" w:rsidRPr="00AA514C" w:rsidRDefault="00AA514C" w:rsidP="00AA514C">
      <w:pPr>
        <w:rPr>
          <w:lang w:val="en-US"/>
        </w:rPr>
      </w:pPr>
    </w:p>
    <w:p w:rsidR="0076400A" w:rsidRDefault="000A2A99" w:rsidP="0076400A">
      <w:pPr>
        <w:pStyle w:val="berschrift1"/>
        <w:rPr>
          <w:lang w:val="en-US"/>
        </w:rPr>
      </w:pPr>
      <w:r w:rsidRPr="008A6D9E">
        <w:rPr>
          <w:lang w:val="en-US"/>
        </w:rPr>
        <w:t>Concept</w:t>
      </w:r>
    </w:p>
    <w:p w:rsidR="00326CCA" w:rsidRPr="00326CCA" w:rsidRDefault="00326CCA" w:rsidP="00326CCA">
      <w:pPr>
        <w:rPr>
          <w:lang w:val="en-US"/>
        </w:rPr>
      </w:pPr>
    </w:p>
    <w:p w:rsidR="000A2A99" w:rsidRDefault="00F35BA6" w:rsidP="00F35BA6">
      <w:pPr>
        <w:pStyle w:val="berschrift2"/>
        <w:rPr>
          <w:lang w:val="en-US"/>
        </w:rPr>
      </w:pPr>
      <w:r w:rsidRPr="008A6D9E">
        <w:rPr>
          <w:lang w:val="en-US"/>
        </w:rPr>
        <w:t>Key objectives and metrics</w:t>
      </w:r>
    </w:p>
    <w:p w:rsidR="00360585" w:rsidRPr="00360585" w:rsidRDefault="00360585" w:rsidP="00360585">
      <w:pPr>
        <w:rPr>
          <w:lang w:val="en-US"/>
        </w:rPr>
      </w:pPr>
      <w:r>
        <w:rPr>
          <w:lang w:val="en-US"/>
        </w:rPr>
        <w:t>The following table shows the items/aspec</w:t>
      </w:r>
      <w:r w:rsidR="00524F4F">
        <w:rPr>
          <w:lang w:val="en-US"/>
        </w:rPr>
        <w:t>s</w:t>
      </w:r>
      <w:r>
        <w:rPr>
          <w:lang w:val="en-US"/>
        </w:rPr>
        <w:t xml:space="preserve">t that testing needs to </w:t>
      </w:r>
      <w:r w:rsidR="00524F4F">
        <w:rPr>
          <w:lang w:val="en-US"/>
        </w:rPr>
        <w:t>cover</w:t>
      </w:r>
      <w:r>
        <w:rPr>
          <w:lang w:val="en-US"/>
        </w:rPr>
        <w:t>.</w:t>
      </w:r>
    </w:p>
    <w:tbl>
      <w:tblPr>
        <w:tblStyle w:val="Tabellenraster"/>
        <w:tblW w:w="0" w:type="auto"/>
        <w:tblLook w:val="04A0" w:firstRow="1" w:lastRow="0" w:firstColumn="1" w:lastColumn="0" w:noHBand="0" w:noVBand="1"/>
      </w:tblPr>
      <w:tblGrid>
        <w:gridCol w:w="4531"/>
        <w:gridCol w:w="4531"/>
      </w:tblGrid>
      <w:tr w:rsidR="00360585" w:rsidTr="00360585">
        <w:tc>
          <w:tcPr>
            <w:tcW w:w="4531" w:type="dxa"/>
            <w:shd w:val="clear" w:color="auto" w:fill="DEEAF6" w:themeFill="accent1" w:themeFillTint="33"/>
          </w:tcPr>
          <w:p w:rsidR="00360585" w:rsidRPr="00360585" w:rsidRDefault="00360585" w:rsidP="00326CCA">
            <w:pPr>
              <w:rPr>
                <w:b/>
                <w:bCs/>
                <w:lang w:val="en-US"/>
              </w:rPr>
            </w:pPr>
            <w:r w:rsidRPr="00360585">
              <w:rPr>
                <w:b/>
                <w:bCs/>
                <w:lang w:val="en-US"/>
              </w:rPr>
              <w:t>Item</w:t>
            </w:r>
          </w:p>
        </w:tc>
        <w:tc>
          <w:tcPr>
            <w:tcW w:w="4531" w:type="dxa"/>
            <w:shd w:val="clear" w:color="auto" w:fill="DEEAF6" w:themeFill="accent1" w:themeFillTint="33"/>
          </w:tcPr>
          <w:p w:rsidR="00360585" w:rsidRPr="00360585" w:rsidRDefault="00360585" w:rsidP="00326CCA">
            <w:pPr>
              <w:rPr>
                <w:b/>
                <w:bCs/>
                <w:lang w:val="en-US"/>
              </w:rPr>
            </w:pPr>
            <w:r w:rsidRPr="00360585">
              <w:rPr>
                <w:b/>
                <w:bCs/>
                <w:lang w:val="en-US"/>
              </w:rPr>
              <w:t>Acceptance criteria</w:t>
            </w:r>
          </w:p>
        </w:tc>
      </w:tr>
      <w:tr w:rsidR="00360585" w:rsidTr="00360585">
        <w:tc>
          <w:tcPr>
            <w:tcW w:w="4531" w:type="dxa"/>
          </w:tcPr>
          <w:p w:rsidR="00360585" w:rsidRDefault="00360585" w:rsidP="00326CCA">
            <w:pPr>
              <w:rPr>
                <w:lang w:val="en-US"/>
              </w:rPr>
            </w:pPr>
            <w:r>
              <w:rPr>
                <w:lang w:val="en-US"/>
              </w:rPr>
              <w:t>Coverage of test cases</w:t>
            </w:r>
          </w:p>
        </w:tc>
        <w:tc>
          <w:tcPr>
            <w:tcW w:w="4531" w:type="dxa"/>
          </w:tcPr>
          <w:p w:rsidR="00360585" w:rsidRDefault="00360585" w:rsidP="00326CCA">
            <w:pPr>
              <w:rPr>
                <w:lang w:val="en-US"/>
              </w:rPr>
            </w:pPr>
            <w:r>
              <w:rPr>
                <w:lang w:val="en-US"/>
              </w:rPr>
              <w:t>&gt; 80% coverage</w:t>
            </w:r>
          </w:p>
        </w:tc>
      </w:tr>
      <w:tr w:rsidR="00360585" w:rsidTr="00360585">
        <w:tc>
          <w:tcPr>
            <w:tcW w:w="4531" w:type="dxa"/>
          </w:tcPr>
          <w:p w:rsidR="00360585" w:rsidRDefault="00153C89" w:rsidP="00326CCA">
            <w:pPr>
              <w:rPr>
                <w:lang w:val="en-US"/>
              </w:rPr>
            </w:pPr>
            <w:r>
              <w:rPr>
                <w:lang w:val="en-US"/>
              </w:rPr>
              <w:t>Speed</w:t>
            </w:r>
            <w:r w:rsidR="0032681F">
              <w:rPr>
                <w:lang w:val="en-US"/>
              </w:rPr>
              <w:t xml:space="preserve"> of the whole test</w:t>
            </w:r>
          </w:p>
        </w:tc>
        <w:tc>
          <w:tcPr>
            <w:tcW w:w="4531" w:type="dxa"/>
          </w:tcPr>
          <w:p w:rsidR="00360585" w:rsidRDefault="00153C89" w:rsidP="00326CCA">
            <w:pPr>
              <w:rPr>
                <w:lang w:val="en-US"/>
              </w:rPr>
            </w:pPr>
            <w:r>
              <w:rPr>
                <w:lang w:val="en-US"/>
              </w:rPr>
              <w:t>&lt; 15 min</w:t>
            </w:r>
          </w:p>
        </w:tc>
      </w:tr>
      <w:tr w:rsidR="00153C89" w:rsidTr="00360585">
        <w:tc>
          <w:tcPr>
            <w:tcW w:w="4531" w:type="dxa"/>
          </w:tcPr>
          <w:p w:rsidR="00153C89" w:rsidRDefault="00153C89" w:rsidP="00326CCA">
            <w:pPr>
              <w:rPr>
                <w:lang w:val="en-US"/>
              </w:rPr>
            </w:pPr>
            <w:r>
              <w:rPr>
                <w:lang w:val="en-US"/>
              </w:rPr>
              <w:t>Reliability</w:t>
            </w:r>
            <w:r w:rsidR="0032681F">
              <w:rPr>
                <w:lang w:val="en-US"/>
              </w:rPr>
              <w:t xml:space="preserve"> of test cases</w:t>
            </w:r>
          </w:p>
        </w:tc>
        <w:tc>
          <w:tcPr>
            <w:tcW w:w="4531" w:type="dxa"/>
          </w:tcPr>
          <w:p w:rsidR="00153C89" w:rsidRDefault="00153C89" w:rsidP="00326CCA">
            <w:pPr>
              <w:rPr>
                <w:lang w:val="en-US"/>
              </w:rPr>
            </w:pPr>
            <w:r>
              <w:rPr>
                <w:lang w:val="en-US"/>
              </w:rPr>
              <w:t>&gt; 90%</w:t>
            </w:r>
          </w:p>
        </w:tc>
      </w:tr>
      <w:tr w:rsidR="00153C89" w:rsidTr="00360585">
        <w:tc>
          <w:tcPr>
            <w:tcW w:w="4531" w:type="dxa"/>
          </w:tcPr>
          <w:p w:rsidR="00153C89" w:rsidRDefault="00153C89" w:rsidP="00326CCA">
            <w:pPr>
              <w:rPr>
                <w:lang w:val="en-US"/>
              </w:rPr>
            </w:pPr>
            <w:r>
              <w:rPr>
                <w:lang w:val="en-US"/>
              </w:rPr>
              <w:t>Bug limit</w:t>
            </w:r>
          </w:p>
        </w:tc>
        <w:tc>
          <w:tcPr>
            <w:tcW w:w="4531" w:type="dxa"/>
          </w:tcPr>
          <w:p w:rsidR="00153C89" w:rsidRDefault="00153C89" w:rsidP="00326CCA">
            <w:pPr>
              <w:rPr>
                <w:lang w:val="en-US"/>
              </w:rPr>
            </w:pPr>
            <w:r>
              <w:rPr>
                <w:lang w:val="en-US"/>
              </w:rPr>
              <w:t>&lt; 20 open bugs</w:t>
            </w:r>
          </w:p>
        </w:tc>
      </w:tr>
      <w:tr w:rsidR="00153C89" w:rsidTr="00360585">
        <w:tc>
          <w:tcPr>
            <w:tcW w:w="4531" w:type="dxa"/>
          </w:tcPr>
          <w:p w:rsidR="00153C89" w:rsidRDefault="00153C89" w:rsidP="00326CCA">
            <w:pPr>
              <w:rPr>
                <w:lang w:val="en-US"/>
              </w:rPr>
            </w:pPr>
            <w:r>
              <w:rPr>
                <w:lang w:val="en-US"/>
              </w:rPr>
              <w:t>Visual dashboard to have an overview about those metrics</w:t>
            </w:r>
          </w:p>
        </w:tc>
        <w:tc>
          <w:tcPr>
            <w:tcW w:w="4531" w:type="dxa"/>
          </w:tcPr>
          <w:p w:rsidR="00153C89" w:rsidRDefault="00153C89" w:rsidP="00326CCA">
            <w:pPr>
              <w:rPr>
                <w:lang w:val="en-US"/>
              </w:rPr>
            </w:pPr>
            <w:r>
              <w:rPr>
                <w:lang w:val="en-US"/>
              </w:rPr>
              <w:t>Needs to be implemented/exist in the build pipeline of the project</w:t>
            </w:r>
          </w:p>
        </w:tc>
      </w:tr>
      <w:tr w:rsidR="00D05B7D" w:rsidTr="00360585">
        <w:tc>
          <w:tcPr>
            <w:tcW w:w="4531" w:type="dxa"/>
          </w:tcPr>
          <w:p w:rsidR="00D05B7D" w:rsidRDefault="00D05B7D" w:rsidP="00326CCA">
            <w:pPr>
              <w:rPr>
                <w:lang w:val="en-US"/>
              </w:rPr>
            </w:pPr>
            <w:r>
              <w:rPr>
                <w:lang w:val="en-US"/>
              </w:rPr>
              <w:t>GIT</w:t>
            </w:r>
          </w:p>
        </w:tc>
        <w:tc>
          <w:tcPr>
            <w:tcW w:w="4531" w:type="dxa"/>
          </w:tcPr>
          <w:p w:rsidR="00D05B7D" w:rsidRDefault="00D05B7D" w:rsidP="00326CCA">
            <w:pPr>
              <w:rPr>
                <w:lang w:val="en-US"/>
              </w:rPr>
            </w:pPr>
            <w:r>
              <w:rPr>
                <w:lang w:val="en-US"/>
              </w:rPr>
              <w:t>Used by everyone as version control system</w:t>
            </w:r>
          </w:p>
        </w:tc>
      </w:tr>
    </w:tbl>
    <w:p w:rsidR="00326CCA" w:rsidRPr="00326CCA" w:rsidRDefault="00326CCA" w:rsidP="00326CCA">
      <w:pPr>
        <w:rPr>
          <w:lang w:val="en-US"/>
        </w:rPr>
      </w:pPr>
    </w:p>
    <w:p w:rsidR="00F35BA6" w:rsidRDefault="00D05B7D" w:rsidP="00D05B7D">
      <w:pPr>
        <w:pStyle w:val="berschrift2"/>
        <w:rPr>
          <w:lang w:val="en-US"/>
        </w:rPr>
      </w:pPr>
      <w:r>
        <w:rPr>
          <w:lang w:val="en-US"/>
        </w:rPr>
        <w:t>Implementaion of CI</w:t>
      </w:r>
    </w:p>
    <w:p w:rsidR="00D05B7D" w:rsidRDefault="00D05B7D" w:rsidP="00D05B7D">
      <w:pPr>
        <w:rPr>
          <w:lang w:val="en-US"/>
        </w:rPr>
      </w:pPr>
      <w:r>
        <w:rPr>
          <w:lang w:val="en-US"/>
        </w:rPr>
        <w:t xml:space="preserve">One main branch </w:t>
      </w:r>
      <w:r w:rsidR="0032681F">
        <w:rPr>
          <w:lang w:val="en-US"/>
        </w:rPr>
        <w:t>in Git from which the app gets shipped will be the “master”-branch.</w:t>
      </w:r>
      <w:r w:rsidR="00772CA3">
        <w:rPr>
          <w:lang w:val="en-US"/>
        </w:rPr>
        <w:t xml:space="preserve"> Therefore this is the branch where the app works as expected.</w:t>
      </w:r>
    </w:p>
    <w:p w:rsidR="00046748" w:rsidRDefault="00046748" w:rsidP="00D05B7D">
      <w:pPr>
        <w:rPr>
          <w:lang w:val="en-US"/>
        </w:rPr>
      </w:pPr>
      <w:r>
        <w:rPr>
          <w:lang w:val="en-US"/>
        </w:rPr>
        <w:t xml:space="preserve">The code review will be done in </w:t>
      </w:r>
      <w:r>
        <w:rPr>
          <w:lang w:val="en-US"/>
        </w:rPr>
        <w:t>the “</w:t>
      </w:r>
      <w:r>
        <w:rPr>
          <w:lang w:val="en-US"/>
        </w:rPr>
        <w:t>develop</w:t>
      </w:r>
      <w:r>
        <w:rPr>
          <w:lang w:val="en-US"/>
        </w:rPr>
        <w:t>”-branch</w:t>
      </w:r>
      <w:r>
        <w:rPr>
          <w:lang w:val="en-US"/>
        </w:rPr>
        <w:t xml:space="preserve"> in which all the de</w:t>
      </w:r>
      <w:r w:rsidR="00524F4F">
        <w:rPr>
          <w:lang w:val="en-US"/>
        </w:rPr>
        <w:t>velopers and testers merge their</w:t>
      </w:r>
      <w:r>
        <w:rPr>
          <w:lang w:val="en-US"/>
        </w:rPr>
        <w:t xml:space="preserve"> code. After the review states that everything works fine, the </w:t>
      </w:r>
      <w:r>
        <w:rPr>
          <w:lang w:val="en-US"/>
        </w:rPr>
        <w:t>“develop”-branch</w:t>
      </w:r>
      <w:r>
        <w:rPr>
          <w:lang w:val="en-US"/>
        </w:rPr>
        <w:t xml:space="preserve"> will be merged into the </w:t>
      </w:r>
      <w:r>
        <w:rPr>
          <w:lang w:val="en-US"/>
        </w:rPr>
        <w:t>“</w:t>
      </w:r>
      <w:r>
        <w:rPr>
          <w:lang w:val="en-US"/>
        </w:rPr>
        <w:t>master</w:t>
      </w:r>
      <w:r>
        <w:rPr>
          <w:lang w:val="en-US"/>
        </w:rPr>
        <w:t>”-branch</w:t>
      </w:r>
      <w:r>
        <w:rPr>
          <w:lang w:val="en-US"/>
        </w:rPr>
        <w:t>.</w:t>
      </w:r>
    </w:p>
    <w:p w:rsidR="004B5D02" w:rsidRDefault="004B5D02" w:rsidP="004534F8">
      <w:pPr>
        <w:keepNext/>
        <w:rPr>
          <w:noProof/>
        </w:rPr>
      </w:pPr>
    </w:p>
    <w:p w:rsidR="004534F8" w:rsidRDefault="004534F8" w:rsidP="004534F8">
      <w:pPr>
        <w:keepNext/>
      </w:pPr>
      <w:r>
        <w:rPr>
          <w:noProof/>
        </w:rPr>
        <w:drawing>
          <wp:inline distT="0" distB="0" distL="0" distR="0" wp14:anchorId="54344954" wp14:editId="490001CE">
            <wp:extent cx="5760720" cy="246492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4154"/>
                    <a:stretch/>
                  </pic:blipFill>
                  <pic:spPr bwMode="auto">
                    <a:xfrm>
                      <a:off x="0" y="0"/>
                      <a:ext cx="5760720" cy="2464926"/>
                    </a:xfrm>
                    <a:prstGeom prst="rect">
                      <a:avLst/>
                    </a:prstGeom>
                    <a:ln>
                      <a:noFill/>
                    </a:ln>
                    <a:extLst>
                      <a:ext uri="{53640926-AAD7-44D8-BBD7-CCE9431645EC}">
                        <a14:shadowObscured xmlns:a14="http://schemas.microsoft.com/office/drawing/2010/main"/>
                      </a:ext>
                    </a:extLst>
                  </pic:spPr>
                </pic:pic>
              </a:graphicData>
            </a:graphic>
          </wp:inline>
        </w:drawing>
      </w:r>
    </w:p>
    <w:p w:rsidR="004534F8" w:rsidRDefault="008F6E6D" w:rsidP="008F6E6D">
      <w:pPr>
        <w:pStyle w:val="Beschriftung"/>
        <w:rPr>
          <w:lang w:val="en-US"/>
        </w:rPr>
      </w:pPr>
      <w:r>
        <w:rPr>
          <w:lang w:val="en-US"/>
        </w:rPr>
        <w:t>Image</w:t>
      </w:r>
      <w:r w:rsidR="004534F8" w:rsidRPr="004534F8">
        <w:rPr>
          <w:lang w:val="en-US"/>
        </w:rPr>
        <w:t xml:space="preserve"> </w:t>
      </w:r>
      <w:r w:rsidR="004534F8">
        <w:fldChar w:fldCharType="begin"/>
      </w:r>
      <w:r w:rsidR="004534F8" w:rsidRPr="004534F8">
        <w:rPr>
          <w:lang w:val="en-US"/>
        </w:rPr>
        <w:instrText xml:space="preserve"> SEQ Abbildung \* ARABIC </w:instrText>
      </w:r>
      <w:r w:rsidR="004534F8">
        <w:fldChar w:fldCharType="separate"/>
      </w:r>
      <w:r w:rsidR="004B5D02">
        <w:rPr>
          <w:noProof/>
          <w:lang w:val="en-US"/>
        </w:rPr>
        <w:t>1</w:t>
      </w:r>
      <w:r w:rsidR="004534F8">
        <w:fldChar w:fldCharType="end"/>
      </w:r>
      <w:r w:rsidR="004534F8" w:rsidRPr="004534F8">
        <w:rPr>
          <w:lang w:val="en-US"/>
        </w:rPr>
        <w:t xml:space="preserve">: Slide 14 on </w:t>
      </w:r>
      <w:hyperlink r:id="rId7" w:history="1">
        <w:r w:rsidR="004534F8" w:rsidRPr="00A2302E">
          <w:rPr>
            <w:rStyle w:val="Hyperlink"/>
            <w:lang w:val="en-US"/>
          </w:rPr>
          <w:t>https://de.slideshare.net/stefanverhoeff/cicd-for-mobile-at-here</w:t>
        </w:r>
      </w:hyperlink>
      <w:r w:rsidR="004534F8">
        <w:rPr>
          <w:lang w:val="en-US"/>
        </w:rPr>
        <w:t xml:space="preserve"> </w:t>
      </w:r>
    </w:p>
    <w:p w:rsidR="00524F4F" w:rsidRPr="00524F4F" w:rsidRDefault="00524F4F" w:rsidP="00524F4F">
      <w:pPr>
        <w:rPr>
          <w:lang w:val="en-US"/>
        </w:rPr>
      </w:pPr>
    </w:p>
    <w:p w:rsidR="000A2A99" w:rsidRPr="008A6D9E" w:rsidRDefault="0076400A" w:rsidP="0076400A">
      <w:pPr>
        <w:pStyle w:val="berschrift2"/>
        <w:rPr>
          <w:lang w:val="en-US"/>
        </w:rPr>
      </w:pPr>
      <w:r w:rsidRPr="008A6D9E">
        <w:rPr>
          <w:lang w:val="en-US"/>
        </w:rPr>
        <w:t>Pipeline-Setup</w:t>
      </w:r>
    </w:p>
    <w:p w:rsidR="0076400A" w:rsidRDefault="0076400A" w:rsidP="0076400A">
      <w:pPr>
        <w:rPr>
          <w:lang w:val="en-US"/>
        </w:rPr>
      </w:pPr>
      <w:r w:rsidRPr="0076400A">
        <w:rPr>
          <w:lang w:val="en-US"/>
        </w:rPr>
        <w:t xml:space="preserve">This pipeline-setup description contains the basic principals </w:t>
      </w:r>
      <w:r w:rsidR="002C07AD">
        <w:rPr>
          <w:lang w:val="en-US"/>
        </w:rPr>
        <w:t xml:space="preserve">and </w:t>
      </w:r>
      <w:r w:rsidRPr="0076400A">
        <w:rPr>
          <w:lang w:val="en-US"/>
        </w:rPr>
        <w:t xml:space="preserve">not a guidance of how to do it with a special tool since this was not demanded. </w:t>
      </w:r>
    </w:p>
    <w:p w:rsidR="0091588D" w:rsidRPr="0076400A" w:rsidRDefault="0091588D" w:rsidP="0076400A">
      <w:pPr>
        <w:rPr>
          <w:lang w:val="en-US"/>
        </w:rPr>
      </w:pPr>
    </w:p>
    <w:p w:rsidR="0091588D" w:rsidRPr="0091588D" w:rsidRDefault="0091588D" w:rsidP="0091588D">
      <w:pPr>
        <w:pStyle w:val="berschrift3"/>
        <w:rPr>
          <w:lang w:val="en-US"/>
        </w:rPr>
      </w:pPr>
      <w:r>
        <w:rPr>
          <w:lang w:val="en-US"/>
        </w:rPr>
        <w:t>Step 1 – Unit Test covering</w:t>
      </w:r>
    </w:p>
    <w:p w:rsidR="000A2A99" w:rsidRDefault="002C07AD" w:rsidP="0091588D">
      <w:pPr>
        <w:ind w:left="45"/>
        <w:rPr>
          <w:lang w:val="en-US"/>
        </w:rPr>
      </w:pPr>
      <w:r>
        <w:rPr>
          <w:lang w:val="en-US"/>
        </w:rPr>
        <w:t>T</w:t>
      </w:r>
      <w:r w:rsidR="00921F9D" w:rsidRPr="0091588D">
        <w:rPr>
          <w:lang w:val="en-US"/>
        </w:rPr>
        <w:t xml:space="preserve">he first step of the pipeline </w:t>
      </w:r>
      <w:r w:rsidR="004B5D02">
        <w:rPr>
          <w:lang w:val="en-US"/>
        </w:rPr>
        <w:t>covers all the Unit-Tests before building the actual app since Unit-Tests are isolated and don’t consider the environment but just the code itself.</w:t>
      </w:r>
    </w:p>
    <w:p w:rsidR="00C049ED" w:rsidRDefault="004B5D02" w:rsidP="004B5D02">
      <w:pPr>
        <w:pStyle w:val="berschrift3"/>
        <w:rPr>
          <w:lang w:val="en-US"/>
        </w:rPr>
      </w:pPr>
      <w:r>
        <w:rPr>
          <w:lang w:val="en-US"/>
        </w:rPr>
        <w:t>Step 2 – Build the app</w:t>
      </w:r>
    </w:p>
    <w:p w:rsidR="004B5D02" w:rsidRDefault="004B5D02" w:rsidP="0091588D">
      <w:pPr>
        <w:ind w:left="45"/>
        <w:rPr>
          <w:lang w:val="en-US"/>
        </w:rPr>
      </w:pPr>
      <w:r>
        <w:rPr>
          <w:lang w:val="en-US"/>
        </w:rPr>
        <w:t>In the second, which only gets triggered if step 1 succeeded, the app will be built for further testing steps.</w:t>
      </w:r>
    </w:p>
    <w:p w:rsidR="004B5D02" w:rsidRDefault="004B5D02" w:rsidP="004B5D02">
      <w:pPr>
        <w:pStyle w:val="berschrift3"/>
        <w:rPr>
          <w:lang w:val="en-US"/>
        </w:rPr>
      </w:pPr>
      <w:r>
        <w:rPr>
          <w:lang w:val="en-US"/>
        </w:rPr>
        <w:t>Step 3 – Automated tests</w:t>
      </w:r>
    </w:p>
    <w:p w:rsidR="004B5D02" w:rsidRPr="002C07AD" w:rsidRDefault="004B5D02" w:rsidP="004B5D02">
      <w:pPr>
        <w:rPr>
          <w:b/>
          <w:lang w:val="en-US"/>
        </w:rPr>
      </w:pPr>
      <w:r w:rsidRPr="002C07AD">
        <w:rPr>
          <w:b/>
          <w:lang w:val="en-US"/>
        </w:rPr>
        <w:t>The automated tests after a successful software-build consider:</w:t>
      </w:r>
    </w:p>
    <w:p w:rsidR="004B5D02" w:rsidRDefault="006B438F" w:rsidP="004B5D02">
      <w:pPr>
        <w:pStyle w:val="Listenabsatz"/>
        <w:numPr>
          <w:ilvl w:val="0"/>
          <w:numId w:val="5"/>
        </w:numPr>
        <w:rPr>
          <w:lang w:val="en-US"/>
        </w:rPr>
      </w:pPr>
      <w:r>
        <w:rPr>
          <w:b/>
          <w:lang w:val="en-US"/>
        </w:rPr>
        <w:t xml:space="preserve">Component and </w:t>
      </w:r>
      <w:r w:rsidR="004B5D02" w:rsidRPr="006B438F">
        <w:rPr>
          <w:b/>
          <w:lang w:val="en-US"/>
        </w:rPr>
        <w:t>Integration Tests</w:t>
      </w:r>
      <w:r w:rsidRPr="006B438F">
        <w:rPr>
          <w:b/>
          <w:lang w:val="en-US"/>
        </w:rPr>
        <w:t>:</w:t>
      </w:r>
      <w:r>
        <w:rPr>
          <w:lang w:val="en-US"/>
        </w:rPr>
        <w:t xml:space="preserve"> After each and every component got tested by Unit Tests, now their interaction with each other gets tested according to a test plan individually designed according to the projects/software demands or specification.</w:t>
      </w:r>
    </w:p>
    <w:p w:rsidR="006B438F" w:rsidRDefault="006B438F" w:rsidP="004B5D02">
      <w:pPr>
        <w:pStyle w:val="Listenabsatz"/>
        <w:numPr>
          <w:ilvl w:val="0"/>
          <w:numId w:val="5"/>
        </w:numPr>
        <w:rPr>
          <w:lang w:val="en-US"/>
        </w:rPr>
      </w:pPr>
      <w:r w:rsidRPr="00E421A9">
        <w:rPr>
          <w:b/>
          <w:lang w:val="en-US"/>
        </w:rPr>
        <w:t>API-Tests:</w:t>
      </w:r>
      <w:r>
        <w:rPr>
          <w:lang w:val="en-US"/>
        </w:rPr>
        <w:t xml:space="preserve"> In this testing area all the REST-calls and interaction-calls with embedded components that the software talks to get tested.</w:t>
      </w:r>
      <w:r w:rsidR="00BC5B34">
        <w:rPr>
          <w:lang w:val="en-US"/>
        </w:rPr>
        <w:t xml:space="preserve"> This may interfere with </w:t>
      </w:r>
      <w:r w:rsidR="00BC5B34" w:rsidRPr="00BC5B34">
        <w:rPr>
          <w:lang w:val="en-US"/>
        </w:rPr>
        <w:t>co</w:t>
      </w:r>
      <w:r w:rsidR="00BC5B34" w:rsidRPr="00BC5B34">
        <w:rPr>
          <w:lang w:val="en-US"/>
        </w:rPr>
        <w:t>mponent and Integration Tests</w:t>
      </w:r>
      <w:r w:rsidR="00BC5B34" w:rsidRPr="00BC5B34">
        <w:rPr>
          <w:lang w:val="en-US"/>
        </w:rPr>
        <w:t xml:space="preserve"> since</w:t>
      </w:r>
      <w:r w:rsidR="00BC5B34">
        <w:rPr>
          <w:lang w:val="en-US"/>
        </w:rPr>
        <w:t xml:space="preserve"> components </w:t>
      </w:r>
      <w:r w:rsidR="00261714">
        <w:rPr>
          <w:lang w:val="en-US"/>
        </w:rPr>
        <w:t xml:space="preserve">might </w:t>
      </w:r>
      <w:r w:rsidR="00BC5B34">
        <w:rPr>
          <w:lang w:val="en-US"/>
        </w:rPr>
        <w:t>talk to each other via the API.</w:t>
      </w:r>
    </w:p>
    <w:p w:rsidR="00207248" w:rsidRDefault="00207248" w:rsidP="00733C6E">
      <w:pPr>
        <w:pStyle w:val="Listenabsatz"/>
        <w:numPr>
          <w:ilvl w:val="0"/>
          <w:numId w:val="5"/>
        </w:numPr>
        <w:rPr>
          <w:lang w:val="en-US"/>
        </w:rPr>
      </w:pPr>
      <w:r>
        <w:rPr>
          <w:b/>
          <w:lang w:val="en-US"/>
        </w:rPr>
        <w:t>GUI-</w:t>
      </w:r>
      <w:r w:rsidRPr="00733C6E">
        <w:rPr>
          <w:b/>
          <w:lang w:val="en-US"/>
        </w:rPr>
        <w:t>Tests:</w:t>
      </w:r>
      <w:r>
        <w:rPr>
          <w:lang w:val="en-US"/>
        </w:rPr>
        <w:t xml:space="preserve"> </w:t>
      </w:r>
      <w:r w:rsidR="00733C6E">
        <w:rPr>
          <w:lang w:val="en-US"/>
        </w:rPr>
        <w:t xml:space="preserve">Just the necessary ones (consider the </w:t>
      </w:r>
      <w:hyperlink r:id="rId8" w:history="1">
        <w:r w:rsidR="00733C6E" w:rsidRPr="00733C6E">
          <w:rPr>
            <w:rStyle w:val="Hyperlink"/>
            <w:lang w:val="en-US"/>
          </w:rPr>
          <w:t>martin fowlers testing pyramide</w:t>
        </w:r>
      </w:hyperlink>
      <w:r w:rsidR="00733C6E">
        <w:rPr>
          <w:lang w:val="en-US"/>
        </w:rPr>
        <w:t xml:space="preserve">) </w:t>
      </w:r>
      <w:r w:rsidR="00733C6E">
        <w:rPr>
          <w:lang w:val="en-US"/>
        </w:rPr>
        <w:t xml:space="preserve">since </w:t>
      </w:r>
      <w:r w:rsidR="00733C6E">
        <w:rPr>
          <w:lang w:val="en-US"/>
        </w:rPr>
        <w:t>they are time consuming (high costs in the testing pipeline)</w:t>
      </w:r>
    </w:p>
    <w:p w:rsidR="00F842FE" w:rsidRDefault="00F842FE" w:rsidP="00F842FE">
      <w:pPr>
        <w:pStyle w:val="berschrift3"/>
        <w:rPr>
          <w:lang w:val="en-US"/>
        </w:rPr>
      </w:pPr>
      <w:r>
        <w:rPr>
          <w:lang w:val="en-US"/>
        </w:rPr>
        <w:t>Step 4 – Ship the app</w:t>
      </w:r>
    </w:p>
    <w:p w:rsidR="00F842FE" w:rsidRDefault="00F842FE" w:rsidP="00F842FE">
      <w:pPr>
        <w:rPr>
          <w:lang w:val="en-US"/>
        </w:rPr>
      </w:pPr>
      <w:r>
        <w:rPr>
          <w:lang w:val="en-US"/>
        </w:rPr>
        <w:t xml:space="preserve">According to the </w:t>
      </w:r>
      <w:r>
        <w:rPr>
          <w:lang w:val="en-US"/>
        </w:rPr>
        <w:t xml:space="preserve">release plan/schedule </w:t>
      </w:r>
      <w:r>
        <w:rPr>
          <w:lang w:val="en-US"/>
        </w:rPr>
        <w:t xml:space="preserve">the shipping release will </w:t>
      </w:r>
      <w:r>
        <w:rPr>
          <w:lang w:val="en-US"/>
        </w:rPr>
        <w:t>be triggered from the “master”-branch</w:t>
      </w:r>
      <w:r>
        <w:rPr>
          <w:lang w:val="en-US"/>
        </w:rPr>
        <w:t xml:space="preserve"> i</w:t>
      </w:r>
      <w:r>
        <w:rPr>
          <w:lang w:val="en-US"/>
        </w:rPr>
        <w:t>f the release is stable</w:t>
      </w:r>
      <w:r>
        <w:rPr>
          <w:lang w:val="en-US"/>
        </w:rPr>
        <w:t xml:space="preserve">. Then the app will </w:t>
      </w:r>
      <w:r>
        <w:rPr>
          <w:lang w:val="en-US"/>
        </w:rPr>
        <w:t>be pushed to the App Store after</w:t>
      </w:r>
      <w:r>
        <w:rPr>
          <w:lang w:val="en-US"/>
        </w:rPr>
        <w:t xml:space="preserve"> every sprint ideally. </w:t>
      </w:r>
    </w:p>
    <w:p w:rsidR="00F842FE" w:rsidRDefault="00F842FE" w:rsidP="00F842FE">
      <w:pPr>
        <w:rPr>
          <w:lang w:val="en-US"/>
        </w:rPr>
      </w:pPr>
      <w:r>
        <w:rPr>
          <w:lang w:val="en-US"/>
        </w:rPr>
        <w:t xml:space="preserve">It has to be mentioned, that </w:t>
      </w:r>
      <w:r>
        <w:rPr>
          <w:lang w:val="en-US"/>
        </w:rPr>
        <w:t>the release plan/sched</w:t>
      </w:r>
      <w:r>
        <w:rPr>
          <w:lang w:val="en-US"/>
        </w:rPr>
        <w:t xml:space="preserve">ule </w:t>
      </w:r>
      <w:r>
        <w:rPr>
          <w:lang w:val="en-US"/>
        </w:rPr>
        <w:t xml:space="preserve">contains the period of times in regards to shipping that needs to be discussed between the testing manager and the product owner. </w:t>
      </w:r>
      <w:r>
        <w:rPr>
          <w:lang w:val="en-US"/>
        </w:rPr>
        <w:lastRenderedPageBreak/>
        <w:t>Developers and testers also need to be included into the discussion since they fulfill the requirements.</w:t>
      </w:r>
    </w:p>
    <w:p w:rsidR="00F842FE" w:rsidRPr="00F842FE" w:rsidRDefault="00F842FE" w:rsidP="00F842FE">
      <w:pPr>
        <w:rPr>
          <w:lang w:val="en-US"/>
        </w:rPr>
      </w:pPr>
    </w:p>
    <w:p w:rsidR="0076400A" w:rsidRDefault="00F35BA6" w:rsidP="00E40DA6">
      <w:pPr>
        <w:pStyle w:val="berschrift1"/>
        <w:rPr>
          <w:lang w:val="en-US"/>
        </w:rPr>
      </w:pPr>
      <w:r>
        <w:rPr>
          <w:lang w:val="en-US"/>
        </w:rPr>
        <w:t>Platform architecture</w:t>
      </w:r>
      <w:r w:rsidR="00F842FE">
        <w:rPr>
          <w:lang w:val="en-US"/>
        </w:rPr>
        <w:t xml:space="preserve"> and tooling</w:t>
      </w:r>
    </w:p>
    <w:p w:rsidR="004B5D02" w:rsidRDefault="004B5D02" w:rsidP="008F6E6D">
      <w:pPr>
        <w:keepNext/>
        <w:rPr>
          <w:noProof/>
          <w:lang w:val="en-US"/>
        </w:rPr>
      </w:pPr>
    </w:p>
    <w:p w:rsidR="008F6E6D" w:rsidRDefault="008F6E6D" w:rsidP="008F6E6D">
      <w:pPr>
        <w:keepNext/>
      </w:pPr>
      <w:r>
        <w:rPr>
          <w:noProof/>
          <w:lang w:val="en-US"/>
        </w:rPr>
        <w:drawing>
          <wp:inline distT="0" distB="0" distL="0" distR="0">
            <wp:extent cx="5141595" cy="3467543"/>
            <wp:effectExtent l="0" t="0" r="1905" b="0"/>
            <wp:docPr id="2" name="Grafik 2" descr="C:\Users\Stefan\AppData\Local\Microsoft\Windows\INetCache\Content.Word\Unbena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n\AppData\Local\Microsoft\Windows\INetCache\Content.Word\Unbenannt.jpg"/>
                    <pic:cNvPicPr>
                      <a:picLocks noChangeAspect="1" noChangeArrowheads="1"/>
                    </pic:cNvPicPr>
                  </pic:nvPicPr>
                  <pic:blipFill rotWithShape="1">
                    <a:blip r:embed="rId9">
                      <a:extLst>
                        <a:ext uri="{28A0092B-C50C-407E-A947-70E740481C1C}">
                          <a14:useLocalDpi xmlns:a14="http://schemas.microsoft.com/office/drawing/2010/main" val="0"/>
                        </a:ext>
                      </a:extLst>
                    </a:blip>
                    <a:srcRect t="17624"/>
                    <a:stretch/>
                  </pic:blipFill>
                  <pic:spPr bwMode="auto">
                    <a:xfrm>
                      <a:off x="0" y="0"/>
                      <a:ext cx="5141595" cy="3467543"/>
                    </a:xfrm>
                    <a:prstGeom prst="rect">
                      <a:avLst/>
                    </a:prstGeom>
                    <a:noFill/>
                    <a:ln>
                      <a:noFill/>
                    </a:ln>
                    <a:extLst>
                      <a:ext uri="{53640926-AAD7-44D8-BBD7-CCE9431645EC}">
                        <a14:shadowObscured xmlns:a14="http://schemas.microsoft.com/office/drawing/2010/main"/>
                      </a:ext>
                    </a:extLst>
                  </pic:spPr>
                </pic:pic>
              </a:graphicData>
            </a:graphic>
          </wp:inline>
        </w:drawing>
      </w:r>
    </w:p>
    <w:p w:rsidR="008F6E6D" w:rsidRDefault="008F6E6D" w:rsidP="008F6E6D">
      <w:pPr>
        <w:pStyle w:val="Beschriftung"/>
        <w:rPr>
          <w:lang w:val="en-US"/>
        </w:rPr>
      </w:pPr>
      <w:r w:rsidRPr="008F6E6D">
        <w:rPr>
          <w:lang w:val="en-US"/>
        </w:rPr>
        <w:t xml:space="preserve">Image </w:t>
      </w:r>
      <w:r>
        <w:fldChar w:fldCharType="begin"/>
      </w:r>
      <w:r w:rsidRPr="008F6E6D">
        <w:rPr>
          <w:lang w:val="en-US"/>
        </w:rPr>
        <w:instrText xml:space="preserve"> SEQ Abbildung \* ARABIC </w:instrText>
      </w:r>
      <w:r>
        <w:fldChar w:fldCharType="separate"/>
      </w:r>
      <w:r w:rsidR="004B5D02">
        <w:rPr>
          <w:noProof/>
          <w:lang w:val="en-US"/>
        </w:rPr>
        <w:t>2</w:t>
      </w:r>
      <w:r>
        <w:fldChar w:fldCharType="end"/>
      </w:r>
      <w:r w:rsidRPr="008F6E6D">
        <w:rPr>
          <w:lang w:val="en-US"/>
        </w:rPr>
        <w:t>:</w:t>
      </w:r>
      <w:r>
        <w:rPr>
          <w:lang w:val="en-US"/>
        </w:rPr>
        <w:t xml:space="preserve"> </w:t>
      </w:r>
      <w:r w:rsidR="00A5650E">
        <w:rPr>
          <w:lang w:val="en-US"/>
        </w:rPr>
        <w:t>Modified s</w:t>
      </w:r>
      <w:r w:rsidRPr="004534F8">
        <w:rPr>
          <w:lang w:val="en-US"/>
        </w:rPr>
        <w:t>lide 1</w:t>
      </w:r>
      <w:r>
        <w:rPr>
          <w:lang w:val="en-US"/>
        </w:rPr>
        <w:t>7</w:t>
      </w:r>
      <w:r w:rsidRPr="004534F8">
        <w:rPr>
          <w:lang w:val="en-US"/>
        </w:rPr>
        <w:t xml:space="preserve"> on </w:t>
      </w:r>
      <w:hyperlink r:id="rId10" w:history="1">
        <w:r w:rsidRPr="00A2302E">
          <w:rPr>
            <w:rStyle w:val="Hyperlink"/>
            <w:lang w:val="en-US"/>
          </w:rPr>
          <w:t>https://de.slideshare.net/stefanverhoeff/cicd-for-mobile-at-here</w:t>
        </w:r>
      </w:hyperlink>
    </w:p>
    <w:p w:rsidR="00FE6E35" w:rsidRPr="00FE6E35" w:rsidRDefault="00FE6E35" w:rsidP="00FE6E35">
      <w:pPr>
        <w:rPr>
          <w:lang w:val="en-US"/>
        </w:rPr>
      </w:pPr>
    </w:p>
    <w:p w:rsidR="00C049ED" w:rsidRDefault="008A6D9E" w:rsidP="00E40DA6">
      <w:pPr>
        <w:pStyle w:val="berschrift1"/>
        <w:rPr>
          <w:lang w:val="en-US"/>
        </w:rPr>
      </w:pPr>
      <w:r>
        <w:rPr>
          <w:lang w:val="en-US"/>
        </w:rPr>
        <w:t>Testing</w:t>
      </w:r>
    </w:p>
    <w:p w:rsidR="006A0C0D" w:rsidRDefault="006A0C0D" w:rsidP="006A0C0D">
      <w:pPr>
        <w:rPr>
          <w:lang w:val="en-US"/>
        </w:rPr>
      </w:pPr>
      <w:r>
        <w:rPr>
          <w:lang w:val="en-US"/>
        </w:rPr>
        <w:t xml:space="preserve">The testing process </w:t>
      </w:r>
      <w:r w:rsidR="004B5D02">
        <w:rPr>
          <w:lang w:val="en-US"/>
        </w:rPr>
        <w:t>consists following steps:</w:t>
      </w:r>
    </w:p>
    <w:p w:rsidR="004B5D02" w:rsidRDefault="004B5D02" w:rsidP="004B5D02">
      <w:pPr>
        <w:keepNext/>
      </w:pPr>
      <w:r>
        <w:rPr>
          <w:noProof/>
        </w:rPr>
        <w:drawing>
          <wp:inline distT="0" distB="0" distL="0" distR="0" wp14:anchorId="26769D62" wp14:editId="212AADAB">
            <wp:extent cx="5760720" cy="267398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673985"/>
                    </a:xfrm>
                    <a:prstGeom prst="rect">
                      <a:avLst/>
                    </a:prstGeom>
                  </pic:spPr>
                </pic:pic>
              </a:graphicData>
            </a:graphic>
          </wp:inline>
        </w:drawing>
      </w:r>
    </w:p>
    <w:p w:rsidR="004B5D02" w:rsidRDefault="004B5D02" w:rsidP="004B5D02">
      <w:pPr>
        <w:pStyle w:val="Beschriftung"/>
        <w:rPr>
          <w:lang w:val="en-US"/>
        </w:rPr>
      </w:pPr>
      <w:r>
        <w:rPr>
          <w:lang w:val="en-US"/>
        </w:rPr>
        <w:t>Image</w:t>
      </w:r>
      <w:r w:rsidRPr="004B5D02">
        <w:rPr>
          <w:lang w:val="en-US"/>
        </w:rPr>
        <w:t xml:space="preserve"> </w:t>
      </w:r>
      <w:r>
        <w:fldChar w:fldCharType="begin"/>
      </w:r>
      <w:r w:rsidRPr="004B5D02">
        <w:rPr>
          <w:lang w:val="en-US"/>
        </w:rPr>
        <w:instrText xml:space="preserve"> SEQ Abbildung \* ARABIC </w:instrText>
      </w:r>
      <w:r>
        <w:fldChar w:fldCharType="separate"/>
      </w:r>
      <w:r w:rsidRPr="004B5D02">
        <w:rPr>
          <w:noProof/>
          <w:lang w:val="en-US"/>
        </w:rPr>
        <w:t>3</w:t>
      </w:r>
      <w:r>
        <w:fldChar w:fldCharType="end"/>
      </w:r>
      <w:r w:rsidRPr="004B5D02">
        <w:rPr>
          <w:lang w:val="en-US"/>
        </w:rPr>
        <w:t xml:space="preserve">: </w:t>
      </w:r>
      <w:r w:rsidRPr="008F6E6D">
        <w:rPr>
          <w:lang w:val="en-US"/>
        </w:rPr>
        <w:t>:</w:t>
      </w:r>
      <w:r>
        <w:rPr>
          <w:lang w:val="en-US"/>
        </w:rPr>
        <w:t xml:space="preserve"> Modified s</w:t>
      </w:r>
      <w:r w:rsidRPr="004534F8">
        <w:rPr>
          <w:lang w:val="en-US"/>
        </w:rPr>
        <w:t>lide 1</w:t>
      </w:r>
      <w:r>
        <w:rPr>
          <w:lang w:val="en-US"/>
        </w:rPr>
        <w:t>9</w:t>
      </w:r>
      <w:r w:rsidRPr="004534F8">
        <w:rPr>
          <w:lang w:val="en-US"/>
        </w:rPr>
        <w:t xml:space="preserve"> on </w:t>
      </w:r>
      <w:hyperlink r:id="rId12" w:history="1">
        <w:r w:rsidRPr="00A2302E">
          <w:rPr>
            <w:rStyle w:val="Hyperlink"/>
            <w:lang w:val="en-US"/>
          </w:rPr>
          <w:t>https://de.slideshare.net/stefanverhoeff/cicd-for-mobile-at-here</w:t>
        </w:r>
      </w:hyperlink>
    </w:p>
    <w:p w:rsidR="004B5D02" w:rsidRDefault="004B5D02" w:rsidP="004B5D02">
      <w:pPr>
        <w:rPr>
          <w:lang w:val="en-US"/>
        </w:rPr>
      </w:pPr>
      <w:r w:rsidRPr="004B5D02">
        <w:rPr>
          <w:lang w:val="en-US"/>
        </w:rPr>
        <w:lastRenderedPageBreak/>
        <w:t>The modified testing pyramide</w:t>
      </w:r>
      <w:r>
        <w:rPr>
          <w:lang w:val="en-US"/>
        </w:rPr>
        <w:t xml:space="preserve"> (</w:t>
      </w:r>
      <w:hyperlink r:id="rId13" w:history="1">
        <w:r w:rsidRPr="004B5D02">
          <w:rPr>
            <w:rStyle w:val="Hyperlink"/>
            <w:lang w:val="en-US"/>
          </w:rPr>
          <w:t>in refe</w:t>
        </w:r>
        <w:r w:rsidRPr="004B5D02">
          <w:rPr>
            <w:rStyle w:val="Hyperlink"/>
            <w:lang w:val="en-US"/>
          </w:rPr>
          <w:t>r</w:t>
        </w:r>
        <w:r w:rsidRPr="004B5D02">
          <w:rPr>
            <w:rStyle w:val="Hyperlink"/>
            <w:lang w:val="en-US"/>
          </w:rPr>
          <w:t>s to martin fowler</w:t>
        </w:r>
      </w:hyperlink>
      <w:r>
        <w:rPr>
          <w:lang w:val="en-US"/>
        </w:rPr>
        <w:t>)</w:t>
      </w:r>
      <w:r w:rsidRPr="004B5D02">
        <w:rPr>
          <w:lang w:val="en-US"/>
        </w:rPr>
        <w:t xml:space="preserve"> from </w:t>
      </w:r>
      <w:hyperlink r:id="rId14" w:history="1">
        <w:r w:rsidRPr="004B5D02">
          <w:rPr>
            <w:rStyle w:val="Hyperlink"/>
            <w:lang w:val="en-US"/>
          </w:rPr>
          <w:t>this source</w:t>
        </w:r>
      </w:hyperlink>
      <w:r>
        <w:rPr>
          <w:lang w:val="en-US"/>
        </w:rPr>
        <w:t xml:space="preserve"> states it clearly and proofs the amount of coverage for each and every testing discipline. </w:t>
      </w:r>
    </w:p>
    <w:p w:rsidR="00EF2E27" w:rsidRPr="004B5D02" w:rsidRDefault="00EF2E27" w:rsidP="004B5D02">
      <w:pPr>
        <w:rPr>
          <w:lang w:val="en-US"/>
        </w:rPr>
      </w:pPr>
    </w:p>
    <w:p w:rsidR="005141D4" w:rsidRDefault="005141D4" w:rsidP="00E40DA6">
      <w:pPr>
        <w:pStyle w:val="berschrift1"/>
        <w:rPr>
          <w:lang w:val="en-US"/>
        </w:rPr>
      </w:pPr>
      <w:r>
        <w:rPr>
          <w:lang w:val="en-US"/>
        </w:rPr>
        <w:t>Data Handling</w:t>
      </w:r>
    </w:p>
    <w:p w:rsidR="00EF2E27" w:rsidRDefault="00EF2E27" w:rsidP="00EF2E27">
      <w:pPr>
        <w:rPr>
          <w:lang w:val="en-US"/>
        </w:rPr>
      </w:pPr>
      <w:r>
        <w:rPr>
          <w:lang w:val="en-US"/>
        </w:rPr>
        <w:t xml:space="preserve">Data Handling while testing is a controversy issue that also depends on the software architecture. </w:t>
      </w:r>
      <w:r w:rsidR="003960F7">
        <w:rPr>
          <w:lang w:val="en-US"/>
        </w:rPr>
        <w:t xml:space="preserve">Basically the issue is that mocking data is not authentic in regards to the actual data flow of the application but necessary for unit-testing. </w:t>
      </w:r>
      <w:r w:rsidR="00713B07">
        <w:rPr>
          <w:lang w:val="en-US"/>
        </w:rPr>
        <w:t>Considering data handling on a test server for instance, tests can create data which changes the initial test state. Therefore key is</w:t>
      </w:r>
      <w:r w:rsidR="00E5415E">
        <w:rPr>
          <w:lang w:val="en-US"/>
        </w:rPr>
        <w:t>,</w:t>
      </w:r>
      <w:r w:rsidR="00713B07">
        <w:rPr>
          <w:lang w:val="en-US"/>
        </w:rPr>
        <w:t xml:space="preserve"> </w:t>
      </w:r>
      <w:r w:rsidR="00E5415E">
        <w:rPr>
          <w:lang w:val="en-US"/>
        </w:rPr>
        <w:t>while</w:t>
      </w:r>
      <w:r w:rsidR="00713B07">
        <w:rPr>
          <w:lang w:val="en-US"/>
        </w:rPr>
        <w:t xml:space="preserve"> working with real data flow, that the tests that create data clean it up at the end of the test. That means that the initial test</w:t>
      </w:r>
      <w:r w:rsidR="00E5415E">
        <w:rPr>
          <w:lang w:val="en-US"/>
        </w:rPr>
        <w:t xml:space="preserve">ing state </w:t>
      </w:r>
      <w:r w:rsidR="002C07AD">
        <w:rPr>
          <w:lang w:val="en-US"/>
        </w:rPr>
        <w:t>gets</w:t>
      </w:r>
      <w:r w:rsidR="00E5415E">
        <w:rPr>
          <w:lang w:val="en-US"/>
        </w:rPr>
        <w:t xml:space="preserve"> recovered in order to run the tests again with the same state or pre-conditions.</w:t>
      </w:r>
    </w:p>
    <w:p w:rsidR="002C07AD" w:rsidRDefault="002C07AD" w:rsidP="00EF2E27">
      <w:pPr>
        <w:rPr>
          <w:lang w:val="en-US"/>
        </w:rPr>
      </w:pPr>
    </w:p>
    <w:p w:rsidR="00000000" w:rsidRPr="004E672B" w:rsidRDefault="00896539" w:rsidP="00E5415E">
      <w:pPr>
        <w:rPr>
          <w:b/>
        </w:rPr>
      </w:pPr>
      <w:r w:rsidRPr="004E672B">
        <w:rPr>
          <w:b/>
        </w:rPr>
        <w:t>Pro Mocks</w:t>
      </w:r>
    </w:p>
    <w:p w:rsidR="004E672B" w:rsidRDefault="004E672B" w:rsidP="001466CB">
      <w:pPr>
        <w:pStyle w:val="Listenabsatz"/>
        <w:numPr>
          <w:ilvl w:val="0"/>
          <w:numId w:val="8"/>
        </w:numPr>
      </w:pPr>
      <w:r>
        <w:t>Fast and in version control</w:t>
      </w:r>
    </w:p>
    <w:p w:rsidR="004E672B" w:rsidRPr="004E672B" w:rsidRDefault="004E672B" w:rsidP="001466CB">
      <w:pPr>
        <w:pStyle w:val="Listenabsatz"/>
        <w:numPr>
          <w:ilvl w:val="0"/>
          <w:numId w:val="8"/>
        </w:numPr>
        <w:rPr>
          <w:lang w:val="en-US"/>
        </w:rPr>
      </w:pPr>
      <w:r w:rsidRPr="004E672B">
        <w:rPr>
          <w:lang w:val="en-US"/>
        </w:rPr>
        <w:t xml:space="preserve">No need for a </w:t>
      </w:r>
      <w:r>
        <w:rPr>
          <w:lang w:val="en-US"/>
        </w:rPr>
        <w:t xml:space="preserve">server, </w:t>
      </w:r>
      <w:r w:rsidRPr="004E672B">
        <w:rPr>
          <w:lang w:val="en-US"/>
        </w:rPr>
        <w:t>database-connection, backend- or GUI-implementation</w:t>
      </w:r>
    </w:p>
    <w:p w:rsidR="00E5415E" w:rsidRPr="004E672B" w:rsidRDefault="00E5415E" w:rsidP="00E5415E">
      <w:pPr>
        <w:rPr>
          <w:b/>
        </w:rPr>
      </w:pPr>
      <w:r w:rsidRPr="004E672B">
        <w:rPr>
          <w:b/>
        </w:rPr>
        <w:t>Contra Mocks</w:t>
      </w:r>
    </w:p>
    <w:p w:rsidR="00E5415E" w:rsidRPr="004E672B" w:rsidRDefault="004E672B" w:rsidP="00E5415E">
      <w:pPr>
        <w:pStyle w:val="Listenabsatz"/>
        <w:numPr>
          <w:ilvl w:val="0"/>
          <w:numId w:val="9"/>
        </w:numPr>
        <w:rPr>
          <w:lang w:val="en-US"/>
        </w:rPr>
      </w:pPr>
      <w:r w:rsidRPr="004E672B">
        <w:rPr>
          <w:lang w:val="en-US"/>
        </w:rPr>
        <w:t xml:space="preserve">Not authentic in regards to the data flow/handling </w:t>
      </w:r>
      <w:r>
        <w:rPr>
          <w:lang w:val="en-US"/>
        </w:rPr>
        <w:t>of</w:t>
      </w:r>
      <w:r w:rsidRPr="004E672B">
        <w:rPr>
          <w:lang w:val="en-US"/>
        </w:rPr>
        <w:t xml:space="preserve"> </w:t>
      </w:r>
      <w:r>
        <w:rPr>
          <w:lang w:val="en-US"/>
        </w:rPr>
        <w:t>t</w:t>
      </w:r>
      <w:r w:rsidRPr="004E672B">
        <w:rPr>
          <w:lang w:val="en-US"/>
        </w:rPr>
        <w:t xml:space="preserve">he application </w:t>
      </w:r>
    </w:p>
    <w:p w:rsidR="004E672B" w:rsidRDefault="004E672B" w:rsidP="00E5415E">
      <w:pPr>
        <w:pStyle w:val="Listenabsatz"/>
        <w:numPr>
          <w:ilvl w:val="0"/>
          <w:numId w:val="9"/>
        </w:numPr>
      </w:pPr>
      <w:r>
        <w:rPr>
          <w:lang w:val="en-US"/>
        </w:rPr>
        <w:t>D</w:t>
      </w:r>
      <w:r w:rsidRPr="004E672B">
        <w:rPr>
          <w:lang w:val="en-US"/>
        </w:rPr>
        <w:t>atabase</w:t>
      </w:r>
      <w:r>
        <w:t xml:space="preserve"> structure doesn’t get considered</w:t>
      </w:r>
    </w:p>
    <w:p w:rsidR="00EF2E27" w:rsidRDefault="004E672B" w:rsidP="00814B1C">
      <w:pPr>
        <w:pStyle w:val="Listenabsatz"/>
        <w:numPr>
          <w:ilvl w:val="0"/>
          <w:numId w:val="9"/>
        </w:numPr>
        <w:rPr>
          <w:lang w:val="en-US"/>
        </w:rPr>
      </w:pPr>
      <w:r w:rsidRPr="004E672B">
        <w:rPr>
          <w:lang w:val="en-US"/>
        </w:rPr>
        <w:t xml:space="preserve">Since they are </w:t>
      </w:r>
      <w:r w:rsidRPr="004E672B">
        <w:rPr>
          <w:lang w:val="en-US"/>
        </w:rPr>
        <w:t>in version control</w:t>
      </w:r>
      <w:r>
        <w:rPr>
          <w:lang w:val="en-US"/>
        </w:rPr>
        <w:t>, they also need to be maintained (up to date with the backend</w:t>
      </w:r>
      <w:r w:rsidR="00896539">
        <w:rPr>
          <w:lang w:val="en-US"/>
        </w:rPr>
        <w:t>-</w:t>
      </w:r>
      <w:r>
        <w:rPr>
          <w:lang w:val="en-US"/>
        </w:rPr>
        <w:t xml:space="preserve"> and database</w:t>
      </w:r>
      <w:r w:rsidR="00896539">
        <w:rPr>
          <w:lang w:val="en-US"/>
        </w:rPr>
        <w:t>-logic</w:t>
      </w:r>
      <w:bookmarkStart w:id="0" w:name="_GoBack"/>
      <w:bookmarkEnd w:id="0"/>
      <w:r>
        <w:rPr>
          <w:lang w:val="en-US"/>
        </w:rPr>
        <w:t>)</w:t>
      </w:r>
      <w:r w:rsidR="00814B1C" w:rsidRPr="00244B90">
        <w:rPr>
          <w:lang w:val="en-US"/>
        </w:rPr>
        <w:t xml:space="preserve"> </w:t>
      </w:r>
    </w:p>
    <w:p w:rsidR="008D5F43" w:rsidRPr="008D5F43" w:rsidRDefault="008D5F43" w:rsidP="008D5F43">
      <w:pPr>
        <w:rPr>
          <w:lang w:val="en-US"/>
        </w:rPr>
      </w:pPr>
    </w:p>
    <w:p w:rsidR="008A6D9E" w:rsidRDefault="008A6D9E" w:rsidP="00E40DA6">
      <w:pPr>
        <w:pStyle w:val="berschrift1"/>
        <w:rPr>
          <w:lang w:val="en-US"/>
        </w:rPr>
      </w:pPr>
      <w:r>
        <w:rPr>
          <w:lang w:val="en-US"/>
        </w:rPr>
        <w:t>Dashboards</w:t>
      </w:r>
    </w:p>
    <w:p w:rsidR="00DB2BC2" w:rsidRDefault="00DB2BC2" w:rsidP="00DB2BC2">
      <w:pPr>
        <w:rPr>
          <w:lang w:val="en-US"/>
        </w:rPr>
      </w:pPr>
      <w:r>
        <w:rPr>
          <w:lang w:val="en-US"/>
        </w:rPr>
        <w:t xml:space="preserve">As integration tool Atlassian Jenkins gets used since it is for free and got a huge (support) community. </w:t>
      </w:r>
      <w:r w:rsidR="00F842FE">
        <w:rPr>
          <w:lang w:val="en-US"/>
        </w:rPr>
        <w:t xml:space="preserve">Jenkins also supports various possibilities of making test results graphically visible to everyone involved into the testing process. </w:t>
      </w:r>
    </w:p>
    <w:p w:rsidR="00DB2BC2" w:rsidRPr="00DB2BC2" w:rsidRDefault="00DB2BC2" w:rsidP="00DB2BC2">
      <w:pPr>
        <w:rPr>
          <w:b/>
          <w:lang w:val="en-US"/>
        </w:rPr>
      </w:pPr>
      <w:r w:rsidRPr="00DB2BC2">
        <w:rPr>
          <w:b/>
          <w:lang w:val="en-US"/>
        </w:rPr>
        <w:t>The dashboard needs to cover the following:</w:t>
      </w:r>
    </w:p>
    <w:p w:rsidR="00DB2BC2" w:rsidRDefault="00DB2BC2" w:rsidP="00DB2BC2">
      <w:pPr>
        <w:pStyle w:val="Listenabsatz"/>
        <w:numPr>
          <w:ilvl w:val="0"/>
          <w:numId w:val="6"/>
        </w:numPr>
        <w:rPr>
          <w:lang w:val="en-US"/>
        </w:rPr>
      </w:pPr>
      <w:r w:rsidRPr="00DB2BC2">
        <w:rPr>
          <w:lang w:val="en-US"/>
        </w:rPr>
        <w:t>Passed failed and skipped tests in a table overview as well as per single graph</w:t>
      </w:r>
    </w:p>
    <w:p w:rsidR="00DB2BC2" w:rsidRPr="00DB2BC2" w:rsidRDefault="00DB2BC2" w:rsidP="00DB2BC2">
      <w:pPr>
        <w:pStyle w:val="Listenabsatz"/>
        <w:numPr>
          <w:ilvl w:val="0"/>
          <w:numId w:val="6"/>
        </w:numPr>
        <w:rPr>
          <w:lang w:val="en-US"/>
        </w:rPr>
      </w:pPr>
      <w:r>
        <w:rPr>
          <w:lang w:val="en-US"/>
        </w:rPr>
        <w:t>Performance graphs about the testing to get information if the automated API- and Components-test are slow/fast over a certain period of time of testing</w:t>
      </w:r>
    </w:p>
    <w:p w:rsidR="0076400A" w:rsidRDefault="0076400A" w:rsidP="00D1469C">
      <w:pPr>
        <w:rPr>
          <w:lang w:val="en-US"/>
        </w:rPr>
      </w:pPr>
    </w:p>
    <w:p w:rsidR="00EF2E27" w:rsidRDefault="00EF2E27" w:rsidP="00E40DA6">
      <w:pPr>
        <w:pStyle w:val="berschrift1"/>
        <w:rPr>
          <w:lang w:val="en-US"/>
        </w:rPr>
      </w:pPr>
      <w:r>
        <w:rPr>
          <w:lang w:val="en-US"/>
        </w:rPr>
        <w:t>Useful links</w:t>
      </w:r>
    </w:p>
    <w:p w:rsidR="00571E3F" w:rsidRDefault="003960F7" w:rsidP="00E40DA6">
      <w:pPr>
        <w:rPr>
          <w:lang w:val="en-US"/>
        </w:rPr>
      </w:pPr>
      <w:r w:rsidRPr="003960F7">
        <w:rPr>
          <w:lang w:val="en-US"/>
        </w:rPr>
        <w:t>CI/CD for mobile</w:t>
      </w:r>
      <w:r>
        <w:rPr>
          <w:lang w:val="en-US"/>
        </w:rPr>
        <w:t xml:space="preserve">: </w:t>
      </w:r>
    </w:p>
    <w:p w:rsidR="00E40DA6" w:rsidRDefault="003960F7" w:rsidP="00E40DA6">
      <w:pPr>
        <w:rPr>
          <w:lang w:val="en-US"/>
        </w:rPr>
      </w:pPr>
      <w:hyperlink r:id="rId15" w:history="1">
        <w:r w:rsidRPr="00A2302E">
          <w:rPr>
            <w:rStyle w:val="Hyperlink"/>
            <w:lang w:val="en-US"/>
          </w:rPr>
          <w:t>https://de.slideshare.net/stefanverhoeff/cicd-for-mobile-at-here</w:t>
        </w:r>
      </w:hyperlink>
    </w:p>
    <w:p w:rsidR="00713B07" w:rsidRDefault="00713B07" w:rsidP="00E40DA6">
      <w:pPr>
        <w:rPr>
          <w:lang w:val="en-US"/>
        </w:rPr>
      </w:pPr>
      <w:r>
        <w:rPr>
          <w:lang w:val="en-US"/>
        </w:rPr>
        <w:t>Data-Handling:</w:t>
      </w:r>
    </w:p>
    <w:p w:rsidR="00713B07" w:rsidRDefault="00713B07" w:rsidP="00E40DA6">
      <w:pPr>
        <w:rPr>
          <w:lang w:val="en-US"/>
        </w:rPr>
      </w:pPr>
      <w:hyperlink r:id="rId16" w:history="1">
        <w:r w:rsidRPr="00A2302E">
          <w:rPr>
            <w:rStyle w:val="Hyperlink"/>
            <w:lang w:val="en-US"/>
          </w:rPr>
          <w:t>https://www.micromata.de/blog/softwareentwicklung/data-mocking-moeglichkeiten-eines-fake-backends/</w:t>
        </w:r>
      </w:hyperlink>
    </w:p>
    <w:p w:rsidR="00244B90" w:rsidRDefault="00244B90" w:rsidP="00E40DA6">
      <w:pPr>
        <w:rPr>
          <w:lang w:val="en-US"/>
        </w:rPr>
      </w:pPr>
      <w:hyperlink r:id="rId17" w:history="1">
        <w:r w:rsidRPr="00A2302E">
          <w:rPr>
            <w:rStyle w:val="Hyperlink"/>
            <w:lang w:val="en-US"/>
          </w:rPr>
          <w:t>https://github.com/CarmenPopoviciu/protractor-styleguide</w:t>
        </w:r>
      </w:hyperlink>
    </w:p>
    <w:p w:rsidR="000F3382" w:rsidRPr="000F3382" w:rsidRDefault="000F3382" w:rsidP="000F3382">
      <w:pPr>
        <w:rPr>
          <w:lang w:val="en-US"/>
        </w:rPr>
      </w:pPr>
      <w:r w:rsidRPr="000F3382">
        <w:rPr>
          <w:lang w:val="en-US"/>
        </w:rPr>
        <w:lastRenderedPageBreak/>
        <w:t xml:space="preserve">„Myths and Truths“ – Automated Testing </w:t>
      </w:r>
    </w:p>
    <w:p w:rsidR="000F3382" w:rsidRPr="000F3382" w:rsidRDefault="000F3382" w:rsidP="000F3382">
      <w:pPr>
        <w:rPr>
          <w:lang w:val="en-US"/>
        </w:rPr>
      </w:pPr>
      <w:hyperlink r:id="rId18" w:history="1">
        <w:r w:rsidRPr="000F3382">
          <w:rPr>
            <w:rStyle w:val="Hyperlink"/>
            <w:lang w:val="en-US"/>
          </w:rPr>
          <w:t>https://www.sencha.com/wp-content/uploads/2016/05/The-Evolving-Landscape-of-Web-Application-Testing-white-paper-screen.pdf</w:t>
        </w:r>
      </w:hyperlink>
    </w:p>
    <w:p w:rsidR="000F3382" w:rsidRPr="000F3382" w:rsidRDefault="000F3382" w:rsidP="000F3382">
      <w:pPr>
        <w:rPr>
          <w:lang w:val="en-US"/>
        </w:rPr>
      </w:pPr>
    </w:p>
    <w:p w:rsidR="00244B90" w:rsidRPr="000F3382" w:rsidRDefault="00244B90" w:rsidP="00E40DA6">
      <w:pPr>
        <w:rPr>
          <w:lang w:val="en-US"/>
        </w:rPr>
      </w:pPr>
    </w:p>
    <w:p w:rsidR="00713B07" w:rsidRPr="000F3382" w:rsidRDefault="00713B07" w:rsidP="00E40DA6">
      <w:pPr>
        <w:rPr>
          <w:lang w:val="en-US"/>
        </w:rPr>
      </w:pPr>
    </w:p>
    <w:p w:rsidR="003960F7" w:rsidRPr="000F3382" w:rsidRDefault="003960F7" w:rsidP="00E40DA6">
      <w:pPr>
        <w:rPr>
          <w:lang w:val="en-US"/>
        </w:rPr>
      </w:pPr>
    </w:p>
    <w:sectPr w:rsidR="003960F7" w:rsidRPr="000F33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81418"/>
    <w:multiLevelType w:val="hybridMultilevel"/>
    <w:tmpl w:val="099871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FCC6D97"/>
    <w:multiLevelType w:val="hybridMultilevel"/>
    <w:tmpl w:val="1666C7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A6A3CD8"/>
    <w:multiLevelType w:val="hybridMultilevel"/>
    <w:tmpl w:val="F43673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F2F4244"/>
    <w:multiLevelType w:val="hybridMultilevel"/>
    <w:tmpl w:val="FA3450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2613CE7"/>
    <w:multiLevelType w:val="hybridMultilevel"/>
    <w:tmpl w:val="3A7AD520"/>
    <w:lvl w:ilvl="0" w:tplc="B5D65C7E">
      <w:start w:val="1"/>
      <w:numFmt w:val="bullet"/>
      <w:lvlText w:val="I"/>
      <w:lvlJc w:val="left"/>
      <w:pPr>
        <w:tabs>
          <w:tab w:val="num" w:pos="720"/>
        </w:tabs>
        <w:ind w:left="720" w:hanging="360"/>
      </w:pPr>
      <w:rPr>
        <w:rFonts w:ascii="Arial Narrow" w:hAnsi="Arial Narrow" w:hint="default"/>
      </w:rPr>
    </w:lvl>
    <w:lvl w:ilvl="1" w:tplc="CE20349A">
      <w:start w:val="1"/>
      <w:numFmt w:val="bullet"/>
      <w:lvlText w:val="I"/>
      <w:lvlJc w:val="left"/>
      <w:pPr>
        <w:tabs>
          <w:tab w:val="num" w:pos="1440"/>
        </w:tabs>
        <w:ind w:left="1440" w:hanging="360"/>
      </w:pPr>
      <w:rPr>
        <w:rFonts w:ascii="Arial Narrow" w:hAnsi="Arial Narrow" w:hint="default"/>
      </w:rPr>
    </w:lvl>
    <w:lvl w:ilvl="2" w:tplc="6A942884">
      <w:start w:val="6121"/>
      <w:numFmt w:val="bullet"/>
      <w:lvlText w:val="I"/>
      <w:lvlJc w:val="left"/>
      <w:pPr>
        <w:tabs>
          <w:tab w:val="num" w:pos="2160"/>
        </w:tabs>
        <w:ind w:left="2160" w:hanging="360"/>
      </w:pPr>
      <w:rPr>
        <w:rFonts w:ascii="Arial Narrow" w:hAnsi="Arial Narrow" w:hint="default"/>
      </w:rPr>
    </w:lvl>
    <w:lvl w:ilvl="3" w:tplc="D0FCF9BC" w:tentative="1">
      <w:start w:val="1"/>
      <w:numFmt w:val="bullet"/>
      <w:lvlText w:val="I"/>
      <w:lvlJc w:val="left"/>
      <w:pPr>
        <w:tabs>
          <w:tab w:val="num" w:pos="2880"/>
        </w:tabs>
        <w:ind w:left="2880" w:hanging="360"/>
      </w:pPr>
      <w:rPr>
        <w:rFonts w:ascii="Arial Narrow" w:hAnsi="Arial Narrow" w:hint="default"/>
      </w:rPr>
    </w:lvl>
    <w:lvl w:ilvl="4" w:tplc="597419EC" w:tentative="1">
      <w:start w:val="1"/>
      <w:numFmt w:val="bullet"/>
      <w:lvlText w:val="I"/>
      <w:lvlJc w:val="left"/>
      <w:pPr>
        <w:tabs>
          <w:tab w:val="num" w:pos="3600"/>
        </w:tabs>
        <w:ind w:left="3600" w:hanging="360"/>
      </w:pPr>
      <w:rPr>
        <w:rFonts w:ascii="Arial Narrow" w:hAnsi="Arial Narrow" w:hint="default"/>
      </w:rPr>
    </w:lvl>
    <w:lvl w:ilvl="5" w:tplc="C2D0536E" w:tentative="1">
      <w:start w:val="1"/>
      <w:numFmt w:val="bullet"/>
      <w:lvlText w:val="I"/>
      <w:lvlJc w:val="left"/>
      <w:pPr>
        <w:tabs>
          <w:tab w:val="num" w:pos="4320"/>
        </w:tabs>
        <w:ind w:left="4320" w:hanging="360"/>
      </w:pPr>
      <w:rPr>
        <w:rFonts w:ascii="Arial Narrow" w:hAnsi="Arial Narrow" w:hint="default"/>
      </w:rPr>
    </w:lvl>
    <w:lvl w:ilvl="6" w:tplc="2E280C6C" w:tentative="1">
      <w:start w:val="1"/>
      <w:numFmt w:val="bullet"/>
      <w:lvlText w:val="I"/>
      <w:lvlJc w:val="left"/>
      <w:pPr>
        <w:tabs>
          <w:tab w:val="num" w:pos="5040"/>
        </w:tabs>
        <w:ind w:left="5040" w:hanging="360"/>
      </w:pPr>
      <w:rPr>
        <w:rFonts w:ascii="Arial Narrow" w:hAnsi="Arial Narrow" w:hint="default"/>
      </w:rPr>
    </w:lvl>
    <w:lvl w:ilvl="7" w:tplc="CFA8FE88" w:tentative="1">
      <w:start w:val="1"/>
      <w:numFmt w:val="bullet"/>
      <w:lvlText w:val="I"/>
      <w:lvlJc w:val="left"/>
      <w:pPr>
        <w:tabs>
          <w:tab w:val="num" w:pos="5760"/>
        </w:tabs>
        <w:ind w:left="5760" w:hanging="360"/>
      </w:pPr>
      <w:rPr>
        <w:rFonts w:ascii="Arial Narrow" w:hAnsi="Arial Narrow" w:hint="default"/>
      </w:rPr>
    </w:lvl>
    <w:lvl w:ilvl="8" w:tplc="34F4F156" w:tentative="1">
      <w:start w:val="1"/>
      <w:numFmt w:val="bullet"/>
      <w:lvlText w:val="I"/>
      <w:lvlJc w:val="left"/>
      <w:pPr>
        <w:tabs>
          <w:tab w:val="num" w:pos="6480"/>
        </w:tabs>
        <w:ind w:left="6480" w:hanging="360"/>
      </w:pPr>
      <w:rPr>
        <w:rFonts w:ascii="Arial Narrow" w:hAnsi="Arial Narrow" w:hint="default"/>
      </w:rPr>
    </w:lvl>
  </w:abstractNum>
  <w:abstractNum w:abstractNumId="5" w15:restartNumberingAfterBreak="0">
    <w:nsid w:val="4BDE436B"/>
    <w:multiLevelType w:val="hybridMultilevel"/>
    <w:tmpl w:val="3B1400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77F43DB"/>
    <w:multiLevelType w:val="hybridMultilevel"/>
    <w:tmpl w:val="B308E7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DB163CC"/>
    <w:multiLevelType w:val="hybridMultilevel"/>
    <w:tmpl w:val="94CCFB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8D376AE"/>
    <w:multiLevelType w:val="hybridMultilevel"/>
    <w:tmpl w:val="9B9E63C8"/>
    <w:lvl w:ilvl="0" w:tplc="768C32C8">
      <w:start w:val="1"/>
      <w:numFmt w:val="bullet"/>
      <w:lvlText w:val="I"/>
      <w:lvlJc w:val="left"/>
      <w:pPr>
        <w:tabs>
          <w:tab w:val="num" w:pos="720"/>
        </w:tabs>
        <w:ind w:left="720" w:hanging="360"/>
      </w:pPr>
      <w:rPr>
        <w:rFonts w:ascii="Arial Narrow" w:hAnsi="Arial Narrow" w:hint="default"/>
      </w:rPr>
    </w:lvl>
    <w:lvl w:ilvl="1" w:tplc="B2167246" w:tentative="1">
      <w:start w:val="1"/>
      <w:numFmt w:val="bullet"/>
      <w:lvlText w:val="I"/>
      <w:lvlJc w:val="left"/>
      <w:pPr>
        <w:tabs>
          <w:tab w:val="num" w:pos="1440"/>
        </w:tabs>
        <w:ind w:left="1440" w:hanging="360"/>
      </w:pPr>
      <w:rPr>
        <w:rFonts w:ascii="Arial Narrow" w:hAnsi="Arial Narrow" w:hint="default"/>
      </w:rPr>
    </w:lvl>
    <w:lvl w:ilvl="2" w:tplc="4DC2745C">
      <w:start w:val="1"/>
      <w:numFmt w:val="bullet"/>
      <w:lvlText w:val="I"/>
      <w:lvlJc w:val="left"/>
      <w:pPr>
        <w:tabs>
          <w:tab w:val="num" w:pos="2160"/>
        </w:tabs>
        <w:ind w:left="2160" w:hanging="360"/>
      </w:pPr>
      <w:rPr>
        <w:rFonts w:ascii="Arial Narrow" w:hAnsi="Arial Narrow" w:hint="default"/>
      </w:rPr>
    </w:lvl>
    <w:lvl w:ilvl="3" w:tplc="857097F2" w:tentative="1">
      <w:start w:val="1"/>
      <w:numFmt w:val="bullet"/>
      <w:lvlText w:val="I"/>
      <w:lvlJc w:val="left"/>
      <w:pPr>
        <w:tabs>
          <w:tab w:val="num" w:pos="2880"/>
        </w:tabs>
        <w:ind w:left="2880" w:hanging="360"/>
      </w:pPr>
      <w:rPr>
        <w:rFonts w:ascii="Arial Narrow" w:hAnsi="Arial Narrow" w:hint="default"/>
      </w:rPr>
    </w:lvl>
    <w:lvl w:ilvl="4" w:tplc="B23E9B9E" w:tentative="1">
      <w:start w:val="1"/>
      <w:numFmt w:val="bullet"/>
      <w:lvlText w:val="I"/>
      <w:lvlJc w:val="left"/>
      <w:pPr>
        <w:tabs>
          <w:tab w:val="num" w:pos="3600"/>
        </w:tabs>
        <w:ind w:left="3600" w:hanging="360"/>
      </w:pPr>
      <w:rPr>
        <w:rFonts w:ascii="Arial Narrow" w:hAnsi="Arial Narrow" w:hint="default"/>
      </w:rPr>
    </w:lvl>
    <w:lvl w:ilvl="5" w:tplc="63E6C5BE" w:tentative="1">
      <w:start w:val="1"/>
      <w:numFmt w:val="bullet"/>
      <w:lvlText w:val="I"/>
      <w:lvlJc w:val="left"/>
      <w:pPr>
        <w:tabs>
          <w:tab w:val="num" w:pos="4320"/>
        </w:tabs>
        <w:ind w:left="4320" w:hanging="360"/>
      </w:pPr>
      <w:rPr>
        <w:rFonts w:ascii="Arial Narrow" w:hAnsi="Arial Narrow" w:hint="default"/>
      </w:rPr>
    </w:lvl>
    <w:lvl w:ilvl="6" w:tplc="8EC4784A" w:tentative="1">
      <w:start w:val="1"/>
      <w:numFmt w:val="bullet"/>
      <w:lvlText w:val="I"/>
      <w:lvlJc w:val="left"/>
      <w:pPr>
        <w:tabs>
          <w:tab w:val="num" w:pos="5040"/>
        </w:tabs>
        <w:ind w:left="5040" w:hanging="360"/>
      </w:pPr>
      <w:rPr>
        <w:rFonts w:ascii="Arial Narrow" w:hAnsi="Arial Narrow" w:hint="default"/>
      </w:rPr>
    </w:lvl>
    <w:lvl w:ilvl="7" w:tplc="4F666C8C" w:tentative="1">
      <w:start w:val="1"/>
      <w:numFmt w:val="bullet"/>
      <w:lvlText w:val="I"/>
      <w:lvlJc w:val="left"/>
      <w:pPr>
        <w:tabs>
          <w:tab w:val="num" w:pos="5760"/>
        </w:tabs>
        <w:ind w:left="5760" w:hanging="360"/>
      </w:pPr>
      <w:rPr>
        <w:rFonts w:ascii="Arial Narrow" w:hAnsi="Arial Narrow" w:hint="default"/>
      </w:rPr>
    </w:lvl>
    <w:lvl w:ilvl="8" w:tplc="9E383384" w:tentative="1">
      <w:start w:val="1"/>
      <w:numFmt w:val="bullet"/>
      <w:lvlText w:val="I"/>
      <w:lvlJc w:val="left"/>
      <w:pPr>
        <w:tabs>
          <w:tab w:val="num" w:pos="6480"/>
        </w:tabs>
        <w:ind w:left="6480" w:hanging="360"/>
      </w:pPr>
      <w:rPr>
        <w:rFonts w:ascii="Arial Narrow" w:hAnsi="Arial Narrow" w:hint="default"/>
      </w:rPr>
    </w:lvl>
  </w:abstractNum>
  <w:abstractNum w:abstractNumId="9" w15:restartNumberingAfterBreak="0">
    <w:nsid w:val="791E38CC"/>
    <w:multiLevelType w:val="hybridMultilevel"/>
    <w:tmpl w:val="FB22E680"/>
    <w:lvl w:ilvl="0" w:tplc="55921E2C">
      <w:start w:val="1"/>
      <w:numFmt w:val="decimal"/>
      <w:lvlText w:val="%1."/>
      <w:lvlJc w:val="left"/>
      <w:pPr>
        <w:ind w:left="405" w:hanging="360"/>
      </w:pPr>
      <w:rPr>
        <w:rFonts w:hint="default"/>
      </w:rPr>
    </w:lvl>
    <w:lvl w:ilvl="1" w:tplc="04070019" w:tentative="1">
      <w:start w:val="1"/>
      <w:numFmt w:val="lowerLetter"/>
      <w:lvlText w:val="%2."/>
      <w:lvlJc w:val="left"/>
      <w:pPr>
        <w:ind w:left="1125" w:hanging="360"/>
      </w:pPr>
    </w:lvl>
    <w:lvl w:ilvl="2" w:tplc="0407001B" w:tentative="1">
      <w:start w:val="1"/>
      <w:numFmt w:val="lowerRoman"/>
      <w:lvlText w:val="%3."/>
      <w:lvlJc w:val="right"/>
      <w:pPr>
        <w:ind w:left="1845" w:hanging="180"/>
      </w:pPr>
    </w:lvl>
    <w:lvl w:ilvl="3" w:tplc="0407000F" w:tentative="1">
      <w:start w:val="1"/>
      <w:numFmt w:val="decimal"/>
      <w:lvlText w:val="%4."/>
      <w:lvlJc w:val="left"/>
      <w:pPr>
        <w:ind w:left="2565" w:hanging="360"/>
      </w:pPr>
    </w:lvl>
    <w:lvl w:ilvl="4" w:tplc="04070019" w:tentative="1">
      <w:start w:val="1"/>
      <w:numFmt w:val="lowerLetter"/>
      <w:lvlText w:val="%5."/>
      <w:lvlJc w:val="left"/>
      <w:pPr>
        <w:ind w:left="3285" w:hanging="360"/>
      </w:pPr>
    </w:lvl>
    <w:lvl w:ilvl="5" w:tplc="0407001B" w:tentative="1">
      <w:start w:val="1"/>
      <w:numFmt w:val="lowerRoman"/>
      <w:lvlText w:val="%6."/>
      <w:lvlJc w:val="right"/>
      <w:pPr>
        <w:ind w:left="4005" w:hanging="180"/>
      </w:pPr>
    </w:lvl>
    <w:lvl w:ilvl="6" w:tplc="0407000F" w:tentative="1">
      <w:start w:val="1"/>
      <w:numFmt w:val="decimal"/>
      <w:lvlText w:val="%7."/>
      <w:lvlJc w:val="left"/>
      <w:pPr>
        <w:ind w:left="4725" w:hanging="360"/>
      </w:pPr>
    </w:lvl>
    <w:lvl w:ilvl="7" w:tplc="04070019" w:tentative="1">
      <w:start w:val="1"/>
      <w:numFmt w:val="lowerLetter"/>
      <w:lvlText w:val="%8."/>
      <w:lvlJc w:val="left"/>
      <w:pPr>
        <w:ind w:left="5445" w:hanging="360"/>
      </w:pPr>
    </w:lvl>
    <w:lvl w:ilvl="8" w:tplc="0407001B" w:tentative="1">
      <w:start w:val="1"/>
      <w:numFmt w:val="lowerRoman"/>
      <w:lvlText w:val="%9."/>
      <w:lvlJc w:val="right"/>
      <w:pPr>
        <w:ind w:left="6165" w:hanging="180"/>
      </w:pPr>
    </w:lvl>
  </w:abstractNum>
  <w:num w:numId="1">
    <w:abstractNumId w:val="0"/>
  </w:num>
  <w:num w:numId="2">
    <w:abstractNumId w:val="9"/>
  </w:num>
  <w:num w:numId="3">
    <w:abstractNumId w:val="1"/>
  </w:num>
  <w:num w:numId="4">
    <w:abstractNumId w:val="7"/>
  </w:num>
  <w:num w:numId="5">
    <w:abstractNumId w:val="2"/>
  </w:num>
  <w:num w:numId="6">
    <w:abstractNumId w:val="5"/>
  </w:num>
  <w:num w:numId="7">
    <w:abstractNumId w:val="4"/>
  </w:num>
  <w:num w:numId="8">
    <w:abstractNumId w:val="3"/>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6B3"/>
    <w:rsid w:val="00001CE3"/>
    <w:rsid w:val="00001D95"/>
    <w:rsid w:val="000026FA"/>
    <w:rsid w:val="00003757"/>
    <w:rsid w:val="00003E41"/>
    <w:rsid w:val="0000554D"/>
    <w:rsid w:val="00005B3F"/>
    <w:rsid w:val="0000628E"/>
    <w:rsid w:val="000068C8"/>
    <w:rsid w:val="0000776A"/>
    <w:rsid w:val="00010307"/>
    <w:rsid w:val="000105B1"/>
    <w:rsid w:val="000121CC"/>
    <w:rsid w:val="0001365B"/>
    <w:rsid w:val="00014B18"/>
    <w:rsid w:val="00015BA3"/>
    <w:rsid w:val="0001640B"/>
    <w:rsid w:val="000173CE"/>
    <w:rsid w:val="000201F1"/>
    <w:rsid w:val="0002131C"/>
    <w:rsid w:val="000226CB"/>
    <w:rsid w:val="00022720"/>
    <w:rsid w:val="000235E9"/>
    <w:rsid w:val="000237D0"/>
    <w:rsid w:val="00026558"/>
    <w:rsid w:val="00026ED3"/>
    <w:rsid w:val="00027502"/>
    <w:rsid w:val="0003079F"/>
    <w:rsid w:val="00030E23"/>
    <w:rsid w:val="0003115E"/>
    <w:rsid w:val="000326ED"/>
    <w:rsid w:val="000335D4"/>
    <w:rsid w:val="0003460E"/>
    <w:rsid w:val="0003489F"/>
    <w:rsid w:val="000350D6"/>
    <w:rsid w:val="0003566A"/>
    <w:rsid w:val="00035C4B"/>
    <w:rsid w:val="000365AC"/>
    <w:rsid w:val="00036806"/>
    <w:rsid w:val="00037237"/>
    <w:rsid w:val="00041A1D"/>
    <w:rsid w:val="00042425"/>
    <w:rsid w:val="00042DBE"/>
    <w:rsid w:val="00043245"/>
    <w:rsid w:val="00043FF4"/>
    <w:rsid w:val="00045B07"/>
    <w:rsid w:val="00046748"/>
    <w:rsid w:val="00046B3C"/>
    <w:rsid w:val="00047B53"/>
    <w:rsid w:val="00050262"/>
    <w:rsid w:val="00051442"/>
    <w:rsid w:val="0005220B"/>
    <w:rsid w:val="00052430"/>
    <w:rsid w:val="00052840"/>
    <w:rsid w:val="0005332F"/>
    <w:rsid w:val="00054D41"/>
    <w:rsid w:val="000555AE"/>
    <w:rsid w:val="000557C5"/>
    <w:rsid w:val="00055B02"/>
    <w:rsid w:val="00055D45"/>
    <w:rsid w:val="00056897"/>
    <w:rsid w:val="00061410"/>
    <w:rsid w:val="00063DB4"/>
    <w:rsid w:val="0006455B"/>
    <w:rsid w:val="00066373"/>
    <w:rsid w:val="0006673E"/>
    <w:rsid w:val="000713FF"/>
    <w:rsid w:val="000720F9"/>
    <w:rsid w:val="0007292F"/>
    <w:rsid w:val="0007460E"/>
    <w:rsid w:val="00074F7D"/>
    <w:rsid w:val="000753B0"/>
    <w:rsid w:val="00080669"/>
    <w:rsid w:val="000808F1"/>
    <w:rsid w:val="0008103A"/>
    <w:rsid w:val="00082444"/>
    <w:rsid w:val="0008441E"/>
    <w:rsid w:val="00084B20"/>
    <w:rsid w:val="00086B51"/>
    <w:rsid w:val="000874C4"/>
    <w:rsid w:val="00090394"/>
    <w:rsid w:val="00090798"/>
    <w:rsid w:val="00090F2E"/>
    <w:rsid w:val="0009122E"/>
    <w:rsid w:val="000915E6"/>
    <w:rsid w:val="00091FF1"/>
    <w:rsid w:val="00093394"/>
    <w:rsid w:val="00094DF5"/>
    <w:rsid w:val="0009653C"/>
    <w:rsid w:val="000972FE"/>
    <w:rsid w:val="00097974"/>
    <w:rsid w:val="000A14F8"/>
    <w:rsid w:val="000A2A99"/>
    <w:rsid w:val="000A581A"/>
    <w:rsid w:val="000A62F8"/>
    <w:rsid w:val="000A663F"/>
    <w:rsid w:val="000A6C31"/>
    <w:rsid w:val="000A6FF9"/>
    <w:rsid w:val="000B074D"/>
    <w:rsid w:val="000B42AC"/>
    <w:rsid w:val="000B4A4D"/>
    <w:rsid w:val="000B603F"/>
    <w:rsid w:val="000B6175"/>
    <w:rsid w:val="000B6E02"/>
    <w:rsid w:val="000B717A"/>
    <w:rsid w:val="000C06C2"/>
    <w:rsid w:val="000C1203"/>
    <w:rsid w:val="000C14E4"/>
    <w:rsid w:val="000C2645"/>
    <w:rsid w:val="000C3B0A"/>
    <w:rsid w:val="000C54FB"/>
    <w:rsid w:val="000C5E81"/>
    <w:rsid w:val="000C66B8"/>
    <w:rsid w:val="000C6DDB"/>
    <w:rsid w:val="000C786B"/>
    <w:rsid w:val="000C7897"/>
    <w:rsid w:val="000D00FA"/>
    <w:rsid w:val="000D01AE"/>
    <w:rsid w:val="000D2E46"/>
    <w:rsid w:val="000D37A1"/>
    <w:rsid w:val="000D62D8"/>
    <w:rsid w:val="000D727D"/>
    <w:rsid w:val="000D7319"/>
    <w:rsid w:val="000D7C0A"/>
    <w:rsid w:val="000E06E9"/>
    <w:rsid w:val="000E261E"/>
    <w:rsid w:val="000E3125"/>
    <w:rsid w:val="000E3FBA"/>
    <w:rsid w:val="000E4376"/>
    <w:rsid w:val="000E43ED"/>
    <w:rsid w:val="000F2C26"/>
    <w:rsid w:val="000F2E46"/>
    <w:rsid w:val="000F3382"/>
    <w:rsid w:val="000F5ED3"/>
    <w:rsid w:val="000F7C7A"/>
    <w:rsid w:val="0010083F"/>
    <w:rsid w:val="00103FB4"/>
    <w:rsid w:val="00103FE6"/>
    <w:rsid w:val="001043C4"/>
    <w:rsid w:val="00105401"/>
    <w:rsid w:val="00111771"/>
    <w:rsid w:val="0011614F"/>
    <w:rsid w:val="00121362"/>
    <w:rsid w:val="00124445"/>
    <w:rsid w:val="00124F25"/>
    <w:rsid w:val="00125039"/>
    <w:rsid w:val="00126C21"/>
    <w:rsid w:val="00126CF1"/>
    <w:rsid w:val="00131395"/>
    <w:rsid w:val="00135258"/>
    <w:rsid w:val="001359F1"/>
    <w:rsid w:val="00136407"/>
    <w:rsid w:val="00136C58"/>
    <w:rsid w:val="00137049"/>
    <w:rsid w:val="001378AE"/>
    <w:rsid w:val="001405BA"/>
    <w:rsid w:val="0014088A"/>
    <w:rsid w:val="00140C8A"/>
    <w:rsid w:val="001410FF"/>
    <w:rsid w:val="00144563"/>
    <w:rsid w:val="0014682A"/>
    <w:rsid w:val="00150652"/>
    <w:rsid w:val="00150C98"/>
    <w:rsid w:val="00150D9F"/>
    <w:rsid w:val="00150DC8"/>
    <w:rsid w:val="0015107B"/>
    <w:rsid w:val="0015285C"/>
    <w:rsid w:val="00152872"/>
    <w:rsid w:val="00152ABE"/>
    <w:rsid w:val="00153A83"/>
    <w:rsid w:val="00153C89"/>
    <w:rsid w:val="00155898"/>
    <w:rsid w:val="00157F71"/>
    <w:rsid w:val="001609D7"/>
    <w:rsid w:val="00160A78"/>
    <w:rsid w:val="00160E50"/>
    <w:rsid w:val="00161C31"/>
    <w:rsid w:val="00161CD7"/>
    <w:rsid w:val="001635AE"/>
    <w:rsid w:val="00165588"/>
    <w:rsid w:val="00165D4A"/>
    <w:rsid w:val="001664A2"/>
    <w:rsid w:val="00166BC5"/>
    <w:rsid w:val="00167034"/>
    <w:rsid w:val="0016707F"/>
    <w:rsid w:val="001726B3"/>
    <w:rsid w:val="00172894"/>
    <w:rsid w:val="0017749E"/>
    <w:rsid w:val="00177D46"/>
    <w:rsid w:val="001840D2"/>
    <w:rsid w:val="00184BEA"/>
    <w:rsid w:val="00184F58"/>
    <w:rsid w:val="001857B6"/>
    <w:rsid w:val="001859C9"/>
    <w:rsid w:val="00185CD8"/>
    <w:rsid w:val="00187283"/>
    <w:rsid w:val="00187491"/>
    <w:rsid w:val="00187BCD"/>
    <w:rsid w:val="00191F8E"/>
    <w:rsid w:val="00192878"/>
    <w:rsid w:val="00194708"/>
    <w:rsid w:val="0019485C"/>
    <w:rsid w:val="00195106"/>
    <w:rsid w:val="00197C26"/>
    <w:rsid w:val="00197E34"/>
    <w:rsid w:val="001A0F14"/>
    <w:rsid w:val="001A2CEB"/>
    <w:rsid w:val="001A300F"/>
    <w:rsid w:val="001A3F72"/>
    <w:rsid w:val="001A472F"/>
    <w:rsid w:val="001A48ED"/>
    <w:rsid w:val="001A4F33"/>
    <w:rsid w:val="001A5617"/>
    <w:rsid w:val="001A5E4E"/>
    <w:rsid w:val="001A62AB"/>
    <w:rsid w:val="001A6CCF"/>
    <w:rsid w:val="001B019F"/>
    <w:rsid w:val="001B0DD3"/>
    <w:rsid w:val="001B24B9"/>
    <w:rsid w:val="001B3670"/>
    <w:rsid w:val="001B5021"/>
    <w:rsid w:val="001B5DE0"/>
    <w:rsid w:val="001B6069"/>
    <w:rsid w:val="001B71FD"/>
    <w:rsid w:val="001C0052"/>
    <w:rsid w:val="001C0833"/>
    <w:rsid w:val="001C3EFD"/>
    <w:rsid w:val="001C58BE"/>
    <w:rsid w:val="001D0870"/>
    <w:rsid w:val="001D422A"/>
    <w:rsid w:val="001D7823"/>
    <w:rsid w:val="001D7D2C"/>
    <w:rsid w:val="001D7DC8"/>
    <w:rsid w:val="001E174F"/>
    <w:rsid w:val="001E199E"/>
    <w:rsid w:val="001E19FA"/>
    <w:rsid w:val="001E4E33"/>
    <w:rsid w:val="001E4F19"/>
    <w:rsid w:val="001E4F32"/>
    <w:rsid w:val="001E53C8"/>
    <w:rsid w:val="001F0B6A"/>
    <w:rsid w:val="001F17B7"/>
    <w:rsid w:val="001F2DCF"/>
    <w:rsid w:val="001F2ED9"/>
    <w:rsid w:val="001F33A5"/>
    <w:rsid w:val="001F36AD"/>
    <w:rsid w:val="001F394F"/>
    <w:rsid w:val="001F61DC"/>
    <w:rsid w:val="001F623E"/>
    <w:rsid w:val="001F6ED2"/>
    <w:rsid w:val="001F6F00"/>
    <w:rsid w:val="00200A95"/>
    <w:rsid w:val="00201400"/>
    <w:rsid w:val="00201CEC"/>
    <w:rsid w:val="002038C0"/>
    <w:rsid w:val="00204379"/>
    <w:rsid w:val="002051C4"/>
    <w:rsid w:val="00205C31"/>
    <w:rsid w:val="00207157"/>
    <w:rsid w:val="00207248"/>
    <w:rsid w:val="00210380"/>
    <w:rsid w:val="00210940"/>
    <w:rsid w:val="00215AD7"/>
    <w:rsid w:val="002161DB"/>
    <w:rsid w:val="00216A99"/>
    <w:rsid w:val="00217815"/>
    <w:rsid w:val="00220653"/>
    <w:rsid w:val="00221C12"/>
    <w:rsid w:val="00222431"/>
    <w:rsid w:val="00222DDD"/>
    <w:rsid w:val="00223D3A"/>
    <w:rsid w:val="0022726F"/>
    <w:rsid w:val="00230709"/>
    <w:rsid w:val="0023190B"/>
    <w:rsid w:val="00231F57"/>
    <w:rsid w:val="00232B69"/>
    <w:rsid w:val="002331E7"/>
    <w:rsid w:val="00233AC6"/>
    <w:rsid w:val="002347DB"/>
    <w:rsid w:val="002355D6"/>
    <w:rsid w:val="00236C93"/>
    <w:rsid w:val="002378B1"/>
    <w:rsid w:val="00240F78"/>
    <w:rsid w:val="00241705"/>
    <w:rsid w:val="002435AE"/>
    <w:rsid w:val="00243B40"/>
    <w:rsid w:val="0024451B"/>
    <w:rsid w:val="00244B90"/>
    <w:rsid w:val="0024555F"/>
    <w:rsid w:val="00245715"/>
    <w:rsid w:val="00246C85"/>
    <w:rsid w:val="00246CE5"/>
    <w:rsid w:val="00247C95"/>
    <w:rsid w:val="00247E1D"/>
    <w:rsid w:val="00250676"/>
    <w:rsid w:val="00250786"/>
    <w:rsid w:val="0025369D"/>
    <w:rsid w:val="00253B40"/>
    <w:rsid w:val="0025532B"/>
    <w:rsid w:val="002554E9"/>
    <w:rsid w:val="002557EF"/>
    <w:rsid w:val="00256115"/>
    <w:rsid w:val="00256C14"/>
    <w:rsid w:val="00257079"/>
    <w:rsid w:val="0025755B"/>
    <w:rsid w:val="00261714"/>
    <w:rsid w:val="0026226B"/>
    <w:rsid w:val="00262942"/>
    <w:rsid w:val="00264988"/>
    <w:rsid w:val="002658C1"/>
    <w:rsid w:val="00265E8D"/>
    <w:rsid w:val="00266786"/>
    <w:rsid w:val="00266847"/>
    <w:rsid w:val="002671AD"/>
    <w:rsid w:val="00267E1D"/>
    <w:rsid w:val="00270DA2"/>
    <w:rsid w:val="00271ACE"/>
    <w:rsid w:val="00271D61"/>
    <w:rsid w:val="00272FA3"/>
    <w:rsid w:val="00273377"/>
    <w:rsid w:val="00273854"/>
    <w:rsid w:val="002765DB"/>
    <w:rsid w:val="0028416D"/>
    <w:rsid w:val="00284282"/>
    <w:rsid w:val="00284348"/>
    <w:rsid w:val="00284A33"/>
    <w:rsid w:val="002850D9"/>
    <w:rsid w:val="002865EB"/>
    <w:rsid w:val="00290487"/>
    <w:rsid w:val="00292F01"/>
    <w:rsid w:val="002944BB"/>
    <w:rsid w:val="002963F6"/>
    <w:rsid w:val="00296AC7"/>
    <w:rsid w:val="00296D19"/>
    <w:rsid w:val="002979C6"/>
    <w:rsid w:val="002A052E"/>
    <w:rsid w:val="002A0B17"/>
    <w:rsid w:val="002A1D19"/>
    <w:rsid w:val="002A1DFF"/>
    <w:rsid w:val="002A34C2"/>
    <w:rsid w:val="002A39AF"/>
    <w:rsid w:val="002A528F"/>
    <w:rsid w:val="002A598D"/>
    <w:rsid w:val="002A5AA4"/>
    <w:rsid w:val="002A6101"/>
    <w:rsid w:val="002A713E"/>
    <w:rsid w:val="002A7390"/>
    <w:rsid w:val="002B0131"/>
    <w:rsid w:val="002B1504"/>
    <w:rsid w:val="002B1BC1"/>
    <w:rsid w:val="002B4F1D"/>
    <w:rsid w:val="002B54BE"/>
    <w:rsid w:val="002B5638"/>
    <w:rsid w:val="002B6499"/>
    <w:rsid w:val="002B7A08"/>
    <w:rsid w:val="002C07AD"/>
    <w:rsid w:val="002C0B7C"/>
    <w:rsid w:val="002C0CE7"/>
    <w:rsid w:val="002C1551"/>
    <w:rsid w:val="002C1B03"/>
    <w:rsid w:val="002C242A"/>
    <w:rsid w:val="002C2A18"/>
    <w:rsid w:val="002C37D2"/>
    <w:rsid w:val="002C45FD"/>
    <w:rsid w:val="002C4686"/>
    <w:rsid w:val="002C4EF4"/>
    <w:rsid w:val="002C58EC"/>
    <w:rsid w:val="002D0DAB"/>
    <w:rsid w:val="002D2954"/>
    <w:rsid w:val="002D2D67"/>
    <w:rsid w:val="002D515D"/>
    <w:rsid w:val="002D685A"/>
    <w:rsid w:val="002D7259"/>
    <w:rsid w:val="002D7F38"/>
    <w:rsid w:val="002E03C2"/>
    <w:rsid w:val="002E193C"/>
    <w:rsid w:val="002E3CD6"/>
    <w:rsid w:val="002E4713"/>
    <w:rsid w:val="002E4B7B"/>
    <w:rsid w:val="002E5435"/>
    <w:rsid w:val="002E668D"/>
    <w:rsid w:val="002E7250"/>
    <w:rsid w:val="002E7AC8"/>
    <w:rsid w:val="002F052B"/>
    <w:rsid w:val="002F0841"/>
    <w:rsid w:val="002F1103"/>
    <w:rsid w:val="002F1211"/>
    <w:rsid w:val="002F1FC0"/>
    <w:rsid w:val="002F2680"/>
    <w:rsid w:val="002F51A6"/>
    <w:rsid w:val="002F72C1"/>
    <w:rsid w:val="00300D31"/>
    <w:rsid w:val="003040E8"/>
    <w:rsid w:val="00305EE0"/>
    <w:rsid w:val="00307150"/>
    <w:rsid w:val="003071C2"/>
    <w:rsid w:val="003075BB"/>
    <w:rsid w:val="003120D3"/>
    <w:rsid w:val="00316135"/>
    <w:rsid w:val="00316268"/>
    <w:rsid w:val="00316FC7"/>
    <w:rsid w:val="003173C2"/>
    <w:rsid w:val="00317774"/>
    <w:rsid w:val="00317AD8"/>
    <w:rsid w:val="00320964"/>
    <w:rsid w:val="003216FD"/>
    <w:rsid w:val="003221F1"/>
    <w:rsid w:val="00322E21"/>
    <w:rsid w:val="00324FDD"/>
    <w:rsid w:val="00325EDE"/>
    <w:rsid w:val="00326766"/>
    <w:rsid w:val="0032681F"/>
    <w:rsid w:val="00326CCA"/>
    <w:rsid w:val="00327A06"/>
    <w:rsid w:val="00327B76"/>
    <w:rsid w:val="00330E04"/>
    <w:rsid w:val="0033100B"/>
    <w:rsid w:val="00332CBF"/>
    <w:rsid w:val="00332F54"/>
    <w:rsid w:val="00333307"/>
    <w:rsid w:val="0033350D"/>
    <w:rsid w:val="003342AB"/>
    <w:rsid w:val="00334745"/>
    <w:rsid w:val="00334CAE"/>
    <w:rsid w:val="0033506C"/>
    <w:rsid w:val="003362D8"/>
    <w:rsid w:val="003368FB"/>
    <w:rsid w:val="00336B64"/>
    <w:rsid w:val="003378B9"/>
    <w:rsid w:val="00344967"/>
    <w:rsid w:val="00345278"/>
    <w:rsid w:val="00345561"/>
    <w:rsid w:val="00345EE0"/>
    <w:rsid w:val="0034684B"/>
    <w:rsid w:val="00350A2D"/>
    <w:rsid w:val="00350C52"/>
    <w:rsid w:val="0035336A"/>
    <w:rsid w:val="00355471"/>
    <w:rsid w:val="00355F3A"/>
    <w:rsid w:val="0035607E"/>
    <w:rsid w:val="00357009"/>
    <w:rsid w:val="003573E6"/>
    <w:rsid w:val="003577D5"/>
    <w:rsid w:val="00357F7B"/>
    <w:rsid w:val="00360585"/>
    <w:rsid w:val="003609D0"/>
    <w:rsid w:val="00362D78"/>
    <w:rsid w:val="00365587"/>
    <w:rsid w:val="00366C26"/>
    <w:rsid w:val="00366E2C"/>
    <w:rsid w:val="00367544"/>
    <w:rsid w:val="003719FE"/>
    <w:rsid w:val="00371E3C"/>
    <w:rsid w:val="0037211E"/>
    <w:rsid w:val="003731F3"/>
    <w:rsid w:val="00373CED"/>
    <w:rsid w:val="003746B3"/>
    <w:rsid w:val="0037602B"/>
    <w:rsid w:val="0038089B"/>
    <w:rsid w:val="003809E2"/>
    <w:rsid w:val="00381E05"/>
    <w:rsid w:val="00382514"/>
    <w:rsid w:val="003834C9"/>
    <w:rsid w:val="003856F4"/>
    <w:rsid w:val="00386170"/>
    <w:rsid w:val="00386736"/>
    <w:rsid w:val="003904AB"/>
    <w:rsid w:val="00390DDA"/>
    <w:rsid w:val="00392933"/>
    <w:rsid w:val="00393005"/>
    <w:rsid w:val="00393380"/>
    <w:rsid w:val="00393499"/>
    <w:rsid w:val="003940F2"/>
    <w:rsid w:val="003960F7"/>
    <w:rsid w:val="003A1A46"/>
    <w:rsid w:val="003A2BCF"/>
    <w:rsid w:val="003A3F81"/>
    <w:rsid w:val="003A52CF"/>
    <w:rsid w:val="003A58DB"/>
    <w:rsid w:val="003A5AC7"/>
    <w:rsid w:val="003A5B52"/>
    <w:rsid w:val="003A62A6"/>
    <w:rsid w:val="003A7479"/>
    <w:rsid w:val="003B0249"/>
    <w:rsid w:val="003B17D5"/>
    <w:rsid w:val="003B2F88"/>
    <w:rsid w:val="003B3AC4"/>
    <w:rsid w:val="003B4735"/>
    <w:rsid w:val="003B491E"/>
    <w:rsid w:val="003B4C88"/>
    <w:rsid w:val="003B69EB"/>
    <w:rsid w:val="003B762C"/>
    <w:rsid w:val="003B7940"/>
    <w:rsid w:val="003B7CD7"/>
    <w:rsid w:val="003C0566"/>
    <w:rsid w:val="003C52D0"/>
    <w:rsid w:val="003C66AA"/>
    <w:rsid w:val="003C6EF2"/>
    <w:rsid w:val="003C79BB"/>
    <w:rsid w:val="003D0ACF"/>
    <w:rsid w:val="003D11A9"/>
    <w:rsid w:val="003D1EFF"/>
    <w:rsid w:val="003D2924"/>
    <w:rsid w:val="003D2CE7"/>
    <w:rsid w:val="003D3D35"/>
    <w:rsid w:val="003D45D4"/>
    <w:rsid w:val="003D6FAA"/>
    <w:rsid w:val="003E24B7"/>
    <w:rsid w:val="003E30B0"/>
    <w:rsid w:val="003E3DF0"/>
    <w:rsid w:val="003E4107"/>
    <w:rsid w:val="003E546E"/>
    <w:rsid w:val="003E6CEA"/>
    <w:rsid w:val="003F2E32"/>
    <w:rsid w:val="003F2F2E"/>
    <w:rsid w:val="003F3E3B"/>
    <w:rsid w:val="003F3F66"/>
    <w:rsid w:val="003F5ED4"/>
    <w:rsid w:val="003F6087"/>
    <w:rsid w:val="00400FB8"/>
    <w:rsid w:val="00404081"/>
    <w:rsid w:val="004060D9"/>
    <w:rsid w:val="004070B5"/>
    <w:rsid w:val="004074BD"/>
    <w:rsid w:val="004117DE"/>
    <w:rsid w:val="0041226D"/>
    <w:rsid w:val="0041263C"/>
    <w:rsid w:val="00412E73"/>
    <w:rsid w:val="00414848"/>
    <w:rsid w:val="00414898"/>
    <w:rsid w:val="0041659E"/>
    <w:rsid w:val="004174A3"/>
    <w:rsid w:val="00417AC0"/>
    <w:rsid w:val="00420907"/>
    <w:rsid w:val="004231DC"/>
    <w:rsid w:val="00423C8B"/>
    <w:rsid w:val="00424C2C"/>
    <w:rsid w:val="00425BFB"/>
    <w:rsid w:val="004262A5"/>
    <w:rsid w:val="004268C3"/>
    <w:rsid w:val="00426A23"/>
    <w:rsid w:val="00430CE5"/>
    <w:rsid w:val="0043129C"/>
    <w:rsid w:val="00433319"/>
    <w:rsid w:val="00434852"/>
    <w:rsid w:val="004369D8"/>
    <w:rsid w:val="00437F64"/>
    <w:rsid w:val="00440589"/>
    <w:rsid w:val="00441453"/>
    <w:rsid w:val="00441CAD"/>
    <w:rsid w:val="004420DD"/>
    <w:rsid w:val="004428F4"/>
    <w:rsid w:val="004445B7"/>
    <w:rsid w:val="00444809"/>
    <w:rsid w:val="004465C8"/>
    <w:rsid w:val="004534F8"/>
    <w:rsid w:val="004546EC"/>
    <w:rsid w:val="00455325"/>
    <w:rsid w:val="00457078"/>
    <w:rsid w:val="004575E3"/>
    <w:rsid w:val="004649A6"/>
    <w:rsid w:val="00464BB9"/>
    <w:rsid w:val="00464FA4"/>
    <w:rsid w:val="00466727"/>
    <w:rsid w:val="00467161"/>
    <w:rsid w:val="00467385"/>
    <w:rsid w:val="004677E4"/>
    <w:rsid w:val="00470468"/>
    <w:rsid w:val="00472DB3"/>
    <w:rsid w:val="00472EE5"/>
    <w:rsid w:val="004733FB"/>
    <w:rsid w:val="00474109"/>
    <w:rsid w:val="00474AD8"/>
    <w:rsid w:val="0047539D"/>
    <w:rsid w:val="004753B6"/>
    <w:rsid w:val="00476A2D"/>
    <w:rsid w:val="00482463"/>
    <w:rsid w:val="0048272A"/>
    <w:rsid w:val="00484E86"/>
    <w:rsid w:val="0048599B"/>
    <w:rsid w:val="00486818"/>
    <w:rsid w:val="00486C77"/>
    <w:rsid w:val="00487CC1"/>
    <w:rsid w:val="004901C1"/>
    <w:rsid w:val="0049173C"/>
    <w:rsid w:val="004918A9"/>
    <w:rsid w:val="0049443C"/>
    <w:rsid w:val="00496927"/>
    <w:rsid w:val="00497E57"/>
    <w:rsid w:val="004A05EF"/>
    <w:rsid w:val="004A3C47"/>
    <w:rsid w:val="004A5A8D"/>
    <w:rsid w:val="004A6314"/>
    <w:rsid w:val="004B244A"/>
    <w:rsid w:val="004B2DE8"/>
    <w:rsid w:val="004B5D02"/>
    <w:rsid w:val="004B6F74"/>
    <w:rsid w:val="004B702C"/>
    <w:rsid w:val="004B7043"/>
    <w:rsid w:val="004B7131"/>
    <w:rsid w:val="004B74C6"/>
    <w:rsid w:val="004B7A20"/>
    <w:rsid w:val="004B7AB0"/>
    <w:rsid w:val="004C01DC"/>
    <w:rsid w:val="004C1C77"/>
    <w:rsid w:val="004C2DA6"/>
    <w:rsid w:val="004C313B"/>
    <w:rsid w:val="004C334F"/>
    <w:rsid w:val="004C48F1"/>
    <w:rsid w:val="004C65A3"/>
    <w:rsid w:val="004D0B06"/>
    <w:rsid w:val="004D0BAA"/>
    <w:rsid w:val="004D1204"/>
    <w:rsid w:val="004D22A6"/>
    <w:rsid w:val="004D338A"/>
    <w:rsid w:val="004D344C"/>
    <w:rsid w:val="004D6CEF"/>
    <w:rsid w:val="004E0C84"/>
    <w:rsid w:val="004E238B"/>
    <w:rsid w:val="004E25AD"/>
    <w:rsid w:val="004E4984"/>
    <w:rsid w:val="004E5169"/>
    <w:rsid w:val="004E6682"/>
    <w:rsid w:val="004E672B"/>
    <w:rsid w:val="004E67E0"/>
    <w:rsid w:val="004F0139"/>
    <w:rsid w:val="004F0AFD"/>
    <w:rsid w:val="004F29D3"/>
    <w:rsid w:val="004F371E"/>
    <w:rsid w:val="004F4834"/>
    <w:rsid w:val="004F48E9"/>
    <w:rsid w:val="004F69E4"/>
    <w:rsid w:val="00500501"/>
    <w:rsid w:val="00502445"/>
    <w:rsid w:val="00502A94"/>
    <w:rsid w:val="005034E9"/>
    <w:rsid w:val="005045D5"/>
    <w:rsid w:val="005053C9"/>
    <w:rsid w:val="00507D18"/>
    <w:rsid w:val="00507F54"/>
    <w:rsid w:val="00511A09"/>
    <w:rsid w:val="005126CA"/>
    <w:rsid w:val="0051359B"/>
    <w:rsid w:val="00513893"/>
    <w:rsid w:val="005141BE"/>
    <w:rsid w:val="005141D4"/>
    <w:rsid w:val="00514320"/>
    <w:rsid w:val="00514952"/>
    <w:rsid w:val="00514972"/>
    <w:rsid w:val="00515561"/>
    <w:rsid w:val="005156FA"/>
    <w:rsid w:val="00516A57"/>
    <w:rsid w:val="00520609"/>
    <w:rsid w:val="005206DB"/>
    <w:rsid w:val="00522223"/>
    <w:rsid w:val="005227C8"/>
    <w:rsid w:val="00523490"/>
    <w:rsid w:val="00523FD8"/>
    <w:rsid w:val="00524575"/>
    <w:rsid w:val="00524B9E"/>
    <w:rsid w:val="00524F4F"/>
    <w:rsid w:val="005259DC"/>
    <w:rsid w:val="00525F86"/>
    <w:rsid w:val="00526629"/>
    <w:rsid w:val="005266BC"/>
    <w:rsid w:val="00532408"/>
    <w:rsid w:val="00534198"/>
    <w:rsid w:val="00534AC4"/>
    <w:rsid w:val="00534B16"/>
    <w:rsid w:val="005362A4"/>
    <w:rsid w:val="0053645A"/>
    <w:rsid w:val="0053731F"/>
    <w:rsid w:val="00540119"/>
    <w:rsid w:val="00540EC0"/>
    <w:rsid w:val="00541D14"/>
    <w:rsid w:val="0054252E"/>
    <w:rsid w:val="00542D34"/>
    <w:rsid w:val="005438A1"/>
    <w:rsid w:val="00543EBC"/>
    <w:rsid w:val="00545166"/>
    <w:rsid w:val="0055177B"/>
    <w:rsid w:val="005517E8"/>
    <w:rsid w:val="005536D2"/>
    <w:rsid w:val="00556485"/>
    <w:rsid w:val="00557123"/>
    <w:rsid w:val="00557A6E"/>
    <w:rsid w:val="00561F07"/>
    <w:rsid w:val="00562788"/>
    <w:rsid w:val="00562897"/>
    <w:rsid w:val="00563963"/>
    <w:rsid w:val="00563DDD"/>
    <w:rsid w:val="0056605E"/>
    <w:rsid w:val="00571E3F"/>
    <w:rsid w:val="0057331C"/>
    <w:rsid w:val="00573DF0"/>
    <w:rsid w:val="00576178"/>
    <w:rsid w:val="005778CB"/>
    <w:rsid w:val="00580CF4"/>
    <w:rsid w:val="00580F71"/>
    <w:rsid w:val="005819C2"/>
    <w:rsid w:val="00582868"/>
    <w:rsid w:val="00583980"/>
    <w:rsid w:val="0058399A"/>
    <w:rsid w:val="00583AE4"/>
    <w:rsid w:val="005851EF"/>
    <w:rsid w:val="0058543E"/>
    <w:rsid w:val="00586BE3"/>
    <w:rsid w:val="00586FD2"/>
    <w:rsid w:val="00587184"/>
    <w:rsid w:val="00587DF9"/>
    <w:rsid w:val="00590879"/>
    <w:rsid w:val="00590E92"/>
    <w:rsid w:val="00593598"/>
    <w:rsid w:val="005944D7"/>
    <w:rsid w:val="00594C27"/>
    <w:rsid w:val="00596394"/>
    <w:rsid w:val="005963B9"/>
    <w:rsid w:val="005964E6"/>
    <w:rsid w:val="00596976"/>
    <w:rsid w:val="00597282"/>
    <w:rsid w:val="00597774"/>
    <w:rsid w:val="005979F0"/>
    <w:rsid w:val="005A308C"/>
    <w:rsid w:val="005A3226"/>
    <w:rsid w:val="005A3998"/>
    <w:rsid w:val="005A3AE6"/>
    <w:rsid w:val="005A4BF8"/>
    <w:rsid w:val="005A5F94"/>
    <w:rsid w:val="005A6DC9"/>
    <w:rsid w:val="005A76F5"/>
    <w:rsid w:val="005B2B51"/>
    <w:rsid w:val="005B4059"/>
    <w:rsid w:val="005B409C"/>
    <w:rsid w:val="005B5653"/>
    <w:rsid w:val="005B7A6D"/>
    <w:rsid w:val="005C14E5"/>
    <w:rsid w:val="005C1985"/>
    <w:rsid w:val="005C3397"/>
    <w:rsid w:val="005C3F95"/>
    <w:rsid w:val="005C425A"/>
    <w:rsid w:val="005C4648"/>
    <w:rsid w:val="005C52AC"/>
    <w:rsid w:val="005C5918"/>
    <w:rsid w:val="005C5986"/>
    <w:rsid w:val="005C79B4"/>
    <w:rsid w:val="005D21FC"/>
    <w:rsid w:val="005D2462"/>
    <w:rsid w:val="005E0104"/>
    <w:rsid w:val="005E045F"/>
    <w:rsid w:val="005E0601"/>
    <w:rsid w:val="005E0976"/>
    <w:rsid w:val="005E1975"/>
    <w:rsid w:val="005E4AF7"/>
    <w:rsid w:val="005E58F6"/>
    <w:rsid w:val="005E5DED"/>
    <w:rsid w:val="005E7E9B"/>
    <w:rsid w:val="005F0900"/>
    <w:rsid w:val="005F0AD6"/>
    <w:rsid w:val="005F10C7"/>
    <w:rsid w:val="005F1A86"/>
    <w:rsid w:val="005F1B41"/>
    <w:rsid w:val="005F29B0"/>
    <w:rsid w:val="005F2D22"/>
    <w:rsid w:val="005F3493"/>
    <w:rsid w:val="005F36A6"/>
    <w:rsid w:val="005F4C0E"/>
    <w:rsid w:val="005F4E1B"/>
    <w:rsid w:val="005F6BBA"/>
    <w:rsid w:val="005F73E4"/>
    <w:rsid w:val="005F7C82"/>
    <w:rsid w:val="00603476"/>
    <w:rsid w:val="00603C3F"/>
    <w:rsid w:val="006040DA"/>
    <w:rsid w:val="0060512F"/>
    <w:rsid w:val="00611264"/>
    <w:rsid w:val="00611356"/>
    <w:rsid w:val="006118C7"/>
    <w:rsid w:val="00612D1F"/>
    <w:rsid w:val="00612F88"/>
    <w:rsid w:val="00614A83"/>
    <w:rsid w:val="00614AC0"/>
    <w:rsid w:val="006155BE"/>
    <w:rsid w:val="00615C23"/>
    <w:rsid w:val="006164B3"/>
    <w:rsid w:val="00620BA6"/>
    <w:rsid w:val="0062144F"/>
    <w:rsid w:val="0062176A"/>
    <w:rsid w:val="006248E0"/>
    <w:rsid w:val="006254FA"/>
    <w:rsid w:val="0063138A"/>
    <w:rsid w:val="006325C4"/>
    <w:rsid w:val="00632941"/>
    <w:rsid w:val="00633470"/>
    <w:rsid w:val="00633911"/>
    <w:rsid w:val="00635A2C"/>
    <w:rsid w:val="00640B59"/>
    <w:rsid w:val="006415C0"/>
    <w:rsid w:val="00641DB4"/>
    <w:rsid w:val="00642EF6"/>
    <w:rsid w:val="00644B03"/>
    <w:rsid w:val="00644B79"/>
    <w:rsid w:val="00644C62"/>
    <w:rsid w:val="006452DF"/>
    <w:rsid w:val="00645C8C"/>
    <w:rsid w:val="00645CBC"/>
    <w:rsid w:val="00645CC5"/>
    <w:rsid w:val="00645F60"/>
    <w:rsid w:val="006502E3"/>
    <w:rsid w:val="0065071E"/>
    <w:rsid w:val="00650872"/>
    <w:rsid w:val="006514BC"/>
    <w:rsid w:val="00654A27"/>
    <w:rsid w:val="00655071"/>
    <w:rsid w:val="00655ED2"/>
    <w:rsid w:val="00656025"/>
    <w:rsid w:val="00656C72"/>
    <w:rsid w:val="006572AD"/>
    <w:rsid w:val="00660E63"/>
    <w:rsid w:val="00660F3E"/>
    <w:rsid w:val="00661566"/>
    <w:rsid w:val="00661C12"/>
    <w:rsid w:val="00664401"/>
    <w:rsid w:val="00664A08"/>
    <w:rsid w:val="00665517"/>
    <w:rsid w:val="00666540"/>
    <w:rsid w:val="006673BC"/>
    <w:rsid w:val="006679B2"/>
    <w:rsid w:val="00670DFF"/>
    <w:rsid w:val="006716B2"/>
    <w:rsid w:val="006718AF"/>
    <w:rsid w:val="006726DD"/>
    <w:rsid w:val="006727A8"/>
    <w:rsid w:val="00672DD2"/>
    <w:rsid w:val="00673B38"/>
    <w:rsid w:val="0067769A"/>
    <w:rsid w:val="00677AD5"/>
    <w:rsid w:val="00680832"/>
    <w:rsid w:val="00681828"/>
    <w:rsid w:val="00681A22"/>
    <w:rsid w:val="00682EE6"/>
    <w:rsid w:val="006841AA"/>
    <w:rsid w:val="00685D0A"/>
    <w:rsid w:val="006862DB"/>
    <w:rsid w:val="0069094F"/>
    <w:rsid w:val="006922EE"/>
    <w:rsid w:val="0069310B"/>
    <w:rsid w:val="006933CE"/>
    <w:rsid w:val="00695A04"/>
    <w:rsid w:val="00696A48"/>
    <w:rsid w:val="00696C31"/>
    <w:rsid w:val="00697047"/>
    <w:rsid w:val="006A01F8"/>
    <w:rsid w:val="006A0C0D"/>
    <w:rsid w:val="006A0D05"/>
    <w:rsid w:val="006A1170"/>
    <w:rsid w:val="006A1A5B"/>
    <w:rsid w:val="006A388C"/>
    <w:rsid w:val="006A4298"/>
    <w:rsid w:val="006A4A8F"/>
    <w:rsid w:val="006A6440"/>
    <w:rsid w:val="006A79C7"/>
    <w:rsid w:val="006B0F27"/>
    <w:rsid w:val="006B438F"/>
    <w:rsid w:val="006B68EE"/>
    <w:rsid w:val="006B6EEC"/>
    <w:rsid w:val="006C1BF1"/>
    <w:rsid w:val="006C356C"/>
    <w:rsid w:val="006C4902"/>
    <w:rsid w:val="006C4D6D"/>
    <w:rsid w:val="006C5563"/>
    <w:rsid w:val="006C5CE2"/>
    <w:rsid w:val="006C6A27"/>
    <w:rsid w:val="006C6BFC"/>
    <w:rsid w:val="006C6D16"/>
    <w:rsid w:val="006D06AF"/>
    <w:rsid w:val="006D0B7A"/>
    <w:rsid w:val="006D14D2"/>
    <w:rsid w:val="006D16AB"/>
    <w:rsid w:val="006D44B1"/>
    <w:rsid w:val="006D4756"/>
    <w:rsid w:val="006D5F05"/>
    <w:rsid w:val="006D6E03"/>
    <w:rsid w:val="006E1196"/>
    <w:rsid w:val="006E13A1"/>
    <w:rsid w:val="006E1AD6"/>
    <w:rsid w:val="006E2241"/>
    <w:rsid w:val="006E238D"/>
    <w:rsid w:val="006E2D89"/>
    <w:rsid w:val="006E5267"/>
    <w:rsid w:val="006E6E9F"/>
    <w:rsid w:val="006E7167"/>
    <w:rsid w:val="006E79DA"/>
    <w:rsid w:val="006F06FE"/>
    <w:rsid w:val="006F2953"/>
    <w:rsid w:val="006F2D2F"/>
    <w:rsid w:val="006F2E1E"/>
    <w:rsid w:val="006F33B7"/>
    <w:rsid w:val="006F4245"/>
    <w:rsid w:val="006F5B01"/>
    <w:rsid w:val="006F5B83"/>
    <w:rsid w:val="006F6339"/>
    <w:rsid w:val="006F64AA"/>
    <w:rsid w:val="006F72D6"/>
    <w:rsid w:val="00700F81"/>
    <w:rsid w:val="0070309D"/>
    <w:rsid w:val="00704331"/>
    <w:rsid w:val="00705B77"/>
    <w:rsid w:val="00706509"/>
    <w:rsid w:val="00706808"/>
    <w:rsid w:val="0071259B"/>
    <w:rsid w:val="007125DE"/>
    <w:rsid w:val="00712692"/>
    <w:rsid w:val="00713B07"/>
    <w:rsid w:val="00713DF9"/>
    <w:rsid w:val="007169D5"/>
    <w:rsid w:val="00716ED0"/>
    <w:rsid w:val="0071743A"/>
    <w:rsid w:val="00717708"/>
    <w:rsid w:val="0072184B"/>
    <w:rsid w:val="007222B0"/>
    <w:rsid w:val="007222F3"/>
    <w:rsid w:val="007254A9"/>
    <w:rsid w:val="00726DF8"/>
    <w:rsid w:val="007273F9"/>
    <w:rsid w:val="00727F1F"/>
    <w:rsid w:val="00731C37"/>
    <w:rsid w:val="00731D6C"/>
    <w:rsid w:val="007324B5"/>
    <w:rsid w:val="00732E65"/>
    <w:rsid w:val="0073364B"/>
    <w:rsid w:val="00733C6E"/>
    <w:rsid w:val="00735F01"/>
    <w:rsid w:val="007379BE"/>
    <w:rsid w:val="007409D5"/>
    <w:rsid w:val="00740A06"/>
    <w:rsid w:val="007444CF"/>
    <w:rsid w:val="007456A2"/>
    <w:rsid w:val="00745AC1"/>
    <w:rsid w:val="00746D5B"/>
    <w:rsid w:val="00747C80"/>
    <w:rsid w:val="0075120C"/>
    <w:rsid w:val="00751A95"/>
    <w:rsid w:val="00753EB9"/>
    <w:rsid w:val="007540E1"/>
    <w:rsid w:val="00755CFD"/>
    <w:rsid w:val="007571EF"/>
    <w:rsid w:val="007608AD"/>
    <w:rsid w:val="00760B78"/>
    <w:rsid w:val="00761CDD"/>
    <w:rsid w:val="007630FE"/>
    <w:rsid w:val="0076400A"/>
    <w:rsid w:val="00765927"/>
    <w:rsid w:val="00766671"/>
    <w:rsid w:val="00766EFB"/>
    <w:rsid w:val="00770090"/>
    <w:rsid w:val="007700A4"/>
    <w:rsid w:val="00772539"/>
    <w:rsid w:val="00772CA3"/>
    <w:rsid w:val="00775040"/>
    <w:rsid w:val="007812CE"/>
    <w:rsid w:val="007819AE"/>
    <w:rsid w:val="00782510"/>
    <w:rsid w:val="00784689"/>
    <w:rsid w:val="0078664A"/>
    <w:rsid w:val="0079013A"/>
    <w:rsid w:val="0079059C"/>
    <w:rsid w:val="00792140"/>
    <w:rsid w:val="00792A09"/>
    <w:rsid w:val="00793B43"/>
    <w:rsid w:val="00793D35"/>
    <w:rsid w:val="00794296"/>
    <w:rsid w:val="00794CA1"/>
    <w:rsid w:val="0079586B"/>
    <w:rsid w:val="0079613B"/>
    <w:rsid w:val="00796C9A"/>
    <w:rsid w:val="007A008C"/>
    <w:rsid w:val="007A0B5D"/>
    <w:rsid w:val="007A21F5"/>
    <w:rsid w:val="007A2781"/>
    <w:rsid w:val="007A30E7"/>
    <w:rsid w:val="007A49E7"/>
    <w:rsid w:val="007A56B9"/>
    <w:rsid w:val="007A5851"/>
    <w:rsid w:val="007A5CC3"/>
    <w:rsid w:val="007A660C"/>
    <w:rsid w:val="007A67D7"/>
    <w:rsid w:val="007A6D6F"/>
    <w:rsid w:val="007B1041"/>
    <w:rsid w:val="007B1D3B"/>
    <w:rsid w:val="007B1DB6"/>
    <w:rsid w:val="007B1EAD"/>
    <w:rsid w:val="007B44E6"/>
    <w:rsid w:val="007B453A"/>
    <w:rsid w:val="007B7185"/>
    <w:rsid w:val="007B757E"/>
    <w:rsid w:val="007C11AF"/>
    <w:rsid w:val="007C1CC3"/>
    <w:rsid w:val="007C231C"/>
    <w:rsid w:val="007C3640"/>
    <w:rsid w:val="007C414C"/>
    <w:rsid w:val="007C4DE6"/>
    <w:rsid w:val="007C5795"/>
    <w:rsid w:val="007C656E"/>
    <w:rsid w:val="007C7B29"/>
    <w:rsid w:val="007C7B2B"/>
    <w:rsid w:val="007D2117"/>
    <w:rsid w:val="007D3636"/>
    <w:rsid w:val="007D4531"/>
    <w:rsid w:val="007D51BE"/>
    <w:rsid w:val="007D51E5"/>
    <w:rsid w:val="007D5203"/>
    <w:rsid w:val="007D66E8"/>
    <w:rsid w:val="007E14E2"/>
    <w:rsid w:val="007E3FCD"/>
    <w:rsid w:val="007E4337"/>
    <w:rsid w:val="007E49E3"/>
    <w:rsid w:val="007E59EB"/>
    <w:rsid w:val="007E77E2"/>
    <w:rsid w:val="007F0CBF"/>
    <w:rsid w:val="007F2BA0"/>
    <w:rsid w:val="007F401F"/>
    <w:rsid w:val="007F66F9"/>
    <w:rsid w:val="00800E32"/>
    <w:rsid w:val="00802488"/>
    <w:rsid w:val="0080392B"/>
    <w:rsid w:val="0080469B"/>
    <w:rsid w:val="008049C8"/>
    <w:rsid w:val="00807040"/>
    <w:rsid w:val="008106AD"/>
    <w:rsid w:val="00811FBD"/>
    <w:rsid w:val="008126C1"/>
    <w:rsid w:val="00812C63"/>
    <w:rsid w:val="00813492"/>
    <w:rsid w:val="00813A27"/>
    <w:rsid w:val="0081488E"/>
    <w:rsid w:val="008149B2"/>
    <w:rsid w:val="00814B1C"/>
    <w:rsid w:val="00815B3C"/>
    <w:rsid w:val="00816F25"/>
    <w:rsid w:val="008179D4"/>
    <w:rsid w:val="00817FCD"/>
    <w:rsid w:val="00820E67"/>
    <w:rsid w:val="0082267A"/>
    <w:rsid w:val="0082554D"/>
    <w:rsid w:val="0082577A"/>
    <w:rsid w:val="0082743B"/>
    <w:rsid w:val="00830284"/>
    <w:rsid w:val="00830379"/>
    <w:rsid w:val="00830524"/>
    <w:rsid w:val="008308F6"/>
    <w:rsid w:val="00830DDA"/>
    <w:rsid w:val="00833821"/>
    <w:rsid w:val="00833A6D"/>
    <w:rsid w:val="00833AF2"/>
    <w:rsid w:val="008344F1"/>
    <w:rsid w:val="008349DC"/>
    <w:rsid w:val="00835BFB"/>
    <w:rsid w:val="008363C9"/>
    <w:rsid w:val="008367BB"/>
    <w:rsid w:val="0084083C"/>
    <w:rsid w:val="00840882"/>
    <w:rsid w:val="00840DF2"/>
    <w:rsid w:val="00844FCF"/>
    <w:rsid w:val="00845094"/>
    <w:rsid w:val="00845A15"/>
    <w:rsid w:val="008460CC"/>
    <w:rsid w:val="0084686C"/>
    <w:rsid w:val="00846B92"/>
    <w:rsid w:val="00851CC9"/>
    <w:rsid w:val="00854164"/>
    <w:rsid w:val="00854193"/>
    <w:rsid w:val="00854E07"/>
    <w:rsid w:val="008554C7"/>
    <w:rsid w:val="008556B2"/>
    <w:rsid w:val="0085601E"/>
    <w:rsid w:val="008566CA"/>
    <w:rsid w:val="00856857"/>
    <w:rsid w:val="008605AF"/>
    <w:rsid w:val="00862D92"/>
    <w:rsid w:val="00862E5A"/>
    <w:rsid w:val="00863062"/>
    <w:rsid w:val="0086371C"/>
    <w:rsid w:val="0086678B"/>
    <w:rsid w:val="00867E23"/>
    <w:rsid w:val="008704D1"/>
    <w:rsid w:val="00870C46"/>
    <w:rsid w:val="008711E7"/>
    <w:rsid w:val="00872253"/>
    <w:rsid w:val="00872373"/>
    <w:rsid w:val="008726AC"/>
    <w:rsid w:val="008726B2"/>
    <w:rsid w:val="00872A01"/>
    <w:rsid w:val="00872DA8"/>
    <w:rsid w:val="0087306B"/>
    <w:rsid w:val="0087591F"/>
    <w:rsid w:val="0087688E"/>
    <w:rsid w:val="0087763B"/>
    <w:rsid w:val="00880DC4"/>
    <w:rsid w:val="008838CD"/>
    <w:rsid w:val="00886C41"/>
    <w:rsid w:val="00886D92"/>
    <w:rsid w:val="00887F9B"/>
    <w:rsid w:val="00890660"/>
    <w:rsid w:val="00891DFC"/>
    <w:rsid w:val="00892127"/>
    <w:rsid w:val="008937B7"/>
    <w:rsid w:val="00893EB3"/>
    <w:rsid w:val="00894752"/>
    <w:rsid w:val="008947E3"/>
    <w:rsid w:val="0089631A"/>
    <w:rsid w:val="00896539"/>
    <w:rsid w:val="0089670A"/>
    <w:rsid w:val="00897632"/>
    <w:rsid w:val="008A043B"/>
    <w:rsid w:val="008A09D0"/>
    <w:rsid w:val="008A0DD8"/>
    <w:rsid w:val="008A35F9"/>
    <w:rsid w:val="008A4CCF"/>
    <w:rsid w:val="008A59F0"/>
    <w:rsid w:val="008A5C02"/>
    <w:rsid w:val="008A6636"/>
    <w:rsid w:val="008A6D9E"/>
    <w:rsid w:val="008A7A7D"/>
    <w:rsid w:val="008B00BB"/>
    <w:rsid w:val="008B3DBC"/>
    <w:rsid w:val="008B3E03"/>
    <w:rsid w:val="008B46A0"/>
    <w:rsid w:val="008B47F1"/>
    <w:rsid w:val="008C0A25"/>
    <w:rsid w:val="008C114A"/>
    <w:rsid w:val="008C18D1"/>
    <w:rsid w:val="008C34E3"/>
    <w:rsid w:val="008C4E63"/>
    <w:rsid w:val="008C526D"/>
    <w:rsid w:val="008D02E5"/>
    <w:rsid w:val="008D17BF"/>
    <w:rsid w:val="008D3D5A"/>
    <w:rsid w:val="008D5C77"/>
    <w:rsid w:val="008D5F43"/>
    <w:rsid w:val="008D71CF"/>
    <w:rsid w:val="008D7DE6"/>
    <w:rsid w:val="008E096D"/>
    <w:rsid w:val="008E0E9F"/>
    <w:rsid w:val="008E1CAC"/>
    <w:rsid w:val="008E25DF"/>
    <w:rsid w:val="008E2C6B"/>
    <w:rsid w:val="008E31F0"/>
    <w:rsid w:val="008E4EB3"/>
    <w:rsid w:val="008E50FA"/>
    <w:rsid w:val="008E5A08"/>
    <w:rsid w:val="008E5F41"/>
    <w:rsid w:val="008E74D2"/>
    <w:rsid w:val="008F0BE3"/>
    <w:rsid w:val="008F1153"/>
    <w:rsid w:val="008F1A3D"/>
    <w:rsid w:val="008F46CA"/>
    <w:rsid w:val="008F4AE4"/>
    <w:rsid w:val="008F60D8"/>
    <w:rsid w:val="008F6E6D"/>
    <w:rsid w:val="008F7996"/>
    <w:rsid w:val="008F79FD"/>
    <w:rsid w:val="009031DB"/>
    <w:rsid w:val="00904125"/>
    <w:rsid w:val="00905F90"/>
    <w:rsid w:val="0090695C"/>
    <w:rsid w:val="009070E0"/>
    <w:rsid w:val="00907A84"/>
    <w:rsid w:val="00913329"/>
    <w:rsid w:val="00913D56"/>
    <w:rsid w:val="00914381"/>
    <w:rsid w:val="0091484A"/>
    <w:rsid w:val="00914CFB"/>
    <w:rsid w:val="0091588D"/>
    <w:rsid w:val="009160B0"/>
    <w:rsid w:val="009169AD"/>
    <w:rsid w:val="009170E7"/>
    <w:rsid w:val="009203E3"/>
    <w:rsid w:val="00921F9D"/>
    <w:rsid w:val="00922538"/>
    <w:rsid w:val="009232F6"/>
    <w:rsid w:val="0092432F"/>
    <w:rsid w:val="00925B4D"/>
    <w:rsid w:val="00925FE1"/>
    <w:rsid w:val="009279E0"/>
    <w:rsid w:val="00930A8D"/>
    <w:rsid w:val="00930CF2"/>
    <w:rsid w:val="00931735"/>
    <w:rsid w:val="009325D2"/>
    <w:rsid w:val="009343DD"/>
    <w:rsid w:val="0093515A"/>
    <w:rsid w:val="00935885"/>
    <w:rsid w:val="009401E7"/>
    <w:rsid w:val="00940760"/>
    <w:rsid w:val="009410F5"/>
    <w:rsid w:val="00941134"/>
    <w:rsid w:val="00941566"/>
    <w:rsid w:val="00941A7E"/>
    <w:rsid w:val="009449FD"/>
    <w:rsid w:val="00944FBA"/>
    <w:rsid w:val="009457FE"/>
    <w:rsid w:val="00946B43"/>
    <w:rsid w:val="00946CB6"/>
    <w:rsid w:val="00946ED6"/>
    <w:rsid w:val="0094789A"/>
    <w:rsid w:val="00947B0A"/>
    <w:rsid w:val="009501DE"/>
    <w:rsid w:val="00950936"/>
    <w:rsid w:val="00950FE4"/>
    <w:rsid w:val="00951896"/>
    <w:rsid w:val="00951C67"/>
    <w:rsid w:val="00951CC0"/>
    <w:rsid w:val="00954DA9"/>
    <w:rsid w:val="00955292"/>
    <w:rsid w:val="00961F71"/>
    <w:rsid w:val="00963642"/>
    <w:rsid w:val="00964B01"/>
    <w:rsid w:val="0096638C"/>
    <w:rsid w:val="00967A76"/>
    <w:rsid w:val="0097002F"/>
    <w:rsid w:val="00971132"/>
    <w:rsid w:val="00971536"/>
    <w:rsid w:val="00972040"/>
    <w:rsid w:val="00972A24"/>
    <w:rsid w:val="00974121"/>
    <w:rsid w:val="00974256"/>
    <w:rsid w:val="009747FE"/>
    <w:rsid w:val="00974B1D"/>
    <w:rsid w:val="00975E1D"/>
    <w:rsid w:val="0097668A"/>
    <w:rsid w:val="00976C88"/>
    <w:rsid w:val="00976E82"/>
    <w:rsid w:val="00977512"/>
    <w:rsid w:val="00980646"/>
    <w:rsid w:val="00980C08"/>
    <w:rsid w:val="00983424"/>
    <w:rsid w:val="0098591E"/>
    <w:rsid w:val="00986B04"/>
    <w:rsid w:val="00986D90"/>
    <w:rsid w:val="00987089"/>
    <w:rsid w:val="00992C99"/>
    <w:rsid w:val="00992DD1"/>
    <w:rsid w:val="009949C3"/>
    <w:rsid w:val="00995354"/>
    <w:rsid w:val="00996337"/>
    <w:rsid w:val="00996DE8"/>
    <w:rsid w:val="009A1037"/>
    <w:rsid w:val="009A2435"/>
    <w:rsid w:val="009A2D11"/>
    <w:rsid w:val="009A41D8"/>
    <w:rsid w:val="009A42CD"/>
    <w:rsid w:val="009A493A"/>
    <w:rsid w:val="009A4CA2"/>
    <w:rsid w:val="009A7A6D"/>
    <w:rsid w:val="009A7EF4"/>
    <w:rsid w:val="009B0BA7"/>
    <w:rsid w:val="009B3103"/>
    <w:rsid w:val="009B3C29"/>
    <w:rsid w:val="009B600A"/>
    <w:rsid w:val="009B67FF"/>
    <w:rsid w:val="009B6F6B"/>
    <w:rsid w:val="009B7112"/>
    <w:rsid w:val="009B7D23"/>
    <w:rsid w:val="009C0B84"/>
    <w:rsid w:val="009C12A9"/>
    <w:rsid w:val="009C2292"/>
    <w:rsid w:val="009C2DBA"/>
    <w:rsid w:val="009C6210"/>
    <w:rsid w:val="009C621C"/>
    <w:rsid w:val="009C6CDD"/>
    <w:rsid w:val="009C760B"/>
    <w:rsid w:val="009D0538"/>
    <w:rsid w:val="009D1D60"/>
    <w:rsid w:val="009D39BE"/>
    <w:rsid w:val="009D3B46"/>
    <w:rsid w:val="009D3DCD"/>
    <w:rsid w:val="009D49B1"/>
    <w:rsid w:val="009D4D1E"/>
    <w:rsid w:val="009D5206"/>
    <w:rsid w:val="009D7A16"/>
    <w:rsid w:val="009E1AFF"/>
    <w:rsid w:val="009E4679"/>
    <w:rsid w:val="009E485E"/>
    <w:rsid w:val="009E5902"/>
    <w:rsid w:val="009E5D8A"/>
    <w:rsid w:val="009F0EDC"/>
    <w:rsid w:val="009F1517"/>
    <w:rsid w:val="009F1DEE"/>
    <w:rsid w:val="009F2F35"/>
    <w:rsid w:val="009F7BE4"/>
    <w:rsid w:val="00A00CF9"/>
    <w:rsid w:val="00A011D4"/>
    <w:rsid w:val="00A0132C"/>
    <w:rsid w:val="00A03C91"/>
    <w:rsid w:val="00A046BE"/>
    <w:rsid w:val="00A05472"/>
    <w:rsid w:val="00A065C8"/>
    <w:rsid w:val="00A07057"/>
    <w:rsid w:val="00A105F2"/>
    <w:rsid w:val="00A10BF4"/>
    <w:rsid w:val="00A11116"/>
    <w:rsid w:val="00A113AC"/>
    <w:rsid w:val="00A12312"/>
    <w:rsid w:val="00A15564"/>
    <w:rsid w:val="00A1592D"/>
    <w:rsid w:val="00A17562"/>
    <w:rsid w:val="00A17AE4"/>
    <w:rsid w:val="00A21654"/>
    <w:rsid w:val="00A21FDC"/>
    <w:rsid w:val="00A22229"/>
    <w:rsid w:val="00A23AD8"/>
    <w:rsid w:val="00A247D6"/>
    <w:rsid w:val="00A26FF1"/>
    <w:rsid w:val="00A32930"/>
    <w:rsid w:val="00A3350E"/>
    <w:rsid w:val="00A33710"/>
    <w:rsid w:val="00A3532D"/>
    <w:rsid w:val="00A3540C"/>
    <w:rsid w:val="00A36BCE"/>
    <w:rsid w:val="00A43EA3"/>
    <w:rsid w:val="00A43F96"/>
    <w:rsid w:val="00A442A2"/>
    <w:rsid w:val="00A4441F"/>
    <w:rsid w:val="00A44A4A"/>
    <w:rsid w:val="00A46F0E"/>
    <w:rsid w:val="00A4760E"/>
    <w:rsid w:val="00A47C12"/>
    <w:rsid w:val="00A52BF3"/>
    <w:rsid w:val="00A54433"/>
    <w:rsid w:val="00A54B57"/>
    <w:rsid w:val="00A55A33"/>
    <w:rsid w:val="00A55AC8"/>
    <w:rsid w:val="00A55E99"/>
    <w:rsid w:val="00A5633C"/>
    <w:rsid w:val="00A5650E"/>
    <w:rsid w:val="00A56EF1"/>
    <w:rsid w:val="00A5704F"/>
    <w:rsid w:val="00A57B84"/>
    <w:rsid w:val="00A61910"/>
    <w:rsid w:val="00A62E86"/>
    <w:rsid w:val="00A636EA"/>
    <w:rsid w:val="00A63C23"/>
    <w:rsid w:val="00A63F83"/>
    <w:rsid w:val="00A64D22"/>
    <w:rsid w:val="00A65FB7"/>
    <w:rsid w:val="00A66A2C"/>
    <w:rsid w:val="00A67463"/>
    <w:rsid w:val="00A70101"/>
    <w:rsid w:val="00A70CF7"/>
    <w:rsid w:val="00A71640"/>
    <w:rsid w:val="00A71BB8"/>
    <w:rsid w:val="00A7272A"/>
    <w:rsid w:val="00A72DA2"/>
    <w:rsid w:val="00A72E65"/>
    <w:rsid w:val="00A730CE"/>
    <w:rsid w:val="00A7379D"/>
    <w:rsid w:val="00A7386D"/>
    <w:rsid w:val="00A76638"/>
    <w:rsid w:val="00A767EF"/>
    <w:rsid w:val="00A77A1B"/>
    <w:rsid w:val="00A81A80"/>
    <w:rsid w:val="00A825B6"/>
    <w:rsid w:val="00A832E7"/>
    <w:rsid w:val="00A843ED"/>
    <w:rsid w:val="00A87D2E"/>
    <w:rsid w:val="00A95B01"/>
    <w:rsid w:val="00A968DE"/>
    <w:rsid w:val="00A971FE"/>
    <w:rsid w:val="00A9765A"/>
    <w:rsid w:val="00AA0536"/>
    <w:rsid w:val="00AA35B7"/>
    <w:rsid w:val="00AA475C"/>
    <w:rsid w:val="00AA514C"/>
    <w:rsid w:val="00AA64E0"/>
    <w:rsid w:val="00AA69BC"/>
    <w:rsid w:val="00AB1A2F"/>
    <w:rsid w:val="00AB1D4B"/>
    <w:rsid w:val="00AB26F7"/>
    <w:rsid w:val="00AB2E1B"/>
    <w:rsid w:val="00AB3363"/>
    <w:rsid w:val="00AB33E4"/>
    <w:rsid w:val="00AB3DED"/>
    <w:rsid w:val="00AB4EC2"/>
    <w:rsid w:val="00AB5ED1"/>
    <w:rsid w:val="00AB64B3"/>
    <w:rsid w:val="00AB7D9B"/>
    <w:rsid w:val="00AB7E90"/>
    <w:rsid w:val="00AC0F3A"/>
    <w:rsid w:val="00AC0F81"/>
    <w:rsid w:val="00AC3E3C"/>
    <w:rsid w:val="00AC4A83"/>
    <w:rsid w:val="00AC5446"/>
    <w:rsid w:val="00AC6C4C"/>
    <w:rsid w:val="00AC7CFA"/>
    <w:rsid w:val="00AD22E1"/>
    <w:rsid w:val="00AD2B79"/>
    <w:rsid w:val="00AD59BB"/>
    <w:rsid w:val="00AD73D5"/>
    <w:rsid w:val="00AE0669"/>
    <w:rsid w:val="00AE2F66"/>
    <w:rsid w:val="00AE4F6F"/>
    <w:rsid w:val="00AE6885"/>
    <w:rsid w:val="00AE7286"/>
    <w:rsid w:val="00AE79B5"/>
    <w:rsid w:val="00AF18ED"/>
    <w:rsid w:val="00AF221B"/>
    <w:rsid w:val="00AF2820"/>
    <w:rsid w:val="00AF5497"/>
    <w:rsid w:val="00AF610D"/>
    <w:rsid w:val="00AF6222"/>
    <w:rsid w:val="00AF66E9"/>
    <w:rsid w:val="00B008F0"/>
    <w:rsid w:val="00B00D55"/>
    <w:rsid w:val="00B02430"/>
    <w:rsid w:val="00B03EE0"/>
    <w:rsid w:val="00B0461B"/>
    <w:rsid w:val="00B04F15"/>
    <w:rsid w:val="00B059EF"/>
    <w:rsid w:val="00B062A9"/>
    <w:rsid w:val="00B071C9"/>
    <w:rsid w:val="00B0774E"/>
    <w:rsid w:val="00B07E26"/>
    <w:rsid w:val="00B1003D"/>
    <w:rsid w:val="00B115E6"/>
    <w:rsid w:val="00B12883"/>
    <w:rsid w:val="00B12894"/>
    <w:rsid w:val="00B12A96"/>
    <w:rsid w:val="00B13553"/>
    <w:rsid w:val="00B16AE3"/>
    <w:rsid w:val="00B22B72"/>
    <w:rsid w:val="00B23FF4"/>
    <w:rsid w:val="00B24021"/>
    <w:rsid w:val="00B2433C"/>
    <w:rsid w:val="00B2513E"/>
    <w:rsid w:val="00B272DE"/>
    <w:rsid w:val="00B27570"/>
    <w:rsid w:val="00B27723"/>
    <w:rsid w:val="00B31438"/>
    <w:rsid w:val="00B32C60"/>
    <w:rsid w:val="00B33172"/>
    <w:rsid w:val="00B35F17"/>
    <w:rsid w:val="00B364EB"/>
    <w:rsid w:val="00B40E0C"/>
    <w:rsid w:val="00B412A9"/>
    <w:rsid w:val="00B42CDD"/>
    <w:rsid w:val="00B478C0"/>
    <w:rsid w:val="00B51854"/>
    <w:rsid w:val="00B52264"/>
    <w:rsid w:val="00B522C2"/>
    <w:rsid w:val="00B52618"/>
    <w:rsid w:val="00B5313C"/>
    <w:rsid w:val="00B53CF4"/>
    <w:rsid w:val="00B542E7"/>
    <w:rsid w:val="00B55FAE"/>
    <w:rsid w:val="00B60877"/>
    <w:rsid w:val="00B63B9E"/>
    <w:rsid w:val="00B64080"/>
    <w:rsid w:val="00B6410F"/>
    <w:rsid w:val="00B64BAB"/>
    <w:rsid w:val="00B660A1"/>
    <w:rsid w:val="00B661B3"/>
    <w:rsid w:val="00B666DF"/>
    <w:rsid w:val="00B66E39"/>
    <w:rsid w:val="00B679AF"/>
    <w:rsid w:val="00B67D94"/>
    <w:rsid w:val="00B67E9C"/>
    <w:rsid w:val="00B70DA9"/>
    <w:rsid w:val="00B71573"/>
    <w:rsid w:val="00B7198C"/>
    <w:rsid w:val="00B720D8"/>
    <w:rsid w:val="00B73CD2"/>
    <w:rsid w:val="00B73EA8"/>
    <w:rsid w:val="00B73FE4"/>
    <w:rsid w:val="00B806EA"/>
    <w:rsid w:val="00B8234D"/>
    <w:rsid w:val="00B82B05"/>
    <w:rsid w:val="00B83298"/>
    <w:rsid w:val="00B84E6B"/>
    <w:rsid w:val="00B859B2"/>
    <w:rsid w:val="00B85E89"/>
    <w:rsid w:val="00B862B7"/>
    <w:rsid w:val="00B8685F"/>
    <w:rsid w:val="00B873C1"/>
    <w:rsid w:val="00B915EB"/>
    <w:rsid w:val="00B92263"/>
    <w:rsid w:val="00B92929"/>
    <w:rsid w:val="00B92B3B"/>
    <w:rsid w:val="00B93305"/>
    <w:rsid w:val="00B93663"/>
    <w:rsid w:val="00B93E2E"/>
    <w:rsid w:val="00B95982"/>
    <w:rsid w:val="00B97EA4"/>
    <w:rsid w:val="00BA063E"/>
    <w:rsid w:val="00BA080B"/>
    <w:rsid w:val="00BA1427"/>
    <w:rsid w:val="00BA22DC"/>
    <w:rsid w:val="00BA3075"/>
    <w:rsid w:val="00BA3626"/>
    <w:rsid w:val="00BA5AC4"/>
    <w:rsid w:val="00BA76E4"/>
    <w:rsid w:val="00BA77F8"/>
    <w:rsid w:val="00BB0E8D"/>
    <w:rsid w:val="00BB18F3"/>
    <w:rsid w:val="00BB2436"/>
    <w:rsid w:val="00BB4275"/>
    <w:rsid w:val="00BB63E0"/>
    <w:rsid w:val="00BB697F"/>
    <w:rsid w:val="00BB6C1B"/>
    <w:rsid w:val="00BC08A7"/>
    <w:rsid w:val="00BC1B19"/>
    <w:rsid w:val="00BC226C"/>
    <w:rsid w:val="00BC5419"/>
    <w:rsid w:val="00BC5B34"/>
    <w:rsid w:val="00BC6B27"/>
    <w:rsid w:val="00BC713F"/>
    <w:rsid w:val="00BC76EF"/>
    <w:rsid w:val="00BC7DFD"/>
    <w:rsid w:val="00BD02E9"/>
    <w:rsid w:val="00BD08ED"/>
    <w:rsid w:val="00BD156A"/>
    <w:rsid w:val="00BD2965"/>
    <w:rsid w:val="00BD7B3F"/>
    <w:rsid w:val="00BD7C5A"/>
    <w:rsid w:val="00BE2114"/>
    <w:rsid w:val="00BE2B35"/>
    <w:rsid w:val="00BE334B"/>
    <w:rsid w:val="00BE3674"/>
    <w:rsid w:val="00BE3DFB"/>
    <w:rsid w:val="00BE50B8"/>
    <w:rsid w:val="00BE57BB"/>
    <w:rsid w:val="00BE6292"/>
    <w:rsid w:val="00BE702D"/>
    <w:rsid w:val="00BE7341"/>
    <w:rsid w:val="00BF050A"/>
    <w:rsid w:val="00BF12EF"/>
    <w:rsid w:val="00BF13FD"/>
    <w:rsid w:val="00BF3A91"/>
    <w:rsid w:val="00BF3F82"/>
    <w:rsid w:val="00BF3FB3"/>
    <w:rsid w:val="00BF51B9"/>
    <w:rsid w:val="00BF6332"/>
    <w:rsid w:val="00C017A2"/>
    <w:rsid w:val="00C01B17"/>
    <w:rsid w:val="00C02458"/>
    <w:rsid w:val="00C049ED"/>
    <w:rsid w:val="00C04EF5"/>
    <w:rsid w:val="00C06039"/>
    <w:rsid w:val="00C0639F"/>
    <w:rsid w:val="00C109B1"/>
    <w:rsid w:val="00C112D8"/>
    <w:rsid w:val="00C11316"/>
    <w:rsid w:val="00C11903"/>
    <w:rsid w:val="00C11964"/>
    <w:rsid w:val="00C12694"/>
    <w:rsid w:val="00C131D3"/>
    <w:rsid w:val="00C1564E"/>
    <w:rsid w:val="00C159A9"/>
    <w:rsid w:val="00C167F3"/>
    <w:rsid w:val="00C16EC9"/>
    <w:rsid w:val="00C2195B"/>
    <w:rsid w:val="00C21CD3"/>
    <w:rsid w:val="00C251EF"/>
    <w:rsid w:val="00C25734"/>
    <w:rsid w:val="00C26B04"/>
    <w:rsid w:val="00C27488"/>
    <w:rsid w:val="00C31F5F"/>
    <w:rsid w:val="00C33EC8"/>
    <w:rsid w:val="00C34F20"/>
    <w:rsid w:val="00C370FD"/>
    <w:rsid w:val="00C37841"/>
    <w:rsid w:val="00C40054"/>
    <w:rsid w:val="00C400DE"/>
    <w:rsid w:val="00C40F4D"/>
    <w:rsid w:val="00C412D5"/>
    <w:rsid w:val="00C430DD"/>
    <w:rsid w:val="00C44137"/>
    <w:rsid w:val="00C449E3"/>
    <w:rsid w:val="00C44DB0"/>
    <w:rsid w:val="00C4556A"/>
    <w:rsid w:val="00C50069"/>
    <w:rsid w:val="00C500A3"/>
    <w:rsid w:val="00C503DC"/>
    <w:rsid w:val="00C50496"/>
    <w:rsid w:val="00C50D73"/>
    <w:rsid w:val="00C50DB1"/>
    <w:rsid w:val="00C5183B"/>
    <w:rsid w:val="00C5224B"/>
    <w:rsid w:val="00C5282D"/>
    <w:rsid w:val="00C57A1A"/>
    <w:rsid w:val="00C57F58"/>
    <w:rsid w:val="00C6329D"/>
    <w:rsid w:val="00C635C2"/>
    <w:rsid w:val="00C64290"/>
    <w:rsid w:val="00C6477C"/>
    <w:rsid w:val="00C651D2"/>
    <w:rsid w:val="00C738FE"/>
    <w:rsid w:val="00C73B43"/>
    <w:rsid w:val="00C740EC"/>
    <w:rsid w:val="00C75A6B"/>
    <w:rsid w:val="00C77583"/>
    <w:rsid w:val="00C80B54"/>
    <w:rsid w:val="00C81609"/>
    <w:rsid w:val="00C81D77"/>
    <w:rsid w:val="00C82F20"/>
    <w:rsid w:val="00C83474"/>
    <w:rsid w:val="00C855D8"/>
    <w:rsid w:val="00C86980"/>
    <w:rsid w:val="00C87C0B"/>
    <w:rsid w:val="00C900F7"/>
    <w:rsid w:val="00C90171"/>
    <w:rsid w:val="00C90CAE"/>
    <w:rsid w:val="00C90D49"/>
    <w:rsid w:val="00C91710"/>
    <w:rsid w:val="00C9261E"/>
    <w:rsid w:val="00C926CA"/>
    <w:rsid w:val="00C92B77"/>
    <w:rsid w:val="00C93A52"/>
    <w:rsid w:val="00C94837"/>
    <w:rsid w:val="00C9587B"/>
    <w:rsid w:val="00C96323"/>
    <w:rsid w:val="00C96FFB"/>
    <w:rsid w:val="00CA0D62"/>
    <w:rsid w:val="00CA1441"/>
    <w:rsid w:val="00CA2D43"/>
    <w:rsid w:val="00CA315E"/>
    <w:rsid w:val="00CA324C"/>
    <w:rsid w:val="00CA47BD"/>
    <w:rsid w:val="00CB19CE"/>
    <w:rsid w:val="00CB2284"/>
    <w:rsid w:val="00CB439C"/>
    <w:rsid w:val="00CB4F15"/>
    <w:rsid w:val="00CB5365"/>
    <w:rsid w:val="00CB5D83"/>
    <w:rsid w:val="00CB6962"/>
    <w:rsid w:val="00CB6C96"/>
    <w:rsid w:val="00CB75B6"/>
    <w:rsid w:val="00CC0038"/>
    <w:rsid w:val="00CC075A"/>
    <w:rsid w:val="00CC1FFE"/>
    <w:rsid w:val="00CC20EF"/>
    <w:rsid w:val="00CC2432"/>
    <w:rsid w:val="00CC25BF"/>
    <w:rsid w:val="00CC3391"/>
    <w:rsid w:val="00CC7A2A"/>
    <w:rsid w:val="00CD0826"/>
    <w:rsid w:val="00CD11A8"/>
    <w:rsid w:val="00CD17AC"/>
    <w:rsid w:val="00CD1944"/>
    <w:rsid w:val="00CD203C"/>
    <w:rsid w:val="00CD2E4C"/>
    <w:rsid w:val="00CD4AD0"/>
    <w:rsid w:val="00CD5BBF"/>
    <w:rsid w:val="00CD5E04"/>
    <w:rsid w:val="00CE12AD"/>
    <w:rsid w:val="00CE255E"/>
    <w:rsid w:val="00CE49DA"/>
    <w:rsid w:val="00CE547E"/>
    <w:rsid w:val="00CE5CAC"/>
    <w:rsid w:val="00CE649E"/>
    <w:rsid w:val="00CF0A14"/>
    <w:rsid w:val="00CF0ED0"/>
    <w:rsid w:val="00CF33F7"/>
    <w:rsid w:val="00CF47F9"/>
    <w:rsid w:val="00CF5681"/>
    <w:rsid w:val="00CF6136"/>
    <w:rsid w:val="00CF743C"/>
    <w:rsid w:val="00D003D6"/>
    <w:rsid w:val="00D010BC"/>
    <w:rsid w:val="00D01F77"/>
    <w:rsid w:val="00D036D3"/>
    <w:rsid w:val="00D03DAC"/>
    <w:rsid w:val="00D043E4"/>
    <w:rsid w:val="00D04618"/>
    <w:rsid w:val="00D04EC9"/>
    <w:rsid w:val="00D05B7D"/>
    <w:rsid w:val="00D05C40"/>
    <w:rsid w:val="00D109D1"/>
    <w:rsid w:val="00D1469C"/>
    <w:rsid w:val="00D14A01"/>
    <w:rsid w:val="00D161E1"/>
    <w:rsid w:val="00D164B7"/>
    <w:rsid w:val="00D17AB1"/>
    <w:rsid w:val="00D204FA"/>
    <w:rsid w:val="00D2208A"/>
    <w:rsid w:val="00D22142"/>
    <w:rsid w:val="00D223B7"/>
    <w:rsid w:val="00D23969"/>
    <w:rsid w:val="00D24852"/>
    <w:rsid w:val="00D2599B"/>
    <w:rsid w:val="00D30274"/>
    <w:rsid w:val="00D310BD"/>
    <w:rsid w:val="00D3484A"/>
    <w:rsid w:val="00D36A37"/>
    <w:rsid w:val="00D3792B"/>
    <w:rsid w:val="00D41784"/>
    <w:rsid w:val="00D436DB"/>
    <w:rsid w:val="00D46760"/>
    <w:rsid w:val="00D47180"/>
    <w:rsid w:val="00D47DEF"/>
    <w:rsid w:val="00D500B4"/>
    <w:rsid w:val="00D50895"/>
    <w:rsid w:val="00D50D79"/>
    <w:rsid w:val="00D512EA"/>
    <w:rsid w:val="00D520AC"/>
    <w:rsid w:val="00D52FC3"/>
    <w:rsid w:val="00D5628B"/>
    <w:rsid w:val="00D563BE"/>
    <w:rsid w:val="00D60711"/>
    <w:rsid w:val="00D607D9"/>
    <w:rsid w:val="00D60C58"/>
    <w:rsid w:val="00D60EB3"/>
    <w:rsid w:val="00D625EE"/>
    <w:rsid w:val="00D629C3"/>
    <w:rsid w:val="00D62A14"/>
    <w:rsid w:val="00D66490"/>
    <w:rsid w:val="00D66AD4"/>
    <w:rsid w:val="00D66D19"/>
    <w:rsid w:val="00D66F20"/>
    <w:rsid w:val="00D66FBE"/>
    <w:rsid w:val="00D67089"/>
    <w:rsid w:val="00D70351"/>
    <w:rsid w:val="00D70D35"/>
    <w:rsid w:val="00D728D5"/>
    <w:rsid w:val="00D733B2"/>
    <w:rsid w:val="00D734FA"/>
    <w:rsid w:val="00D74EFC"/>
    <w:rsid w:val="00D81DC0"/>
    <w:rsid w:val="00D8266E"/>
    <w:rsid w:val="00D82A27"/>
    <w:rsid w:val="00D82E24"/>
    <w:rsid w:val="00D839F4"/>
    <w:rsid w:val="00D8456A"/>
    <w:rsid w:val="00D86731"/>
    <w:rsid w:val="00D870CF"/>
    <w:rsid w:val="00D901D1"/>
    <w:rsid w:val="00D907ED"/>
    <w:rsid w:val="00D9108B"/>
    <w:rsid w:val="00D916A7"/>
    <w:rsid w:val="00D916BA"/>
    <w:rsid w:val="00D9202C"/>
    <w:rsid w:val="00D92FEB"/>
    <w:rsid w:val="00D93453"/>
    <w:rsid w:val="00D94A1B"/>
    <w:rsid w:val="00D96249"/>
    <w:rsid w:val="00D96463"/>
    <w:rsid w:val="00D96A95"/>
    <w:rsid w:val="00D97440"/>
    <w:rsid w:val="00D97FE5"/>
    <w:rsid w:val="00DA1041"/>
    <w:rsid w:val="00DA3005"/>
    <w:rsid w:val="00DA463F"/>
    <w:rsid w:val="00DA475C"/>
    <w:rsid w:val="00DA5047"/>
    <w:rsid w:val="00DA551E"/>
    <w:rsid w:val="00DA5816"/>
    <w:rsid w:val="00DB0965"/>
    <w:rsid w:val="00DB1DC5"/>
    <w:rsid w:val="00DB2BC2"/>
    <w:rsid w:val="00DB2BF6"/>
    <w:rsid w:val="00DB47AE"/>
    <w:rsid w:val="00DB4CC4"/>
    <w:rsid w:val="00DB4D26"/>
    <w:rsid w:val="00DB7BCB"/>
    <w:rsid w:val="00DC0677"/>
    <w:rsid w:val="00DC0BFA"/>
    <w:rsid w:val="00DC1801"/>
    <w:rsid w:val="00DC1897"/>
    <w:rsid w:val="00DC1C79"/>
    <w:rsid w:val="00DC25CB"/>
    <w:rsid w:val="00DC4E02"/>
    <w:rsid w:val="00DC5CAE"/>
    <w:rsid w:val="00DC7C57"/>
    <w:rsid w:val="00DD1762"/>
    <w:rsid w:val="00DD1A2B"/>
    <w:rsid w:val="00DD2D8D"/>
    <w:rsid w:val="00DD2DA9"/>
    <w:rsid w:val="00DD3072"/>
    <w:rsid w:val="00DD4C09"/>
    <w:rsid w:val="00DE0217"/>
    <w:rsid w:val="00DE0D9D"/>
    <w:rsid w:val="00DE2917"/>
    <w:rsid w:val="00DE38A7"/>
    <w:rsid w:val="00DE3A58"/>
    <w:rsid w:val="00DE5B4C"/>
    <w:rsid w:val="00DE68D5"/>
    <w:rsid w:val="00DF04D1"/>
    <w:rsid w:val="00DF0F64"/>
    <w:rsid w:val="00DF15C4"/>
    <w:rsid w:val="00DF4688"/>
    <w:rsid w:val="00DF4985"/>
    <w:rsid w:val="00DF6658"/>
    <w:rsid w:val="00DF6EA3"/>
    <w:rsid w:val="00E01477"/>
    <w:rsid w:val="00E01479"/>
    <w:rsid w:val="00E02925"/>
    <w:rsid w:val="00E02B69"/>
    <w:rsid w:val="00E04A35"/>
    <w:rsid w:val="00E1003E"/>
    <w:rsid w:val="00E14D9D"/>
    <w:rsid w:val="00E15239"/>
    <w:rsid w:val="00E207D0"/>
    <w:rsid w:val="00E20848"/>
    <w:rsid w:val="00E22A66"/>
    <w:rsid w:val="00E22B61"/>
    <w:rsid w:val="00E23487"/>
    <w:rsid w:val="00E2567C"/>
    <w:rsid w:val="00E25755"/>
    <w:rsid w:val="00E25782"/>
    <w:rsid w:val="00E27499"/>
    <w:rsid w:val="00E34515"/>
    <w:rsid w:val="00E3558E"/>
    <w:rsid w:val="00E364CC"/>
    <w:rsid w:val="00E37EFC"/>
    <w:rsid w:val="00E40DA6"/>
    <w:rsid w:val="00E421A9"/>
    <w:rsid w:val="00E445C1"/>
    <w:rsid w:val="00E47213"/>
    <w:rsid w:val="00E5354D"/>
    <w:rsid w:val="00E5415E"/>
    <w:rsid w:val="00E54304"/>
    <w:rsid w:val="00E54D2D"/>
    <w:rsid w:val="00E5552E"/>
    <w:rsid w:val="00E5567D"/>
    <w:rsid w:val="00E55692"/>
    <w:rsid w:val="00E55FD8"/>
    <w:rsid w:val="00E56720"/>
    <w:rsid w:val="00E571CA"/>
    <w:rsid w:val="00E605FA"/>
    <w:rsid w:val="00E613DD"/>
    <w:rsid w:val="00E61CA0"/>
    <w:rsid w:val="00E63236"/>
    <w:rsid w:val="00E6430B"/>
    <w:rsid w:val="00E64D4D"/>
    <w:rsid w:val="00E66699"/>
    <w:rsid w:val="00E6684D"/>
    <w:rsid w:val="00E70546"/>
    <w:rsid w:val="00E71796"/>
    <w:rsid w:val="00E7368B"/>
    <w:rsid w:val="00E7395E"/>
    <w:rsid w:val="00E73FF6"/>
    <w:rsid w:val="00E74BC3"/>
    <w:rsid w:val="00E75737"/>
    <w:rsid w:val="00E77ECB"/>
    <w:rsid w:val="00E8052E"/>
    <w:rsid w:val="00E80C25"/>
    <w:rsid w:val="00E80CF2"/>
    <w:rsid w:val="00E80F3B"/>
    <w:rsid w:val="00E826CC"/>
    <w:rsid w:val="00E8291A"/>
    <w:rsid w:val="00E83520"/>
    <w:rsid w:val="00E83BE9"/>
    <w:rsid w:val="00E84823"/>
    <w:rsid w:val="00E84A04"/>
    <w:rsid w:val="00E84D13"/>
    <w:rsid w:val="00E86B9E"/>
    <w:rsid w:val="00E9003F"/>
    <w:rsid w:val="00E90280"/>
    <w:rsid w:val="00E90425"/>
    <w:rsid w:val="00E91677"/>
    <w:rsid w:val="00E9208E"/>
    <w:rsid w:val="00E920BE"/>
    <w:rsid w:val="00E927D3"/>
    <w:rsid w:val="00E92B8A"/>
    <w:rsid w:val="00E93480"/>
    <w:rsid w:val="00E94A4A"/>
    <w:rsid w:val="00EA0D4F"/>
    <w:rsid w:val="00EA1CE6"/>
    <w:rsid w:val="00EA1EB6"/>
    <w:rsid w:val="00EA29D1"/>
    <w:rsid w:val="00EA50BC"/>
    <w:rsid w:val="00EA59E1"/>
    <w:rsid w:val="00EA68C6"/>
    <w:rsid w:val="00EA7EFF"/>
    <w:rsid w:val="00EB10E3"/>
    <w:rsid w:val="00EB2147"/>
    <w:rsid w:val="00EB354B"/>
    <w:rsid w:val="00EB6C36"/>
    <w:rsid w:val="00EB719E"/>
    <w:rsid w:val="00EB7308"/>
    <w:rsid w:val="00EB7474"/>
    <w:rsid w:val="00EB78C9"/>
    <w:rsid w:val="00EC1440"/>
    <w:rsid w:val="00EC154F"/>
    <w:rsid w:val="00EC250B"/>
    <w:rsid w:val="00EC6319"/>
    <w:rsid w:val="00EC7413"/>
    <w:rsid w:val="00ED4741"/>
    <w:rsid w:val="00ED5A4C"/>
    <w:rsid w:val="00ED79E5"/>
    <w:rsid w:val="00EE07F5"/>
    <w:rsid w:val="00EE1956"/>
    <w:rsid w:val="00EE2AF6"/>
    <w:rsid w:val="00EE32EE"/>
    <w:rsid w:val="00EE3917"/>
    <w:rsid w:val="00EE3E20"/>
    <w:rsid w:val="00EE5154"/>
    <w:rsid w:val="00EE60DC"/>
    <w:rsid w:val="00EE6624"/>
    <w:rsid w:val="00EE6793"/>
    <w:rsid w:val="00EF056C"/>
    <w:rsid w:val="00EF10D2"/>
    <w:rsid w:val="00EF1EF0"/>
    <w:rsid w:val="00EF26FF"/>
    <w:rsid w:val="00EF2C1B"/>
    <w:rsid w:val="00EF2E27"/>
    <w:rsid w:val="00EF2F66"/>
    <w:rsid w:val="00EF3EC4"/>
    <w:rsid w:val="00EF5B37"/>
    <w:rsid w:val="00F00730"/>
    <w:rsid w:val="00F0123F"/>
    <w:rsid w:val="00F02A6D"/>
    <w:rsid w:val="00F047FC"/>
    <w:rsid w:val="00F04A22"/>
    <w:rsid w:val="00F07202"/>
    <w:rsid w:val="00F072AC"/>
    <w:rsid w:val="00F115A8"/>
    <w:rsid w:val="00F11DD8"/>
    <w:rsid w:val="00F129A7"/>
    <w:rsid w:val="00F14045"/>
    <w:rsid w:val="00F14C0F"/>
    <w:rsid w:val="00F16C8C"/>
    <w:rsid w:val="00F201A8"/>
    <w:rsid w:val="00F20F89"/>
    <w:rsid w:val="00F231DA"/>
    <w:rsid w:val="00F2359C"/>
    <w:rsid w:val="00F25D65"/>
    <w:rsid w:val="00F26543"/>
    <w:rsid w:val="00F26FDE"/>
    <w:rsid w:val="00F277F4"/>
    <w:rsid w:val="00F3025C"/>
    <w:rsid w:val="00F33073"/>
    <w:rsid w:val="00F33714"/>
    <w:rsid w:val="00F33DE7"/>
    <w:rsid w:val="00F3492E"/>
    <w:rsid w:val="00F35299"/>
    <w:rsid w:val="00F35365"/>
    <w:rsid w:val="00F35BA6"/>
    <w:rsid w:val="00F42F36"/>
    <w:rsid w:val="00F43AA0"/>
    <w:rsid w:val="00F453DF"/>
    <w:rsid w:val="00F45AD8"/>
    <w:rsid w:val="00F45FB5"/>
    <w:rsid w:val="00F4799E"/>
    <w:rsid w:val="00F47FBD"/>
    <w:rsid w:val="00F5236F"/>
    <w:rsid w:val="00F5374D"/>
    <w:rsid w:val="00F60478"/>
    <w:rsid w:val="00F623DD"/>
    <w:rsid w:val="00F62FC3"/>
    <w:rsid w:val="00F644C8"/>
    <w:rsid w:val="00F6489F"/>
    <w:rsid w:val="00F64D76"/>
    <w:rsid w:val="00F65CE9"/>
    <w:rsid w:val="00F664A4"/>
    <w:rsid w:val="00F66535"/>
    <w:rsid w:val="00F715AA"/>
    <w:rsid w:val="00F724B3"/>
    <w:rsid w:val="00F72F12"/>
    <w:rsid w:val="00F7484D"/>
    <w:rsid w:val="00F7498D"/>
    <w:rsid w:val="00F76B05"/>
    <w:rsid w:val="00F76D09"/>
    <w:rsid w:val="00F81133"/>
    <w:rsid w:val="00F8206B"/>
    <w:rsid w:val="00F823E3"/>
    <w:rsid w:val="00F842FE"/>
    <w:rsid w:val="00F84478"/>
    <w:rsid w:val="00F84727"/>
    <w:rsid w:val="00F85EC5"/>
    <w:rsid w:val="00F871D2"/>
    <w:rsid w:val="00F90096"/>
    <w:rsid w:val="00F901D7"/>
    <w:rsid w:val="00F90A1E"/>
    <w:rsid w:val="00F90D5E"/>
    <w:rsid w:val="00F90E22"/>
    <w:rsid w:val="00F91668"/>
    <w:rsid w:val="00F91C16"/>
    <w:rsid w:val="00F94A3D"/>
    <w:rsid w:val="00F94E02"/>
    <w:rsid w:val="00F96D54"/>
    <w:rsid w:val="00F96D5C"/>
    <w:rsid w:val="00F973D1"/>
    <w:rsid w:val="00F975D1"/>
    <w:rsid w:val="00F975DE"/>
    <w:rsid w:val="00FA1635"/>
    <w:rsid w:val="00FA1CB2"/>
    <w:rsid w:val="00FA24AD"/>
    <w:rsid w:val="00FA4005"/>
    <w:rsid w:val="00FA43F7"/>
    <w:rsid w:val="00FA6880"/>
    <w:rsid w:val="00FA6BF1"/>
    <w:rsid w:val="00FA73CB"/>
    <w:rsid w:val="00FA7C07"/>
    <w:rsid w:val="00FB0105"/>
    <w:rsid w:val="00FB14F7"/>
    <w:rsid w:val="00FB1D59"/>
    <w:rsid w:val="00FB2A81"/>
    <w:rsid w:val="00FB43F9"/>
    <w:rsid w:val="00FB5B5E"/>
    <w:rsid w:val="00FB6E57"/>
    <w:rsid w:val="00FC020A"/>
    <w:rsid w:val="00FC051E"/>
    <w:rsid w:val="00FC0B9E"/>
    <w:rsid w:val="00FC2861"/>
    <w:rsid w:val="00FC287D"/>
    <w:rsid w:val="00FC2AB5"/>
    <w:rsid w:val="00FC4140"/>
    <w:rsid w:val="00FC48C6"/>
    <w:rsid w:val="00FC56CC"/>
    <w:rsid w:val="00FC57A7"/>
    <w:rsid w:val="00FC5818"/>
    <w:rsid w:val="00FC5F8A"/>
    <w:rsid w:val="00FC7BB4"/>
    <w:rsid w:val="00FD0591"/>
    <w:rsid w:val="00FD41CD"/>
    <w:rsid w:val="00FD77F0"/>
    <w:rsid w:val="00FD7B52"/>
    <w:rsid w:val="00FE1681"/>
    <w:rsid w:val="00FE211E"/>
    <w:rsid w:val="00FE3D79"/>
    <w:rsid w:val="00FE416E"/>
    <w:rsid w:val="00FE64AF"/>
    <w:rsid w:val="00FE6E35"/>
    <w:rsid w:val="00FF02B6"/>
    <w:rsid w:val="00FF1319"/>
    <w:rsid w:val="00FF13A8"/>
    <w:rsid w:val="00FF3569"/>
    <w:rsid w:val="00FF56D2"/>
    <w:rsid w:val="00FF78C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441B0"/>
  <w15:chartTrackingRefBased/>
  <w15:docId w15:val="{DDBC025A-AF1F-447D-BB4F-FCA6CD0D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21F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640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640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84348"/>
    <w:rPr>
      <w:color w:val="0563C1" w:themeColor="hyperlink"/>
      <w:u w:val="single"/>
    </w:rPr>
  </w:style>
  <w:style w:type="character" w:styleId="NichtaufgelsteErwhnung">
    <w:name w:val="Unresolved Mention"/>
    <w:basedOn w:val="Absatz-Standardschriftart"/>
    <w:uiPriority w:val="99"/>
    <w:semiHidden/>
    <w:unhideWhenUsed/>
    <w:rsid w:val="00284348"/>
    <w:rPr>
      <w:color w:val="808080"/>
      <w:shd w:val="clear" w:color="auto" w:fill="E6E6E6"/>
    </w:rPr>
  </w:style>
  <w:style w:type="paragraph" w:styleId="Listenabsatz">
    <w:name w:val="List Paragraph"/>
    <w:basedOn w:val="Standard"/>
    <w:uiPriority w:val="34"/>
    <w:qFormat/>
    <w:rsid w:val="00345278"/>
    <w:pPr>
      <w:ind w:left="720"/>
      <w:contextualSpacing/>
    </w:pPr>
  </w:style>
  <w:style w:type="character" w:styleId="BesuchterLink">
    <w:name w:val="FollowedHyperlink"/>
    <w:basedOn w:val="Absatz-Standardschriftart"/>
    <w:uiPriority w:val="99"/>
    <w:semiHidden/>
    <w:unhideWhenUsed/>
    <w:rsid w:val="00345278"/>
    <w:rPr>
      <w:color w:val="954F72" w:themeColor="followedHyperlink"/>
      <w:u w:val="single"/>
    </w:rPr>
  </w:style>
  <w:style w:type="paragraph" w:styleId="Titel">
    <w:name w:val="Title"/>
    <w:basedOn w:val="Standard"/>
    <w:next w:val="Standard"/>
    <w:link w:val="TitelZchn"/>
    <w:uiPriority w:val="10"/>
    <w:qFormat/>
    <w:rsid w:val="00921F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21F9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21F9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76400A"/>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76400A"/>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360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4534F8"/>
    <w:pPr>
      <w:spacing w:after="200" w:line="240" w:lineRule="auto"/>
    </w:pPr>
    <w:rPr>
      <w:i/>
      <w:iCs/>
      <w:color w:val="44546A" w:themeColor="text2"/>
      <w:sz w:val="18"/>
      <w:szCs w:val="18"/>
    </w:rPr>
  </w:style>
  <w:style w:type="character" w:customStyle="1" w:styleId="j-title-breadcrumb">
    <w:name w:val="j-title-breadcrumb"/>
    <w:basedOn w:val="Absatz-Standardschriftart"/>
    <w:rsid w:val="00396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619381">
      <w:bodyDiv w:val="1"/>
      <w:marLeft w:val="0"/>
      <w:marRight w:val="0"/>
      <w:marTop w:val="0"/>
      <w:marBottom w:val="0"/>
      <w:divBdr>
        <w:top w:val="none" w:sz="0" w:space="0" w:color="auto"/>
        <w:left w:val="none" w:sz="0" w:space="0" w:color="auto"/>
        <w:bottom w:val="none" w:sz="0" w:space="0" w:color="auto"/>
        <w:right w:val="none" w:sz="0" w:space="0" w:color="auto"/>
      </w:divBdr>
      <w:divsChild>
        <w:div w:id="328295391">
          <w:marLeft w:val="778"/>
          <w:marRight w:val="0"/>
          <w:marTop w:val="216"/>
          <w:marBottom w:val="0"/>
          <w:divBdr>
            <w:top w:val="none" w:sz="0" w:space="0" w:color="auto"/>
            <w:left w:val="none" w:sz="0" w:space="0" w:color="auto"/>
            <w:bottom w:val="none" w:sz="0" w:space="0" w:color="auto"/>
            <w:right w:val="none" w:sz="0" w:space="0" w:color="auto"/>
          </w:divBdr>
        </w:div>
      </w:divsChild>
    </w:div>
    <w:div w:id="717901667">
      <w:bodyDiv w:val="1"/>
      <w:marLeft w:val="0"/>
      <w:marRight w:val="0"/>
      <w:marTop w:val="0"/>
      <w:marBottom w:val="0"/>
      <w:divBdr>
        <w:top w:val="none" w:sz="0" w:space="0" w:color="auto"/>
        <w:left w:val="none" w:sz="0" w:space="0" w:color="auto"/>
        <w:bottom w:val="none" w:sz="0" w:space="0" w:color="auto"/>
        <w:right w:val="none" w:sz="0" w:space="0" w:color="auto"/>
      </w:divBdr>
      <w:divsChild>
        <w:div w:id="545870896">
          <w:marLeft w:val="346"/>
          <w:marRight w:val="0"/>
          <w:marTop w:val="216"/>
          <w:marBottom w:val="0"/>
          <w:divBdr>
            <w:top w:val="none" w:sz="0" w:space="0" w:color="auto"/>
            <w:left w:val="none" w:sz="0" w:space="0" w:color="auto"/>
            <w:bottom w:val="none" w:sz="0" w:space="0" w:color="auto"/>
            <w:right w:val="none" w:sz="0" w:space="0" w:color="auto"/>
          </w:divBdr>
        </w:div>
        <w:div w:id="2105344198">
          <w:marLeft w:val="778"/>
          <w:marRight w:val="0"/>
          <w:marTop w:val="156"/>
          <w:marBottom w:val="0"/>
          <w:divBdr>
            <w:top w:val="none" w:sz="0" w:space="0" w:color="auto"/>
            <w:left w:val="none" w:sz="0" w:space="0" w:color="auto"/>
            <w:bottom w:val="none" w:sz="0" w:space="0" w:color="auto"/>
            <w:right w:val="none" w:sz="0" w:space="0" w:color="auto"/>
          </w:divBdr>
        </w:div>
        <w:div w:id="1314875950">
          <w:marLeft w:val="778"/>
          <w:marRight w:val="0"/>
          <w:marTop w:val="156"/>
          <w:marBottom w:val="0"/>
          <w:divBdr>
            <w:top w:val="none" w:sz="0" w:space="0" w:color="auto"/>
            <w:left w:val="none" w:sz="0" w:space="0" w:color="auto"/>
            <w:bottom w:val="none" w:sz="0" w:space="0" w:color="auto"/>
            <w:right w:val="none" w:sz="0" w:space="0" w:color="auto"/>
          </w:divBdr>
        </w:div>
        <w:div w:id="1141535618">
          <w:marLeft w:val="346"/>
          <w:marRight w:val="0"/>
          <w:marTop w:val="216"/>
          <w:marBottom w:val="0"/>
          <w:divBdr>
            <w:top w:val="none" w:sz="0" w:space="0" w:color="auto"/>
            <w:left w:val="none" w:sz="0" w:space="0" w:color="auto"/>
            <w:bottom w:val="none" w:sz="0" w:space="0" w:color="auto"/>
            <w:right w:val="none" w:sz="0" w:space="0" w:color="auto"/>
          </w:divBdr>
        </w:div>
        <w:div w:id="410394034">
          <w:marLeft w:val="778"/>
          <w:marRight w:val="0"/>
          <w:marTop w:val="156"/>
          <w:marBottom w:val="0"/>
          <w:divBdr>
            <w:top w:val="none" w:sz="0" w:space="0" w:color="auto"/>
            <w:left w:val="none" w:sz="0" w:space="0" w:color="auto"/>
            <w:bottom w:val="none" w:sz="0" w:space="0" w:color="auto"/>
            <w:right w:val="none" w:sz="0" w:space="0" w:color="auto"/>
          </w:divBdr>
        </w:div>
        <w:div w:id="1658729644">
          <w:marLeft w:val="778"/>
          <w:marRight w:val="0"/>
          <w:marTop w:val="156"/>
          <w:marBottom w:val="0"/>
          <w:divBdr>
            <w:top w:val="none" w:sz="0" w:space="0" w:color="auto"/>
            <w:left w:val="none" w:sz="0" w:space="0" w:color="auto"/>
            <w:bottom w:val="none" w:sz="0" w:space="0" w:color="auto"/>
            <w:right w:val="none" w:sz="0" w:space="0" w:color="auto"/>
          </w:divBdr>
        </w:div>
        <w:div w:id="159858472">
          <w:marLeft w:val="778"/>
          <w:marRight w:val="0"/>
          <w:marTop w:val="156"/>
          <w:marBottom w:val="0"/>
          <w:divBdr>
            <w:top w:val="none" w:sz="0" w:space="0" w:color="auto"/>
            <w:left w:val="none" w:sz="0" w:space="0" w:color="auto"/>
            <w:bottom w:val="none" w:sz="0" w:space="0" w:color="auto"/>
            <w:right w:val="none" w:sz="0" w:space="0" w:color="auto"/>
          </w:divBdr>
        </w:div>
        <w:div w:id="765929441">
          <w:marLeft w:val="778"/>
          <w:marRight w:val="0"/>
          <w:marTop w:val="156"/>
          <w:marBottom w:val="0"/>
          <w:divBdr>
            <w:top w:val="none" w:sz="0" w:space="0" w:color="auto"/>
            <w:left w:val="none" w:sz="0" w:space="0" w:color="auto"/>
            <w:bottom w:val="none" w:sz="0" w:space="0" w:color="auto"/>
            <w:right w:val="none" w:sz="0" w:space="0" w:color="auto"/>
          </w:divBdr>
        </w:div>
        <w:div w:id="369886653">
          <w:marLeft w:val="778"/>
          <w:marRight w:val="0"/>
          <w:marTop w:val="156"/>
          <w:marBottom w:val="0"/>
          <w:divBdr>
            <w:top w:val="none" w:sz="0" w:space="0" w:color="auto"/>
            <w:left w:val="none" w:sz="0" w:space="0" w:color="auto"/>
            <w:bottom w:val="none" w:sz="0" w:space="0" w:color="auto"/>
            <w:right w:val="none" w:sz="0" w:space="0" w:color="auto"/>
          </w:divBdr>
        </w:div>
      </w:divsChild>
    </w:div>
    <w:div w:id="155808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infowler.com/bliki/TestPyramid.html" TargetMode="External"/><Relationship Id="rId13" Type="http://schemas.openxmlformats.org/officeDocument/2006/relationships/hyperlink" Target="https://martinfowler.com/bliki/TestPyramid.html" TargetMode="External"/><Relationship Id="rId18" Type="http://schemas.openxmlformats.org/officeDocument/2006/relationships/hyperlink" Target="https://www.sencha.com/wp-content/uploads/2016/05/The-Evolving-Landscape-of-Web-Application-Testing-white-paper-screen.pdf" TargetMode="External"/><Relationship Id="rId3" Type="http://schemas.openxmlformats.org/officeDocument/2006/relationships/styles" Target="styles.xml"/><Relationship Id="rId7" Type="http://schemas.openxmlformats.org/officeDocument/2006/relationships/hyperlink" Target="https://de.slideshare.net/stefanverhoeff/cicd-for-mobile-at-here" TargetMode="External"/><Relationship Id="rId12" Type="http://schemas.openxmlformats.org/officeDocument/2006/relationships/hyperlink" Target="https://de.slideshare.net/stefanverhoeff/cicd-for-mobile-at-here" TargetMode="External"/><Relationship Id="rId17" Type="http://schemas.openxmlformats.org/officeDocument/2006/relationships/hyperlink" Target="https://github.com/CarmenPopoviciu/protractor-styleguide" TargetMode="External"/><Relationship Id="rId2" Type="http://schemas.openxmlformats.org/officeDocument/2006/relationships/numbering" Target="numbering.xml"/><Relationship Id="rId16" Type="http://schemas.openxmlformats.org/officeDocument/2006/relationships/hyperlink" Target="https://www.micromata.de/blog/softwareentwicklung/data-mocking-moeglichkeiten-eines-fake-backend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e.slideshare.net/stefanverhoeff/cicd-for-mobile-at-here" TargetMode="External"/><Relationship Id="rId10" Type="http://schemas.openxmlformats.org/officeDocument/2006/relationships/hyperlink" Target="https://de.slideshare.net/stefanverhoeff/cicd-for-mobile-at-her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e.slideshare.net/stefanverhoeff/cicd-for-mobile-at-he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7A6C5-90FC-48C4-88B3-D86E94DA4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1129</Words>
  <Characters>7118</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Will</dc:creator>
  <cp:keywords/>
  <dc:description/>
  <cp:lastModifiedBy>Stefan Will</cp:lastModifiedBy>
  <cp:revision>56</cp:revision>
  <dcterms:created xsi:type="dcterms:W3CDTF">2018-05-19T14:46:00Z</dcterms:created>
  <dcterms:modified xsi:type="dcterms:W3CDTF">2018-05-20T12:09:00Z</dcterms:modified>
</cp:coreProperties>
</file>