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AFB" w14:textId="77777777" w:rsidR="00CA6F10" w:rsidRDefault="00CA6F10" w:rsidP="00CA6F10">
      <w:pPr>
        <w:pStyle w:val="Heading1"/>
        <w:jc w:val="center"/>
        <w:rPr>
          <w:rFonts w:eastAsia="Arial"/>
        </w:rPr>
      </w:pPr>
    </w:p>
    <w:p w14:paraId="79892380" w14:textId="77777777" w:rsidR="00CA6F10" w:rsidRDefault="00CA6F10" w:rsidP="00CA6F10">
      <w:pPr>
        <w:pStyle w:val="Heading1"/>
        <w:jc w:val="center"/>
        <w:rPr>
          <w:rFonts w:eastAsia="Arial"/>
        </w:rPr>
      </w:pPr>
    </w:p>
    <w:p w14:paraId="70B4AC17" w14:textId="623DD7B5" w:rsidR="00CA6F10" w:rsidRPr="00CA6F10" w:rsidRDefault="00CA6F10" w:rsidP="00CA6F10">
      <w:pPr>
        <w:pStyle w:val="Heading1"/>
        <w:jc w:val="center"/>
        <w:rPr>
          <w:sz w:val="48"/>
          <w:szCs w:val="48"/>
        </w:rPr>
      </w:pPr>
      <w:r w:rsidRPr="00CA6F10">
        <w:rPr>
          <w:rFonts w:eastAsia="Arial"/>
          <w:sz w:val="48"/>
          <w:szCs w:val="48"/>
        </w:rPr>
        <w:t>Proposal</w:t>
      </w:r>
    </w:p>
    <w:p w14:paraId="5E3AEA83" w14:textId="77777777" w:rsidR="00CA6F10" w:rsidRPr="00577920" w:rsidRDefault="00CA6F10" w:rsidP="00CA6F10"/>
    <w:p w14:paraId="15437CAF"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1B41E0E0" wp14:editId="495CAC0B">
                <wp:extent cx="5400000" cy="6350"/>
                <wp:effectExtent l="0" t="0" r="0" b="6350"/>
                <wp:docPr id="4"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1"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8E6599B" id="Group 37229"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wrMoAIAAHEGAAAOAAAAZHJzL2Uyb0RvYy54bWykVdtu2zAMfR+wfxD0vtpO3WQx6vSh3fpS&#13;&#10;bMXafYAqyxdMlgRJjZO/H0VbzqXAUHQOYEsieUQeXnJ9s+sl2QrrOq1Kml2klAjFddWppqS/n79/&#13;&#10;+UqJ80xVTGolSroXjt5sPn+6HkwhFrrVshKWAIhyxWBK2npviiRxvBU9cxfaCAXCWtueedjaJqks&#13;&#10;GwC9l8kiTZfJoG1lrObCOTi9G4V0g/h1Lbj/WddOeCJLCr55fFt8v4R3srlmRWOZaTs+ucE+4EXP&#13;&#10;OgWXzlB3zDPyars3UH3HrXa69hdc94mu644LjAGiydKzaO6tfjUYS1MMjZlpAmrPePowLP+xfbSk&#13;&#10;q0qaU6JYDynCW8nlarFYB3oG0xSgdW/Nk3m0Y4ywfND8jwNxci4P++agvKttH4wgVLJD3vcz72Ln&#13;&#10;CYfDqzwNDyUcZMvLqyktvIXcvTHi7bfJLF+u4QcFhmbpehncTVgxXomOzY4MBurLHSh0/0fhU8uM&#13;&#10;wMy4QM5EYZZFDlFO8mW6uhw5RLVAIDLqCjdx+R56TuJcZ3l+Eicr+Kvz90IjzWz74DzcAZVYxRVr&#13;&#10;44rvVFxaaI1/NoVhPtgFqLAkA5RIJLwtKfoRhL3eimeNav4sWZCLg1SqY60ZKlYD6EaN+DWId6x5&#13;&#10;FHxUit9RGWoIAN+phmU23wuLECdW0Bw7HB6zK1WgIRQqg1lVS+ax6fvOwxCTXQ8TcLEKlTwWolTY&#13;&#10;HzHboQad30sRyJLql6ih8bAnwoGzzcuttGTLwqjCB8GZNC2bTifcSRVdRZxgX3dSzpAZmp5A5vkq&#13;&#10;u42lMykHO4FTcrZMR0s+eTOOShg4EHQcmEDKbIQ3a+VnewVjHt08ijYsX3S1x+qHvsRWRGpwrmEc&#13;&#10;0wwOg/N4j1qHf4rNXwAAAP//AwBQSwMEFAAGAAgAAAAhAJhyWdTfAAAACAEAAA8AAABkcnMvZG93&#13;&#10;bnJldi54bWxMj81qwzAQhO+FvoPYQG+N5LYpwbEcQvpzCoUkhZKbYm1sE2tlLMV23r7bXtrLwDK7&#13;&#10;s/Nly9E1oscu1J40JFMFAqnwtqZSw+f+7X4OIkRD1jSeUMMVAyzz25vMpNYPtMV+F0vBIRRSo6GK&#13;&#10;sU2lDEWFzoSpb5HYO/nOmchjV0rbmYHDXSMflHqWztTEHyrT4rrC4ry7OA3vgxlWj8lrvzmf1tfD&#13;&#10;fvbxtUlQ67vJ+LJgWS1ARBzj3wX8MHB/yLnY0V/IBtFoYJr4q+zNZ+oJxJGXFMg8k/8B8m8AAAD/&#13;&#10;/wMAUEsBAi0AFAAGAAgAAAAhALaDOJL+AAAA4QEAABMAAAAAAAAAAAAAAAAAAAAAAFtDb250ZW50&#13;&#10;X1R5cGVzXS54bWxQSwECLQAUAAYACAAAACEAOP0h/9YAAACUAQAACwAAAAAAAAAAAAAAAAAvAQAA&#13;&#10;X3JlbHMvLnJlbHNQSwECLQAUAAYACAAAACEA7xsKzKACAABxBgAADgAAAAAAAAAAAAAAAAAuAgAA&#13;&#10;ZHJzL2Uyb0RvYy54bWxQSwECLQAUAAYACAAAACEAmHJZ1N8AAAAIAQAADwAAAAAAAAAAAAAAAAD6&#13;&#10;BAAAZHJzL2Rvd25yZXYueG1sUEsFBgAAAAAEAAQA8wAAAAYGAAAAAA==&#13;&#10;">
                <v:shape id="Shape 46073"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C4ygAAAOAAAAAPAAAAZHJzL2Rvd25yZXYueG1sRI9NawIx&#13;&#10;EIbvgv8hjOBFatYP2rIaxQ8WihfRtofeppvp7uJmsiRR1/76piB4GWZ4eZ/hmS9bU4sLOV9ZVjAa&#13;&#10;JiCIc6srLhR8vGdPryB8QNZYWyYFN/KwXHQ7c0y1vfKBLsdQiAhhn6KCMoQmldLnJRn0Q9sQx+zH&#13;&#10;OoMhnq6Q2uE1wk0tx0nyLA1WHD+U2NCmpPx0PBsFmR/v3eDs/Pfh63c6efncretsp1S/125ncaxm&#13;&#10;IAK14dG4I950dBjBv1BcQC7+AAAA//8DAFBLAQItABQABgAIAAAAIQDb4fbL7gAAAIUBAAATAAAA&#13;&#10;AAAAAAAAAAAAAAAAAABbQ29udGVudF9UeXBlc10ueG1sUEsBAi0AFAAGAAgAAAAhAFr0LFu/AAAA&#13;&#10;FQEAAAsAAAAAAAAAAAAAAAAAHwEAAF9yZWxzLy5yZWxzUEsBAi0AFAAGAAgAAAAhAH5EYLjKAAAA&#13;&#10;4AAAAA8AAAAAAAAAAAAAAAAABwIAAGRycy9kb3ducmV2LnhtbFBLBQYAAAAAAwADALcAAAD+AgAA&#13;&#10;AAA=&#13;&#10;" path="m,l4696968,r,9144l,9144,,e" fillcolor="#4471c4" stroked="f" strokeweight="0">
                  <v:stroke miterlimit="83231f" joinstyle="miter"/>
                  <v:path arrowok="t" textboxrect="0,0,4696968,9144"/>
                </v:shape>
                <w10:anchorlock/>
              </v:group>
            </w:pict>
          </mc:Fallback>
        </mc:AlternateContent>
      </w:r>
    </w:p>
    <w:p w14:paraId="5912F7ED" w14:textId="77777777" w:rsidR="00CA6F10" w:rsidRPr="00577920" w:rsidRDefault="00CA6F10" w:rsidP="00CA6F10"/>
    <w:p w14:paraId="47BE1B56" w14:textId="77777777" w:rsidR="00CA6F10" w:rsidRPr="00577920" w:rsidRDefault="00CA6F10" w:rsidP="00DE06B4">
      <w:pPr>
        <w:jc w:val="center"/>
      </w:pPr>
      <w:r w:rsidRPr="00577920">
        <w:rPr>
          <w:noProof/>
        </w:rPr>
        <w:drawing>
          <wp:inline distT="0" distB="0" distL="0" distR="0" wp14:anchorId="03410475" wp14:editId="58606DD4">
            <wp:extent cx="6154057" cy="3062514"/>
            <wp:effectExtent l="0" t="0" r="0" b="0"/>
            <wp:docPr id="59" name="Picture 5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Picture 59" descr="Logo, company name&#10;&#10;Description automatically generated"/>
                    <pic:cNvPicPr/>
                  </pic:nvPicPr>
                  <pic:blipFill>
                    <a:blip r:embed="rId6"/>
                    <a:stretch>
                      <a:fillRect/>
                    </a:stretch>
                  </pic:blipFill>
                  <pic:spPr>
                    <a:xfrm>
                      <a:off x="0" y="0"/>
                      <a:ext cx="6170423" cy="3070658"/>
                    </a:xfrm>
                    <a:prstGeom prst="rect">
                      <a:avLst/>
                    </a:prstGeom>
                  </pic:spPr>
                </pic:pic>
              </a:graphicData>
            </a:graphic>
          </wp:inline>
        </w:drawing>
      </w:r>
    </w:p>
    <w:p w14:paraId="632B7CB8" w14:textId="77777777" w:rsidR="00CA6F10" w:rsidRPr="00577920" w:rsidRDefault="00CA6F10" w:rsidP="00CA6F10"/>
    <w:p w14:paraId="165C8DD1"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7A12D753" wp14:editId="3FDB752D">
                <wp:extent cx="5400000" cy="6350"/>
                <wp:effectExtent l="0" t="0" r="0" b="6350"/>
                <wp:docPr id="12"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3"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anchor="ctr"/>
                      </wps:wsp>
                    </wpg:wgp>
                  </a:graphicData>
                </a:graphic>
              </wp:inline>
            </w:drawing>
          </mc:Choice>
          <mc:Fallback>
            <w:pict>
              <v:group w14:anchorId="5CEB5175" id="Group 37230"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oppQIAAH8GAAAOAAAAZHJzL2Uyb0RvYy54bWykVclu2zAQvRfoPxC8N5Jt2W4EyzkkbS5B&#13;&#10;GzTpBzAUtaAUSZCMZf99hyOJXgIUQSoDEpeZNzNvFm9u9p0kO2Fdq1VBZ1cpJUJxXbaqLujv5+9f&#13;&#10;vlLiPFMlk1qJgh6Eozfbz582vcnFXDdalsISAFEu701BG+9NniSON6Jj7koboeCy0rZjHra2TkrL&#13;&#10;ekDvZDJP01XSa1saq7lwDk7vhku6RfyqEtz/rConPJEFBd88vi2+X8I72W5YXltmmpaPbrAPeNGx&#13;&#10;VoHRCHXHPCOvtn0D1bXcaqcrf8V1l+iqarnAGCCaWXoRzb3VrwZjqfO+NpEmoPaCpw/D8h+7R0va&#13;&#10;EnI3p0SxDnKEZsliPV8gP72pcxC7t+bJPNohSFg+aP7HAX3J5X3Y10fhfWW7oASxkj0Sf4jEi70n&#13;&#10;HA6XWRoeSjjcrRbLMS+8geS9UeLNt1EtW13DDyoM1dLrVUhnwvLBJDoWHekNFJg7cuj+j8OnhhmB&#13;&#10;qXGBnInDxcQh3pNsla6XwalgHcQCgePOjVy+h56zOK9nWXYWJ8v5q/P3QiPNbPfgPNiAUiynFWum&#13;&#10;Fd+raWmhN/7ZFYb5oBegwpL0BY2ONAVFP8Jlp3fiWaOYv0gW5OJ4K9WpVISaqgFkJ4npaxDvVPIk&#13;&#10;+Elo+g7CUEMA+E4xLLNoFxYhTqygGDscnrIrVaAhFCqDYVVJ5rHru9bDFJNtF9poHSoZMoDA2B8u&#13;&#10;H7IdqsD5gxSBLKl+iQo6D3siHDhbv9xKS3YszCp8EJxJ07DxdMQdRUcbgBP0q1bKCDlD1TPILFvP&#13;&#10;bqfSGYWDnsAxGTXTQZOP3gyzEiYOBD1NTIgsKqFlrXzUVzDn0c2TaMPyRZcHaBOmeKMBlHsbpaAv&#13;&#10;kSecchjUOJHDGD3do9Txf2P7FwAA//8DAFBLAwQUAAYACAAAACEAmHJZ1N8AAAAIAQAADwAAAGRy&#13;&#10;cy9kb3ducmV2LnhtbEyPzWrDMBCE74W+g9hAb43ktinBsRxC+nMKhSSFkptibWwTa2UsxXbevtte&#13;&#10;2svAMruz82XL0TWixy7UnjQkUwUCqfC2plLD5/7tfg4iREPWNJ5QwxUDLPPbm8yk1g+0xX4XS8Eh&#13;&#10;FFKjoYqxTaUMRYXOhKlvkdg7+c6ZyGNXStuZgcNdIx+UepbO1MQfKtPiusLivLs4De+DGVaPyWu/&#13;&#10;OZ/W18N+9vG1SVDru8n4smBZLUBEHOPfBfwwcH/IudjRX8gG0Whgmvir7M1n6gnEkZcUyDyT/wHy&#13;&#10;bwAAAP//AwBQSwECLQAUAAYACAAAACEAtoM4kv4AAADhAQAAEwAAAAAAAAAAAAAAAAAAAAAAW0Nv&#13;&#10;bnRlbnRfVHlwZXNdLnhtbFBLAQItABQABgAIAAAAIQA4/SH/1gAAAJQBAAALAAAAAAAAAAAAAAAA&#13;&#10;AC8BAABfcmVscy8ucmVsc1BLAQItABQABgAIAAAAIQCXgDoppQIAAH8GAAAOAAAAAAAAAAAAAAAA&#13;&#10;AC4CAABkcnMvZTJvRG9jLnhtbFBLAQItABQABgAIAAAAIQCYclnU3wAAAAgBAAAPAAAAAAAAAAAA&#13;&#10;AAAAAP8EAABkcnMvZG93bnJldi54bWxQSwUGAAAAAAQABADzAAAACwYAAAAA&#13;&#10;">
                <v:shape id="Shape 46075" o:spid="_x0000_s1027" style="position:absolute;width:46969;height:91;visibility:visible;mso-wrap-style:square;v-text-anchor:middle"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HnFxwAAAOAAAAAPAAAAZHJzL2Rvd25yZXYueG1sRI/dasMw&#13;&#10;DEbvB3sHo0FvSuu0hRGSuKWkFMrGLtbtAUSs/NBYDraTpm8/Dwa7ERIf3xGnOMymFxM531lWsFkn&#13;&#10;IIgrqztuFHx/nVcpCB+QNfaWScGDPBz2z08FZtre+ZOma2hEhLDPUEEbwpBJ6auWDPq1HYhjVltn&#13;&#10;MMTTNVI7vEe46eU2SV6lwY7jhxYHKluqbtfRKEia5c3W6VR/GPeWLi+77n0eS6UWL/Mpj+OYgwg0&#13;&#10;h//GH+Kio8MOfoXiAnL/AwAA//8DAFBLAQItABQABgAIAAAAIQDb4fbL7gAAAIUBAAATAAAAAAAA&#13;&#10;AAAAAAAAAAAAAABbQ29udGVudF9UeXBlc10ueG1sUEsBAi0AFAAGAAgAAAAhAFr0LFu/AAAAFQEA&#13;&#10;AAsAAAAAAAAAAAAAAAAAHwEAAF9yZWxzLy5yZWxzUEsBAi0AFAAGAAgAAAAhAGp4ecXHAAAA4AAA&#13;&#10;AA8AAAAAAAAAAAAAAAAABwIAAGRycy9kb3ducmV2LnhtbFBLBQYAAAAAAwADALcAAAD7AgAAAAA=&#13;&#10;" path="m,l4696968,r,9144l,9144,,e" fillcolor="#4471c4" stroked="f" strokeweight="0">
                  <v:stroke miterlimit="83231f" joinstyle="miter"/>
                  <v:path arrowok="t" textboxrect="0,0,4696968,9144"/>
                </v:shape>
                <w10:anchorlock/>
              </v:group>
            </w:pict>
          </mc:Fallback>
        </mc:AlternateContent>
      </w:r>
    </w:p>
    <w:p w14:paraId="77B93EC6" w14:textId="77777777" w:rsidR="00CA6F10" w:rsidRDefault="00CA6F10" w:rsidP="00CA6F10">
      <w:pPr>
        <w:rPr>
          <w:rFonts w:eastAsia="Arial"/>
        </w:rPr>
      </w:pPr>
    </w:p>
    <w:p w14:paraId="18AA2672" w14:textId="77777777" w:rsidR="00CA6F10" w:rsidRDefault="00CA6F10" w:rsidP="00CA6F10">
      <w:pPr>
        <w:rPr>
          <w:rFonts w:eastAsia="Arial"/>
          <w:b/>
          <w:bCs/>
        </w:rPr>
      </w:pPr>
    </w:p>
    <w:p w14:paraId="38F15C7F" w14:textId="77777777" w:rsidR="00CA6F10" w:rsidRPr="00A86E9D" w:rsidRDefault="00CA6F10" w:rsidP="00CA6F10">
      <w:pPr>
        <w:jc w:val="center"/>
        <w:rPr>
          <w:b/>
          <w:bCs/>
        </w:rPr>
      </w:pPr>
    </w:p>
    <w:p w14:paraId="067D43C8" w14:textId="43A06002" w:rsidR="00CA6F10" w:rsidRPr="00CA6F10" w:rsidRDefault="00CA6F10" w:rsidP="00CA6F10">
      <w:pPr>
        <w:jc w:val="center"/>
        <w:rPr>
          <w:b/>
          <w:bCs/>
        </w:rPr>
      </w:pPr>
      <w:r>
        <w:rPr>
          <w:b/>
          <w:bCs/>
        </w:rPr>
        <w:t>Student</w:t>
      </w:r>
    </w:p>
    <w:p w14:paraId="0E9DFFEA" w14:textId="77777777" w:rsidR="00CA6F10" w:rsidRPr="00577920" w:rsidRDefault="00CA6F10" w:rsidP="00CA6F10">
      <w:pPr>
        <w:jc w:val="center"/>
      </w:pPr>
      <w:r w:rsidRPr="00577920">
        <w:t>Name: Stefan Winter</w:t>
      </w:r>
    </w:p>
    <w:p w14:paraId="5E6F6695" w14:textId="77777777" w:rsidR="00CA6F10" w:rsidRPr="00577920" w:rsidRDefault="00CA6F10" w:rsidP="00CA6F10">
      <w:pPr>
        <w:jc w:val="center"/>
        <w:rPr>
          <w:rFonts w:cstheme="minorHAnsi"/>
          <w:color w:val="000000"/>
        </w:rPr>
      </w:pPr>
      <w:r w:rsidRPr="533FAFB0">
        <w:t>Student number: 2067606</w:t>
      </w:r>
    </w:p>
    <w:p w14:paraId="72BF5345" w14:textId="77777777" w:rsidR="00CA6F10" w:rsidRPr="00577920" w:rsidRDefault="00CA6F10" w:rsidP="00CA6F10">
      <w:pPr>
        <w:jc w:val="center"/>
        <w:rPr>
          <w:rFonts w:eastAsia="Arial"/>
        </w:rPr>
      </w:pPr>
    </w:p>
    <w:p w14:paraId="30EA628C" w14:textId="77777777" w:rsidR="00CA6F10" w:rsidRPr="00577920" w:rsidRDefault="00CA6F10" w:rsidP="00CA6F10">
      <w:pPr>
        <w:jc w:val="center"/>
        <w:rPr>
          <w:rFonts w:eastAsia="Arial"/>
        </w:rPr>
      </w:pPr>
    </w:p>
    <w:p w14:paraId="2AD35EAA" w14:textId="68106C3A" w:rsidR="00CA6F10" w:rsidRPr="004210D7" w:rsidRDefault="00CA6F10" w:rsidP="00CA6F10">
      <w:pPr>
        <w:jc w:val="center"/>
        <w:rPr>
          <w:b/>
          <w:bCs/>
        </w:rPr>
      </w:pPr>
      <w:r>
        <w:rPr>
          <w:b/>
          <w:bCs/>
        </w:rPr>
        <w:t>Thesis Supervisor</w:t>
      </w:r>
    </w:p>
    <w:p w14:paraId="764119D0" w14:textId="16A863E0" w:rsidR="00CA6F10" w:rsidRPr="00577920" w:rsidRDefault="00CA6F10" w:rsidP="00CA6F10">
      <w:pPr>
        <w:jc w:val="center"/>
        <w:rPr>
          <w:color w:val="000000"/>
        </w:rPr>
      </w:pPr>
      <w:r w:rsidRPr="37405418">
        <w:rPr>
          <w:rFonts w:eastAsia="Arial"/>
        </w:rPr>
        <w:t xml:space="preserve">Dr. </w:t>
      </w:r>
      <w:r>
        <w:t>Peter Hendrix</w:t>
      </w:r>
    </w:p>
    <w:p w14:paraId="3A8831B4" w14:textId="77777777" w:rsidR="00CA6F10" w:rsidRDefault="00CA6F10" w:rsidP="00CA6F10">
      <w:pPr>
        <w:jc w:val="center"/>
      </w:pPr>
    </w:p>
    <w:p w14:paraId="15E7AB06" w14:textId="77777777" w:rsidR="00CA6F10" w:rsidRPr="00577920" w:rsidRDefault="00CA6F10" w:rsidP="00CA6F10">
      <w:pPr>
        <w:jc w:val="center"/>
      </w:pPr>
    </w:p>
    <w:p w14:paraId="7398B67B" w14:textId="77777777" w:rsidR="00CA6F10" w:rsidRPr="00577920" w:rsidRDefault="00CA6F10" w:rsidP="00CA6F10">
      <w:pPr>
        <w:jc w:val="center"/>
        <w:rPr>
          <w:rFonts w:eastAsia="Calibri"/>
        </w:rPr>
      </w:pPr>
      <w:r w:rsidRPr="00577920">
        <w:rPr>
          <w:rFonts w:eastAsia="Calibri"/>
        </w:rPr>
        <w:t xml:space="preserve">School of Humanities and Digital </w:t>
      </w:r>
      <w:r>
        <w:rPr>
          <w:rFonts w:eastAsia="Calibri"/>
        </w:rPr>
        <w:t>S</w:t>
      </w:r>
      <w:r w:rsidRPr="00577920">
        <w:rPr>
          <w:rFonts w:eastAsia="Calibri"/>
        </w:rPr>
        <w:t>ciences</w:t>
      </w:r>
    </w:p>
    <w:p w14:paraId="449D7A74" w14:textId="77777777" w:rsidR="00CA6F10" w:rsidRPr="00577920" w:rsidRDefault="00CA6F10" w:rsidP="00CA6F10">
      <w:pPr>
        <w:jc w:val="center"/>
        <w:rPr>
          <w:color w:val="000000"/>
        </w:rPr>
      </w:pPr>
      <w:r w:rsidRPr="00577920">
        <w:rPr>
          <w:rFonts w:eastAsia="Calibri"/>
        </w:rPr>
        <w:t>Tilburg University</w:t>
      </w:r>
    </w:p>
    <w:p w14:paraId="686F9206" w14:textId="5676C8C4" w:rsidR="00CA6F10" w:rsidRPr="00577920" w:rsidRDefault="00CA6F10" w:rsidP="00CA6F10">
      <w:pPr>
        <w:jc w:val="center"/>
        <w:rPr>
          <w:rFonts w:cstheme="minorHAnsi"/>
          <w:color w:val="000000"/>
        </w:rPr>
      </w:pPr>
      <w:r>
        <w:t>October</w:t>
      </w:r>
      <w:r w:rsidRPr="214F1561">
        <w:t xml:space="preserve"> 2021</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0EC2030A"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w:t>
      </w:r>
      <w:r w:rsidR="00E01362">
        <w:t>o</w:t>
      </w:r>
      <w:r>
        <w:t>ption, people joined those message boards to discuss trading the stock market. Most recently the</w:t>
      </w:r>
      <w:r w:rsidR="00401B14">
        <w:t xml:space="preserve"> Reddit</w:t>
      </w:r>
      <w:r>
        <w:t xml:space="preserve"> forum wallstreetbets attracted a lot of interest and now counts over 10 million members.</w:t>
      </w:r>
      <w:r w:rsidR="002F69A2">
        <w:t xml:space="preserve"> </w:t>
      </w:r>
      <w:r w:rsidR="000E4E70">
        <w:t xml:space="preserve">In this subreddit, members </w:t>
      </w:r>
      <w:r w:rsidR="00E01362">
        <w:t>talk about</w:t>
      </w:r>
      <w:r w:rsidR="000E4E70">
        <w:t xml:space="preserve"> various investment ideas. However, most of those ideas are of speculative nature with members trying to get rich quick, </w:t>
      </w:r>
      <w:r w:rsidR="003109B0">
        <w:t xml:space="preserve">usually by using risky </w:t>
      </w:r>
      <w:r w:rsidR="000E4E70">
        <w:t>derivatives</w:t>
      </w:r>
      <w:r w:rsidR="003109B0">
        <w:t xml:space="preserve"> like stock options</w:t>
      </w:r>
      <w:r w:rsidR="000E4E70">
        <w:t xml:space="preserve">.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73C334E6" w:rsidR="002F69A2" w:rsidRDefault="002F69A2" w:rsidP="00C50D5C">
      <w:r>
        <w:t>Even though the</w:t>
      </w:r>
      <w:r w:rsidR="00401B14">
        <w:t xml:space="preserve"> Reddit</w:t>
      </w:r>
      <w:r>
        <w:t xml:space="preserve"> subforum was already founded in 2012, it got most of </w:t>
      </w:r>
      <w:r w:rsidR="000E4E70">
        <w:t>its</w:t>
      </w:r>
      <w:r>
        <w:t xml:space="preserv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0320C" w:rsidRPr="0000320C">
            <w:rPr>
              <w:noProof/>
            </w:rPr>
            <w:t>(Anand &amp; Pathak, 2021)</w:t>
          </w:r>
          <w:r w:rsidR="000C0E39">
            <w:fldChar w:fldCharType="end"/>
          </w:r>
        </w:sdtContent>
      </w:sdt>
    </w:p>
    <w:p w14:paraId="1E223044" w14:textId="4572946B" w:rsidR="00622A97" w:rsidRDefault="004D07AF" w:rsidP="00C50D5C">
      <w:r>
        <w:t xml:space="preserve">Interestingly, the story repeated itself when </w:t>
      </w:r>
      <w:r w:rsidR="001B353F">
        <w:t>forum members</w:t>
      </w:r>
      <w:r>
        <w:t xml:space="preserve"> sent other stocks, such as AMC Entertainment and BlackBerry to the moon.</w:t>
      </w:r>
    </w:p>
    <w:p w14:paraId="3701FA82" w14:textId="0BD91DCD"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00320C" w:rsidRPr="0000320C">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w:t>
      </w:r>
      <w:r w:rsidR="00401B14">
        <w:t xml:space="preserve"> Reddit</w:t>
      </w:r>
      <w:r w:rsidR="00622A97">
        <w:t xml:space="preserve"> as a platform that </w:t>
      </w:r>
      <w:r w:rsidR="003109B0">
        <w:t>could</w:t>
      </w:r>
      <w:r w:rsidR="00622A97">
        <w:t xml:space="preserve"> have such a big impact on the financial markets</w:t>
      </w:r>
      <w:r w:rsidR="003109B0">
        <w:t xml:space="preserve">. As a result, the site has </w:t>
      </w:r>
      <w:r w:rsidR="000E4E70">
        <w:t xml:space="preserve">mostly </w:t>
      </w:r>
      <w:r w:rsidR="003109B0">
        <w:t xml:space="preserve">been </w:t>
      </w:r>
      <w:r w:rsidR="00622A97">
        <w:t xml:space="preserve">ignored </w:t>
      </w:r>
      <w:r w:rsidR="003109B0">
        <w:t xml:space="preserve">in their research </w:t>
      </w:r>
      <w:sdt>
        <w:sdtPr>
          <w:id w:val="463547932"/>
          <w:citation/>
        </w:sdtPr>
        <w:sdtEndPr/>
        <w:sdtContent>
          <w:r w:rsidR="00622A97">
            <w:fldChar w:fldCharType="begin"/>
          </w:r>
          <w:r w:rsidR="00197C56">
            <w:instrText xml:space="preserve">CITATION Lon \l 1031 </w:instrText>
          </w:r>
          <w:r w:rsidR="00622A97">
            <w:fldChar w:fldCharType="separate"/>
          </w:r>
          <w:r w:rsidR="0000320C" w:rsidRPr="0000320C">
            <w:rPr>
              <w:noProof/>
            </w:rPr>
            <w:t>(Long, Lucey, &amp; Yarovaya, 2021)</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w:t>
      </w:r>
      <w:r w:rsidR="00653F19" w:rsidRPr="003109B0">
        <w:rPr>
          <w:i/>
          <w:iCs/>
        </w:rPr>
        <w:t>“meme stock”</w:t>
      </w:r>
      <w:r w:rsidR="00653F19">
        <w:t xml:space="preserve">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2843F581" w:rsidR="003D6D24" w:rsidRDefault="00F703BE" w:rsidP="00C50D5C">
      <w:r>
        <w:t xml:space="preserve">Furthermore, this thesis will analyze how </w:t>
      </w:r>
      <w:r w:rsidR="002C63E1">
        <w:t>to</w:t>
      </w:r>
      <w:r>
        <w:t xml:space="preserve"> best incorporate domain-specific language</w:t>
      </w:r>
      <w:r w:rsidR="0062715A">
        <w:t>,</w:t>
      </w:r>
      <w:r>
        <w:t xml:space="preserve"> </w:t>
      </w:r>
      <w:r w:rsidR="0062715A">
        <w:t>which</w:t>
      </w:r>
      <w:r>
        <w:t xml:space="preserve"> is commonly used on </w:t>
      </w:r>
      <w:r w:rsidR="00E6582D">
        <w:t>wallstreetbets</w:t>
      </w:r>
      <w:r w:rsidR="0062715A">
        <w:t>,</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7DFE3A14" w:rsidR="00F703BE" w:rsidRDefault="00F703BE" w:rsidP="00C50D5C"/>
    <w:p w14:paraId="1D071F1B" w14:textId="1EAE56D7" w:rsidR="001F615F" w:rsidRPr="001F615F" w:rsidRDefault="001F615F" w:rsidP="00C50D5C">
      <w:pPr>
        <w:rPr>
          <w:u w:val="single"/>
        </w:rPr>
      </w:pPr>
      <w:r w:rsidRPr="001F615F">
        <w:rPr>
          <w:u w:val="single"/>
        </w:rPr>
        <w:t>Main Research Question:</w:t>
      </w:r>
    </w:p>
    <w:p w14:paraId="6108663F" w14:textId="6E9D3189" w:rsidR="00491C74" w:rsidRDefault="00491C74" w:rsidP="00C50D5C">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sidR="00CE1167">
        <w:rPr>
          <w:lang w:val="en-GB"/>
        </w:rPr>
        <w:t xml:space="preserve"> the</w:t>
      </w:r>
      <w:r w:rsidR="00401B14">
        <w:rPr>
          <w:lang w:val="en-GB"/>
        </w:rPr>
        <w:t xml:space="preserve"> </w:t>
      </w:r>
      <w:proofErr w:type="spellStart"/>
      <w:r w:rsidR="00675D8A">
        <w:rPr>
          <w:lang w:val="en-GB"/>
        </w:rPr>
        <w:t>WallStreetBets</w:t>
      </w:r>
      <w:proofErr w:type="spellEnd"/>
      <w:r w:rsidR="00675D8A">
        <w:rPr>
          <w:lang w:val="en-GB"/>
        </w:rPr>
        <w:t xml:space="preserve"> </w:t>
      </w:r>
      <w:r w:rsidR="00401B14">
        <w:rPr>
          <w:lang w:val="en-GB"/>
        </w:rPr>
        <w:t>Reddit</w:t>
      </w:r>
      <w:r w:rsidR="00675D8A">
        <w:rPr>
          <w:lang w:val="en-GB"/>
        </w:rPr>
        <w: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sidR="0062715A">
        <w:rPr>
          <w:lang w:val="en-GB"/>
        </w:rPr>
        <w:t xml:space="preserve"> in</w:t>
      </w:r>
      <w:r>
        <w:rPr>
          <w:lang w:val="en-GB"/>
        </w:rPr>
        <w:t xml:space="preserve"> the stock price</w:t>
      </w:r>
      <w:r w:rsidR="00B7506C">
        <w:rPr>
          <w:lang w:val="en-GB"/>
        </w:rPr>
        <w:t>s</w:t>
      </w:r>
      <w:r>
        <w:rPr>
          <w:lang w:val="en-GB"/>
        </w:rPr>
        <w:t xml:space="preserve"> of selected securities?</w:t>
      </w:r>
    </w:p>
    <w:p w14:paraId="1A47708E" w14:textId="367325F7" w:rsidR="00491C74" w:rsidRDefault="00491C74" w:rsidP="00C50D5C">
      <w:pPr>
        <w:rPr>
          <w:lang w:val="en-GB"/>
        </w:rPr>
      </w:pPr>
    </w:p>
    <w:p w14:paraId="7A84371D" w14:textId="51544BC9" w:rsidR="00CE6E91" w:rsidRPr="00CE6E91" w:rsidRDefault="00CE6E91" w:rsidP="00C50D5C">
      <w:pPr>
        <w:rPr>
          <w:color w:val="FF0000"/>
          <w:lang w:val="en-GB"/>
        </w:rPr>
      </w:pPr>
      <w:r>
        <w:rPr>
          <w:color w:val="FF0000"/>
          <w:lang w:val="en-GB"/>
        </w:rPr>
        <w:t>Updated on Nov 17:</w:t>
      </w:r>
    </w:p>
    <w:p w14:paraId="0FC2D1EE" w14:textId="13300EB9" w:rsidR="00CE6E91" w:rsidRDefault="00CE6E91" w:rsidP="00CE6E91">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price of </w:t>
      </w:r>
      <w:proofErr w:type="spellStart"/>
      <w:r>
        <w:rPr>
          <w:lang w:val="en-GB"/>
        </w:rPr>
        <w:t>Gamestop</w:t>
      </w:r>
      <w:proofErr w:type="spellEnd"/>
      <w:r>
        <w:rPr>
          <w:lang w:val="en-GB"/>
        </w:rPr>
        <w:t>?</w:t>
      </w:r>
    </w:p>
    <w:p w14:paraId="332EDC39" w14:textId="27C339D8" w:rsidR="00CE6E91" w:rsidRDefault="00CE6E91" w:rsidP="00C50D5C">
      <w:pPr>
        <w:rPr>
          <w:lang w:val="en-GB"/>
        </w:rPr>
      </w:pPr>
    </w:p>
    <w:p w14:paraId="078EE3B9" w14:textId="77777777" w:rsidR="00CE6E91" w:rsidRDefault="00CE6E91" w:rsidP="00C50D5C">
      <w:pPr>
        <w:rPr>
          <w:lang w:val="en-GB"/>
        </w:rPr>
      </w:pPr>
    </w:p>
    <w:p w14:paraId="1FF1BA0C" w14:textId="5E5B039A" w:rsidR="001F615F" w:rsidRPr="001F615F" w:rsidRDefault="001F615F" w:rsidP="00C50D5C">
      <w:pPr>
        <w:rPr>
          <w:u w:val="single"/>
          <w:lang w:val="en-GB"/>
        </w:rPr>
      </w:pPr>
      <w:r w:rsidRPr="001F615F">
        <w:rPr>
          <w:u w:val="single"/>
          <w:lang w:val="en-GB"/>
        </w:rPr>
        <w:t>Sub Research Questions:</w:t>
      </w:r>
    </w:p>
    <w:p w14:paraId="41B5C01E" w14:textId="6203543E" w:rsidR="00491C74" w:rsidRPr="00833018" w:rsidRDefault="001F615F" w:rsidP="00C50D5C">
      <w:pPr>
        <w:rPr>
          <w:lang w:val="en-GB"/>
        </w:rPr>
      </w:pPr>
      <w:r>
        <w:rPr>
          <w:lang w:val="en-GB"/>
        </w:rPr>
        <w:t>1</w:t>
      </w:r>
      <w:r w:rsidR="00491C74" w:rsidRPr="00833018">
        <w:rPr>
          <w:lang w:val="en-GB"/>
        </w:rPr>
        <w:t>: Which sentiment analysis approach performs best on predefined key performance indicators?</w:t>
      </w:r>
    </w:p>
    <w:p w14:paraId="7843BFE1" w14:textId="77777777" w:rsidR="00B7506C" w:rsidRDefault="00B7506C" w:rsidP="00B7506C">
      <w:pPr>
        <w:rPr>
          <w:lang w:val="en-GB"/>
        </w:rPr>
      </w:pPr>
    </w:p>
    <w:p w14:paraId="5A2506EF" w14:textId="2415EFC9" w:rsidR="00B7506C" w:rsidRPr="00833018" w:rsidRDefault="001F615F" w:rsidP="00B7506C">
      <w:pPr>
        <w:rPr>
          <w:lang w:val="en-GB"/>
        </w:rPr>
      </w:pPr>
      <w:r>
        <w:rPr>
          <w:lang w:val="en-GB"/>
        </w:rPr>
        <w:t>2</w:t>
      </w:r>
      <w:r w:rsidR="00B7506C" w:rsidRPr="00833018">
        <w:rPr>
          <w:lang w:val="en-GB"/>
        </w:rPr>
        <w:t xml:space="preserve">: How can </w:t>
      </w:r>
      <w:r w:rsidR="00B7506C">
        <w:rPr>
          <w:lang w:val="en-GB"/>
        </w:rPr>
        <w:t>the domain-specific language of</w:t>
      </w:r>
      <w:r w:rsidR="00B7506C" w:rsidRPr="00833018">
        <w:rPr>
          <w:lang w:val="en-GB"/>
        </w:rPr>
        <w:t xml:space="preserve"> the</w:t>
      </w:r>
      <w:r w:rsidR="00401B14">
        <w:rPr>
          <w:lang w:val="en-GB"/>
        </w:rPr>
        <w:t xml:space="preserve"> Reddit</w:t>
      </w:r>
      <w:r w:rsidR="00B7506C" w:rsidRPr="00833018">
        <w:rPr>
          <w:lang w:val="en-GB"/>
        </w:rPr>
        <w:t xml:space="preserve"> forum </w:t>
      </w:r>
      <w:proofErr w:type="spellStart"/>
      <w:r w:rsidR="00B7506C" w:rsidRPr="00833018">
        <w:rPr>
          <w:lang w:val="en-GB"/>
        </w:rPr>
        <w:t>WallStreetBets</w:t>
      </w:r>
      <w:proofErr w:type="spellEnd"/>
      <w:r w:rsidR="00B7506C" w:rsidRPr="00833018">
        <w:rPr>
          <w:lang w:val="en-GB"/>
        </w:rPr>
        <w:t xml:space="preserve"> best be incorporated into sentiment analysis?</w:t>
      </w:r>
    </w:p>
    <w:p w14:paraId="74981224" w14:textId="77777777" w:rsidR="00491C74" w:rsidRPr="00833018" w:rsidRDefault="00491C74" w:rsidP="00C50D5C">
      <w:pPr>
        <w:rPr>
          <w:lang w:val="en-GB"/>
        </w:rPr>
      </w:pPr>
    </w:p>
    <w:p w14:paraId="08FCE7B7" w14:textId="30965BFE" w:rsidR="00491C74" w:rsidRPr="00833018" w:rsidRDefault="001F615F" w:rsidP="00C50D5C">
      <w:pPr>
        <w:rPr>
          <w:lang w:val="en-GB"/>
        </w:rPr>
      </w:pPr>
      <w:r>
        <w:rPr>
          <w:lang w:val="en-GB"/>
        </w:rPr>
        <w:t>3</w:t>
      </w:r>
      <w:r w:rsidR="00491C74" w:rsidRPr="00833018">
        <w:rPr>
          <w:lang w:val="en-GB"/>
        </w:rPr>
        <w:t xml:space="preserve">: Which machine learning algorithm delivers the best predictive performance for changes </w:t>
      </w:r>
      <w:r w:rsidR="0062715A">
        <w:rPr>
          <w:lang w:val="en-GB"/>
        </w:rPr>
        <w:t xml:space="preserve">in </w:t>
      </w:r>
      <w:r w:rsidR="000959EE">
        <w:rPr>
          <w:lang w:val="en-GB"/>
        </w:rPr>
        <w:t>daily</w:t>
      </w:r>
      <w:r w:rsidR="00B7506C">
        <w:rPr>
          <w:lang w:val="en-GB"/>
        </w:rPr>
        <w:t xml:space="preserve"> stock prices of </w:t>
      </w:r>
      <w:r w:rsidR="00491C74" w:rsidRPr="00833018">
        <w:rPr>
          <w:lang w:val="en-GB"/>
        </w:rPr>
        <w:t>selected securities based on the sentiment analysis performed earlier?</w:t>
      </w:r>
    </w:p>
    <w:p w14:paraId="1F41F340" w14:textId="77777777" w:rsidR="00CE6E91" w:rsidRDefault="00CE6E91" w:rsidP="00CE6E91">
      <w:pPr>
        <w:rPr>
          <w:color w:val="FF0000"/>
          <w:lang w:val="en-GB"/>
        </w:rPr>
      </w:pPr>
    </w:p>
    <w:p w14:paraId="760EE3D2" w14:textId="3446E813" w:rsidR="00CE6E91" w:rsidRPr="00CE6E91" w:rsidRDefault="00CE6E91" w:rsidP="00CE6E91">
      <w:pPr>
        <w:rPr>
          <w:color w:val="FF0000"/>
          <w:lang w:val="en-GB"/>
        </w:rPr>
      </w:pPr>
      <w:r>
        <w:rPr>
          <w:color w:val="FF0000"/>
          <w:lang w:val="en-GB"/>
        </w:rPr>
        <w:t>Updated on Nov 17:</w:t>
      </w:r>
    </w:p>
    <w:p w14:paraId="419AD4AF" w14:textId="77777777" w:rsidR="00CE6E91" w:rsidRDefault="00CE6E91" w:rsidP="00CE6E91">
      <w:pPr>
        <w:rPr>
          <w:lang w:val="en-GB"/>
        </w:rPr>
      </w:pPr>
    </w:p>
    <w:p w14:paraId="6BDE0222" w14:textId="241AC9F9" w:rsidR="00CE6E91" w:rsidRPr="00833018" w:rsidRDefault="00CE6E91" w:rsidP="00CE6E91">
      <w:pPr>
        <w:rPr>
          <w:lang w:val="en-GB"/>
        </w:rPr>
      </w:pPr>
      <w:r>
        <w:rPr>
          <w:lang w:val="en-GB"/>
        </w:rPr>
        <w:lastRenderedPageBreak/>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p>
    <w:p w14:paraId="5C5BE11D" w14:textId="77777777" w:rsidR="00CE6E91" w:rsidRPr="00CE6E91" w:rsidRDefault="00CE6E91" w:rsidP="00CE6E91">
      <w:pPr>
        <w:rPr>
          <w:lang w:val="en-GB"/>
        </w:rPr>
      </w:pPr>
    </w:p>
    <w:p w14:paraId="4BD7F478" w14:textId="35AF5F21" w:rsidR="00CE6E91" w:rsidRPr="00833018" w:rsidRDefault="00CE6E91" w:rsidP="00CE6E91">
      <w:pPr>
        <w:rPr>
          <w:lang w:val="en-GB"/>
        </w:rPr>
      </w:pPr>
      <w:r>
        <w:t>2</w:t>
      </w:r>
      <w:r w:rsidRPr="00833018">
        <w:rPr>
          <w:lang w:val="en-GB"/>
        </w:rPr>
        <w:t>: Which sentiment analysis approach performs best on predefined key performance indicators?</w:t>
      </w:r>
    </w:p>
    <w:p w14:paraId="3F04B3E9" w14:textId="77777777" w:rsidR="00CE6E91" w:rsidRPr="00833018" w:rsidRDefault="00CE6E91" w:rsidP="00CE6E91">
      <w:pPr>
        <w:rPr>
          <w:lang w:val="en-GB"/>
        </w:rPr>
      </w:pPr>
    </w:p>
    <w:p w14:paraId="3276B84E" w14:textId="75F78639" w:rsidR="00CE6E91" w:rsidRPr="00833018" w:rsidRDefault="00CE6E91" w:rsidP="00CE6E91">
      <w:pPr>
        <w:rPr>
          <w:lang w:val="en-GB"/>
        </w:rPr>
      </w:pPr>
      <w:r>
        <w:rPr>
          <w:lang w:val="en-GB"/>
        </w:rPr>
        <w:t>3</w:t>
      </w:r>
      <w:r w:rsidRPr="00833018">
        <w:rPr>
          <w:lang w:val="en-GB"/>
        </w:rPr>
        <w:t xml:space="preserve">: Which machine learning algorithm delivers the best predictive performance for changes </w:t>
      </w:r>
      <w:r>
        <w:rPr>
          <w:lang w:val="en-GB"/>
        </w:rPr>
        <w:t xml:space="preserve">in daily stock prices of </w:t>
      </w:r>
      <w:proofErr w:type="spellStart"/>
      <w:r>
        <w:rPr>
          <w:lang w:val="en-GB"/>
        </w:rPr>
        <w:t>Gamestop</w:t>
      </w:r>
      <w:proofErr w:type="spellEnd"/>
      <w:r w:rsidRPr="00833018">
        <w:rPr>
          <w:lang w:val="en-GB"/>
        </w:rPr>
        <w:t xml:space="preserve"> based on the sentiment analysis performed earlier?</w:t>
      </w:r>
    </w:p>
    <w:p w14:paraId="1A42C463" w14:textId="32C32CC0" w:rsidR="003D6D24" w:rsidRDefault="003D6D24" w:rsidP="00C50D5C">
      <w:pPr>
        <w:rPr>
          <w:lang w:val="en-GB"/>
        </w:rPr>
      </w:pPr>
    </w:p>
    <w:p w14:paraId="04988CAF" w14:textId="1659B0B3" w:rsidR="0003531C" w:rsidRDefault="0003531C" w:rsidP="00C50D5C">
      <w:pPr>
        <w:rPr>
          <w:color w:val="FF0000"/>
          <w:lang w:val="en-GB"/>
        </w:rPr>
      </w:pPr>
      <w:r>
        <w:rPr>
          <w:color w:val="FF0000"/>
          <w:lang w:val="en-GB"/>
        </w:rPr>
        <w:t>Updated on Nov 18:</w:t>
      </w:r>
    </w:p>
    <w:p w14:paraId="63D0F0F0" w14:textId="77777777" w:rsidR="00453B54" w:rsidRDefault="00453B54" w:rsidP="00453B54">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price of </w:t>
      </w:r>
      <w:proofErr w:type="spellStart"/>
      <w:r>
        <w:rPr>
          <w:lang w:val="en-GB"/>
        </w:rPr>
        <w:t>Gamestop</w:t>
      </w:r>
      <w:proofErr w:type="spellEnd"/>
      <w:r>
        <w:rPr>
          <w:lang w:val="en-GB"/>
        </w:rPr>
        <w:t>?</w:t>
      </w:r>
    </w:p>
    <w:p w14:paraId="4406C69C" w14:textId="77777777" w:rsidR="00453B54" w:rsidRDefault="00453B54" w:rsidP="0003531C">
      <w:pPr>
        <w:rPr>
          <w:lang w:val="en-GB"/>
        </w:rPr>
      </w:pPr>
    </w:p>
    <w:p w14:paraId="7D6D43DA" w14:textId="314BCC21" w:rsidR="00453B54" w:rsidRPr="00453B54" w:rsidRDefault="00453B54" w:rsidP="0003531C">
      <w:pPr>
        <w:rPr>
          <w:u w:val="single"/>
          <w:lang w:val="en-GB"/>
        </w:rPr>
      </w:pPr>
      <w:r w:rsidRPr="001F615F">
        <w:rPr>
          <w:u w:val="single"/>
          <w:lang w:val="en-GB"/>
        </w:rPr>
        <w:t>Sub Research Questions:</w:t>
      </w:r>
    </w:p>
    <w:p w14:paraId="37B4E296" w14:textId="52FE3612" w:rsidR="0003531C" w:rsidRDefault="0003531C" w:rsidP="0003531C">
      <w:pPr>
        <w:rPr>
          <w:lang w:val="en-GB"/>
        </w:rPr>
      </w:pPr>
      <w:r>
        <w:rPr>
          <w:lang w:val="en-GB"/>
        </w:rPr>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r>
        <w:rPr>
          <w:lang w:val="en-GB"/>
        </w:rPr>
        <w:t xml:space="preserve"> -&gt; explain why it is important to create a domain-specific lexicon, instead of relying on a general one.</w:t>
      </w:r>
    </w:p>
    <w:p w14:paraId="20C270B4" w14:textId="5E6A6C86" w:rsidR="0003531C" w:rsidRDefault="0003531C" w:rsidP="00C50D5C">
      <w:pPr>
        <w:rPr>
          <w:lang w:val="en-GB"/>
        </w:rPr>
      </w:pPr>
    </w:p>
    <w:p w14:paraId="7A6795F9" w14:textId="78830023" w:rsidR="0003531C" w:rsidRDefault="00453B54" w:rsidP="0003531C">
      <w:pPr>
        <w:rPr>
          <w:lang w:val="en-GB"/>
        </w:rPr>
      </w:pPr>
      <w:r>
        <w:rPr>
          <w:lang w:val="en-GB"/>
        </w:rPr>
        <w:t>2</w:t>
      </w:r>
      <w:r w:rsidR="0003531C">
        <w:rPr>
          <w:lang w:val="en-GB"/>
        </w:rPr>
        <w:t xml:space="preserve">: </w:t>
      </w:r>
      <w:r w:rsidR="0003531C" w:rsidRPr="00833018">
        <w:rPr>
          <w:lang w:val="en-GB"/>
        </w:rPr>
        <w:t>Which sentiment analysis approach performs best on predefined key performance indicators?</w:t>
      </w:r>
    </w:p>
    <w:p w14:paraId="54A935ED" w14:textId="7A869EA2" w:rsidR="00453B54" w:rsidRDefault="00453B54" w:rsidP="0003531C">
      <w:pPr>
        <w:rPr>
          <w:lang w:val="en-GB"/>
        </w:rPr>
      </w:pPr>
    </w:p>
    <w:p w14:paraId="1980AF61" w14:textId="0D613EF0" w:rsidR="00453B54" w:rsidRPr="00833018" w:rsidRDefault="00453B54" w:rsidP="0003531C">
      <w:pPr>
        <w:rPr>
          <w:lang w:val="en-GB"/>
        </w:rPr>
      </w:pPr>
      <w:r>
        <w:rPr>
          <w:lang w:val="en-GB"/>
        </w:rPr>
        <w:t xml:space="preserve">3: Does a domain-specific lexicon improve the performance over a general lexicon. </w:t>
      </w:r>
    </w:p>
    <w:p w14:paraId="33D2474B" w14:textId="72F15A34" w:rsidR="0003531C" w:rsidRPr="0003531C" w:rsidRDefault="0003531C" w:rsidP="00C50D5C">
      <w:pPr>
        <w:rPr>
          <w:lang w:val="en-GB"/>
        </w:rPr>
      </w:pPr>
    </w:p>
    <w:p w14:paraId="6C71E130" w14:textId="77777777" w:rsidR="0003531C" w:rsidRPr="00CE6E91" w:rsidRDefault="0003531C" w:rsidP="00C50D5C">
      <w:pPr>
        <w:rPr>
          <w:lang w:val="en-GB"/>
        </w:rPr>
      </w:pPr>
    </w:p>
    <w:p w14:paraId="41108545" w14:textId="57838918" w:rsidR="00ED5F4B" w:rsidRDefault="00ED5F4B" w:rsidP="00C50D5C">
      <w:pPr>
        <w:pStyle w:val="Heading2"/>
      </w:pPr>
      <w:r>
        <w:t>Motivation</w:t>
      </w:r>
    </w:p>
    <w:p w14:paraId="01081823" w14:textId="77777777" w:rsidR="00991A3A" w:rsidRDefault="00991A3A" w:rsidP="00C50D5C"/>
    <w:p w14:paraId="055195F2" w14:textId="0E5BC654" w:rsidR="003D6D24" w:rsidRPr="003D6D24" w:rsidRDefault="003D6D24" w:rsidP="00C50D5C">
      <w:pPr>
        <w:rPr>
          <w:u w:val="single"/>
        </w:rPr>
      </w:pPr>
      <w:r w:rsidRPr="003D6D24">
        <w:rPr>
          <w:u w:val="single"/>
        </w:rPr>
        <w:t>Scientific Contribution</w:t>
      </w:r>
    </w:p>
    <w:p w14:paraId="628AC87E" w14:textId="41D8D701" w:rsidR="000256B0" w:rsidRDefault="00E6582D" w:rsidP="00C50D5C">
      <w:r>
        <w:t xml:space="preserve">Since the wallstreetbets subreddit has become very popular just recently, there is little academic research about the impact of the community on financial markets so far. This thesis not only tries to shine some light on </w:t>
      </w:r>
      <w:r w:rsidR="0088745E">
        <w:t>those new and influential market participants</w:t>
      </w:r>
      <w:r>
        <w:t xml:space="preserve">, but also tries to put forward some methods that </w:t>
      </w:r>
      <w:r w:rsidR="0084194B">
        <w:t xml:space="preserve">work best </w:t>
      </w:r>
      <w:r>
        <w:t>to perform sentiment analysis</w:t>
      </w:r>
      <w:r w:rsidR="0084194B">
        <w:t xml:space="preserve"> on the forum</w:t>
      </w:r>
      <w:r w:rsidR="001640F5">
        <w:t xml:space="preserve">. The obtained sentiment will then </w:t>
      </w:r>
      <w:r w:rsidR="003D6D24">
        <w:t xml:space="preserve">be used to </w:t>
      </w:r>
      <w:r w:rsidR="001640F5">
        <w:t xml:space="preserve">explore if it is possible to predict daily changes in stock prices. </w:t>
      </w:r>
      <w:r w:rsidR="003D6D24">
        <w:t xml:space="preserve">As a result, this </w:t>
      </w:r>
      <w:r w:rsidR="001640F5">
        <w:t xml:space="preserve">thesis </w:t>
      </w:r>
      <w:r w:rsidR="003D6D24">
        <w:t xml:space="preserve">hopefully </w:t>
      </w:r>
      <w:r w:rsidR="001640F5">
        <w:t>contribute</w:t>
      </w:r>
      <w:r w:rsidR="00322DF0">
        <w:t>s</w:t>
      </w:r>
      <w:r w:rsidR="001640F5">
        <w:t xml:space="preserve"> </w:t>
      </w:r>
      <w:r w:rsidR="0051543D">
        <w:t xml:space="preserve">some new insights to the currently very limited research </w:t>
      </w:r>
      <w:r w:rsidR="004173A9">
        <w:t>on wallstreetbets</w:t>
      </w:r>
      <w:r w:rsidR="007977E9">
        <w:t>-specific</w:t>
      </w:r>
      <w:r w:rsidR="004173A9">
        <w:t xml:space="preserve"> sentiment analysis</w:t>
      </w:r>
      <w:r w:rsidR="0051543D">
        <w:t>.</w:t>
      </w:r>
    </w:p>
    <w:p w14:paraId="17E9602C" w14:textId="491014E9" w:rsidR="000A4BCB" w:rsidRDefault="001712F1" w:rsidP="00373818">
      <w:r>
        <w:t xml:space="preserve">Researchers, such as </w:t>
      </w:r>
      <w:r w:rsidR="003C26C9" w:rsidRPr="003C26C9">
        <w:rPr>
          <w:noProof/>
        </w:rPr>
        <w:t>Talamás (2021)</w:t>
      </w:r>
      <w:r w:rsidR="003C26C9">
        <w:t xml:space="preserve">, specifically </w:t>
      </w:r>
      <w:r w:rsidR="00CB657B">
        <w:t>propose</w:t>
      </w:r>
      <w:r w:rsidR="003C26C9">
        <w:t xml:space="preserve"> future work </w:t>
      </w:r>
      <w:r w:rsidR="00CB657B">
        <w:t>on</w:t>
      </w:r>
      <w:r w:rsidR="003C26C9">
        <w:t xml:space="preserve"> “</w:t>
      </w:r>
      <w:r w:rsidR="003C26C9" w:rsidRPr="003C26C9">
        <w:t xml:space="preserve">inclusion of features derived from alternative manipulation of the data like sentiment analysis could lead to new </w:t>
      </w:r>
      <w:proofErr w:type="gramStart"/>
      <w:r w:rsidR="003C26C9" w:rsidRPr="003C26C9">
        <w:t>insights</w:t>
      </w:r>
      <w:r w:rsidR="003C26C9">
        <w:t>“</w:t>
      </w:r>
      <w:proofErr w:type="gramEnd"/>
      <w:r w:rsidR="003C26C9">
        <w:t>.</w:t>
      </w:r>
      <w:r w:rsidR="00373818">
        <w:t xml:space="preserve"> Even though there is some research about sentiment analysis on wallstreetbets, th</w:t>
      </w:r>
      <w:r w:rsidR="00CB657B">
        <w:t>at</w:t>
      </w:r>
      <w:r w:rsidR="00373818">
        <w:t xml:space="preserve"> </w:t>
      </w:r>
      <w:r w:rsidR="00CB657B">
        <w:t xml:space="preserve">research </w:t>
      </w:r>
      <w:r w:rsidR="00373818">
        <w:t>do</w:t>
      </w:r>
      <w:r w:rsidR="00CB657B">
        <w:t>es</w:t>
      </w:r>
      <w:r w:rsidR="00373818">
        <w:t xml:space="preserve"> not use state of the art algorithms to perform</w:t>
      </w:r>
      <w:r w:rsidR="00CB657B">
        <w:t xml:space="preserve"> sentiment analysis</w:t>
      </w:r>
      <w:r w:rsidR="00373818">
        <w:t xml:space="preserve">. This thesis will implement a variety of sentiment analysis algorithms, compare their strengths and weaknesses for the task at hand and </w:t>
      </w:r>
      <w:r w:rsidR="00C33E14">
        <w:t>finally decide which algorithm performs best.</w:t>
      </w:r>
    </w:p>
    <w:p w14:paraId="2E0C6676" w14:textId="69674BFB" w:rsidR="00D5518C" w:rsidRPr="00373818" w:rsidRDefault="00D5518C" w:rsidP="00373818">
      <w:r>
        <w:t xml:space="preserve">In addition, this thesis will try to shine </w:t>
      </w:r>
      <w:r w:rsidR="00633F99">
        <w:t>some</w:t>
      </w:r>
      <w:r>
        <w:t xml:space="preserve"> light on the impact of domain-specific language which is used on the wallstreetbets subforum.</w:t>
      </w:r>
      <w:r w:rsidR="00C31D7C">
        <w:t xml:space="preserve"> Since there are various methods for handling domain-specific </w:t>
      </w:r>
      <w:r w:rsidR="004173A9">
        <w:t>language, this thesis will explore both unsupervised and supervised machine</w:t>
      </w:r>
      <w:r w:rsidR="00CB657B">
        <w:t xml:space="preserve"> learning algorithms. The results of that exploration will then be juxtaposed and implemented into the sentiment analysis.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7DA19324"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 xml:space="preserve">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00320C" w:rsidRPr="0000320C">
            <w:rPr>
              <w:noProof/>
            </w:rPr>
            <w:t>(Lyócsa, Baumöhl, &amp; Vyrost, 2021)</w:t>
          </w:r>
          <w:r w:rsidR="00B910FC">
            <w:fldChar w:fldCharType="end"/>
          </w:r>
        </w:sdtContent>
      </w:sdt>
      <w:r w:rsidR="00EA1041">
        <w:t>.</w:t>
      </w:r>
    </w:p>
    <w:p w14:paraId="53C1AE5C" w14:textId="7317D320" w:rsidR="000A5525" w:rsidRDefault="000A5525" w:rsidP="00C50D5C"/>
    <w:p w14:paraId="740B75AC" w14:textId="77777777" w:rsidR="003604D4" w:rsidRDefault="003604D4" w:rsidP="00C50D5C"/>
    <w:p w14:paraId="2204E352" w14:textId="49904D70" w:rsidR="007C6DCC" w:rsidRPr="00F37A79" w:rsidRDefault="00ED42A2" w:rsidP="00C50D5C">
      <w:pPr>
        <w:pStyle w:val="Heading2"/>
        <w:rPr>
          <w:color w:val="FFC000"/>
        </w:rPr>
      </w:pPr>
      <w:r>
        <w:lastRenderedPageBreak/>
        <w:t>Background</w:t>
      </w:r>
    </w:p>
    <w:p w14:paraId="3C24F03B" w14:textId="7020CBC4" w:rsidR="00ED42A2" w:rsidRDefault="00ED42A2" w:rsidP="00C50D5C"/>
    <w:p w14:paraId="593FEB5C" w14:textId="4B0803B6" w:rsidR="00BC2688" w:rsidRDefault="00BC2688" w:rsidP="00C50D5C">
      <w:r>
        <w:t xml:space="preserve">Gauging sentiment of online forums to predict movements in stock prices has been a research subject for many years now. </w:t>
      </w:r>
      <w:r w:rsidR="00B22B08" w:rsidRPr="00B22B08">
        <w:rPr>
          <w:noProof/>
        </w:rPr>
        <w:t xml:space="preserve">Das &amp; Chen </w:t>
      </w:r>
      <w:r w:rsidR="00B22B08">
        <w:rPr>
          <w:noProof/>
        </w:rPr>
        <w:t>(</w:t>
      </w:r>
      <w:r w:rsidR="00B22B08" w:rsidRPr="00B22B08">
        <w:rPr>
          <w:noProof/>
        </w:rPr>
        <w:t>2007)</w:t>
      </w:r>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B22B08">
        <w:t>.</w:t>
      </w:r>
    </w:p>
    <w:p w14:paraId="1DE794A8" w14:textId="30743BDD" w:rsidR="00BC2688" w:rsidRDefault="00BC2688" w:rsidP="00C50D5C"/>
    <w:p w14:paraId="2665BBAA" w14:textId="75BB88B8" w:rsidR="00197C56" w:rsidRPr="00A700F0" w:rsidRDefault="00A700F0" w:rsidP="00A700F0">
      <w:pPr>
        <w:rPr>
          <w:u w:val="single"/>
        </w:rPr>
      </w:pPr>
      <w:r w:rsidRPr="00A700F0">
        <w:rPr>
          <w:u w:val="single"/>
        </w:rPr>
        <w:t>Research</w:t>
      </w:r>
      <w:r w:rsidR="00086D69">
        <w:rPr>
          <w:u w:val="single"/>
        </w:rPr>
        <w:t xml:space="preserve"> Foundation</w:t>
      </w:r>
    </w:p>
    <w:p w14:paraId="24B2F891" w14:textId="0974ABC0" w:rsidR="000959EE" w:rsidRDefault="0088745E" w:rsidP="00C50D5C">
      <w:r>
        <w:t>T</w:t>
      </w:r>
      <w:r w:rsidR="00774D08">
        <w:t xml:space="preserve">he impact of the wallstreetbets subreddit set an unforeseeable </w:t>
      </w:r>
      <w:r w:rsidR="00452FDF">
        <w:t>precedent. It wasn’t expected that</w:t>
      </w:r>
      <w:r w:rsidR="00774D08">
        <w:t xml:space="preserve"> message boards can have </w:t>
      </w:r>
      <w:r w:rsidR="00452FDF">
        <w:t>such a</w:t>
      </w:r>
      <w:r w:rsidR="000959EE">
        <w:t xml:space="preserve">n enormous </w:t>
      </w:r>
      <w:r w:rsidR="00452FDF">
        <w:t xml:space="preserve">influence </w:t>
      </w:r>
      <w:r w:rsidR="00774D08">
        <w:t xml:space="preserve">on </w:t>
      </w:r>
      <w:r w:rsidR="00452FDF">
        <w:t>certain stocks</w:t>
      </w:r>
      <w:r w:rsidR="00774D08">
        <w:t xml:space="preserve">. </w:t>
      </w:r>
      <w:r w:rsidR="00A51DA2">
        <w:t xml:space="preserve">Since the </w:t>
      </w:r>
      <w:r w:rsidR="00627CB4">
        <w:t xml:space="preserve">wallstreetbets </w:t>
      </w:r>
      <w:r w:rsidR="00A51DA2">
        <w:t xml:space="preserve">meme-stock movement is a relatively recent </w:t>
      </w:r>
      <w:r w:rsidR="00F4480E">
        <w:t>phenomenon</w:t>
      </w:r>
      <w:r w:rsidR="00A51DA2">
        <w:t>, there is very little research on t</w:t>
      </w:r>
      <w:r w:rsidR="00627CB4">
        <w:t>he impact of wallstreetbets on individual stocks.</w:t>
      </w:r>
    </w:p>
    <w:p w14:paraId="35361138" w14:textId="19D669C7" w:rsidR="00ED42A2" w:rsidRDefault="00AB5ECF" w:rsidP="00C50D5C">
      <w:r w:rsidRPr="00197C56">
        <w:rPr>
          <w:noProof/>
        </w:rPr>
        <w:t xml:space="preserve">Long, Lucey, &amp; Yarovaya </w:t>
      </w:r>
      <w:r>
        <w:rPr>
          <w:noProof/>
        </w:rPr>
        <w:t>(</w:t>
      </w:r>
      <w:r w:rsidRPr="00197C56">
        <w:rPr>
          <w:noProof/>
        </w:rPr>
        <w:t>2021)</w:t>
      </w:r>
      <w:r w:rsidR="00627CB4">
        <w:t xml:space="preserve"> </w:t>
      </w:r>
      <w:r w:rsidR="00622A97">
        <w:t xml:space="preserve">try to </w:t>
      </w:r>
      <w:r w:rsidR="00A776A0">
        <w:t>establish a foundation for future research of sentiment analysis derived from</w:t>
      </w:r>
      <w:r w:rsidR="00401B14">
        <w:t xml:space="preserve"> Reddit</w:t>
      </w:r>
      <w:r w:rsidR="00A776A0">
        <w:t xml:space="preserve">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w:t>
      </w:r>
      <w:r w:rsidR="00401B14">
        <w:t xml:space="preserve"> Reddit</w:t>
      </w:r>
      <w:r w:rsidR="00622A97">
        <w:t xml:space="preserve">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w:t>
      </w:r>
      <w:r w:rsidR="00401B14">
        <w:t xml:space="preserve"> Reddit</w:t>
      </w:r>
      <w:r w:rsidR="00BC2688">
        <w:t xml:space="preserve">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0DCE998A" w14:textId="466936FC" w:rsidR="00B56E3A" w:rsidRDefault="00B56E3A" w:rsidP="00B56E3A"/>
    <w:p w14:paraId="63CA3C3F" w14:textId="77777777" w:rsidR="00086D69" w:rsidRDefault="00086D69">
      <w:pPr>
        <w:rPr>
          <w:u w:val="single"/>
        </w:rPr>
      </w:pPr>
      <w:r>
        <w:rPr>
          <w:u w:val="single"/>
        </w:rPr>
        <w:br w:type="page"/>
      </w:r>
    </w:p>
    <w:p w14:paraId="1513CB66" w14:textId="1EF97A01" w:rsidR="00B56E3A" w:rsidRPr="00086D69" w:rsidRDefault="00B56E3A" w:rsidP="00086D69">
      <w:pPr>
        <w:rPr>
          <w:u w:val="single"/>
        </w:rPr>
      </w:pPr>
      <w:r w:rsidRPr="00086D69">
        <w:rPr>
          <w:u w:val="single"/>
        </w:rPr>
        <w:lastRenderedPageBreak/>
        <w:t>Project Structure</w:t>
      </w:r>
    </w:p>
    <w:p w14:paraId="0728D32F" w14:textId="2E6FE0E7" w:rsidR="00A27AD7" w:rsidRDefault="00A27AD7" w:rsidP="00C50D5C">
      <w:r>
        <w:t xml:space="preserve">The research by </w:t>
      </w:r>
      <w:r w:rsidR="00B56E3A" w:rsidRPr="00B56E3A">
        <w:rPr>
          <w:noProof/>
        </w:rPr>
        <w:t xml:space="preserve">Jemai, Hayouni, &amp; Baccar </w:t>
      </w:r>
      <w:r w:rsidR="00B56E3A">
        <w:rPr>
          <w:noProof/>
        </w:rPr>
        <w:t>(</w:t>
      </w:r>
      <w:r w:rsidR="00B56E3A" w:rsidRPr="00B56E3A">
        <w:rPr>
          <w:noProof/>
        </w:rPr>
        <w:t>2021)</w:t>
      </w:r>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rsidR="008D57C8">
        <w:t xml:space="preserve">and </w:t>
      </w:r>
      <w:proofErr w:type="spellStart"/>
      <w:r w:rsidR="008D57C8">
        <w:t>urls</w:t>
      </w:r>
      <w:proofErr w:type="spellEnd"/>
      <w:r w:rsidR="008D57C8">
        <w:t xml:space="preserve"> should be removed</w:t>
      </w:r>
      <w:r>
        <w:t xml:space="preserve">. </w:t>
      </w:r>
      <w:r w:rsidR="008D57C8">
        <w:t>Additionally</w:t>
      </w:r>
      <w:r>
        <w:t xml:space="preserve">, it is proposed to change the text to lowercase. As </w:t>
      </w:r>
      <w:r w:rsidR="00EE4FFB">
        <w:t>the</w:t>
      </w:r>
      <w:r>
        <w:t xml:space="preserve"> final step, they propose </w:t>
      </w:r>
      <w:r>
        <w:rPr>
          <w:i/>
          <w:iCs/>
        </w:rPr>
        <w:t>lemmatization</w:t>
      </w:r>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1BF303D4" w:rsidR="007F27DF" w:rsidRDefault="007F27DF" w:rsidP="00C50D5C">
      <w:r>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00320C" w:rsidRPr="0000320C">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336EB47D" w:rsidR="00004107" w:rsidRDefault="00004107" w:rsidP="00C50D5C"/>
    <w:p w14:paraId="14EBB233" w14:textId="57A1A8DD" w:rsidR="00B56E3A" w:rsidRPr="00616EE7" w:rsidRDefault="00B56E3A" w:rsidP="00616EE7">
      <w:pPr>
        <w:rPr>
          <w:u w:val="single"/>
        </w:rPr>
      </w:pPr>
      <w:r w:rsidRPr="00616EE7">
        <w:rPr>
          <w:u w:val="single"/>
        </w:rPr>
        <w:t>Domain Specific Words</w:t>
      </w:r>
    </w:p>
    <w:p w14:paraId="50013195" w14:textId="354A155E" w:rsidR="00004107" w:rsidRDefault="004A6EDA" w:rsidP="00C50D5C">
      <w:r>
        <w:t>Since the wallstreetbets community uses many domain-specific words, those words also need to be accounted for. Since th</w:t>
      </w:r>
      <w:r w:rsidR="00275A13">
        <w:t>e</w:t>
      </w:r>
      <w:r>
        <w:t xml:space="preserve">se </w:t>
      </w:r>
      <w:r w:rsidR="00275A13">
        <w:t xml:space="preserve">typically are </w:t>
      </w:r>
      <w:r>
        <w:t xml:space="preserve">words with strong positive or negative sentiments </w:t>
      </w:r>
      <w:r w:rsidR="00275A13">
        <w:t xml:space="preserve">and </w:t>
      </w:r>
      <w:r w:rsidR="00C95D1E">
        <w:t>quite often</w:t>
      </w:r>
      <w:r w:rsidR="00275A13">
        <w:t xml:space="preserve"> used</w:t>
      </w:r>
      <w:r>
        <w:t>, it is very important to identify th</w:t>
      </w:r>
      <w:r w:rsidR="00B114DC">
        <w:t>e</w:t>
      </w:r>
      <w:r>
        <w:t>se word</w:t>
      </w:r>
      <w:r w:rsidR="00B114DC">
        <w:t>s</w:t>
      </w:r>
      <w:r>
        <w:t xml:space="preserve">’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00320C" w:rsidRPr="0000320C">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w:t>
      </w:r>
      <w:r w:rsidR="0019174C">
        <w:t xml:space="preserve">performs </w:t>
      </w:r>
      <w:r w:rsidR="00202CE2">
        <w:t xml:space="preserve">best </w:t>
      </w:r>
      <w:r w:rsidR="0019174C">
        <w:t xml:space="preserve">in detecting </w:t>
      </w:r>
      <w:r w:rsidR="00202CE2">
        <w:t xml:space="preserve">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00320C" w:rsidRPr="0000320C">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00320C" w:rsidRPr="0000320C">
            <w:rPr>
              <w:noProof/>
            </w:rPr>
            <w:t>(Pei, Sun, &amp; Xu, 2019)</w:t>
          </w:r>
          <w:r w:rsidR="00490345">
            <w:fldChar w:fldCharType="end"/>
          </w:r>
        </w:sdtContent>
      </w:sdt>
      <w:r w:rsidR="00490345">
        <w:t>.</w:t>
      </w:r>
    </w:p>
    <w:p w14:paraId="7FD89E09" w14:textId="4693ADC0" w:rsidR="00371850" w:rsidRDefault="00B56E3A" w:rsidP="00C50D5C">
      <w:r w:rsidRPr="008668D8">
        <w:rPr>
          <w:noProof/>
        </w:rPr>
        <w:t xml:space="preserve">Gupta, et al. </w:t>
      </w:r>
      <w:r>
        <w:rPr>
          <w:noProof/>
        </w:rPr>
        <w:t>(</w:t>
      </w:r>
      <w:r w:rsidRPr="008668D8">
        <w:rPr>
          <w:noProof/>
        </w:rPr>
        <w:t>2019)</w:t>
      </w:r>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1A574C4C" w:rsidR="00447A7A" w:rsidRDefault="00447A7A" w:rsidP="00C50D5C">
      <w:r>
        <w:t xml:space="preserve">This Master thesis relies on two data sources. </w:t>
      </w:r>
      <w:r w:rsidR="00C95D1E">
        <w:t>First, t</w:t>
      </w:r>
      <w:r w:rsidR="00CC16FE">
        <w:t xml:space="preserve">o perform sentiment analysis, posts from wallstreetbets need to be </w:t>
      </w:r>
      <w:r w:rsidR="0019174C">
        <w:t>obtained</w:t>
      </w:r>
      <w:r w:rsidR="00CC16FE">
        <w:t xml:space="preserve">. </w:t>
      </w:r>
      <w:r w:rsidR="00C95D1E">
        <w:t xml:space="preserve">Second, </w:t>
      </w:r>
      <w:proofErr w:type="gramStart"/>
      <w:r w:rsidR="00C95D1E">
        <w:t>i</w:t>
      </w:r>
      <w:r w:rsidR="00CC16FE">
        <w:t>n order to</w:t>
      </w:r>
      <w:proofErr w:type="gramEnd"/>
      <w:r w:rsidR="00CC16FE">
        <w:t xml:space="preserve"> predict the stock prices of selected securities, the stock prices need to be accessed. Both datasets will be explained in the following section.</w:t>
      </w:r>
    </w:p>
    <w:p w14:paraId="72854B8A" w14:textId="116C550D" w:rsidR="00CC16FE" w:rsidRDefault="00CC16FE" w:rsidP="00C50D5C"/>
    <w:p w14:paraId="43C0A676" w14:textId="77777777" w:rsidR="00E07087" w:rsidRDefault="00E07087">
      <w:pPr>
        <w:rPr>
          <w:u w:val="single"/>
        </w:rPr>
      </w:pPr>
      <w:r>
        <w:rPr>
          <w:u w:val="single"/>
        </w:rPr>
        <w:br w:type="page"/>
      </w:r>
    </w:p>
    <w:p w14:paraId="04078FBF" w14:textId="395317B1" w:rsidR="00C95D1E" w:rsidRPr="00C95D1E" w:rsidRDefault="00C95D1E" w:rsidP="00C50D5C">
      <w:pPr>
        <w:rPr>
          <w:u w:val="single"/>
        </w:rPr>
      </w:pPr>
      <w:r>
        <w:rPr>
          <w:u w:val="single"/>
        </w:rPr>
        <w:lastRenderedPageBreak/>
        <w:t>Reddit Data</w:t>
      </w:r>
    </w:p>
    <w:p w14:paraId="3B7C0D3B" w14:textId="172286E5" w:rsidR="00CC16FE" w:rsidRDefault="00A66742" w:rsidP="00C50D5C">
      <w:r>
        <w:t>While</w:t>
      </w:r>
      <w:r w:rsidR="00401B14">
        <w:t xml:space="preserve"> Reddit</w:t>
      </w:r>
      <w:r>
        <w:t xml:space="preserve">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xml:space="preserve">.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178B73E8" w:rsidR="00F77582" w:rsidRDefault="00F77582" w:rsidP="00C50D5C">
      <w:pPr>
        <w:pStyle w:val="ListParagraph"/>
        <w:numPr>
          <w:ilvl w:val="0"/>
          <w:numId w:val="1"/>
        </w:numPr>
      </w:pPr>
      <w:r>
        <w:t>Analyze large quantities of</w:t>
      </w:r>
      <w:r w:rsidR="00401B14">
        <w:t xml:space="preserve"> Reddit</w:t>
      </w:r>
      <w:r>
        <w:t xml:space="preserve">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0DC33F30" w14:textId="77777777" w:rsidR="00780B27" w:rsidRDefault="00F77582" w:rsidP="00C50D5C">
      <w:proofErr w:type="spellStart"/>
      <w:r>
        <w:t>Pushshift</w:t>
      </w:r>
      <w:proofErr w:type="spellEnd"/>
      <w:r>
        <w:t xml:space="preserve"> copies data from</w:t>
      </w:r>
      <w:r w:rsidR="00401B14">
        <w:t xml:space="preserve"> Reddit</w:t>
      </w:r>
      <w:r>
        <w:t xml:space="preserve"> at the time it is posted. Since </w:t>
      </w:r>
      <w:proofErr w:type="spellStart"/>
      <w:r>
        <w:t>Pushshift</w:t>
      </w:r>
      <w:proofErr w:type="spellEnd"/>
      <w:r>
        <w:t xml:space="preserve"> uses the document</w:t>
      </w:r>
      <w:r w:rsidR="00425433">
        <w:t>-</w:t>
      </w:r>
      <w:r>
        <w:t xml:space="preserve">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w:t>
      </w:r>
      <w:r w:rsidR="00401B14">
        <w:t xml:space="preserve"> Reddit</w:t>
      </w:r>
      <w:r>
        <w:t xml:space="preserve"> and what is in the database</w:t>
      </w:r>
      <w:r w:rsidR="00780B27">
        <w:t xml:space="preserve">. The scores, for example can easily be accessed via the official reddit API and, if needed, joined with the data obtained from </w:t>
      </w:r>
      <w:proofErr w:type="spellStart"/>
      <w:r w:rsidR="00780B27">
        <w:t>Pushshift</w:t>
      </w:r>
      <w:proofErr w:type="spellEnd"/>
      <w:r w:rsidR="00780B27">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6BD986A7" w14:textId="5DCFF3A7" w:rsidR="002E582E" w:rsidRDefault="00F77582" w:rsidP="00C50D5C">
      <w:r>
        <w:t xml:space="preserve">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3B9A58DF" w:rsidR="008C6DDA" w:rsidRDefault="00E83A89" w:rsidP="00C50D5C">
      <w:r>
        <w:t xml:space="preserve">The query returns 89 columns. Most of which, however, can be dropped since they either aren’t useful or contain no data. The most important columns are the number of </w:t>
      </w:r>
      <w:r w:rsidR="009076EB">
        <w:t>comments</w:t>
      </w:r>
      <w:r>
        <w:t xml:space="preserve">,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454968BC" w:rsidR="00E83A89" w:rsidRDefault="00E83A89" w:rsidP="00C50D5C">
      <w:r>
        <w:t>The stock market data is obtained from</w:t>
      </w:r>
      <w:r w:rsidR="004135BB">
        <w:t xml:space="preserve"> yahoo finance, using a package called </w:t>
      </w:r>
      <w:proofErr w:type="spellStart"/>
      <w:r w:rsidR="004135BB">
        <w:t>yfinance</w:t>
      </w:r>
      <w:proofErr w:type="spellEnd"/>
      <w:r w:rsidR="004135BB">
        <w:t>. The data can</w:t>
      </w:r>
      <w:r w:rsidR="00093D5E">
        <w:t xml:space="preserve"> be </w:t>
      </w:r>
      <w:r w:rsidR="00E91A75">
        <w:t xml:space="preserve">downloaded by providing the ticker symbol, the start </w:t>
      </w:r>
      <w:proofErr w:type="gramStart"/>
      <w:r w:rsidR="00E91A75">
        <w:t>date</w:t>
      </w:r>
      <w:proofErr w:type="gramEnd"/>
      <w:r w:rsidR="00E91A75">
        <w:t xml:space="preserve"> and the end date for the query.</w:t>
      </w:r>
      <w:r w:rsidR="00B4568F">
        <w:t xml:space="preserve"> The query returns the Open, High, Low, Close, Adjusted Close prices as well as the trading volume for every trading day. For weekends, as well as public holidays, no </w:t>
      </w:r>
      <w:r w:rsidR="00DF43C9">
        <w:t>data is returned.</w:t>
      </w:r>
      <w:r w:rsidR="00B4568F">
        <w:t xml:space="preserve"> </w:t>
      </w:r>
    </w:p>
    <w:p w14:paraId="4BC65EFF" w14:textId="77777777" w:rsidR="000A5525" w:rsidRDefault="000A5525" w:rsidP="00C50D5C"/>
    <w:p w14:paraId="3F11B4D9" w14:textId="018514AC" w:rsidR="00737CC2" w:rsidRPr="008C6DDA" w:rsidRDefault="00737CC2" w:rsidP="00C50D5C">
      <w:pPr>
        <w:pStyle w:val="Heading2"/>
      </w:pPr>
      <w:r>
        <w:t>Algorithms</w:t>
      </w:r>
      <w:r w:rsidR="00C43D03">
        <w:t xml:space="preserve"> &amp; Software</w:t>
      </w:r>
    </w:p>
    <w:p w14:paraId="127E763B" w14:textId="022723D3" w:rsidR="007833ED" w:rsidRDefault="007833ED" w:rsidP="00C50D5C"/>
    <w:p w14:paraId="0D847F79" w14:textId="6794A1B2" w:rsidR="00C43D03" w:rsidRPr="00C43D03" w:rsidRDefault="00C43D03" w:rsidP="00C50D5C">
      <w:r>
        <w:t xml:space="preserve">All algorithms will be implemented in </w:t>
      </w:r>
      <w:r>
        <w:rPr>
          <w:i/>
          <w:iCs/>
        </w:rPr>
        <w:t>python</w:t>
      </w:r>
      <w:r>
        <w:t>.</w:t>
      </w:r>
      <w:r w:rsidR="0004776D">
        <w:t xml:space="preserve"> To do so, I will import several modules</w:t>
      </w:r>
      <w:r w:rsidR="00327155">
        <w:t xml:space="preserve"> including </w:t>
      </w:r>
      <w:proofErr w:type="spellStart"/>
      <w:r w:rsidR="00327155">
        <w:t>numpy</w:t>
      </w:r>
      <w:proofErr w:type="spellEnd"/>
      <w:r w:rsidR="00327155">
        <w:t xml:space="preserve">, pandas, </w:t>
      </w:r>
      <w:proofErr w:type="spellStart"/>
      <w:r w:rsidR="002769A1">
        <w:t>keras</w:t>
      </w:r>
      <w:proofErr w:type="spellEnd"/>
      <w:r w:rsidR="002769A1">
        <w:t xml:space="preserve">, </w:t>
      </w:r>
      <w:proofErr w:type="spellStart"/>
      <w:r w:rsidR="002769A1">
        <w:t>sklearn</w:t>
      </w:r>
      <w:proofErr w:type="spellEnd"/>
      <w:r w:rsidR="002769A1">
        <w:t>,</w:t>
      </w:r>
      <w:r w:rsidR="000E1597">
        <w:t xml:space="preserve"> </w:t>
      </w:r>
      <w:proofErr w:type="spellStart"/>
      <w:r w:rsidR="000E1597">
        <w:t>sktime</w:t>
      </w:r>
      <w:proofErr w:type="spellEnd"/>
      <w:r w:rsidR="000E1597">
        <w:t>,</w:t>
      </w:r>
      <w:r w:rsidR="002769A1">
        <w:t xml:space="preserve"> matplotlib</w:t>
      </w:r>
      <w:r w:rsidR="00E5035B">
        <w:t xml:space="preserve">, </w:t>
      </w:r>
      <w:proofErr w:type="spellStart"/>
      <w:r w:rsidR="00E5035B">
        <w:t>nltk</w:t>
      </w:r>
      <w:proofErr w:type="spellEnd"/>
      <w:r w:rsidR="00E07087">
        <w:t>, transformers</w:t>
      </w:r>
      <w:r w:rsidR="002769A1">
        <w:t xml:space="preserve"> and </w:t>
      </w:r>
      <w:proofErr w:type="spellStart"/>
      <w:r w:rsidR="002769A1">
        <w:t>pmaw</w:t>
      </w:r>
      <w:proofErr w:type="spellEnd"/>
      <w:r w:rsidR="002769A1">
        <w:t>.</w:t>
      </w:r>
      <w:r w:rsidRPr="00D932E8">
        <w:rPr>
          <w:color w:val="FFC000"/>
        </w:rPr>
        <w:t xml:space="preserve"> </w:t>
      </w:r>
      <w:r>
        <w:t xml:space="preserve">Furthermore, the thesis will be written using Latex. Visual Studio Code will be used as the IDE for the python code and as the editor for Latex. Furthermore, all code, papers and other files that are less than 100 mb are maintained in a </w:t>
      </w:r>
      <w:r w:rsidRPr="0004776D">
        <w:t>public</w:t>
      </w:r>
      <w:r>
        <w:t xml:space="preserve"> git repository</w:t>
      </w:r>
      <w:r w:rsidR="00602E0B">
        <w:t xml:space="preserve"> (</w:t>
      </w:r>
      <w:hyperlink r:id="rId7" w:history="1">
        <w:r w:rsidR="00602E0B" w:rsidRPr="00202B14">
          <w:rPr>
            <w:rStyle w:val="Hyperlink"/>
          </w:rPr>
          <w:t>https://github.com/StefanWinterToo/Master-Thesis</w:t>
        </w:r>
      </w:hyperlink>
      <w:r w:rsidR="00602E0B">
        <w:t>)</w:t>
      </w:r>
      <w:r w:rsidR="00D116A2">
        <w:t>.</w:t>
      </w:r>
    </w:p>
    <w:p w14:paraId="3296083B" w14:textId="3D8C6A44" w:rsidR="00FD36D8" w:rsidRDefault="00FD36D8" w:rsidP="00C50D5C">
      <w:r>
        <w:t xml:space="preserve">The </w:t>
      </w:r>
      <w:r w:rsidR="0004776D">
        <w:t>next</w:t>
      </w:r>
      <w:r>
        <w:t xml:space="preserve"> section will briefly explain which algorithms will be used for sentiment analysis and for the prediction of daily changes in stock prices.</w:t>
      </w:r>
    </w:p>
    <w:p w14:paraId="1785C6C5" w14:textId="77777777" w:rsidR="00FD36D8" w:rsidRDefault="00FD36D8" w:rsidP="00C50D5C"/>
    <w:p w14:paraId="434C4DE2" w14:textId="77777777" w:rsidR="0088745E" w:rsidRDefault="0088745E">
      <w:pPr>
        <w:rPr>
          <w:rFonts w:eastAsiaTheme="majorEastAsia" w:cstheme="majorBidi"/>
          <w:color w:val="262626" w:themeColor="text1" w:themeTint="D9"/>
          <w:sz w:val="24"/>
          <w:szCs w:val="24"/>
        </w:rPr>
      </w:pPr>
      <w:r>
        <w:br w:type="page"/>
      </w:r>
    </w:p>
    <w:p w14:paraId="5ADC1D77" w14:textId="5BED8D23" w:rsidR="006F7008" w:rsidRDefault="006F7008" w:rsidP="006F7008">
      <w:pPr>
        <w:pStyle w:val="Heading3"/>
      </w:pPr>
      <w:r>
        <w:lastRenderedPageBreak/>
        <w:t>Sentiment Analysis</w:t>
      </w:r>
    </w:p>
    <w:p w14:paraId="2A112411" w14:textId="6EA17C43" w:rsidR="00AE327A" w:rsidRDefault="00AE327A" w:rsidP="00AE327A"/>
    <w:p w14:paraId="4428F93F" w14:textId="2DCA8898" w:rsidR="00AE327A" w:rsidRPr="00AE327A" w:rsidRDefault="00AE327A" w:rsidP="00AE327A">
      <w:r>
        <w:t xml:space="preserve">For the sentiment analysis </w:t>
      </w:r>
      <w:proofErr w:type="gramStart"/>
      <w:r>
        <w:t>task</w:t>
      </w:r>
      <w:proofErr w:type="gramEnd"/>
      <w:r>
        <w:t xml:space="preserve"> the following three machine learning methods will be used:</w:t>
      </w:r>
    </w:p>
    <w:p w14:paraId="23859D20" w14:textId="77777777" w:rsidR="006F7008" w:rsidRPr="006F7008" w:rsidRDefault="006F7008" w:rsidP="006F7008"/>
    <w:p w14:paraId="2073B911" w14:textId="3E745BB7"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093D5E">
        <w:t xml:space="preserve"> </w:t>
      </w:r>
      <w:r w:rsidR="009B77FA">
        <w:t xml:space="preserve">based on </w:t>
      </w:r>
      <w:r w:rsidR="00093D5E">
        <w:t>given features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00320C" w:rsidRPr="0000320C">
            <w:rPr>
              <w:noProof/>
            </w:rPr>
            <w:t>(Jemai, Hayouni, &amp; Baccar, 2021)</w:t>
          </w:r>
          <w:r w:rsidR="001F7BB9">
            <w:fldChar w:fldCharType="end"/>
          </w:r>
        </w:sdtContent>
      </w:sdt>
      <w:r w:rsidR="003F238E">
        <w:t>.</w:t>
      </w:r>
    </w:p>
    <w:p w14:paraId="3FFF6A9A" w14:textId="4DC8E355"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00320C" w:rsidRPr="0000320C">
            <w:rPr>
              <w:noProof/>
            </w:rPr>
            <w:t>(Song, Kim, Lee, Kim, &amp; Youn, 2017)</w:t>
          </w:r>
          <w:r w:rsidR="00CC56D5">
            <w:fldChar w:fldCharType="end"/>
          </w:r>
        </w:sdtContent>
      </w:sdt>
      <w:r w:rsidR="00D06F01">
        <w:t>.</w:t>
      </w:r>
    </w:p>
    <w:p w14:paraId="77507B43" w14:textId="77777777" w:rsidR="003F238E" w:rsidRDefault="003F238E" w:rsidP="00C50D5C"/>
    <w:p w14:paraId="2FB96918" w14:textId="1A24A8AF"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00320C" w:rsidRPr="0000320C">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00320C" w:rsidRPr="0000320C">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2DE96872"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00320C" w:rsidRPr="0000320C">
            <w:rPr>
              <w:noProof/>
            </w:rPr>
            <w:t>(Priyantina &amp; Sarno, 2019)</w:t>
          </w:r>
          <w:r>
            <w:fldChar w:fldCharType="end"/>
          </w:r>
        </w:sdtContent>
      </w:sdt>
      <w:r w:rsidR="001A613C">
        <w:t>.</w:t>
      </w:r>
    </w:p>
    <w:p w14:paraId="1AD3A047" w14:textId="43B8880E" w:rsidR="003A2030" w:rsidRDefault="003A2030" w:rsidP="00C50D5C"/>
    <w:p w14:paraId="01B20A81" w14:textId="06F5CF7A" w:rsidR="001A613C" w:rsidRPr="0002380C" w:rsidRDefault="00511E78" w:rsidP="00C50D5C">
      <w:pPr>
        <w:rPr>
          <w:lang w:val="en-AT"/>
        </w:rPr>
      </w:pPr>
      <w:r w:rsidRPr="00511E78">
        <w:rPr>
          <w:u w:val="single"/>
        </w:rPr>
        <w:t>Bidirectional Encoder Representations from Transformers (BERT)</w:t>
      </w:r>
      <w:r>
        <w:t xml:space="preserve">: </w:t>
      </w:r>
      <w:r w:rsidR="001650BF">
        <w:t>BERT is a relatively new machine learning algorithm developed by Google in 2018 and mainly designed for natural language processing.</w:t>
      </w:r>
      <w:r w:rsidR="00A766E3">
        <w:t xml:space="preserve"> BERT is pretrained on the English Wikipedia and </w:t>
      </w:r>
      <w:proofErr w:type="spellStart"/>
      <w:r w:rsidR="00A766E3">
        <w:t>BooksCorpus</w:t>
      </w:r>
      <w:proofErr w:type="spellEnd"/>
      <w:r w:rsidR="007B6DEC">
        <w:t>. Because of the pretraining users won’t need as much computing power to achieve good results, even if the dataset is relatively small</w:t>
      </w:r>
      <w:r w:rsidR="00F5682E">
        <w:t xml:space="preserve"> </w:t>
      </w:r>
      <w:sdt>
        <w:sdtPr>
          <w:id w:val="319165127"/>
          <w:citation/>
        </w:sdtPr>
        <w:sdtEndPr/>
        <w:sdtContent>
          <w:r w:rsidR="0002380C">
            <w:fldChar w:fldCharType="begin"/>
          </w:r>
          <w:r w:rsidR="0002380C" w:rsidRPr="0002380C">
            <w:instrText xml:space="preserve"> CITATION Dev19 \l 1031 </w:instrText>
          </w:r>
          <w:r w:rsidR="0002380C">
            <w:fldChar w:fldCharType="separate"/>
          </w:r>
          <w:r w:rsidR="0000320C" w:rsidRPr="0000320C">
            <w:rPr>
              <w:noProof/>
            </w:rPr>
            <w:t>(Devlin, Chang, Lee, &amp; Toutanova, 2019)</w:t>
          </w:r>
          <w:r w:rsidR="0002380C">
            <w:fldChar w:fldCharType="end"/>
          </w:r>
        </w:sdtContent>
      </w:sdt>
      <w:r w:rsidR="007B6DEC">
        <w:t>.</w:t>
      </w:r>
      <w:r w:rsidR="007338D3">
        <w:t xml:space="preserve"> The BERT </w:t>
      </w:r>
      <w:proofErr w:type="spellStart"/>
      <w:r w:rsidR="007338D3">
        <w:t>github</w:t>
      </w:r>
      <w:proofErr w:type="spellEnd"/>
      <w:r w:rsidR="007338D3">
        <w:t xml:space="preserve"> page even states that “</w:t>
      </w:r>
      <w:r w:rsidR="007338D3" w:rsidRPr="007338D3">
        <w:t>Most NLP researchers will never need to pre-train their own model from scratch</w:t>
      </w:r>
      <w:r w:rsidR="007338D3">
        <w:t>”</w:t>
      </w:r>
      <w:sdt>
        <w:sdtPr>
          <w:id w:val="1782293055"/>
          <w:citation/>
        </w:sdtPr>
        <w:sdtEndPr/>
        <w:sdtContent>
          <w:r w:rsidR="00F5682E">
            <w:fldChar w:fldCharType="begin"/>
          </w:r>
          <w:r w:rsidR="00F5682E">
            <w:instrText xml:space="preserve">CITATION goo20 \l 1031 </w:instrText>
          </w:r>
          <w:r w:rsidR="00F5682E">
            <w:fldChar w:fldCharType="separate"/>
          </w:r>
          <w:r w:rsidR="0000320C">
            <w:rPr>
              <w:noProof/>
            </w:rPr>
            <w:t xml:space="preserve"> </w:t>
          </w:r>
          <w:r w:rsidR="0000320C" w:rsidRPr="0000320C">
            <w:rPr>
              <w:noProof/>
            </w:rPr>
            <w:t>(google-research, 2020)</w:t>
          </w:r>
          <w:r w:rsidR="00F5682E">
            <w:fldChar w:fldCharType="end"/>
          </w:r>
        </w:sdtContent>
      </w:sdt>
      <w:r w:rsidR="00F5682E">
        <w:t>.</w:t>
      </w:r>
    </w:p>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53ED10AF" w14:textId="307B7CC0" w:rsidR="00B61130" w:rsidRPr="00B61130" w:rsidRDefault="00B61130" w:rsidP="001A613C">
      <w:r>
        <w:rPr>
          <w:u w:val="single"/>
        </w:rPr>
        <w:t>ARIMA</w:t>
      </w:r>
      <w:r>
        <w:t xml:space="preserve"> established itself as a standard when it comes to time-series forecasting. </w:t>
      </w:r>
      <w:r w:rsidR="00A2673C">
        <w:t xml:space="preserve">It </w:t>
      </w:r>
      <w:proofErr w:type="gramStart"/>
      <w:r w:rsidR="00A2673C">
        <w:t>is capable of capturing</w:t>
      </w:r>
      <w:proofErr w:type="gramEnd"/>
      <w:r w:rsidR="00A2673C">
        <w:t xml:space="preserve"> various temporal structures in time-series data. </w:t>
      </w:r>
      <w:r w:rsidR="006527EC">
        <w:t xml:space="preserve">An AR-I-MA model consists of three parts. The Auto Regressive (AR) part means that the model looks at the dependent relationship of an observation and some pre-defined observations that have a time lag. </w:t>
      </w:r>
      <w:r w:rsidR="004D110B">
        <w:t xml:space="preserve">The Integrated (I) part </w:t>
      </w:r>
      <w:r w:rsidR="00AA47AE">
        <w:t>makes the time-series stationary, which is an essential part in time-series analysis. The Moving Average (MA)</w:t>
      </w:r>
      <w:r w:rsidR="00D8257F">
        <w:t xml:space="preserve"> </w:t>
      </w:r>
      <w:r w:rsidR="00ED617A">
        <w:t>analyses the relationship between the observations and the residual errors</w:t>
      </w:r>
      <w:r w:rsidR="003D10A6">
        <w:t xml:space="preserve"> </w:t>
      </w:r>
      <w:sdt>
        <w:sdtPr>
          <w:id w:val="1353070019"/>
          <w:citation/>
        </w:sdtPr>
        <w:sdtEndPr/>
        <w:sdtContent>
          <w:r w:rsidR="003D10A6">
            <w:fldChar w:fldCharType="begin"/>
          </w:r>
          <w:r w:rsidR="003D10A6" w:rsidRPr="003D10A6">
            <w:instrText xml:space="preserve"> CITATION Jas20 \l 1031 </w:instrText>
          </w:r>
          <w:r w:rsidR="003D10A6">
            <w:fldChar w:fldCharType="separate"/>
          </w:r>
          <w:r w:rsidR="0000320C" w:rsidRPr="0000320C">
            <w:rPr>
              <w:noProof/>
            </w:rPr>
            <w:t>(Brownlee, 2020)</w:t>
          </w:r>
          <w:r w:rsidR="003D10A6">
            <w:fldChar w:fldCharType="end"/>
          </w:r>
        </w:sdtContent>
      </w:sdt>
      <w:r w:rsidR="00ED617A">
        <w:t>.</w:t>
      </w:r>
    </w:p>
    <w:p w14:paraId="20A49914" w14:textId="77777777" w:rsidR="00B61130" w:rsidRDefault="00B61130" w:rsidP="001A613C">
      <w:pPr>
        <w:rPr>
          <w:u w:val="single"/>
        </w:rPr>
      </w:pPr>
    </w:p>
    <w:p w14:paraId="1225C4E8" w14:textId="0DD14A19"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w:t>
      </w:r>
      <w:proofErr w:type="spellStart"/>
      <w:r w:rsidR="002B58C8" w:rsidRPr="00304E78">
        <w:rPr>
          <w:i/>
          <w:iCs/>
        </w:rPr>
        <w:t>n</w:t>
      </w:r>
      <w:proofErr w:type="spellEnd"/>
      <w:r w:rsidR="002B58C8">
        <w:t xml:space="preserve">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lastRenderedPageBreak/>
        <w:t xml:space="preserve">Regression analysis typically involves numerical input data which may consist of a wide range of values </w:t>
      </w:r>
      <w:sdt>
        <w:sdtPr>
          <w:id w:val="100228788"/>
          <w:citation/>
        </w:sdtPr>
        <w:sdtEndPr/>
        <w:sdtContent>
          <w:r w:rsidR="00697EF4">
            <w:fldChar w:fldCharType="begin"/>
          </w:r>
          <w:r w:rsidR="00697EF4" w:rsidRPr="009D5B0B">
            <w:instrText xml:space="preserve"> CITATION Sie12 \l 1031 </w:instrText>
          </w:r>
          <w:r w:rsidR="00697EF4">
            <w:fldChar w:fldCharType="separate"/>
          </w:r>
          <w:r w:rsidR="0000320C" w:rsidRPr="0000320C">
            <w:rPr>
              <w:noProof/>
            </w:rPr>
            <w:t>(Siew &amp; Nordin, 2012)</w:t>
          </w:r>
          <w:r w:rsidR="00697EF4">
            <w:fldChar w:fldCharType="end"/>
          </w:r>
        </w:sdtContent>
      </w:sdt>
      <w:r w:rsidR="00697EF4">
        <w:t>.</w:t>
      </w:r>
    </w:p>
    <w:p w14:paraId="5EABDB16" w14:textId="5E483C58" w:rsidR="002A0D8C" w:rsidRDefault="002A0D8C" w:rsidP="001A613C"/>
    <w:p w14:paraId="08179D64" w14:textId="793DE8CB"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00320C" w:rsidRPr="0000320C">
            <w:rPr>
              <w:noProof/>
            </w:rPr>
            <w:t>(Jin, Yang, &amp; Liu, 2020)</w:t>
          </w:r>
          <w:r w:rsidR="00FD36D8">
            <w:fldChar w:fldCharType="end"/>
          </w:r>
        </w:sdtContent>
      </w:sdt>
      <w:r w:rsidR="002E64FD">
        <w:t>.</w:t>
      </w:r>
    </w:p>
    <w:p w14:paraId="2D0A71FF" w14:textId="4425E9C8" w:rsidR="00B7002B" w:rsidRDefault="00B7002B" w:rsidP="00C50D5C"/>
    <w:p w14:paraId="7D86777E" w14:textId="77777777" w:rsidR="0000320C" w:rsidRDefault="0000320C" w:rsidP="00C50D5C"/>
    <w:p w14:paraId="6AFC8C4D" w14:textId="12C3EDF8" w:rsidR="007221BE" w:rsidRDefault="007221BE" w:rsidP="00C50D5C">
      <w:pPr>
        <w:pStyle w:val="Heading2"/>
      </w:pPr>
      <w:r>
        <w:t>Evaluation Methods</w:t>
      </w:r>
    </w:p>
    <w:p w14:paraId="166BE466" w14:textId="77777777" w:rsidR="0000320C" w:rsidRDefault="0000320C" w:rsidP="00706247">
      <w:pPr>
        <w:rPr>
          <w:color w:val="FFC000"/>
        </w:rPr>
      </w:pPr>
    </w:p>
    <w:p w14:paraId="4432E357" w14:textId="31F1703F" w:rsidR="006F4FC4" w:rsidRPr="00706247" w:rsidRDefault="006F4FC4" w:rsidP="00706247">
      <w:pPr>
        <w:rPr>
          <w:u w:val="single"/>
        </w:rPr>
      </w:pPr>
      <w:r w:rsidRPr="00706247">
        <w:rPr>
          <w:u w:val="single"/>
        </w:rPr>
        <w:t>Ground Truth</w:t>
      </w:r>
    </w:p>
    <w:p w14:paraId="3E4873BD" w14:textId="4DC74244" w:rsidR="006F4FC4" w:rsidRDefault="005A6667" w:rsidP="006F4FC4">
      <w:r>
        <w:t xml:space="preserve">Since there is no ground truth dataset available for wallstreetbets and manual annotation is too time consuming, I will derive the labels from </w:t>
      </w:r>
      <w:proofErr w:type="spellStart"/>
      <w:r>
        <w:t>SentiWordNet</w:t>
      </w:r>
      <w:proofErr w:type="spellEnd"/>
      <w:r>
        <w:t xml:space="preserve"> and </w:t>
      </w:r>
      <w:r w:rsidR="00221008">
        <w:t xml:space="preserve">VADER </w:t>
      </w:r>
      <w:r w:rsidR="00221008" w:rsidRPr="00221008">
        <w:t xml:space="preserve">(Valence Aware Dictionary and </w:t>
      </w:r>
      <w:proofErr w:type="spellStart"/>
      <w:r w:rsidR="00221008" w:rsidRPr="00221008">
        <w:t>sEntiment</w:t>
      </w:r>
      <w:proofErr w:type="spellEnd"/>
      <w:r w:rsidR="00221008" w:rsidRPr="00221008">
        <w:t xml:space="preserve"> Reasoner)</w:t>
      </w:r>
      <w:r>
        <w:t xml:space="preserve">. </w:t>
      </w:r>
      <w:proofErr w:type="spellStart"/>
      <w:r>
        <w:t>SentiWordNet</w:t>
      </w:r>
      <w:proofErr w:type="spellEnd"/>
      <w:r>
        <w:t xml:space="preserve"> contains the associated sentiment for words. VADER</w:t>
      </w:r>
      <w:r w:rsidR="00221008">
        <w:t xml:space="preserve"> is a sentiment analysis tool that is specifically designed for social media.</w:t>
      </w:r>
      <w:r w:rsidR="00E40E81">
        <w:t xml:space="preserve"> The ground truth will then be derived by taking the intersection of the two methods.</w:t>
      </w:r>
    </w:p>
    <w:p w14:paraId="4635695F" w14:textId="77777777" w:rsidR="006F4FC4" w:rsidRPr="006F4FC4" w:rsidRDefault="006F4FC4" w:rsidP="006F4FC4"/>
    <w:p w14:paraId="4964085D" w14:textId="55B60D8E" w:rsidR="00AF5877" w:rsidRPr="00706247" w:rsidRDefault="00AF5877" w:rsidP="00706247">
      <w:pPr>
        <w:rPr>
          <w:u w:val="single"/>
        </w:rPr>
      </w:pPr>
      <w:r w:rsidRPr="00706247">
        <w:rPr>
          <w:u w:val="single"/>
        </w:rPr>
        <w:t>Sentiment Analysis</w:t>
      </w:r>
    </w:p>
    <w:p w14:paraId="4A3BB084" w14:textId="03302912" w:rsidR="009325E1" w:rsidRDefault="009325E1" w:rsidP="00AF5877">
      <w:r>
        <w:t>Typically, accuracy, precision, recall and the F-score are used as evaluation metrics to assess the performance of a sentiment analysis model.</w:t>
      </w:r>
      <w:r w:rsidR="00392A65">
        <w:t xml:space="preserve"> </w:t>
      </w:r>
    </w:p>
    <w:p w14:paraId="7F40E1CC" w14:textId="19D72417" w:rsidR="00AF5877" w:rsidRDefault="009325E1" w:rsidP="00AF5877">
      <w:r>
        <w:rPr>
          <w:i/>
          <w:iCs/>
        </w:rPr>
        <w:t>Accuracy</w:t>
      </w:r>
      <w:r>
        <w:t xml:space="preserve"> is the percentage of correctly predicted observations over all observations. However, accuracy should only be used if the classes in the data are balanced.</w:t>
      </w:r>
      <w:r w:rsidR="00B61130">
        <w:t xml:space="preserve"> </w:t>
      </w:r>
    </w:p>
    <w:p w14:paraId="3AC3613C" w14:textId="6936F641" w:rsidR="009325E1" w:rsidRDefault="009325E1" w:rsidP="00AF5877">
      <w:r>
        <w:rPr>
          <w:i/>
          <w:iCs/>
        </w:rPr>
        <w:t>Precision</w:t>
      </w:r>
      <w:r>
        <w:t xml:space="preserve"> expresses the proportion of how many classes were classified as positive, </w:t>
      </w:r>
      <w:r w:rsidR="00041B56">
        <w:t>that</w:t>
      </w:r>
      <w:r>
        <w:t xml:space="preserve"> </w:t>
      </w:r>
      <w:proofErr w:type="gramStart"/>
      <w:r>
        <w:t>actually are</w:t>
      </w:r>
      <w:proofErr w:type="gramEnd"/>
      <w:r>
        <w:t xml:space="preserve"> positive.</w:t>
      </w:r>
    </w:p>
    <w:p w14:paraId="37148849" w14:textId="7C921AC3" w:rsidR="009325E1" w:rsidRDefault="009325E1" w:rsidP="00AF5877">
      <w:r>
        <w:rPr>
          <w:i/>
          <w:iCs/>
        </w:rPr>
        <w:t>Recall</w:t>
      </w:r>
      <w:r>
        <w:t xml:space="preserve"> refers to the percentage of total relevant results that were correctly classified. </w:t>
      </w:r>
      <w:r w:rsidR="009A0021">
        <w:t>Hence, it is a good metric to see if the model was able to find all relevant instances in a dataset.</w:t>
      </w:r>
    </w:p>
    <w:p w14:paraId="3FEDB740" w14:textId="4096F8BA"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00320C" w:rsidRPr="0000320C">
            <w:rPr>
              <w:noProof/>
            </w:rPr>
            <w:t>(Garcia, 2020)</w:t>
          </w:r>
          <w:r w:rsidR="009E7EEF">
            <w:fldChar w:fldCharType="end"/>
          </w:r>
        </w:sdtContent>
      </w:sdt>
      <w:r w:rsidR="009E7EEF">
        <w:t>.</w:t>
      </w:r>
    </w:p>
    <w:p w14:paraId="6914D346" w14:textId="7A7BEF0C" w:rsidR="007F4FCB" w:rsidRDefault="007F4FCB" w:rsidP="00AF5877"/>
    <w:p w14:paraId="7F8EA879" w14:textId="3AA25429" w:rsidR="007F4FCB" w:rsidRPr="009A0021" w:rsidRDefault="007F4FCB" w:rsidP="00AF5877">
      <w:r>
        <w:t>Due to simplicity of Naïve Bayes</w:t>
      </w:r>
      <w:r w:rsidR="00726070">
        <w:t>,</w:t>
      </w:r>
      <w:r>
        <w:t xml:space="preserve"> </w:t>
      </w:r>
      <w:r w:rsidR="00726070">
        <w:t xml:space="preserve">it </w:t>
      </w:r>
      <w:r>
        <w:t>will be used as the baseline.</w:t>
      </w:r>
    </w:p>
    <w:p w14:paraId="5DF1A6C3" w14:textId="77777777" w:rsidR="00AF5877" w:rsidRDefault="00AF5877" w:rsidP="00C50D5C"/>
    <w:p w14:paraId="43950219" w14:textId="5043738C" w:rsidR="00FD36D8" w:rsidRPr="00706247" w:rsidRDefault="00FD36D8" w:rsidP="00706247">
      <w:pPr>
        <w:rPr>
          <w:u w:val="single"/>
        </w:rPr>
      </w:pPr>
      <w:r w:rsidRPr="00706247">
        <w:rPr>
          <w:u w:val="single"/>
        </w:rPr>
        <w:t>Predict Stock Prices</w:t>
      </w:r>
    </w:p>
    <w:p w14:paraId="7943F842" w14:textId="77777777" w:rsidR="009260D8" w:rsidRDefault="00202F5C" w:rsidP="00FD36D8">
      <w:r>
        <w:t xml:space="preserve">The data-source for this task is the </w:t>
      </w:r>
      <w:proofErr w:type="gramStart"/>
      <w:r>
        <w:t>aforementioned data</w:t>
      </w:r>
      <w:proofErr w:type="gramEnd"/>
      <w:r>
        <w:t xml:space="preserve"> obtained from </w:t>
      </w:r>
      <w:proofErr w:type="spellStart"/>
      <w:r>
        <w:t>yfinance</w:t>
      </w:r>
      <w:proofErr w:type="spellEnd"/>
      <w:r>
        <w:t xml:space="preserve">. </w:t>
      </w:r>
      <w:r w:rsidR="00E5287D">
        <w:t xml:space="preserve">However, since </w:t>
      </w:r>
      <w:r w:rsidR="00BA5761">
        <w:t>stock prices are time-series data one needs to be careful on how to split the dataset.</w:t>
      </w:r>
      <w:r w:rsidR="00F94E0D">
        <w:t xml:space="preserve"> If, for example, a </w:t>
      </w:r>
      <w:r w:rsidR="009260D8">
        <w:t xml:space="preserve">standard </w:t>
      </w:r>
      <w:r w:rsidR="00F94E0D">
        <w:t>k-fold cross validation method is used to split the data</w:t>
      </w:r>
      <w:r w:rsidR="009260D8">
        <w:t>,</w:t>
      </w:r>
      <w:r w:rsidR="00F94E0D">
        <w:t xml:space="preserve"> the window </w:t>
      </w:r>
      <w:r w:rsidR="009260D8">
        <w:t>at t</w:t>
      </w:r>
      <w:r w:rsidR="009260D8">
        <w:rPr>
          <w:vertAlign w:val="subscript"/>
        </w:rPr>
        <w:t>0</w:t>
      </w:r>
      <w:r w:rsidR="00F94E0D">
        <w:t xml:space="preserve"> </w:t>
      </w:r>
      <w:r w:rsidR="009260D8">
        <w:t>will be used to forecast. However, that window occurs before the training data.</w:t>
      </w:r>
      <w:r w:rsidR="00F94E0D">
        <w:t xml:space="preserve"> For other windows</w:t>
      </w:r>
      <w:r w:rsidR="009260D8">
        <w:t xml:space="preserve"> on the other hand</w:t>
      </w:r>
      <w:r w:rsidR="00F94E0D">
        <w:t>, the model would be able to peek ahead into the future.</w:t>
      </w:r>
    </w:p>
    <w:p w14:paraId="3659C541" w14:textId="424B1E22" w:rsidR="007B2986" w:rsidRDefault="00F94E0D" w:rsidP="00FD36D8">
      <w:r>
        <w:t xml:space="preserve">Scikit-learn provides window-splitters that work </w:t>
      </w:r>
      <w:proofErr w:type="gramStart"/>
      <w:r>
        <w:t>similar to</w:t>
      </w:r>
      <w:proofErr w:type="gramEnd"/>
      <w:r w:rsidR="009260D8">
        <w:t xml:space="preserve"> </w:t>
      </w:r>
      <w:r>
        <w:t>cross validation, but account for the influence of time.</w:t>
      </w:r>
      <w:r w:rsidR="008074CD">
        <w:t xml:space="preserve"> Two examples are the </w:t>
      </w:r>
      <w:proofErr w:type="spellStart"/>
      <w:r w:rsidR="008074CD">
        <w:t>SlidingWindowSplitter</w:t>
      </w:r>
      <w:proofErr w:type="spellEnd"/>
      <w:r w:rsidR="008074CD">
        <w:t xml:space="preserve"> and the </w:t>
      </w:r>
      <w:proofErr w:type="spellStart"/>
      <w:r w:rsidR="008074CD">
        <w:t>ExpandingWindowSplitter</w:t>
      </w:r>
      <w:proofErr w:type="spellEnd"/>
      <w:r w:rsidR="008074CD">
        <w:t xml:space="preserve">. </w:t>
      </w:r>
    </w:p>
    <w:p w14:paraId="367C6BEC" w14:textId="37FB2196" w:rsidR="007B2986" w:rsidRDefault="009260D8" w:rsidP="00FD36D8">
      <w:r>
        <w:t>In the</w:t>
      </w:r>
      <w:r w:rsidR="008074CD">
        <w:t xml:space="preserve"> </w:t>
      </w:r>
      <w:proofErr w:type="spellStart"/>
      <w:r w:rsidR="008074CD">
        <w:t>SlidingWindowSplitter</w:t>
      </w:r>
      <w:proofErr w:type="spellEnd"/>
      <w:r w:rsidR="008074CD">
        <w:t xml:space="preserve"> the training window includes</w:t>
      </w:r>
      <w:r w:rsidR="00681860">
        <w:t xml:space="preserve"> a window of predefined size </w:t>
      </w:r>
      <w:proofErr w:type="gramStart"/>
      <w:r w:rsidR="00681860">
        <w:rPr>
          <w:i/>
          <w:iCs/>
        </w:rPr>
        <w:t>n</w:t>
      </w:r>
      <w:proofErr w:type="gramEnd"/>
      <w:r w:rsidR="00681860">
        <w:t xml:space="preserve"> and the forecasting horizon is a size after the training window. </w:t>
      </w:r>
    </w:p>
    <w:p w14:paraId="1B351A70" w14:textId="306D0387" w:rsidR="007B2986" w:rsidRDefault="007B2986" w:rsidP="00FD36D8">
      <w:r>
        <w:rPr>
          <w:noProof/>
        </w:rPr>
        <w:drawing>
          <wp:inline distT="0" distB="0" distL="0" distR="0" wp14:anchorId="612D2895" wp14:editId="2F35A822">
            <wp:extent cx="5080000" cy="1689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1689100"/>
                    </a:xfrm>
                    <a:prstGeom prst="rect">
                      <a:avLst/>
                    </a:prstGeom>
                  </pic:spPr>
                </pic:pic>
              </a:graphicData>
            </a:graphic>
          </wp:inline>
        </w:drawing>
      </w:r>
    </w:p>
    <w:p w14:paraId="220E428F" w14:textId="59FC9602" w:rsidR="008074CD" w:rsidRDefault="007B2986" w:rsidP="00FD36D8">
      <w:r>
        <w:lastRenderedPageBreak/>
        <w:t xml:space="preserve">The </w:t>
      </w:r>
      <w:proofErr w:type="spellStart"/>
      <w:r>
        <w:t>ExpandingWindowSplitter</w:t>
      </w:r>
      <w:proofErr w:type="spellEnd"/>
      <w:r>
        <w:t xml:space="preserve"> </w:t>
      </w:r>
      <w:r w:rsidR="00C76665">
        <w:t xml:space="preserve">generates folds across a sliding window over time. </w:t>
      </w:r>
      <w:r w:rsidR="007358E2">
        <w:t xml:space="preserve">The size of the training set, however, grows over time. As a result, each subsequent fold retains the full history up to the current point. </w:t>
      </w:r>
      <w:r w:rsidR="009260D8">
        <w:t xml:space="preserve">The size of the testing set remains constant </w:t>
      </w:r>
      <w:sdt>
        <w:sdtPr>
          <w:id w:val="787012560"/>
          <w:citation/>
        </w:sdtPr>
        <w:sdtEndPr/>
        <w:sdtContent>
          <w:r w:rsidR="009260D8">
            <w:fldChar w:fldCharType="begin"/>
          </w:r>
          <w:r w:rsidR="009260D8" w:rsidRPr="005A2F36">
            <w:instrText xml:space="preserve"> CITATION Ale21 \l 1031 </w:instrText>
          </w:r>
          <w:r w:rsidR="009260D8">
            <w:fldChar w:fldCharType="separate"/>
          </w:r>
          <w:r w:rsidR="0000320C" w:rsidRPr="0000320C">
            <w:rPr>
              <w:noProof/>
            </w:rPr>
            <w:t>(Amidon, 2021)</w:t>
          </w:r>
          <w:r w:rsidR="009260D8">
            <w:fldChar w:fldCharType="end"/>
          </w:r>
        </w:sdtContent>
      </w:sdt>
      <w:r w:rsidR="009260D8">
        <w:t>.</w:t>
      </w:r>
    </w:p>
    <w:p w14:paraId="36629F2D" w14:textId="79C077BD" w:rsidR="009260D8" w:rsidRPr="00681860" w:rsidRDefault="009260D8" w:rsidP="00FD36D8">
      <w:r>
        <w:rPr>
          <w:noProof/>
        </w:rPr>
        <w:drawing>
          <wp:inline distT="0" distB="0" distL="0" distR="0" wp14:anchorId="67BE8744" wp14:editId="39DF91E3">
            <wp:extent cx="5067300" cy="16510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7300" cy="1651000"/>
                    </a:xfrm>
                    <a:prstGeom prst="rect">
                      <a:avLst/>
                    </a:prstGeom>
                  </pic:spPr>
                </pic:pic>
              </a:graphicData>
            </a:graphic>
          </wp:inline>
        </w:drawing>
      </w:r>
    </w:p>
    <w:p w14:paraId="25AEF9A2" w14:textId="77777777" w:rsidR="00202F5C" w:rsidRDefault="00202F5C" w:rsidP="00FD36D8"/>
    <w:p w14:paraId="1176259E" w14:textId="10C39ED2" w:rsidR="00494876" w:rsidRDefault="00FE78FF" w:rsidP="00FD36D8">
      <w:r>
        <w:t>Because</w:t>
      </w:r>
      <w:r w:rsidR="00FD36D8">
        <w:t xml:space="preserve"> predicting time-series data is a regression problem the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00320C" w:rsidRPr="0000320C">
            <w:rPr>
              <w:noProof/>
            </w:rPr>
            <w:t>(Jin, Yang, &amp; Liu, 2020)</w:t>
          </w:r>
          <w:r w:rsidR="00AF5877">
            <w:fldChar w:fldCharType="end"/>
          </w:r>
        </w:sdtContent>
      </w:sdt>
      <w:r w:rsidR="00FD36D8">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54E8872E" w14:textId="7A8A7786" w:rsidR="00C50D5C" w:rsidRPr="00C15C73" w:rsidRDefault="00C50D5C" w:rsidP="00C50D5C">
      <w:pPr>
        <w:rPr>
          <w:i/>
          <w:iCs/>
        </w:rPr>
      </w:pPr>
      <w:r>
        <w:rPr>
          <w:i/>
          <w:iCs/>
        </w:rPr>
        <w:t>Note: The scaling of the</w:t>
      </w:r>
      <w:r w:rsidR="00886780">
        <w:rPr>
          <w:i/>
          <w:iCs/>
        </w:rPr>
        <w:t xml:space="preserve"> bars is not 100% accurate.</w:t>
      </w:r>
    </w:p>
    <w:p w14:paraId="57C3F63E" w14:textId="286FA0EE" w:rsidR="00EE3AE4" w:rsidRDefault="00EE3AE4" w:rsidP="00C50D5C"/>
    <w:tbl>
      <w:tblPr>
        <w:tblpPr w:leftFromText="180" w:rightFromText="180" w:vertAnchor="page" w:horzAnchor="margin" w:tblpXSpec="center" w:tblpY="3089"/>
        <w:tblW w:w="1046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2972"/>
        <w:gridCol w:w="2552"/>
        <w:gridCol w:w="992"/>
        <w:gridCol w:w="1276"/>
        <w:gridCol w:w="1275"/>
        <w:gridCol w:w="1393"/>
      </w:tblGrid>
      <w:tr w:rsidR="00C15C73" w:rsidRPr="00C15C73" w14:paraId="0D17C5FA" w14:textId="77777777" w:rsidTr="00C15C73">
        <w:trPr>
          <w:trHeight w:val="606"/>
        </w:trPr>
        <w:tc>
          <w:tcPr>
            <w:tcW w:w="2972" w:type="dxa"/>
            <w:shd w:val="clear" w:color="A5A5A5" w:fill="A5A5A5"/>
            <w:noWrap/>
            <w:vAlign w:val="center"/>
            <w:hideMark/>
          </w:tcPr>
          <w:p w14:paraId="49760350"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Task</w:t>
            </w:r>
          </w:p>
        </w:tc>
        <w:tc>
          <w:tcPr>
            <w:tcW w:w="2552" w:type="dxa"/>
            <w:shd w:val="clear" w:color="A5A5A5" w:fill="A5A5A5"/>
            <w:noWrap/>
            <w:vAlign w:val="center"/>
            <w:hideMark/>
          </w:tcPr>
          <w:p w14:paraId="4F69F685"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Category</w:t>
            </w:r>
          </w:p>
        </w:tc>
        <w:tc>
          <w:tcPr>
            <w:tcW w:w="992" w:type="dxa"/>
            <w:shd w:val="clear" w:color="A5A5A5" w:fill="A5A5A5"/>
            <w:vAlign w:val="center"/>
            <w:hideMark/>
          </w:tcPr>
          <w:p w14:paraId="2F2319B8"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From Now</w:t>
            </w:r>
          </w:p>
        </w:tc>
        <w:tc>
          <w:tcPr>
            <w:tcW w:w="1276" w:type="dxa"/>
            <w:shd w:val="clear" w:color="A5A5A5" w:fill="A5A5A5"/>
            <w:vAlign w:val="center"/>
            <w:hideMark/>
          </w:tcPr>
          <w:p w14:paraId="709E73AB"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To Complete Milestone</w:t>
            </w:r>
          </w:p>
        </w:tc>
        <w:tc>
          <w:tcPr>
            <w:tcW w:w="1275" w:type="dxa"/>
            <w:shd w:val="clear" w:color="A5A5A5" w:fill="A5A5A5"/>
            <w:noWrap/>
            <w:vAlign w:val="center"/>
            <w:hideMark/>
          </w:tcPr>
          <w:p w14:paraId="09C8606F"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Start Date</w:t>
            </w:r>
          </w:p>
        </w:tc>
        <w:tc>
          <w:tcPr>
            <w:tcW w:w="1393" w:type="dxa"/>
            <w:shd w:val="clear" w:color="A5A5A5" w:fill="A5A5A5"/>
            <w:noWrap/>
            <w:vAlign w:val="center"/>
            <w:hideMark/>
          </w:tcPr>
          <w:p w14:paraId="672838CC"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End Date</w:t>
            </w:r>
          </w:p>
        </w:tc>
      </w:tr>
      <w:tr w:rsidR="00C15C73" w:rsidRPr="00C15C73" w14:paraId="11827A44" w14:textId="77777777" w:rsidTr="00C15C73">
        <w:trPr>
          <w:trHeight w:val="323"/>
        </w:trPr>
        <w:tc>
          <w:tcPr>
            <w:tcW w:w="2972" w:type="dxa"/>
            <w:shd w:val="clear" w:color="auto" w:fill="auto"/>
            <w:noWrap/>
            <w:vAlign w:val="bottom"/>
            <w:hideMark/>
          </w:tcPr>
          <w:p w14:paraId="6412AF7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Proposal Draft</w:t>
            </w:r>
          </w:p>
        </w:tc>
        <w:tc>
          <w:tcPr>
            <w:tcW w:w="2552" w:type="dxa"/>
            <w:shd w:val="clear" w:color="auto" w:fill="auto"/>
            <w:noWrap/>
            <w:vAlign w:val="bottom"/>
            <w:hideMark/>
          </w:tcPr>
          <w:p w14:paraId="3BE1F8B7"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670F5CD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5368C40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7535DF7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2EC9DF2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01.10.21</w:t>
            </w:r>
          </w:p>
        </w:tc>
      </w:tr>
      <w:tr w:rsidR="00C15C73" w:rsidRPr="00C15C73" w14:paraId="00C97AC0" w14:textId="77777777" w:rsidTr="00C15C73">
        <w:trPr>
          <w:trHeight w:val="323"/>
        </w:trPr>
        <w:tc>
          <w:tcPr>
            <w:tcW w:w="2972" w:type="dxa"/>
            <w:shd w:val="clear" w:color="auto" w:fill="auto"/>
            <w:noWrap/>
            <w:vAlign w:val="bottom"/>
            <w:hideMark/>
          </w:tcPr>
          <w:p w14:paraId="559944CA"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Final Proposal</w:t>
            </w:r>
          </w:p>
        </w:tc>
        <w:tc>
          <w:tcPr>
            <w:tcW w:w="2552" w:type="dxa"/>
            <w:shd w:val="clear" w:color="auto" w:fill="auto"/>
            <w:noWrap/>
            <w:vAlign w:val="bottom"/>
            <w:hideMark/>
          </w:tcPr>
          <w:p w14:paraId="73F0DB29"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7A14B5A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w:t>
            </w:r>
          </w:p>
        </w:tc>
        <w:tc>
          <w:tcPr>
            <w:tcW w:w="1276" w:type="dxa"/>
            <w:shd w:val="clear" w:color="auto" w:fill="auto"/>
            <w:noWrap/>
            <w:vAlign w:val="bottom"/>
            <w:hideMark/>
          </w:tcPr>
          <w:p w14:paraId="078A52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607A194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08.10.21</w:t>
            </w:r>
          </w:p>
        </w:tc>
        <w:tc>
          <w:tcPr>
            <w:tcW w:w="1393" w:type="dxa"/>
            <w:shd w:val="clear" w:color="auto" w:fill="auto"/>
            <w:noWrap/>
            <w:vAlign w:val="bottom"/>
            <w:hideMark/>
          </w:tcPr>
          <w:p w14:paraId="4728BC3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10.10.21</w:t>
            </w:r>
          </w:p>
        </w:tc>
      </w:tr>
      <w:tr w:rsidR="00C15C73" w:rsidRPr="00C15C73" w14:paraId="4A20958F" w14:textId="77777777" w:rsidTr="00C15C73">
        <w:trPr>
          <w:trHeight w:val="323"/>
        </w:trPr>
        <w:tc>
          <w:tcPr>
            <w:tcW w:w="2972" w:type="dxa"/>
            <w:shd w:val="clear" w:color="auto" w:fill="auto"/>
            <w:noWrap/>
            <w:vAlign w:val="bottom"/>
            <w:hideMark/>
          </w:tcPr>
          <w:p w14:paraId="4C76D963"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Prepare Thesis Proposal Presentation</w:t>
            </w:r>
          </w:p>
        </w:tc>
        <w:tc>
          <w:tcPr>
            <w:tcW w:w="2552" w:type="dxa"/>
            <w:shd w:val="clear" w:color="auto" w:fill="auto"/>
            <w:noWrap/>
            <w:vAlign w:val="bottom"/>
            <w:hideMark/>
          </w:tcPr>
          <w:p w14:paraId="067E894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3F66283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22</w:t>
            </w:r>
          </w:p>
        </w:tc>
        <w:tc>
          <w:tcPr>
            <w:tcW w:w="1276" w:type="dxa"/>
            <w:shd w:val="clear" w:color="auto" w:fill="auto"/>
            <w:noWrap/>
            <w:vAlign w:val="bottom"/>
            <w:hideMark/>
          </w:tcPr>
          <w:p w14:paraId="4D21864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8</w:t>
            </w:r>
          </w:p>
        </w:tc>
        <w:tc>
          <w:tcPr>
            <w:tcW w:w="1275" w:type="dxa"/>
            <w:shd w:val="clear" w:color="auto" w:fill="auto"/>
            <w:noWrap/>
            <w:vAlign w:val="bottom"/>
            <w:hideMark/>
          </w:tcPr>
          <w:p w14:paraId="1A28D91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21.10.21</w:t>
            </w:r>
          </w:p>
        </w:tc>
        <w:tc>
          <w:tcPr>
            <w:tcW w:w="1393" w:type="dxa"/>
            <w:shd w:val="clear" w:color="auto" w:fill="auto"/>
            <w:noWrap/>
            <w:vAlign w:val="bottom"/>
            <w:hideMark/>
          </w:tcPr>
          <w:p w14:paraId="2C1C06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29.10.21</w:t>
            </w:r>
          </w:p>
        </w:tc>
      </w:tr>
      <w:tr w:rsidR="00C15C73" w:rsidRPr="00C15C73" w14:paraId="23B308C5" w14:textId="77777777" w:rsidTr="00C15C73">
        <w:trPr>
          <w:trHeight w:val="323"/>
        </w:trPr>
        <w:tc>
          <w:tcPr>
            <w:tcW w:w="2972" w:type="dxa"/>
            <w:shd w:val="clear" w:color="auto" w:fill="auto"/>
            <w:noWrap/>
            <w:vAlign w:val="bottom"/>
            <w:hideMark/>
          </w:tcPr>
          <w:p w14:paraId="5F16665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Clean Reddit Text Data</w:t>
            </w:r>
          </w:p>
        </w:tc>
        <w:tc>
          <w:tcPr>
            <w:tcW w:w="2552" w:type="dxa"/>
            <w:shd w:val="clear" w:color="auto" w:fill="auto"/>
            <w:noWrap/>
            <w:vAlign w:val="bottom"/>
            <w:hideMark/>
          </w:tcPr>
          <w:p w14:paraId="7960035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736C4F1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1D22C0D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594D5E8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082F8F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08E4F3B7" w14:textId="77777777" w:rsidTr="00C15C73">
        <w:trPr>
          <w:trHeight w:val="323"/>
        </w:trPr>
        <w:tc>
          <w:tcPr>
            <w:tcW w:w="2972" w:type="dxa"/>
            <w:shd w:val="clear" w:color="auto" w:fill="auto"/>
            <w:noWrap/>
            <w:vAlign w:val="bottom"/>
            <w:hideMark/>
          </w:tcPr>
          <w:p w14:paraId="266421B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Load Stock Data for Securities</w:t>
            </w:r>
          </w:p>
        </w:tc>
        <w:tc>
          <w:tcPr>
            <w:tcW w:w="2552" w:type="dxa"/>
            <w:shd w:val="clear" w:color="auto" w:fill="auto"/>
            <w:noWrap/>
            <w:vAlign w:val="bottom"/>
            <w:hideMark/>
          </w:tcPr>
          <w:p w14:paraId="6A6E538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25865687"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2DB24AA4"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2BE6480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3C64FA5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4B9390DB" w14:textId="77777777" w:rsidTr="00C15C73">
        <w:trPr>
          <w:trHeight w:val="323"/>
        </w:trPr>
        <w:tc>
          <w:tcPr>
            <w:tcW w:w="2972" w:type="dxa"/>
            <w:shd w:val="clear" w:color="auto" w:fill="auto"/>
            <w:noWrap/>
            <w:vAlign w:val="bottom"/>
            <w:hideMark/>
          </w:tcPr>
          <w:p w14:paraId="52665C9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Sentiment Analysis</w:t>
            </w:r>
          </w:p>
        </w:tc>
        <w:tc>
          <w:tcPr>
            <w:tcW w:w="2552" w:type="dxa"/>
            <w:shd w:val="clear" w:color="auto" w:fill="auto"/>
            <w:noWrap/>
            <w:vAlign w:val="bottom"/>
            <w:hideMark/>
          </w:tcPr>
          <w:p w14:paraId="3BFBE88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4A142F5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37</w:t>
            </w:r>
          </w:p>
        </w:tc>
        <w:tc>
          <w:tcPr>
            <w:tcW w:w="1276" w:type="dxa"/>
            <w:shd w:val="clear" w:color="auto" w:fill="auto"/>
            <w:noWrap/>
            <w:vAlign w:val="bottom"/>
            <w:hideMark/>
          </w:tcPr>
          <w:p w14:paraId="03686A6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7</w:t>
            </w:r>
          </w:p>
        </w:tc>
        <w:tc>
          <w:tcPr>
            <w:tcW w:w="1275" w:type="dxa"/>
            <w:shd w:val="clear" w:color="auto" w:fill="auto"/>
            <w:noWrap/>
            <w:vAlign w:val="bottom"/>
            <w:hideMark/>
          </w:tcPr>
          <w:p w14:paraId="57C6D6C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05.11.21</w:t>
            </w:r>
          </w:p>
        </w:tc>
        <w:tc>
          <w:tcPr>
            <w:tcW w:w="1393" w:type="dxa"/>
            <w:shd w:val="clear" w:color="auto" w:fill="auto"/>
            <w:noWrap/>
            <w:vAlign w:val="bottom"/>
            <w:hideMark/>
          </w:tcPr>
          <w:p w14:paraId="022B20B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A5C5198" w14:textId="77777777" w:rsidTr="00C15C73">
        <w:trPr>
          <w:trHeight w:val="323"/>
        </w:trPr>
        <w:tc>
          <w:tcPr>
            <w:tcW w:w="2972" w:type="dxa"/>
            <w:shd w:val="clear" w:color="auto" w:fill="auto"/>
            <w:noWrap/>
            <w:vAlign w:val="bottom"/>
            <w:hideMark/>
          </w:tcPr>
          <w:p w14:paraId="7729031D"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Sentiment Analysis Algorithms</w:t>
            </w:r>
          </w:p>
        </w:tc>
        <w:tc>
          <w:tcPr>
            <w:tcW w:w="2552" w:type="dxa"/>
            <w:shd w:val="clear" w:color="auto" w:fill="auto"/>
            <w:noWrap/>
            <w:vAlign w:val="bottom"/>
            <w:hideMark/>
          </w:tcPr>
          <w:p w14:paraId="7B69736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7D50F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3D9915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34ED4C1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0E8D35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r>
      <w:tr w:rsidR="00C15C73" w:rsidRPr="00C15C73" w14:paraId="08A0BE05" w14:textId="77777777" w:rsidTr="00C15C73">
        <w:trPr>
          <w:trHeight w:val="323"/>
        </w:trPr>
        <w:tc>
          <w:tcPr>
            <w:tcW w:w="2972" w:type="dxa"/>
            <w:shd w:val="clear" w:color="auto" w:fill="auto"/>
            <w:noWrap/>
            <w:vAlign w:val="bottom"/>
            <w:hideMark/>
          </w:tcPr>
          <w:p w14:paraId="22B320A4"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Predict Changes in Stock Prices</w:t>
            </w:r>
          </w:p>
        </w:tc>
        <w:tc>
          <w:tcPr>
            <w:tcW w:w="2552" w:type="dxa"/>
            <w:shd w:val="clear" w:color="auto" w:fill="auto"/>
            <w:noWrap/>
            <w:vAlign w:val="bottom"/>
            <w:hideMark/>
          </w:tcPr>
          <w:p w14:paraId="4CF8070C"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62333E8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32</w:t>
            </w:r>
          </w:p>
        </w:tc>
        <w:tc>
          <w:tcPr>
            <w:tcW w:w="1276" w:type="dxa"/>
            <w:shd w:val="clear" w:color="auto" w:fill="auto"/>
            <w:noWrap/>
            <w:vAlign w:val="bottom"/>
            <w:hideMark/>
          </w:tcPr>
          <w:p w14:paraId="62F2EC2D"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1C5B757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c>
          <w:tcPr>
            <w:tcW w:w="1393" w:type="dxa"/>
            <w:shd w:val="clear" w:color="auto" w:fill="auto"/>
            <w:noWrap/>
            <w:vAlign w:val="bottom"/>
            <w:hideMark/>
          </w:tcPr>
          <w:p w14:paraId="7BB5CD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F0E5359" w14:textId="77777777" w:rsidTr="00C15C73">
        <w:trPr>
          <w:trHeight w:val="323"/>
        </w:trPr>
        <w:tc>
          <w:tcPr>
            <w:tcW w:w="2972" w:type="dxa"/>
            <w:shd w:val="clear" w:color="auto" w:fill="auto"/>
            <w:noWrap/>
            <w:vAlign w:val="bottom"/>
            <w:hideMark/>
          </w:tcPr>
          <w:p w14:paraId="19A67AA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Prediction Algorithms</w:t>
            </w:r>
          </w:p>
        </w:tc>
        <w:tc>
          <w:tcPr>
            <w:tcW w:w="2552" w:type="dxa"/>
            <w:shd w:val="clear" w:color="auto" w:fill="auto"/>
            <w:noWrap/>
            <w:vAlign w:val="bottom"/>
            <w:hideMark/>
          </w:tcPr>
          <w:p w14:paraId="22BBC19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FE99C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44</w:t>
            </w:r>
          </w:p>
        </w:tc>
        <w:tc>
          <w:tcPr>
            <w:tcW w:w="1276" w:type="dxa"/>
            <w:shd w:val="clear" w:color="auto" w:fill="auto"/>
            <w:noWrap/>
            <w:vAlign w:val="bottom"/>
            <w:hideMark/>
          </w:tcPr>
          <w:p w14:paraId="1D5ED5B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5A39A69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c>
          <w:tcPr>
            <w:tcW w:w="1393" w:type="dxa"/>
            <w:shd w:val="clear" w:color="auto" w:fill="auto"/>
            <w:noWrap/>
            <w:vAlign w:val="bottom"/>
            <w:hideMark/>
          </w:tcPr>
          <w:p w14:paraId="70B807C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24.11.21</w:t>
            </w:r>
          </w:p>
        </w:tc>
      </w:tr>
      <w:tr w:rsidR="00C15C73" w:rsidRPr="00C15C73" w14:paraId="7F6ECB64" w14:textId="77777777" w:rsidTr="00C15C73">
        <w:trPr>
          <w:trHeight w:val="323"/>
        </w:trPr>
        <w:tc>
          <w:tcPr>
            <w:tcW w:w="2972" w:type="dxa"/>
            <w:shd w:val="clear" w:color="auto" w:fill="auto"/>
            <w:noWrap/>
            <w:vAlign w:val="bottom"/>
            <w:hideMark/>
          </w:tcPr>
          <w:p w14:paraId="43A06E4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Write First Draft of Thesis</w:t>
            </w:r>
          </w:p>
        </w:tc>
        <w:tc>
          <w:tcPr>
            <w:tcW w:w="2552" w:type="dxa"/>
            <w:shd w:val="clear" w:color="auto" w:fill="auto"/>
            <w:noWrap/>
            <w:vAlign w:val="bottom"/>
            <w:hideMark/>
          </w:tcPr>
          <w:p w14:paraId="7CB25CD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619FE0BE"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4D7DCD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45</w:t>
            </w:r>
          </w:p>
        </w:tc>
        <w:tc>
          <w:tcPr>
            <w:tcW w:w="1275" w:type="dxa"/>
            <w:shd w:val="clear" w:color="auto" w:fill="auto"/>
            <w:noWrap/>
            <w:vAlign w:val="bottom"/>
            <w:hideMark/>
          </w:tcPr>
          <w:p w14:paraId="6E542B2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2E07E1D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03.12.21</w:t>
            </w:r>
          </w:p>
        </w:tc>
      </w:tr>
      <w:tr w:rsidR="00C15C73" w:rsidRPr="00C15C73" w14:paraId="5CEFE754" w14:textId="77777777" w:rsidTr="00C15C73">
        <w:trPr>
          <w:trHeight w:val="323"/>
        </w:trPr>
        <w:tc>
          <w:tcPr>
            <w:tcW w:w="2972" w:type="dxa"/>
            <w:shd w:val="clear" w:color="auto" w:fill="auto"/>
            <w:noWrap/>
            <w:vAlign w:val="bottom"/>
            <w:hideMark/>
          </w:tcPr>
          <w:p w14:paraId="587DAB9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Finalize Thesis</w:t>
            </w:r>
          </w:p>
        </w:tc>
        <w:tc>
          <w:tcPr>
            <w:tcW w:w="2552" w:type="dxa"/>
            <w:shd w:val="clear" w:color="auto" w:fill="auto"/>
            <w:noWrap/>
            <w:vAlign w:val="bottom"/>
            <w:hideMark/>
          </w:tcPr>
          <w:p w14:paraId="682BDDC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75E7D7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90</w:t>
            </w:r>
          </w:p>
        </w:tc>
        <w:tc>
          <w:tcPr>
            <w:tcW w:w="1276" w:type="dxa"/>
            <w:shd w:val="clear" w:color="auto" w:fill="auto"/>
            <w:noWrap/>
            <w:vAlign w:val="bottom"/>
            <w:hideMark/>
          </w:tcPr>
          <w:p w14:paraId="5A4A3DD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w:t>
            </w:r>
          </w:p>
        </w:tc>
        <w:tc>
          <w:tcPr>
            <w:tcW w:w="1275" w:type="dxa"/>
            <w:shd w:val="clear" w:color="auto" w:fill="auto"/>
            <w:noWrap/>
            <w:vAlign w:val="bottom"/>
            <w:hideMark/>
          </w:tcPr>
          <w:p w14:paraId="6D338F9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28.12.21</w:t>
            </w:r>
          </w:p>
        </w:tc>
        <w:tc>
          <w:tcPr>
            <w:tcW w:w="1393" w:type="dxa"/>
            <w:shd w:val="clear" w:color="auto" w:fill="auto"/>
            <w:noWrap/>
            <w:vAlign w:val="bottom"/>
            <w:hideMark/>
          </w:tcPr>
          <w:p w14:paraId="6E19557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21.01.22</w:t>
            </w:r>
          </w:p>
        </w:tc>
      </w:tr>
    </w:tbl>
    <w:p w14:paraId="75A5A6DA" w14:textId="77777777" w:rsidR="00886780" w:rsidRDefault="00886780" w:rsidP="00C50D5C"/>
    <w:p w14:paraId="48114006" w14:textId="77777777" w:rsidR="00886780" w:rsidRDefault="00886780" w:rsidP="00C50D5C"/>
    <w:p w14:paraId="5D7D83DB" w14:textId="5BD90A7E" w:rsidR="00EE3AE4" w:rsidRDefault="00B048C8" w:rsidP="00C50D5C">
      <w:r>
        <w:rPr>
          <w:noProof/>
        </w:rPr>
        <w:drawing>
          <wp:inline distT="0" distB="0" distL="0" distR="0" wp14:anchorId="30746D80" wp14:editId="294941D1">
            <wp:extent cx="5731510" cy="34347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E45C6B" w14:textId="66BA48CA" w:rsidR="003A0379" w:rsidRDefault="003A0379" w:rsidP="00C50D5C"/>
    <w:p w14:paraId="0C2687B6" w14:textId="77777777" w:rsidR="00886780" w:rsidRDefault="00886780">
      <w:pPr>
        <w:rPr>
          <w:rFonts w:eastAsiaTheme="majorEastAsia" w:cstheme="majorBidi"/>
          <w:color w:val="000000" w:themeColor="text1"/>
          <w:sz w:val="26"/>
          <w:szCs w:val="26"/>
        </w:rPr>
      </w:pPr>
      <w:r>
        <w:br w:type="page"/>
      </w:r>
    </w:p>
    <w:p w14:paraId="183D425E" w14:textId="77777777" w:rsidR="00C12570" w:rsidRDefault="003A0379" w:rsidP="00C12570">
      <w:pPr>
        <w:pStyle w:val="Heading2"/>
      </w:pPr>
      <w:r>
        <w:lastRenderedPageBreak/>
        <w:t>References</w:t>
      </w:r>
    </w:p>
    <w:sdt>
      <w:sdtPr>
        <w:id w:val="-797771040"/>
        <w:docPartObj>
          <w:docPartGallery w:val="Bibliographies"/>
          <w:docPartUnique/>
        </w:docPartObj>
      </w:sdtPr>
      <w:sdtEndPr/>
      <w:sdtContent>
        <w:p w14:paraId="5360EDDD" w14:textId="396CA686" w:rsidR="0074389E" w:rsidRPr="00C12570" w:rsidRDefault="0074389E" w:rsidP="00C12570"/>
        <w:sdt>
          <w:sdtPr>
            <w:id w:val="111145805"/>
            <w:bibliography/>
          </w:sdtPr>
          <w:sdtEndPr/>
          <w:sdtContent>
            <w:p w14:paraId="48DB88D2" w14:textId="77777777" w:rsidR="0000320C" w:rsidRDefault="0074389E" w:rsidP="0000320C">
              <w:pPr>
                <w:pStyle w:val="Bibliography"/>
                <w:ind w:left="720" w:hanging="720"/>
                <w:rPr>
                  <w:noProof/>
                  <w:sz w:val="24"/>
                  <w:szCs w:val="24"/>
                </w:rPr>
              </w:pPr>
              <w:r>
                <w:fldChar w:fldCharType="begin"/>
              </w:r>
              <w:r>
                <w:instrText xml:space="preserve"> BIBLIOGRAPHY </w:instrText>
              </w:r>
              <w:r>
                <w:fldChar w:fldCharType="separate"/>
              </w:r>
              <w:r w:rsidR="0000320C">
                <w:rPr>
                  <w:noProof/>
                </w:rPr>
                <w:t xml:space="preserve">Anand, A., &amp; Pathak, J. (2021, June). WallStreetBets Against Wall Street: The Role of Reddit in the GameStop Short Squeeze. </w:t>
              </w:r>
              <w:r w:rsidR="0000320C">
                <w:rPr>
                  <w:i/>
                  <w:iCs/>
                  <w:noProof/>
                </w:rPr>
                <w:t>Indian Institute of Management Bangalore Research Paper Series</w:t>
              </w:r>
              <w:r w:rsidR="0000320C">
                <w:rPr>
                  <w:noProof/>
                </w:rPr>
                <w:t>.</w:t>
              </w:r>
            </w:p>
            <w:p w14:paraId="291CCA2A" w14:textId="77777777" w:rsidR="0000320C" w:rsidRDefault="0000320C" w:rsidP="0000320C">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508479FC" w14:textId="77777777" w:rsidR="0000320C" w:rsidRDefault="0000320C" w:rsidP="0000320C">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05489264" w14:textId="77777777" w:rsidR="0000320C" w:rsidRDefault="0000320C" w:rsidP="0000320C">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4C24B1A3" w14:textId="77777777" w:rsidR="0000320C" w:rsidRDefault="0000320C" w:rsidP="0000320C">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36BF939B" w14:textId="77777777" w:rsidR="0000320C" w:rsidRDefault="0000320C" w:rsidP="0000320C">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6E8E6F88" w14:textId="77777777" w:rsidR="0000320C" w:rsidRDefault="0000320C" w:rsidP="0000320C">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6959A685" w14:textId="77777777" w:rsidR="0000320C" w:rsidRDefault="0000320C" w:rsidP="0000320C">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2F562EBC" w14:textId="77777777" w:rsidR="0000320C" w:rsidRDefault="0000320C" w:rsidP="0000320C">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184BA3C9" w14:textId="77777777" w:rsidR="0000320C" w:rsidRDefault="0000320C" w:rsidP="0000320C">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28D7266B" w14:textId="77777777" w:rsidR="0000320C" w:rsidRDefault="0000320C" w:rsidP="0000320C">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60E9ACE3" w14:textId="77777777" w:rsidR="0000320C" w:rsidRDefault="0000320C" w:rsidP="0000320C">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7F9A6E62" w14:textId="77777777" w:rsidR="0000320C" w:rsidRDefault="0000320C" w:rsidP="0000320C">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62899159" w14:textId="77777777" w:rsidR="0000320C" w:rsidRDefault="0000320C" w:rsidP="0000320C">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5299E4F6" w14:textId="77777777" w:rsidR="0000320C" w:rsidRDefault="0000320C" w:rsidP="0000320C">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74F1A534" w14:textId="77777777" w:rsidR="0000320C" w:rsidRDefault="0000320C" w:rsidP="0000320C">
              <w:pPr>
                <w:pStyle w:val="Bibliography"/>
                <w:ind w:left="720" w:hanging="720"/>
                <w:rPr>
                  <w:noProof/>
                </w:rPr>
              </w:pPr>
              <w:r w:rsidRPr="0000320C">
                <w:rPr>
                  <w:noProof/>
                  <w:lang w:val="de-DE"/>
                </w:rPr>
                <w:t xml:space="preserve">Siew, H. L., &amp; Nordin, J. (2012). </w:t>
              </w:r>
              <w:r>
                <w:rPr>
                  <w:noProof/>
                </w:rPr>
                <w:t xml:space="preserve">Regression techniques for the prediction of stock price trend. </w:t>
              </w:r>
              <w:r>
                <w:rPr>
                  <w:i/>
                  <w:iCs/>
                  <w:noProof/>
                </w:rPr>
                <w:t>International Conference on Statistics in Science, Business and Engineering (ICSSBE)</w:t>
              </w:r>
              <w:r>
                <w:rPr>
                  <w:noProof/>
                </w:rPr>
                <w:t xml:space="preserve"> (pp. 1-5). IEEE Xplore.</w:t>
              </w:r>
            </w:p>
            <w:p w14:paraId="755BB50C" w14:textId="77777777" w:rsidR="0000320C" w:rsidRDefault="0000320C" w:rsidP="0000320C">
              <w:pPr>
                <w:pStyle w:val="Bibliography"/>
                <w:ind w:left="720" w:hanging="720"/>
                <w:rPr>
                  <w:noProof/>
                </w:rPr>
              </w:pPr>
              <w:r>
                <w:rPr>
                  <w:noProof/>
                </w:rPr>
                <w:t xml:space="preserve">Long, C., Lucey, B. M., &amp; Yarovaya, L. (2021). 'I Just Like the Stock' versus 'Fear and Loathing on Main Street' : The Role of Reddit Sentiment in the GameStop Short Squeeze. </w:t>
              </w:r>
              <w:r>
                <w:rPr>
                  <w:i/>
                  <w:iCs/>
                  <w:noProof/>
                </w:rPr>
                <w:t>SSRN Electronic Journal</w:t>
              </w:r>
              <w:r>
                <w:rPr>
                  <w:noProof/>
                </w:rPr>
                <w:t>.</w:t>
              </w:r>
            </w:p>
            <w:p w14:paraId="5A3D829F" w14:textId="77777777" w:rsidR="0000320C" w:rsidRDefault="0000320C" w:rsidP="0000320C">
              <w:pPr>
                <w:pStyle w:val="Bibliography"/>
                <w:ind w:left="720" w:hanging="720"/>
                <w:rPr>
                  <w:noProof/>
                </w:rPr>
              </w:pPr>
              <w:r>
                <w:rPr>
                  <w:noProof/>
                </w:rPr>
                <w:t xml:space="preserve">Amidon, A. (2021, July). </w:t>
              </w:r>
              <w:r>
                <w:rPr>
                  <w:i/>
                  <w:iCs/>
                  <w:noProof/>
                </w:rPr>
                <w:t>Don’t Use K-fold Validation for Time Series Forecasting</w:t>
              </w:r>
              <w:r>
                <w:rPr>
                  <w:noProof/>
                </w:rPr>
                <w:t>. Retrieved from towardsdatascience: https://towardsdatascience.com/dont-use-k-fold-validation-for-time-series-forecasting-30b724aaea64</w:t>
              </w:r>
            </w:p>
            <w:p w14:paraId="04C8F1F2" w14:textId="77777777" w:rsidR="0000320C" w:rsidRDefault="0000320C" w:rsidP="0000320C">
              <w:pPr>
                <w:pStyle w:val="Bibliography"/>
                <w:ind w:left="720" w:hanging="720"/>
                <w:rPr>
                  <w:noProof/>
                </w:rPr>
              </w:pPr>
              <w:r>
                <w:rPr>
                  <w:noProof/>
                </w:rPr>
                <w:t xml:space="preserve">Talamás, J. A. (2021). Social media Effects on the market: Reddit Data analysis on Stocks. </w:t>
              </w:r>
              <w:r>
                <w:rPr>
                  <w:i/>
                  <w:iCs/>
                  <w:noProof/>
                </w:rPr>
                <w:t>10.13140/RG.2.2.24180.88960</w:t>
              </w:r>
              <w:r>
                <w:rPr>
                  <w:noProof/>
                </w:rPr>
                <w:t>.</w:t>
              </w:r>
            </w:p>
            <w:p w14:paraId="2BF67EC6" w14:textId="77777777" w:rsidR="0000320C" w:rsidRDefault="0000320C" w:rsidP="0000320C">
              <w:pPr>
                <w:pStyle w:val="Bibliography"/>
                <w:ind w:left="720" w:hanging="720"/>
                <w:rPr>
                  <w:noProof/>
                </w:rPr>
              </w:pPr>
              <w:r>
                <w:rPr>
                  <w:noProof/>
                </w:rPr>
                <w:t xml:space="preserve">google-research. (2020, March 11). </w:t>
              </w:r>
              <w:r>
                <w:rPr>
                  <w:i/>
                  <w:iCs/>
                  <w:noProof/>
                </w:rPr>
                <w:t>bert</w:t>
              </w:r>
              <w:r>
                <w:rPr>
                  <w:noProof/>
                </w:rPr>
                <w:t>. Retrieved from Github: https://github.com/google-research/bert</w:t>
              </w:r>
            </w:p>
            <w:p w14:paraId="2A6A2BB3" w14:textId="77777777" w:rsidR="0000320C" w:rsidRDefault="0000320C" w:rsidP="0000320C">
              <w:pPr>
                <w:pStyle w:val="Bibliography"/>
                <w:ind w:left="720" w:hanging="720"/>
                <w:rPr>
                  <w:noProof/>
                </w:rPr>
              </w:pPr>
              <w:r>
                <w:rPr>
                  <w:noProof/>
                </w:rPr>
                <w:lastRenderedPageBreak/>
                <w:t xml:space="preserve">Devlin, J., Chang, M.-W., Lee, K., &amp; Toutanova, K. (2019). BERT: Pre-training of Deep Bidirectional Transformers for Language Understanding. </w:t>
              </w:r>
              <w:r>
                <w:rPr>
                  <w:i/>
                  <w:iCs/>
                  <w:noProof/>
                </w:rPr>
                <w:t>Proceedings of NAACL-HLT</w:t>
              </w:r>
              <w:r>
                <w:rPr>
                  <w:noProof/>
                </w:rPr>
                <w:t xml:space="preserve"> (pp. 4171–4186). Minneapolis, Minnesota: Association for Computational Linguistics.</w:t>
              </w:r>
            </w:p>
            <w:p w14:paraId="461B4D97" w14:textId="77777777" w:rsidR="0000320C" w:rsidRDefault="0000320C" w:rsidP="0000320C">
              <w:pPr>
                <w:pStyle w:val="Bibliography"/>
                <w:ind w:left="720" w:hanging="720"/>
                <w:rPr>
                  <w:noProof/>
                </w:rPr>
              </w:pPr>
              <w:r>
                <w:rPr>
                  <w:noProof/>
                </w:rPr>
                <w:t xml:space="preserve">Brownlee, J. (2020, December 10). </w:t>
              </w:r>
              <w:r>
                <w:rPr>
                  <w:i/>
                  <w:iCs/>
                  <w:noProof/>
                </w:rPr>
                <w:t>How to Create an ARIMA Model for Time Series Forecasting in Python</w:t>
              </w:r>
              <w:r>
                <w:rPr>
                  <w:noProof/>
                </w:rPr>
                <w:t>. Retrieved from Machine Learning Mastery: https://machinelearningmastery.com/arima-for-time-series-forecasting-with-python/</w:t>
              </w:r>
            </w:p>
            <w:p w14:paraId="48921B04" w14:textId="51DD2477" w:rsidR="0074389E" w:rsidRDefault="0074389E" w:rsidP="0000320C">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320C"/>
    <w:rsid w:val="00004107"/>
    <w:rsid w:val="00006F5F"/>
    <w:rsid w:val="0001645E"/>
    <w:rsid w:val="0002380C"/>
    <w:rsid w:val="000256B0"/>
    <w:rsid w:val="0003531C"/>
    <w:rsid w:val="00041B56"/>
    <w:rsid w:val="00044BBD"/>
    <w:rsid w:val="0004776D"/>
    <w:rsid w:val="00074E38"/>
    <w:rsid w:val="00075C80"/>
    <w:rsid w:val="0008229F"/>
    <w:rsid w:val="00085D98"/>
    <w:rsid w:val="00086D69"/>
    <w:rsid w:val="00090720"/>
    <w:rsid w:val="00093D5E"/>
    <w:rsid w:val="000959EE"/>
    <w:rsid w:val="000A4BCB"/>
    <w:rsid w:val="000A5525"/>
    <w:rsid w:val="000B438E"/>
    <w:rsid w:val="000C0E39"/>
    <w:rsid w:val="000C2F45"/>
    <w:rsid w:val="000D2906"/>
    <w:rsid w:val="000E1597"/>
    <w:rsid w:val="000E4E70"/>
    <w:rsid w:val="001023F6"/>
    <w:rsid w:val="0013627C"/>
    <w:rsid w:val="001640F5"/>
    <w:rsid w:val="001650BF"/>
    <w:rsid w:val="0016604E"/>
    <w:rsid w:val="001712F1"/>
    <w:rsid w:val="0018776F"/>
    <w:rsid w:val="0019174C"/>
    <w:rsid w:val="00193F85"/>
    <w:rsid w:val="00197C56"/>
    <w:rsid w:val="001A613C"/>
    <w:rsid w:val="001B353F"/>
    <w:rsid w:val="001D5229"/>
    <w:rsid w:val="001F615F"/>
    <w:rsid w:val="001F6AD2"/>
    <w:rsid w:val="001F77C2"/>
    <w:rsid w:val="001F7BB9"/>
    <w:rsid w:val="00202CE2"/>
    <w:rsid w:val="00202F5C"/>
    <w:rsid w:val="002139E0"/>
    <w:rsid w:val="00217895"/>
    <w:rsid w:val="00221008"/>
    <w:rsid w:val="002361B0"/>
    <w:rsid w:val="002453F3"/>
    <w:rsid w:val="00250ECF"/>
    <w:rsid w:val="00251B46"/>
    <w:rsid w:val="002529DB"/>
    <w:rsid w:val="00262C08"/>
    <w:rsid w:val="00275A13"/>
    <w:rsid w:val="002769A1"/>
    <w:rsid w:val="00294680"/>
    <w:rsid w:val="002A0D8C"/>
    <w:rsid w:val="002A2DDB"/>
    <w:rsid w:val="002A5075"/>
    <w:rsid w:val="002B1831"/>
    <w:rsid w:val="002B5620"/>
    <w:rsid w:val="002B58C8"/>
    <w:rsid w:val="002C5F67"/>
    <w:rsid w:val="002C63E1"/>
    <w:rsid w:val="002E582E"/>
    <w:rsid w:val="002E64FD"/>
    <w:rsid w:val="002E68BA"/>
    <w:rsid w:val="002F69A2"/>
    <w:rsid w:val="00304E78"/>
    <w:rsid w:val="003071FE"/>
    <w:rsid w:val="003109B0"/>
    <w:rsid w:val="00315B1C"/>
    <w:rsid w:val="00322DF0"/>
    <w:rsid w:val="00327155"/>
    <w:rsid w:val="00354059"/>
    <w:rsid w:val="003604D4"/>
    <w:rsid w:val="00371850"/>
    <w:rsid w:val="00373818"/>
    <w:rsid w:val="00392A65"/>
    <w:rsid w:val="003A0379"/>
    <w:rsid w:val="003A2030"/>
    <w:rsid w:val="003A6637"/>
    <w:rsid w:val="003C26C9"/>
    <w:rsid w:val="003D10A6"/>
    <w:rsid w:val="003D6D24"/>
    <w:rsid w:val="003E38D0"/>
    <w:rsid w:val="003F238E"/>
    <w:rsid w:val="003F4FAF"/>
    <w:rsid w:val="00401B14"/>
    <w:rsid w:val="004135BB"/>
    <w:rsid w:val="004173A9"/>
    <w:rsid w:val="00425433"/>
    <w:rsid w:val="004405A6"/>
    <w:rsid w:val="00447A7A"/>
    <w:rsid w:val="00447D95"/>
    <w:rsid w:val="00452FDF"/>
    <w:rsid w:val="00453B54"/>
    <w:rsid w:val="00455C1E"/>
    <w:rsid w:val="00465D93"/>
    <w:rsid w:val="00477742"/>
    <w:rsid w:val="00482AB9"/>
    <w:rsid w:val="00490345"/>
    <w:rsid w:val="00491C74"/>
    <w:rsid w:val="00491EF5"/>
    <w:rsid w:val="00493F8F"/>
    <w:rsid w:val="00494876"/>
    <w:rsid w:val="004A063F"/>
    <w:rsid w:val="004A237B"/>
    <w:rsid w:val="004A317B"/>
    <w:rsid w:val="004A6EDA"/>
    <w:rsid w:val="004C7FAB"/>
    <w:rsid w:val="004D07AF"/>
    <w:rsid w:val="004D110B"/>
    <w:rsid w:val="004E0829"/>
    <w:rsid w:val="00506F3F"/>
    <w:rsid w:val="00511E78"/>
    <w:rsid w:val="0051543D"/>
    <w:rsid w:val="0052184C"/>
    <w:rsid w:val="00564949"/>
    <w:rsid w:val="00573156"/>
    <w:rsid w:val="005778A8"/>
    <w:rsid w:val="005847F3"/>
    <w:rsid w:val="005A2F36"/>
    <w:rsid w:val="005A6667"/>
    <w:rsid w:val="005B58B8"/>
    <w:rsid w:val="005E2440"/>
    <w:rsid w:val="00602E0B"/>
    <w:rsid w:val="0060592D"/>
    <w:rsid w:val="00616EE7"/>
    <w:rsid w:val="00622A97"/>
    <w:rsid w:val="006265E9"/>
    <w:rsid w:val="0062715A"/>
    <w:rsid w:val="00627CB4"/>
    <w:rsid w:val="00633F99"/>
    <w:rsid w:val="006527EC"/>
    <w:rsid w:val="00653F19"/>
    <w:rsid w:val="00654552"/>
    <w:rsid w:val="006714EE"/>
    <w:rsid w:val="00675D8A"/>
    <w:rsid w:val="00681860"/>
    <w:rsid w:val="00697EF4"/>
    <w:rsid w:val="006D017B"/>
    <w:rsid w:val="006D2E50"/>
    <w:rsid w:val="006E552D"/>
    <w:rsid w:val="006F19BC"/>
    <w:rsid w:val="006F4FC4"/>
    <w:rsid w:val="006F7008"/>
    <w:rsid w:val="00706247"/>
    <w:rsid w:val="00716A0C"/>
    <w:rsid w:val="007221BE"/>
    <w:rsid w:val="00726070"/>
    <w:rsid w:val="007338D3"/>
    <w:rsid w:val="00734D1F"/>
    <w:rsid w:val="007358E2"/>
    <w:rsid w:val="00737CC2"/>
    <w:rsid w:val="0074389E"/>
    <w:rsid w:val="0075610D"/>
    <w:rsid w:val="00766B1E"/>
    <w:rsid w:val="00774D08"/>
    <w:rsid w:val="00780B27"/>
    <w:rsid w:val="007833ED"/>
    <w:rsid w:val="007977E9"/>
    <w:rsid w:val="007A29BB"/>
    <w:rsid w:val="007B2986"/>
    <w:rsid w:val="007B6DEC"/>
    <w:rsid w:val="007C6DCC"/>
    <w:rsid w:val="007E1F2E"/>
    <w:rsid w:val="007F27DF"/>
    <w:rsid w:val="007F4FCB"/>
    <w:rsid w:val="008074CD"/>
    <w:rsid w:val="00833018"/>
    <w:rsid w:val="0084194B"/>
    <w:rsid w:val="008668D8"/>
    <w:rsid w:val="0087515D"/>
    <w:rsid w:val="00875FA2"/>
    <w:rsid w:val="008822EF"/>
    <w:rsid w:val="00883C8A"/>
    <w:rsid w:val="00886780"/>
    <w:rsid w:val="00887291"/>
    <w:rsid w:val="0088745E"/>
    <w:rsid w:val="00887AEB"/>
    <w:rsid w:val="00896ED8"/>
    <w:rsid w:val="008B7571"/>
    <w:rsid w:val="008C2604"/>
    <w:rsid w:val="008C6DDA"/>
    <w:rsid w:val="008D57C8"/>
    <w:rsid w:val="009076EB"/>
    <w:rsid w:val="009260D8"/>
    <w:rsid w:val="009325E1"/>
    <w:rsid w:val="0094683C"/>
    <w:rsid w:val="00983065"/>
    <w:rsid w:val="00991A3A"/>
    <w:rsid w:val="00995CD7"/>
    <w:rsid w:val="009A0021"/>
    <w:rsid w:val="009B77FA"/>
    <w:rsid w:val="009D5B0B"/>
    <w:rsid w:val="009E7EEF"/>
    <w:rsid w:val="00A2673C"/>
    <w:rsid w:val="00A27AD7"/>
    <w:rsid w:val="00A51DA2"/>
    <w:rsid w:val="00A647AB"/>
    <w:rsid w:val="00A66742"/>
    <w:rsid w:val="00A700F0"/>
    <w:rsid w:val="00A766E3"/>
    <w:rsid w:val="00A776A0"/>
    <w:rsid w:val="00AA47AE"/>
    <w:rsid w:val="00AB5ECF"/>
    <w:rsid w:val="00AE327A"/>
    <w:rsid w:val="00AE4A45"/>
    <w:rsid w:val="00AF1184"/>
    <w:rsid w:val="00AF5877"/>
    <w:rsid w:val="00B048C8"/>
    <w:rsid w:val="00B114DC"/>
    <w:rsid w:val="00B1516E"/>
    <w:rsid w:val="00B22B08"/>
    <w:rsid w:val="00B2634E"/>
    <w:rsid w:val="00B4568F"/>
    <w:rsid w:val="00B50091"/>
    <w:rsid w:val="00B56E3A"/>
    <w:rsid w:val="00B61130"/>
    <w:rsid w:val="00B7002B"/>
    <w:rsid w:val="00B7506C"/>
    <w:rsid w:val="00B77631"/>
    <w:rsid w:val="00B910FC"/>
    <w:rsid w:val="00BA0D35"/>
    <w:rsid w:val="00BA5761"/>
    <w:rsid w:val="00BB7F64"/>
    <w:rsid w:val="00BC2688"/>
    <w:rsid w:val="00BC694D"/>
    <w:rsid w:val="00BD657A"/>
    <w:rsid w:val="00C12570"/>
    <w:rsid w:val="00C15C73"/>
    <w:rsid w:val="00C31D7C"/>
    <w:rsid w:val="00C33E14"/>
    <w:rsid w:val="00C400F0"/>
    <w:rsid w:val="00C43D03"/>
    <w:rsid w:val="00C47B3A"/>
    <w:rsid w:val="00C47CDC"/>
    <w:rsid w:val="00C50D5C"/>
    <w:rsid w:val="00C517D8"/>
    <w:rsid w:val="00C55287"/>
    <w:rsid w:val="00C57C79"/>
    <w:rsid w:val="00C6073A"/>
    <w:rsid w:val="00C62A42"/>
    <w:rsid w:val="00C65C16"/>
    <w:rsid w:val="00C65DA8"/>
    <w:rsid w:val="00C76665"/>
    <w:rsid w:val="00C95D1E"/>
    <w:rsid w:val="00CA6F10"/>
    <w:rsid w:val="00CB657B"/>
    <w:rsid w:val="00CB7512"/>
    <w:rsid w:val="00CC16FE"/>
    <w:rsid w:val="00CC56D5"/>
    <w:rsid w:val="00CE1167"/>
    <w:rsid w:val="00CE6362"/>
    <w:rsid w:val="00CE68F2"/>
    <w:rsid w:val="00CE6E91"/>
    <w:rsid w:val="00D06F01"/>
    <w:rsid w:val="00D116A2"/>
    <w:rsid w:val="00D5518C"/>
    <w:rsid w:val="00D75D46"/>
    <w:rsid w:val="00D8257F"/>
    <w:rsid w:val="00D9028D"/>
    <w:rsid w:val="00D932E8"/>
    <w:rsid w:val="00DA1DDD"/>
    <w:rsid w:val="00DC1D62"/>
    <w:rsid w:val="00DD76DF"/>
    <w:rsid w:val="00DE06B4"/>
    <w:rsid w:val="00DE2EE2"/>
    <w:rsid w:val="00DF43C9"/>
    <w:rsid w:val="00E01362"/>
    <w:rsid w:val="00E07087"/>
    <w:rsid w:val="00E11A9D"/>
    <w:rsid w:val="00E40E81"/>
    <w:rsid w:val="00E5035B"/>
    <w:rsid w:val="00E5287D"/>
    <w:rsid w:val="00E568F1"/>
    <w:rsid w:val="00E600C7"/>
    <w:rsid w:val="00E64F13"/>
    <w:rsid w:val="00E6582D"/>
    <w:rsid w:val="00E748E8"/>
    <w:rsid w:val="00E83A89"/>
    <w:rsid w:val="00E91A75"/>
    <w:rsid w:val="00E962FE"/>
    <w:rsid w:val="00EA1041"/>
    <w:rsid w:val="00EC7D5A"/>
    <w:rsid w:val="00ED42A2"/>
    <w:rsid w:val="00ED5F4B"/>
    <w:rsid w:val="00ED617A"/>
    <w:rsid w:val="00ED685F"/>
    <w:rsid w:val="00EE3AE4"/>
    <w:rsid w:val="00EE4FFB"/>
    <w:rsid w:val="00F376C8"/>
    <w:rsid w:val="00F37A79"/>
    <w:rsid w:val="00F4480E"/>
    <w:rsid w:val="00F54871"/>
    <w:rsid w:val="00F5682E"/>
    <w:rsid w:val="00F703BE"/>
    <w:rsid w:val="00F77582"/>
    <w:rsid w:val="00F82704"/>
    <w:rsid w:val="00F93297"/>
    <w:rsid w:val="00F94E0D"/>
    <w:rsid w:val="00FA6EEC"/>
    <w:rsid w:val="00FD36D8"/>
    <w:rsid w:val="00FE2529"/>
    <w:rsid w:val="00FE259E"/>
    <w:rsid w:val="00FE78FF"/>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 w:type="character" w:styleId="Hyperlink">
    <w:name w:val="Hyperlink"/>
    <w:basedOn w:val="DefaultParagraphFont"/>
    <w:uiPriority w:val="99"/>
    <w:unhideWhenUsed/>
    <w:rsid w:val="00602E0B"/>
    <w:rPr>
      <w:color w:val="0563C1" w:themeColor="hyperlink"/>
      <w:u w:val="single"/>
    </w:rPr>
  </w:style>
  <w:style w:type="character" w:styleId="UnresolvedMention">
    <w:name w:val="Unresolved Mention"/>
    <w:basedOn w:val="DefaultParagraphFont"/>
    <w:uiPriority w:val="99"/>
    <w:semiHidden/>
    <w:unhideWhenUsed/>
    <w:rsid w:val="0060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636">
      <w:bodyDiv w:val="1"/>
      <w:marLeft w:val="0"/>
      <w:marRight w:val="0"/>
      <w:marTop w:val="0"/>
      <w:marBottom w:val="0"/>
      <w:divBdr>
        <w:top w:val="none" w:sz="0" w:space="0" w:color="auto"/>
        <w:left w:val="none" w:sz="0" w:space="0" w:color="auto"/>
        <w:bottom w:val="none" w:sz="0" w:space="0" w:color="auto"/>
        <w:right w:val="none" w:sz="0" w:space="0" w:color="auto"/>
      </w:divBdr>
    </w:div>
    <w:div w:id="30617436">
      <w:bodyDiv w:val="1"/>
      <w:marLeft w:val="0"/>
      <w:marRight w:val="0"/>
      <w:marTop w:val="0"/>
      <w:marBottom w:val="0"/>
      <w:divBdr>
        <w:top w:val="none" w:sz="0" w:space="0" w:color="auto"/>
        <w:left w:val="none" w:sz="0" w:space="0" w:color="auto"/>
        <w:bottom w:val="none" w:sz="0" w:space="0" w:color="auto"/>
        <w:right w:val="none" w:sz="0" w:space="0" w:color="auto"/>
      </w:divBdr>
    </w:div>
    <w:div w:id="30958585">
      <w:bodyDiv w:val="1"/>
      <w:marLeft w:val="0"/>
      <w:marRight w:val="0"/>
      <w:marTop w:val="0"/>
      <w:marBottom w:val="0"/>
      <w:divBdr>
        <w:top w:val="none" w:sz="0" w:space="0" w:color="auto"/>
        <w:left w:val="none" w:sz="0" w:space="0" w:color="auto"/>
        <w:bottom w:val="none" w:sz="0" w:space="0" w:color="auto"/>
        <w:right w:val="none" w:sz="0" w:space="0" w:color="auto"/>
      </w:divBdr>
    </w:div>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89742316">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35494579">
      <w:bodyDiv w:val="1"/>
      <w:marLeft w:val="0"/>
      <w:marRight w:val="0"/>
      <w:marTop w:val="0"/>
      <w:marBottom w:val="0"/>
      <w:divBdr>
        <w:top w:val="none" w:sz="0" w:space="0" w:color="auto"/>
        <w:left w:val="none" w:sz="0" w:space="0" w:color="auto"/>
        <w:bottom w:val="none" w:sz="0" w:space="0" w:color="auto"/>
        <w:right w:val="none" w:sz="0" w:space="0" w:color="auto"/>
      </w:divBdr>
    </w:div>
    <w:div w:id="147093948">
      <w:bodyDiv w:val="1"/>
      <w:marLeft w:val="0"/>
      <w:marRight w:val="0"/>
      <w:marTop w:val="0"/>
      <w:marBottom w:val="0"/>
      <w:divBdr>
        <w:top w:val="none" w:sz="0" w:space="0" w:color="auto"/>
        <w:left w:val="none" w:sz="0" w:space="0" w:color="auto"/>
        <w:bottom w:val="none" w:sz="0" w:space="0" w:color="auto"/>
        <w:right w:val="none" w:sz="0" w:space="0" w:color="auto"/>
      </w:divBdr>
    </w:div>
    <w:div w:id="151338440">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05341785">
      <w:bodyDiv w:val="1"/>
      <w:marLeft w:val="0"/>
      <w:marRight w:val="0"/>
      <w:marTop w:val="0"/>
      <w:marBottom w:val="0"/>
      <w:divBdr>
        <w:top w:val="none" w:sz="0" w:space="0" w:color="auto"/>
        <w:left w:val="none" w:sz="0" w:space="0" w:color="auto"/>
        <w:bottom w:val="none" w:sz="0" w:space="0" w:color="auto"/>
        <w:right w:val="none" w:sz="0" w:space="0" w:color="auto"/>
      </w:divBdr>
    </w:div>
    <w:div w:id="207033184">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33709287">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36077711">
      <w:bodyDiv w:val="1"/>
      <w:marLeft w:val="0"/>
      <w:marRight w:val="0"/>
      <w:marTop w:val="0"/>
      <w:marBottom w:val="0"/>
      <w:divBdr>
        <w:top w:val="none" w:sz="0" w:space="0" w:color="auto"/>
        <w:left w:val="none" w:sz="0" w:space="0" w:color="auto"/>
        <w:bottom w:val="none" w:sz="0" w:space="0" w:color="auto"/>
        <w:right w:val="none" w:sz="0" w:space="0" w:color="auto"/>
      </w:divBdr>
    </w:div>
    <w:div w:id="366419952">
      <w:bodyDiv w:val="1"/>
      <w:marLeft w:val="0"/>
      <w:marRight w:val="0"/>
      <w:marTop w:val="0"/>
      <w:marBottom w:val="0"/>
      <w:divBdr>
        <w:top w:val="none" w:sz="0" w:space="0" w:color="auto"/>
        <w:left w:val="none" w:sz="0" w:space="0" w:color="auto"/>
        <w:bottom w:val="none" w:sz="0" w:space="0" w:color="auto"/>
        <w:right w:val="none" w:sz="0" w:space="0" w:color="auto"/>
      </w:divBdr>
    </w:div>
    <w:div w:id="378167514">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393355152">
      <w:bodyDiv w:val="1"/>
      <w:marLeft w:val="0"/>
      <w:marRight w:val="0"/>
      <w:marTop w:val="0"/>
      <w:marBottom w:val="0"/>
      <w:divBdr>
        <w:top w:val="none" w:sz="0" w:space="0" w:color="auto"/>
        <w:left w:val="none" w:sz="0" w:space="0" w:color="auto"/>
        <w:bottom w:val="none" w:sz="0" w:space="0" w:color="auto"/>
        <w:right w:val="none" w:sz="0" w:space="0" w:color="auto"/>
      </w:divBdr>
    </w:div>
    <w:div w:id="40731389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29081379">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64351900">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66036906">
      <w:bodyDiv w:val="1"/>
      <w:marLeft w:val="0"/>
      <w:marRight w:val="0"/>
      <w:marTop w:val="0"/>
      <w:marBottom w:val="0"/>
      <w:divBdr>
        <w:top w:val="none" w:sz="0" w:space="0" w:color="auto"/>
        <w:left w:val="none" w:sz="0" w:space="0" w:color="auto"/>
        <w:bottom w:val="none" w:sz="0" w:space="0" w:color="auto"/>
        <w:right w:val="none" w:sz="0" w:space="0" w:color="auto"/>
      </w:divBdr>
    </w:div>
    <w:div w:id="566645224">
      <w:bodyDiv w:val="1"/>
      <w:marLeft w:val="0"/>
      <w:marRight w:val="0"/>
      <w:marTop w:val="0"/>
      <w:marBottom w:val="0"/>
      <w:divBdr>
        <w:top w:val="none" w:sz="0" w:space="0" w:color="auto"/>
        <w:left w:val="none" w:sz="0" w:space="0" w:color="auto"/>
        <w:bottom w:val="none" w:sz="0" w:space="0" w:color="auto"/>
        <w:right w:val="none" w:sz="0" w:space="0" w:color="auto"/>
      </w:divBdr>
    </w:div>
    <w:div w:id="577328198">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599224130">
      <w:bodyDiv w:val="1"/>
      <w:marLeft w:val="0"/>
      <w:marRight w:val="0"/>
      <w:marTop w:val="0"/>
      <w:marBottom w:val="0"/>
      <w:divBdr>
        <w:top w:val="none" w:sz="0" w:space="0" w:color="auto"/>
        <w:left w:val="none" w:sz="0" w:space="0" w:color="auto"/>
        <w:bottom w:val="none" w:sz="0" w:space="0" w:color="auto"/>
        <w:right w:val="none" w:sz="0" w:space="0" w:color="auto"/>
      </w:divBdr>
    </w:div>
    <w:div w:id="61217492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21814064">
      <w:bodyDiv w:val="1"/>
      <w:marLeft w:val="0"/>
      <w:marRight w:val="0"/>
      <w:marTop w:val="0"/>
      <w:marBottom w:val="0"/>
      <w:divBdr>
        <w:top w:val="none" w:sz="0" w:space="0" w:color="auto"/>
        <w:left w:val="none" w:sz="0" w:space="0" w:color="auto"/>
        <w:bottom w:val="none" w:sz="0" w:space="0" w:color="auto"/>
        <w:right w:val="none" w:sz="0" w:space="0" w:color="auto"/>
      </w:divBdr>
    </w:div>
    <w:div w:id="650520621">
      <w:bodyDiv w:val="1"/>
      <w:marLeft w:val="0"/>
      <w:marRight w:val="0"/>
      <w:marTop w:val="0"/>
      <w:marBottom w:val="0"/>
      <w:divBdr>
        <w:top w:val="none" w:sz="0" w:space="0" w:color="auto"/>
        <w:left w:val="none" w:sz="0" w:space="0" w:color="auto"/>
        <w:bottom w:val="none" w:sz="0" w:space="0" w:color="auto"/>
        <w:right w:val="none" w:sz="0" w:space="0" w:color="auto"/>
      </w:divBdr>
    </w:div>
    <w:div w:id="656344887">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15279714">
      <w:bodyDiv w:val="1"/>
      <w:marLeft w:val="0"/>
      <w:marRight w:val="0"/>
      <w:marTop w:val="0"/>
      <w:marBottom w:val="0"/>
      <w:divBdr>
        <w:top w:val="none" w:sz="0" w:space="0" w:color="auto"/>
        <w:left w:val="none" w:sz="0" w:space="0" w:color="auto"/>
        <w:bottom w:val="none" w:sz="0" w:space="0" w:color="auto"/>
        <w:right w:val="none" w:sz="0" w:space="0" w:color="auto"/>
      </w:divBdr>
    </w:div>
    <w:div w:id="744108591">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02582493">
      <w:bodyDiv w:val="1"/>
      <w:marLeft w:val="0"/>
      <w:marRight w:val="0"/>
      <w:marTop w:val="0"/>
      <w:marBottom w:val="0"/>
      <w:divBdr>
        <w:top w:val="none" w:sz="0" w:space="0" w:color="auto"/>
        <w:left w:val="none" w:sz="0" w:space="0" w:color="auto"/>
        <w:bottom w:val="none" w:sz="0" w:space="0" w:color="auto"/>
        <w:right w:val="none" w:sz="0" w:space="0" w:color="auto"/>
      </w:divBdr>
    </w:div>
    <w:div w:id="812066602">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881552296">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13398924">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5112329">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018889704">
      <w:bodyDiv w:val="1"/>
      <w:marLeft w:val="0"/>
      <w:marRight w:val="0"/>
      <w:marTop w:val="0"/>
      <w:marBottom w:val="0"/>
      <w:divBdr>
        <w:top w:val="none" w:sz="0" w:space="0" w:color="auto"/>
        <w:left w:val="none" w:sz="0" w:space="0" w:color="auto"/>
        <w:bottom w:val="none" w:sz="0" w:space="0" w:color="auto"/>
        <w:right w:val="none" w:sz="0" w:space="0" w:color="auto"/>
      </w:divBdr>
      <w:divsChild>
        <w:div w:id="1530028107">
          <w:marLeft w:val="0"/>
          <w:marRight w:val="0"/>
          <w:marTop w:val="0"/>
          <w:marBottom w:val="0"/>
          <w:divBdr>
            <w:top w:val="none" w:sz="0" w:space="0" w:color="auto"/>
            <w:left w:val="none" w:sz="0" w:space="0" w:color="auto"/>
            <w:bottom w:val="none" w:sz="0" w:space="0" w:color="auto"/>
            <w:right w:val="none" w:sz="0" w:space="0" w:color="auto"/>
          </w:divBdr>
          <w:divsChild>
            <w:div w:id="932393773">
              <w:marLeft w:val="0"/>
              <w:marRight w:val="0"/>
              <w:marTop w:val="0"/>
              <w:marBottom w:val="0"/>
              <w:divBdr>
                <w:top w:val="none" w:sz="0" w:space="0" w:color="auto"/>
                <w:left w:val="none" w:sz="0" w:space="0" w:color="auto"/>
                <w:bottom w:val="none" w:sz="0" w:space="0" w:color="auto"/>
                <w:right w:val="none" w:sz="0" w:space="0" w:color="auto"/>
              </w:divBdr>
              <w:divsChild>
                <w:div w:id="13786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6278">
      <w:bodyDiv w:val="1"/>
      <w:marLeft w:val="0"/>
      <w:marRight w:val="0"/>
      <w:marTop w:val="0"/>
      <w:marBottom w:val="0"/>
      <w:divBdr>
        <w:top w:val="none" w:sz="0" w:space="0" w:color="auto"/>
        <w:left w:val="none" w:sz="0" w:space="0" w:color="auto"/>
        <w:bottom w:val="none" w:sz="0" w:space="0" w:color="auto"/>
        <w:right w:val="none" w:sz="0" w:space="0" w:color="auto"/>
      </w:divBdr>
    </w:div>
    <w:div w:id="1051998824">
      <w:bodyDiv w:val="1"/>
      <w:marLeft w:val="0"/>
      <w:marRight w:val="0"/>
      <w:marTop w:val="0"/>
      <w:marBottom w:val="0"/>
      <w:divBdr>
        <w:top w:val="none" w:sz="0" w:space="0" w:color="auto"/>
        <w:left w:val="none" w:sz="0" w:space="0" w:color="auto"/>
        <w:bottom w:val="none" w:sz="0" w:space="0" w:color="auto"/>
        <w:right w:val="none" w:sz="0" w:space="0" w:color="auto"/>
      </w:divBdr>
    </w:div>
    <w:div w:id="1055858346">
      <w:bodyDiv w:val="1"/>
      <w:marLeft w:val="0"/>
      <w:marRight w:val="0"/>
      <w:marTop w:val="0"/>
      <w:marBottom w:val="0"/>
      <w:divBdr>
        <w:top w:val="none" w:sz="0" w:space="0" w:color="auto"/>
        <w:left w:val="none" w:sz="0" w:space="0" w:color="auto"/>
        <w:bottom w:val="none" w:sz="0" w:space="0" w:color="auto"/>
        <w:right w:val="none" w:sz="0" w:space="0" w:color="auto"/>
      </w:divBdr>
    </w:div>
    <w:div w:id="1067997499">
      <w:bodyDiv w:val="1"/>
      <w:marLeft w:val="0"/>
      <w:marRight w:val="0"/>
      <w:marTop w:val="0"/>
      <w:marBottom w:val="0"/>
      <w:divBdr>
        <w:top w:val="none" w:sz="0" w:space="0" w:color="auto"/>
        <w:left w:val="none" w:sz="0" w:space="0" w:color="auto"/>
        <w:bottom w:val="none" w:sz="0" w:space="0" w:color="auto"/>
        <w:right w:val="none" w:sz="0" w:space="0" w:color="auto"/>
      </w:divBdr>
    </w:div>
    <w:div w:id="1086727370">
      <w:bodyDiv w:val="1"/>
      <w:marLeft w:val="0"/>
      <w:marRight w:val="0"/>
      <w:marTop w:val="0"/>
      <w:marBottom w:val="0"/>
      <w:divBdr>
        <w:top w:val="none" w:sz="0" w:space="0" w:color="auto"/>
        <w:left w:val="none" w:sz="0" w:space="0" w:color="auto"/>
        <w:bottom w:val="none" w:sz="0" w:space="0" w:color="auto"/>
        <w:right w:val="none" w:sz="0" w:space="0" w:color="auto"/>
      </w:divBdr>
    </w:div>
    <w:div w:id="1099332310">
      <w:bodyDiv w:val="1"/>
      <w:marLeft w:val="0"/>
      <w:marRight w:val="0"/>
      <w:marTop w:val="0"/>
      <w:marBottom w:val="0"/>
      <w:divBdr>
        <w:top w:val="none" w:sz="0" w:space="0" w:color="auto"/>
        <w:left w:val="none" w:sz="0" w:space="0" w:color="auto"/>
        <w:bottom w:val="none" w:sz="0" w:space="0" w:color="auto"/>
        <w:right w:val="none" w:sz="0" w:space="0" w:color="auto"/>
      </w:divBdr>
    </w:div>
    <w:div w:id="1131098389">
      <w:bodyDiv w:val="1"/>
      <w:marLeft w:val="0"/>
      <w:marRight w:val="0"/>
      <w:marTop w:val="0"/>
      <w:marBottom w:val="0"/>
      <w:divBdr>
        <w:top w:val="none" w:sz="0" w:space="0" w:color="auto"/>
        <w:left w:val="none" w:sz="0" w:space="0" w:color="auto"/>
        <w:bottom w:val="none" w:sz="0" w:space="0" w:color="auto"/>
        <w:right w:val="none" w:sz="0" w:space="0" w:color="auto"/>
      </w:divBdr>
    </w:div>
    <w:div w:id="1138105322">
      <w:bodyDiv w:val="1"/>
      <w:marLeft w:val="0"/>
      <w:marRight w:val="0"/>
      <w:marTop w:val="0"/>
      <w:marBottom w:val="0"/>
      <w:divBdr>
        <w:top w:val="none" w:sz="0" w:space="0" w:color="auto"/>
        <w:left w:val="none" w:sz="0" w:space="0" w:color="auto"/>
        <w:bottom w:val="none" w:sz="0" w:space="0" w:color="auto"/>
        <w:right w:val="none" w:sz="0" w:space="0" w:color="auto"/>
      </w:divBdr>
    </w:div>
    <w:div w:id="1140876204">
      <w:bodyDiv w:val="1"/>
      <w:marLeft w:val="0"/>
      <w:marRight w:val="0"/>
      <w:marTop w:val="0"/>
      <w:marBottom w:val="0"/>
      <w:divBdr>
        <w:top w:val="none" w:sz="0" w:space="0" w:color="auto"/>
        <w:left w:val="none" w:sz="0" w:space="0" w:color="auto"/>
        <w:bottom w:val="none" w:sz="0" w:space="0" w:color="auto"/>
        <w:right w:val="none" w:sz="0" w:space="0" w:color="auto"/>
      </w:divBdr>
    </w:div>
    <w:div w:id="1150099736">
      <w:bodyDiv w:val="1"/>
      <w:marLeft w:val="0"/>
      <w:marRight w:val="0"/>
      <w:marTop w:val="0"/>
      <w:marBottom w:val="0"/>
      <w:divBdr>
        <w:top w:val="none" w:sz="0" w:space="0" w:color="auto"/>
        <w:left w:val="none" w:sz="0" w:space="0" w:color="auto"/>
        <w:bottom w:val="none" w:sz="0" w:space="0" w:color="auto"/>
        <w:right w:val="none" w:sz="0" w:space="0" w:color="auto"/>
      </w:divBdr>
    </w:div>
    <w:div w:id="1163157408">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01891609">
      <w:bodyDiv w:val="1"/>
      <w:marLeft w:val="0"/>
      <w:marRight w:val="0"/>
      <w:marTop w:val="0"/>
      <w:marBottom w:val="0"/>
      <w:divBdr>
        <w:top w:val="none" w:sz="0" w:space="0" w:color="auto"/>
        <w:left w:val="none" w:sz="0" w:space="0" w:color="auto"/>
        <w:bottom w:val="none" w:sz="0" w:space="0" w:color="auto"/>
        <w:right w:val="none" w:sz="0" w:space="0" w:color="auto"/>
      </w:divBdr>
    </w:div>
    <w:div w:id="1207139804">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49851486">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289702479">
      <w:bodyDiv w:val="1"/>
      <w:marLeft w:val="0"/>
      <w:marRight w:val="0"/>
      <w:marTop w:val="0"/>
      <w:marBottom w:val="0"/>
      <w:divBdr>
        <w:top w:val="none" w:sz="0" w:space="0" w:color="auto"/>
        <w:left w:val="none" w:sz="0" w:space="0" w:color="auto"/>
        <w:bottom w:val="none" w:sz="0" w:space="0" w:color="auto"/>
        <w:right w:val="none" w:sz="0" w:space="0" w:color="auto"/>
      </w:divBdr>
    </w:div>
    <w:div w:id="1293556815">
      <w:bodyDiv w:val="1"/>
      <w:marLeft w:val="0"/>
      <w:marRight w:val="0"/>
      <w:marTop w:val="0"/>
      <w:marBottom w:val="0"/>
      <w:divBdr>
        <w:top w:val="none" w:sz="0" w:space="0" w:color="auto"/>
        <w:left w:val="none" w:sz="0" w:space="0" w:color="auto"/>
        <w:bottom w:val="none" w:sz="0" w:space="0" w:color="auto"/>
        <w:right w:val="none" w:sz="0" w:space="0" w:color="auto"/>
      </w:divBdr>
    </w:div>
    <w:div w:id="1305045273">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26279772">
      <w:bodyDiv w:val="1"/>
      <w:marLeft w:val="0"/>
      <w:marRight w:val="0"/>
      <w:marTop w:val="0"/>
      <w:marBottom w:val="0"/>
      <w:divBdr>
        <w:top w:val="none" w:sz="0" w:space="0" w:color="auto"/>
        <w:left w:val="none" w:sz="0" w:space="0" w:color="auto"/>
        <w:bottom w:val="none" w:sz="0" w:space="0" w:color="auto"/>
        <w:right w:val="none" w:sz="0" w:space="0" w:color="auto"/>
      </w:divBdr>
    </w:div>
    <w:div w:id="1331254425">
      <w:bodyDiv w:val="1"/>
      <w:marLeft w:val="0"/>
      <w:marRight w:val="0"/>
      <w:marTop w:val="0"/>
      <w:marBottom w:val="0"/>
      <w:divBdr>
        <w:top w:val="none" w:sz="0" w:space="0" w:color="auto"/>
        <w:left w:val="none" w:sz="0" w:space="0" w:color="auto"/>
        <w:bottom w:val="none" w:sz="0" w:space="0" w:color="auto"/>
        <w:right w:val="none" w:sz="0" w:space="0" w:color="auto"/>
      </w:divBdr>
    </w:div>
    <w:div w:id="1346252887">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372262347">
      <w:bodyDiv w:val="1"/>
      <w:marLeft w:val="0"/>
      <w:marRight w:val="0"/>
      <w:marTop w:val="0"/>
      <w:marBottom w:val="0"/>
      <w:divBdr>
        <w:top w:val="none" w:sz="0" w:space="0" w:color="auto"/>
        <w:left w:val="none" w:sz="0" w:space="0" w:color="auto"/>
        <w:bottom w:val="none" w:sz="0" w:space="0" w:color="auto"/>
        <w:right w:val="none" w:sz="0" w:space="0" w:color="auto"/>
      </w:divBdr>
    </w:div>
    <w:div w:id="1401708785">
      <w:bodyDiv w:val="1"/>
      <w:marLeft w:val="0"/>
      <w:marRight w:val="0"/>
      <w:marTop w:val="0"/>
      <w:marBottom w:val="0"/>
      <w:divBdr>
        <w:top w:val="none" w:sz="0" w:space="0" w:color="auto"/>
        <w:left w:val="none" w:sz="0" w:space="0" w:color="auto"/>
        <w:bottom w:val="none" w:sz="0" w:space="0" w:color="auto"/>
        <w:right w:val="none" w:sz="0" w:space="0" w:color="auto"/>
      </w:divBdr>
    </w:div>
    <w:div w:id="1403873099">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2156300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483304874">
      <w:bodyDiv w:val="1"/>
      <w:marLeft w:val="0"/>
      <w:marRight w:val="0"/>
      <w:marTop w:val="0"/>
      <w:marBottom w:val="0"/>
      <w:divBdr>
        <w:top w:val="none" w:sz="0" w:space="0" w:color="auto"/>
        <w:left w:val="none" w:sz="0" w:space="0" w:color="auto"/>
        <w:bottom w:val="none" w:sz="0" w:space="0" w:color="auto"/>
        <w:right w:val="none" w:sz="0" w:space="0" w:color="auto"/>
      </w:divBdr>
    </w:div>
    <w:div w:id="1485466595">
      <w:bodyDiv w:val="1"/>
      <w:marLeft w:val="0"/>
      <w:marRight w:val="0"/>
      <w:marTop w:val="0"/>
      <w:marBottom w:val="0"/>
      <w:divBdr>
        <w:top w:val="none" w:sz="0" w:space="0" w:color="auto"/>
        <w:left w:val="none" w:sz="0" w:space="0" w:color="auto"/>
        <w:bottom w:val="none" w:sz="0" w:space="0" w:color="auto"/>
        <w:right w:val="none" w:sz="0" w:space="0" w:color="auto"/>
      </w:divBdr>
    </w:div>
    <w:div w:id="1488279730">
      <w:bodyDiv w:val="1"/>
      <w:marLeft w:val="0"/>
      <w:marRight w:val="0"/>
      <w:marTop w:val="0"/>
      <w:marBottom w:val="0"/>
      <w:divBdr>
        <w:top w:val="none" w:sz="0" w:space="0" w:color="auto"/>
        <w:left w:val="none" w:sz="0" w:space="0" w:color="auto"/>
        <w:bottom w:val="none" w:sz="0" w:space="0" w:color="auto"/>
        <w:right w:val="none" w:sz="0" w:space="0" w:color="auto"/>
      </w:divBdr>
    </w:div>
    <w:div w:id="1521313211">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3883037">
      <w:bodyDiv w:val="1"/>
      <w:marLeft w:val="0"/>
      <w:marRight w:val="0"/>
      <w:marTop w:val="0"/>
      <w:marBottom w:val="0"/>
      <w:divBdr>
        <w:top w:val="none" w:sz="0" w:space="0" w:color="auto"/>
        <w:left w:val="none" w:sz="0" w:space="0" w:color="auto"/>
        <w:bottom w:val="none" w:sz="0" w:space="0" w:color="auto"/>
        <w:right w:val="none" w:sz="0" w:space="0" w:color="auto"/>
      </w:divBdr>
    </w:div>
    <w:div w:id="1538396930">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45211634">
      <w:bodyDiv w:val="1"/>
      <w:marLeft w:val="0"/>
      <w:marRight w:val="0"/>
      <w:marTop w:val="0"/>
      <w:marBottom w:val="0"/>
      <w:divBdr>
        <w:top w:val="none" w:sz="0" w:space="0" w:color="auto"/>
        <w:left w:val="none" w:sz="0" w:space="0" w:color="auto"/>
        <w:bottom w:val="none" w:sz="0" w:space="0" w:color="auto"/>
        <w:right w:val="none" w:sz="0" w:space="0" w:color="auto"/>
      </w:divBdr>
    </w:div>
    <w:div w:id="1565408270">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28438768">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91177893">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29767897">
      <w:bodyDiv w:val="1"/>
      <w:marLeft w:val="0"/>
      <w:marRight w:val="0"/>
      <w:marTop w:val="0"/>
      <w:marBottom w:val="0"/>
      <w:divBdr>
        <w:top w:val="none" w:sz="0" w:space="0" w:color="auto"/>
        <w:left w:val="none" w:sz="0" w:space="0" w:color="auto"/>
        <w:bottom w:val="none" w:sz="0" w:space="0" w:color="auto"/>
        <w:right w:val="none" w:sz="0" w:space="0" w:color="auto"/>
      </w:divBdr>
    </w:div>
    <w:div w:id="1732461047">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3116426">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84768512">
      <w:bodyDiv w:val="1"/>
      <w:marLeft w:val="0"/>
      <w:marRight w:val="0"/>
      <w:marTop w:val="0"/>
      <w:marBottom w:val="0"/>
      <w:divBdr>
        <w:top w:val="none" w:sz="0" w:space="0" w:color="auto"/>
        <w:left w:val="none" w:sz="0" w:space="0" w:color="auto"/>
        <w:bottom w:val="none" w:sz="0" w:space="0" w:color="auto"/>
        <w:right w:val="none" w:sz="0" w:space="0" w:color="auto"/>
      </w:divBdr>
    </w:div>
    <w:div w:id="179008218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00032842">
      <w:bodyDiv w:val="1"/>
      <w:marLeft w:val="0"/>
      <w:marRight w:val="0"/>
      <w:marTop w:val="0"/>
      <w:marBottom w:val="0"/>
      <w:divBdr>
        <w:top w:val="none" w:sz="0" w:space="0" w:color="auto"/>
        <w:left w:val="none" w:sz="0" w:space="0" w:color="auto"/>
        <w:bottom w:val="none" w:sz="0" w:space="0" w:color="auto"/>
        <w:right w:val="none" w:sz="0" w:space="0" w:color="auto"/>
      </w:divBdr>
    </w:div>
    <w:div w:id="1807696016">
      <w:bodyDiv w:val="1"/>
      <w:marLeft w:val="0"/>
      <w:marRight w:val="0"/>
      <w:marTop w:val="0"/>
      <w:marBottom w:val="0"/>
      <w:divBdr>
        <w:top w:val="none" w:sz="0" w:space="0" w:color="auto"/>
        <w:left w:val="none" w:sz="0" w:space="0" w:color="auto"/>
        <w:bottom w:val="none" w:sz="0" w:space="0" w:color="auto"/>
        <w:right w:val="none" w:sz="0" w:space="0" w:color="auto"/>
      </w:divBdr>
    </w:div>
    <w:div w:id="1808354544">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818034420">
      <w:bodyDiv w:val="1"/>
      <w:marLeft w:val="0"/>
      <w:marRight w:val="0"/>
      <w:marTop w:val="0"/>
      <w:marBottom w:val="0"/>
      <w:divBdr>
        <w:top w:val="none" w:sz="0" w:space="0" w:color="auto"/>
        <w:left w:val="none" w:sz="0" w:space="0" w:color="auto"/>
        <w:bottom w:val="none" w:sz="0" w:space="0" w:color="auto"/>
        <w:right w:val="none" w:sz="0" w:space="0" w:color="auto"/>
      </w:divBdr>
    </w:div>
    <w:div w:id="1855414842">
      <w:bodyDiv w:val="1"/>
      <w:marLeft w:val="0"/>
      <w:marRight w:val="0"/>
      <w:marTop w:val="0"/>
      <w:marBottom w:val="0"/>
      <w:divBdr>
        <w:top w:val="none" w:sz="0" w:space="0" w:color="auto"/>
        <w:left w:val="none" w:sz="0" w:space="0" w:color="auto"/>
        <w:bottom w:val="none" w:sz="0" w:space="0" w:color="auto"/>
        <w:right w:val="none" w:sz="0" w:space="0" w:color="auto"/>
      </w:divBdr>
    </w:div>
    <w:div w:id="1875799838">
      <w:bodyDiv w:val="1"/>
      <w:marLeft w:val="0"/>
      <w:marRight w:val="0"/>
      <w:marTop w:val="0"/>
      <w:marBottom w:val="0"/>
      <w:divBdr>
        <w:top w:val="none" w:sz="0" w:space="0" w:color="auto"/>
        <w:left w:val="none" w:sz="0" w:space="0" w:color="auto"/>
        <w:bottom w:val="none" w:sz="0" w:space="0" w:color="auto"/>
        <w:right w:val="none" w:sz="0" w:space="0" w:color="auto"/>
      </w:divBdr>
    </w:div>
    <w:div w:id="1888688290">
      <w:bodyDiv w:val="1"/>
      <w:marLeft w:val="0"/>
      <w:marRight w:val="0"/>
      <w:marTop w:val="0"/>
      <w:marBottom w:val="0"/>
      <w:divBdr>
        <w:top w:val="none" w:sz="0" w:space="0" w:color="auto"/>
        <w:left w:val="none" w:sz="0" w:space="0" w:color="auto"/>
        <w:bottom w:val="none" w:sz="0" w:space="0" w:color="auto"/>
        <w:right w:val="none" w:sz="0" w:space="0" w:color="auto"/>
      </w:divBdr>
    </w:div>
    <w:div w:id="1921939562">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27573230">
      <w:bodyDiv w:val="1"/>
      <w:marLeft w:val="0"/>
      <w:marRight w:val="0"/>
      <w:marTop w:val="0"/>
      <w:marBottom w:val="0"/>
      <w:divBdr>
        <w:top w:val="none" w:sz="0" w:space="0" w:color="auto"/>
        <w:left w:val="none" w:sz="0" w:space="0" w:color="auto"/>
        <w:bottom w:val="none" w:sz="0" w:space="0" w:color="auto"/>
        <w:right w:val="none" w:sz="0" w:space="0" w:color="auto"/>
      </w:divBdr>
    </w:div>
    <w:div w:id="1929998431">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1998804526">
      <w:bodyDiv w:val="1"/>
      <w:marLeft w:val="0"/>
      <w:marRight w:val="0"/>
      <w:marTop w:val="0"/>
      <w:marBottom w:val="0"/>
      <w:divBdr>
        <w:top w:val="none" w:sz="0" w:space="0" w:color="auto"/>
        <w:left w:val="none" w:sz="0" w:space="0" w:color="auto"/>
        <w:bottom w:val="none" w:sz="0" w:space="0" w:color="auto"/>
        <w:right w:val="none" w:sz="0" w:space="0" w:color="auto"/>
      </w:divBdr>
    </w:div>
    <w:div w:id="2004359633">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41665629">
      <w:bodyDiv w:val="1"/>
      <w:marLeft w:val="0"/>
      <w:marRight w:val="0"/>
      <w:marTop w:val="0"/>
      <w:marBottom w:val="0"/>
      <w:divBdr>
        <w:top w:val="none" w:sz="0" w:space="0" w:color="auto"/>
        <w:left w:val="none" w:sz="0" w:space="0" w:color="auto"/>
        <w:bottom w:val="none" w:sz="0" w:space="0" w:color="auto"/>
        <w:right w:val="none" w:sz="0" w:space="0" w:color="auto"/>
      </w:divBdr>
    </w:div>
    <w:div w:id="2051764213">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83022603">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098167078">
      <w:bodyDiv w:val="1"/>
      <w:marLeft w:val="0"/>
      <w:marRight w:val="0"/>
      <w:marTop w:val="0"/>
      <w:marBottom w:val="0"/>
      <w:divBdr>
        <w:top w:val="none" w:sz="0" w:space="0" w:color="auto"/>
        <w:left w:val="none" w:sz="0" w:space="0" w:color="auto"/>
        <w:bottom w:val="none" w:sz="0" w:space="0" w:color="auto"/>
        <w:right w:val="none" w:sz="0" w:space="0" w:color="auto"/>
      </w:divBdr>
    </w:div>
    <w:div w:id="2104450277">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tefanWinterToo/Master-The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20</c:v>
                </c:pt>
                <c:pt idx="7">
                  <c:v>32</c:v>
                </c:pt>
                <c:pt idx="8">
                  <c:v>44</c:v>
                </c:pt>
                <c:pt idx="9">
                  <c:v>20</c:v>
                </c:pt>
                <c:pt idx="10">
                  <c:v>90</c:v>
                </c:pt>
              </c:numCache>
            </c:numRef>
          </c:val>
          <c:extLst>
            <c:ext xmlns:c16="http://schemas.microsoft.com/office/drawing/2014/chart" uri="{C3380CC4-5D6E-409C-BE32-E72D297353CC}">
              <c16:uniqueId val="{00000000-D109-6741-898B-825EA70808E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D109-6741-898B-825EA70808E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D109-6741-898B-825EA70808E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D109-6741-898B-825EA70808E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D109-6741-898B-825EA70808E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D109-6741-898B-825EA70808E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D109-6741-898B-825EA70808E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D109-6741-898B-825EA70808E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D109-6741-898B-825EA70808E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D109-6741-898B-825EA70808E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D109-6741-898B-825EA70808E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D109-6741-898B-825EA70808E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D109-6741-898B-825EA70808E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D109-6741-898B-825EA70808E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6.0249124410567068E-2"/>
                      <c:h val="4.4722055802807255E-2"/>
                    </c:manualLayout>
                  </c15:layout>
                </c:ext>
                <c:ext xmlns:c16="http://schemas.microsoft.com/office/drawing/2014/chart" uri="{C3380CC4-5D6E-409C-BE32-E72D297353CC}">
                  <c16:uniqueId val="{00000008-D109-6741-898B-825EA70808E7}"/>
                </c:ext>
              </c:extLst>
            </c:dLbl>
            <c:dLbl>
              <c:idx val="7"/>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5.6899702323989866E-2"/>
                      <c:h val="4.4819574570890509E-2"/>
                    </c:manualLayout>
                  </c15:layout>
                </c:ext>
                <c:ext xmlns:c16="http://schemas.microsoft.com/office/drawing/2014/chart" uri="{C3380CC4-5D6E-409C-BE32-E72D297353CC}">
                  <c16:uniqueId val="{0000000A-D109-6741-898B-825EA70808E7}"/>
                </c:ext>
              </c:extLst>
            </c:dLbl>
            <c:dLbl>
              <c:idx val="8"/>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6.187601522111974E-2"/>
                      <c:h val="4.2998618517111308E-2"/>
                    </c:manualLayout>
                  </c15:layout>
                </c:ext>
                <c:ext xmlns:c16="http://schemas.microsoft.com/office/drawing/2014/chart" uri="{C3380CC4-5D6E-409C-BE32-E72D297353CC}">
                  <c16:uniqueId val="{0000000C-D109-6741-898B-825EA70808E7}"/>
                </c:ext>
              </c:extLst>
            </c:dLbl>
            <c:spPr>
              <a:no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12</c:v>
                </c:pt>
                <c:pt idx="7">
                  <c:v>12</c:v>
                </c:pt>
                <c:pt idx="8">
                  <c:v>12</c:v>
                </c:pt>
                <c:pt idx="9">
                  <c:v>45</c:v>
                </c:pt>
                <c:pt idx="10">
                  <c:v>24</c:v>
                </c:pt>
              </c:numCache>
            </c:numRef>
          </c:val>
          <c:extLst>
            <c:ext xmlns:c16="http://schemas.microsoft.com/office/drawing/2014/chart" uri="{C3380CC4-5D6E-409C-BE32-E72D297353CC}">
              <c16:uniqueId val="{00000013-D109-6741-898B-825EA70808E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solidFill>
                      <a:schemeClr val="tx1">
                        <a:lumMod val="50000"/>
                        <a:lumOff val="50000"/>
                      </a:schemeClr>
                    </a:solidFill>
                  </a:defRPr>
                </a:pPr>
                <a:r>
                  <a:rPr lang="en-GB">
                    <a:solidFill>
                      <a:schemeClr val="tx1">
                        <a:lumMod val="50000"/>
                        <a:lumOff val="50000"/>
                      </a:schemeClr>
                    </a:solidFill>
                  </a:rPr>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20</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9</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5</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6</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7</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8</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21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10</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11</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12</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17</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18</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16</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Ale21</b:Tag>
    <b:SourceType>InternetSite</b:SourceType>
    <b:Guid>{8CEE0B7C-C133-E442-8FEF-93710958128E}</b:Guid>
    <b:Title>Don’t Use K-fold Validation for Time Series Forecasting</b:Title>
    <b:Year>2021</b:Year>
    <b:Author>
      <b:Author>
        <b:NameList>
          <b:Person>
            <b:Last>Amidon</b:Last>
            <b:First>Alexandra</b:First>
          </b:Person>
        </b:NameList>
      </b:Author>
    </b:Author>
    <b:InternetSiteTitle>towardsdatascience</b:InternetSiteTitle>
    <b:URL>https://towardsdatascience.com/dont-use-k-fold-validation-for-time-series-forecasting-30b724aaea64</b:URL>
    <b:Month>July</b:Month>
    <b:RefOrder>19</b:RefOrder>
  </b:Source>
  <b:Source>
    <b:Tag>Jua21</b:Tag>
    <b:SourceType>JournalArticle</b:SourceType>
    <b:Guid>{E0B5680D-672F-0948-B1CD-E47C6209EB60}</b:Guid>
    <b:Title>Social media Effects on the market: Reddit Data analysis on Stocks</b:Title>
    <b:Year>2021</b:Year>
    <b:Author>
      <b:Author>
        <b:NameList>
          <b:Person>
            <b:Last>Talamás</b:Last>
            <b:First>Juan</b:First>
            <b:Middle>Andrés</b:Middle>
          </b:Person>
        </b:NameList>
      </b:Author>
    </b:Author>
    <b:JournalName>10.13140/RG.2.2.24180.88960</b:JournalName>
    <b:RefOrder>22</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14</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13</b:RefOrder>
  </b:Source>
  <b:Source>
    <b:Tag>Jas20</b:Tag>
    <b:SourceType>InternetSite</b:SourceType>
    <b:Guid>{8C7E19B1-9C84-6E41-BAB2-313060107104}</b:Guid>
    <b:Title>How to Create an ARIMA Model for Time Series Forecasting in Python</b:Title>
    <b:Year>2020</b:Year>
    <b:Author>
      <b:Author>
        <b:NameList>
          <b:Person>
            <b:Last>Brownlee</b:Last>
            <b:First>Jason</b:First>
          </b:Person>
        </b:NameList>
      </b:Author>
    </b:Author>
    <b:InternetSiteTitle>Machine Learning Mastery</b:InternetSiteTitle>
    <b:URL>https://machinelearningmastery.com/arima-for-time-series-forecasting-with-python/</b:URL>
    <b:Month>December</b:Month>
    <b:Day>10</b:Day>
    <b:RefOrder>15</b:RefOrder>
  </b:Source>
</b:Sources>
</file>

<file path=customXml/itemProps1.xml><?xml version="1.0" encoding="utf-8"?>
<ds:datastoreItem xmlns:ds="http://schemas.openxmlformats.org/officeDocument/2006/customXml" ds:itemID="{1F763C27-AF81-3E4A-BB34-E9EB910D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7</cp:revision>
  <cp:lastPrinted>2021-10-15T16:41:00Z</cp:lastPrinted>
  <dcterms:created xsi:type="dcterms:W3CDTF">2021-10-15T16:41:00Z</dcterms:created>
  <dcterms:modified xsi:type="dcterms:W3CDTF">2021-11-18T15:29:00Z</dcterms:modified>
</cp:coreProperties>
</file>