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PRÁCTICA</w:t>
        <w:tab/>
        <w:t xml:space="preserve">            </w:t>
        <w:tab/>
        <w:tab/>
        <w:tab/>
        <w:tab/>
        <w:tab/>
        <w:t xml:space="preserve">           SQL-1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1" w:sz="4" w:val="single"/>
          <w:right w:color="000000" w:space="0" w:sz="0" w:val="none"/>
        </w:pBdr>
        <w:rPr>
          <w:rFonts w:ascii="Palatino Linotype" w:cs="Palatino Linotype" w:eastAsia="Palatino Linotype" w:hAnsi="Palatino Linotype"/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alatino Linotype" w:cs="Palatino Linotype" w:eastAsia="Palatino Linotype" w:hAnsi="Palatino Linotype"/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vertAlign w:val="baseline"/>
          <w:rtl w:val="0"/>
        </w:rPr>
        <w:t xml:space="preserve">Tablas EMP y DEPT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Se ejecutará correctamente la siguiente sentencia: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18"/>
          <w:szCs w:val="18"/>
          <w:vertAlign w:val="baseline"/>
          <w:rtl w:val="0"/>
        </w:rPr>
        <w:t xml:space="preserve">SELECT rownum, ename, job, sal Salary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18"/>
          <w:szCs w:val="18"/>
          <w:vertAlign w:val="baseline"/>
          <w:rtl w:val="0"/>
        </w:rPr>
        <w:t xml:space="preserve">FROM emp;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Palatino Linotype" w:cs="Palatino Linotype" w:eastAsia="Palatino Linotype" w:hAnsi="Palatino Linotype"/>
          <w:b w:val="1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¿Se ejecutará correctamente la sentencia SELECT?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right="0" w:firstLine="0"/>
        <w:jc w:val="both"/>
        <w:rPr>
          <w:rFonts w:ascii="Palatino Linotype" w:cs="Palatino Linotype" w:eastAsia="Palatino Linotype" w:hAnsi="Palatino Linotype"/>
          <w:b w:val="1"/>
          <w:sz w:val="18"/>
          <w:szCs w:val="18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18"/>
          <w:szCs w:val="18"/>
          <w:vertAlign w:val="baseline"/>
          <w:rtl w:val="0"/>
        </w:rPr>
        <w:t xml:space="preserve">SELECT *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18"/>
          <w:szCs w:val="18"/>
          <w:vertAlign w:val="baseline"/>
          <w:rtl w:val="0"/>
        </w:rPr>
        <w:t xml:space="preserve">FROM   salgrade;</w:t>
      </w:r>
    </w:p>
    <w:p w:rsidR="00000000" w:rsidDel="00000000" w:rsidP="00000000" w:rsidRDefault="00000000" w:rsidRPr="00000000" w14:paraId="0000000C">
      <w:pPr>
        <w:ind w:left="720" w:right="0" w:firstLine="0"/>
        <w:jc w:val="both"/>
        <w:rPr>
          <w:rFonts w:ascii="Palatino Linotype" w:cs="Palatino Linotype" w:eastAsia="Palatino Linotype" w:hAnsi="Palatino Linotype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right="0" w:firstLine="0"/>
        <w:jc w:val="both"/>
        <w:rPr>
          <w:rFonts w:ascii="Palatino Linotype" w:cs="Palatino Linotype" w:eastAsia="Palatino Linotype" w:hAnsi="Palatino Linotype"/>
          <w:b w:val="1"/>
          <w:sz w:val="18"/>
          <w:szCs w:val="18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18"/>
          <w:szCs w:val="18"/>
          <w:rtl w:val="0"/>
        </w:rPr>
        <w:t xml:space="preserve">Esa tabla no existe</w:t>
      </w:r>
    </w:p>
    <w:p w:rsidR="00000000" w:rsidDel="00000000" w:rsidP="00000000" w:rsidRDefault="00000000" w:rsidRPr="00000000" w14:paraId="0000000E">
      <w:pPr>
        <w:ind w:left="360" w:right="0" w:firstLine="0"/>
        <w:jc w:val="both"/>
        <w:rPr>
          <w:rFonts w:ascii="Palatino Linotype" w:cs="Palatino Linotype" w:eastAsia="Palatino Linotype" w:hAnsi="Palatino Linotype"/>
          <w:b w:val="1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Hay tres errores de código en esta sentencia. ¿Puede identificarlos?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18"/>
          <w:szCs w:val="18"/>
          <w:vertAlign w:val="baseline"/>
          <w:rtl w:val="0"/>
        </w:rPr>
        <w:t xml:space="preserve">SELECT empno, ename (falta una coma)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right="0" w:firstLine="0"/>
        <w:jc w:val="both"/>
        <w:rPr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18"/>
          <w:szCs w:val="18"/>
          <w:vertAlign w:val="baseline"/>
          <w:rtl w:val="0"/>
        </w:rPr>
        <w:t xml:space="preserve">salary (es sal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18"/>
          <w:szCs w:val="18"/>
          <w:rtl w:val="0"/>
        </w:rPr>
        <w:t xml:space="preserve">, no salary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18"/>
          <w:szCs w:val="18"/>
          <w:vertAlign w:val="baseline"/>
          <w:rtl w:val="0"/>
        </w:rPr>
        <w:t xml:space="preserve">) x (es un asterisco) 12 ANNUAL SALARY (faltan comillas)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18"/>
          <w:szCs w:val="18"/>
          <w:vertAlign w:val="baseline"/>
          <w:rtl w:val="0"/>
        </w:rPr>
        <w:t xml:space="preserve">FROM    EMP;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05" w:right="0" w:firstLine="0"/>
        <w:jc w:val="both"/>
        <w:rPr>
          <w:rFonts w:ascii="Palatino Linotype" w:cs="Palatino Linotype" w:eastAsia="Palatino Linotype" w:hAnsi="Palatino Linotype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Palatino Linotype" w:cs="Palatino Linotype" w:eastAsia="Palatino Linotype" w:hAnsi="Palatino Linotype"/>
          <w:b w:val="1"/>
          <w:sz w:val="18"/>
          <w:szCs w:val="18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18"/>
          <w:szCs w:val="18"/>
          <w:rtl w:val="0"/>
        </w:rPr>
        <w:t xml:space="preserve">SELECT empno, ename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18"/>
          <w:szCs w:val="18"/>
          <w:rtl w:val="0"/>
        </w:rPr>
        <w:t xml:space="preserve">sal * </w:t>
      </w:r>
      <w:r w:rsidDel="00000000" w:rsidR="00000000" w:rsidRPr="00000000">
        <w:rPr>
          <w:rFonts w:ascii="Palatino Linotype" w:cs="Palatino Linotype" w:eastAsia="Palatino Linotype" w:hAnsi="Palatino Linotype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18"/>
          <w:szCs w:val="18"/>
          <w:rtl w:val="0"/>
        </w:rPr>
        <w:t xml:space="preserve"> ‘</w:t>
      </w:r>
      <w:r w:rsidDel="00000000" w:rsidR="00000000" w:rsidRPr="00000000">
        <w:rPr>
          <w:rFonts w:ascii="Palatino Linotype" w:cs="Palatino Linotype" w:eastAsia="Palatino Linotype" w:hAnsi="Palatino Linotype"/>
          <w:sz w:val="18"/>
          <w:szCs w:val="18"/>
          <w:rtl w:val="0"/>
        </w:rPr>
        <w:t xml:space="preserve">ANNUAL SALARY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18"/>
          <w:szCs w:val="18"/>
          <w:rtl w:val="0"/>
        </w:rPr>
        <w:t xml:space="preserve">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18"/>
          <w:szCs w:val="18"/>
          <w:rtl w:val="0"/>
        </w:rPr>
        <w:t xml:space="preserve">FROM  EMP;</w:t>
      </w:r>
    </w:p>
    <w:p w:rsidR="00000000" w:rsidDel="00000000" w:rsidP="00000000" w:rsidRDefault="00000000" w:rsidRPr="00000000" w14:paraId="00000015">
      <w:pPr>
        <w:ind w:left="705" w:right="0" w:firstLine="0"/>
        <w:jc w:val="both"/>
        <w:rPr>
          <w:rFonts w:ascii="Palatino Linotype" w:cs="Palatino Linotype" w:eastAsia="Palatino Linotype" w:hAnsi="Palatino Linotype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Mostrar la estructura de la tabla DEPT. Seleccionar todos los datos de la tabla DEPT.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850.3937007874017" w:firstLine="0"/>
        <w:jc w:val="both"/>
        <w:rPr>
          <w:rFonts w:ascii="Palatino Linotype" w:cs="Palatino Linotype" w:eastAsia="Palatino Linotype" w:hAnsi="Palatino Linotype"/>
          <w:b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Desc DEPT;</w:t>
      </w:r>
    </w:p>
    <w:p w:rsidR="00000000" w:rsidDel="00000000" w:rsidP="00000000" w:rsidRDefault="00000000" w:rsidRPr="00000000" w14:paraId="00000019">
      <w:pPr>
        <w:ind w:left="850.3937007874017" w:firstLine="0"/>
        <w:jc w:val="both"/>
        <w:rPr>
          <w:rFonts w:ascii="Palatino Linotype" w:cs="Palatino Linotype" w:eastAsia="Palatino Linotype" w:hAnsi="Palatino Linotype"/>
          <w:b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Select * from DEPT;</w:t>
      </w:r>
    </w:p>
    <w:p w:rsidR="00000000" w:rsidDel="00000000" w:rsidP="00000000" w:rsidRDefault="00000000" w:rsidRPr="00000000" w14:paraId="0000001A">
      <w:pPr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Mostrar la estructura de la tabla EMP. Crear una consulta para visualizar el apellido, fecha de alta y número de empleado, apareciendo este último en primer lugar. 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850.3937007874017" w:firstLine="0"/>
        <w:jc w:val="both"/>
        <w:rPr>
          <w:rFonts w:ascii="Palatino Linotype" w:cs="Palatino Linotype" w:eastAsia="Palatino Linotype" w:hAnsi="Palatino Linotype"/>
          <w:b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Desc EMP;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b w:val="1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Select empno, ename, hiredate from EMP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Crear una consulta para visualizar sólo los oficios de la tabla EMP.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Palatino Linotype" w:cs="Palatino Linotype" w:eastAsia="Palatino Linotype" w:hAnsi="Palatino Linotype"/>
          <w:b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Select DISTINCT job from EMP;</w:t>
      </w:r>
    </w:p>
    <w:p w:rsidR="00000000" w:rsidDel="00000000" w:rsidP="00000000" w:rsidRDefault="00000000" w:rsidRPr="00000000" w14:paraId="00000023">
      <w:pPr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Nombrar los encabezamientos según se desee del ejercicio anterior.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b w:val="1"/>
          <w:rtl w:val="0"/>
        </w:rPr>
        <w:t xml:space="preserve">Select ENAME ‘apellido’, HIREDATE ‘fecha de alta’, EMPNO ‘número de empleado’, from EMP;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Visualizar el nombre concatenado con el oficio, separado por una coma y un espacio  y etiquetar la columna con el nombre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vertAlign w:val="baseline"/>
          <w:rtl w:val="0"/>
        </w:rPr>
        <w:t xml:space="preserve">nombres y empleos</w:t>
      </w: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rFonts w:ascii="Palatino Linotype" w:cs="Palatino Linotype" w:eastAsia="Palatino Linotype" w:hAnsi="Palatino Linotype"/>
          <w:b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Select ename || ‘, ‘|| oficio as “nombres y empleos” from EMP;</w:t>
      </w:r>
    </w:p>
    <w:p w:rsidR="00000000" w:rsidDel="00000000" w:rsidP="00000000" w:rsidRDefault="00000000" w:rsidRPr="00000000" w14:paraId="0000002B">
      <w:pPr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Crear una consulta para visualizar todos los datos de la tabla EMP. Separar cada columna con una coma. Etiquetar la columna con el nombre que se desee.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EMPNO || ‘ , ‘  ||  ENAME  || ‘ , ‘  ||  JOB  || ‘ , ‘  || MGR   || ‘ , ‘  ||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HIREDATE  || ‘ , ‘  || SAL  || ‘ , ‘  || COMM   || ‘ , ‘  || DEPTNO AS “Todos los Campos” from EMP;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Palatino Linotype" w:cs="Palatino Linotype" w:eastAsia="Palatino Linotype" w:hAnsi="Palatino Linotype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widowControl w:val="1"/>
      <w:numPr>
        <w:ilvl w:val="0"/>
        <w:numId w:val="1"/>
      </w:numPr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s-ES"/>
    </w:r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Palatino Linotype" w:cs="Palatino Linotype" w:hAnsi="Palatino Linotype" w:hint="default"/>
      <w:w w:val="100"/>
      <w:position w:val="-1"/>
      <w:sz w:val="20"/>
      <w:effect w:val="none"/>
      <w:vertAlign w:val="baseline"/>
      <w:cs w:val="0"/>
      <w:em w:val="none"/>
      <w:lang w:val="es-ES"/>
    </w:rPr>
  </w:style>
  <w:style w:type="character" w:styleId="WW8Num3z0">
    <w:name w:val="WW8Num3z0"/>
    <w:next w:val="WW8Num3z0"/>
    <w:autoRedefine w:val="0"/>
    <w:hidden w:val="0"/>
    <w:qFormat w:val="0"/>
    <w:rPr>
      <w:rFonts w:ascii="Arial" w:cs="Arial" w:hAnsi="Arial" w:hint="default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Cuerpodetexto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Lohit Devanagari" w:eastAsia="Noto Sans CJK SC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s-ES"/>
    </w:rPr>
  </w:style>
  <w:style w:type="paragraph" w:styleId="Cuerpodetexto">
    <w:name w:val="Cuerpo de texto"/>
    <w:basedOn w:val="Normal"/>
    <w:next w:val="Cuerpodetexto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Lista">
    <w:name w:val="Lista"/>
    <w:basedOn w:val="Cuerpodetexto"/>
    <w:next w:val="Lista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Lohit Devanagari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Leyenda">
    <w:name w:val="Leyenda"/>
    <w:basedOn w:val="Normal"/>
    <w:next w:val="Leyenda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Lohit Devanagari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Lohit Devanagari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widowControl w:val="1"/>
      <w:suppressAutoHyphens w:val="0"/>
      <w:bidi w:val="0"/>
      <w:spacing w:line="1" w:lineRule="atLeast"/>
      <w:ind w:left="708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GayIyjrb6/Jt2RdFTNpuwL0P9g==">AMUW2mXhUjXjBSr0kszDeh8fVrWOQqHpVjcFp7wCsuOwThvAP4ja9QqmiAiD8ktQlr1reVEoJU6PhR9czLB1lByAWoCEYyc3mlHufAuxJlhnDOMCPO2Jris=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2018-08-31T22:08:00Z</dcterms:created>
  <dc:creator>Antonio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