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08185E50" w:rsidR="00794C6F" w:rsidRPr="00F86B53" w:rsidRDefault="00E62545" w:rsidP="00EA30A8">
      <w:pPr>
        <w:pStyle w:val="Titel"/>
        <w:rPr>
          <w:lang w:val="en-GB"/>
        </w:rPr>
      </w:pPr>
      <w:r w:rsidRPr="00F86B53">
        <w:rPr>
          <w:lang w:val="en-GB"/>
        </w:rPr>
        <w:t>Connect a wired and wireless Lan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0E2603F4" w:rsidR="00EA30A8" w:rsidRPr="001F62EC" w:rsidRDefault="004354FD" w:rsidP="00EA30A8">
      <w:r>
        <w:rPr>
          <w:noProof/>
        </w:rPr>
        <w:drawing>
          <wp:inline distT="0" distB="0" distL="0" distR="0" wp14:anchorId="63725545" wp14:editId="52D86364">
            <wp:extent cx="3236800" cy="4203700"/>
            <wp:effectExtent l="0" t="0" r="1905" b="6350"/>
            <wp:docPr id="1751773456" name="Grafik 3" descr="Sometimes it's best to just keep your mouth shut : r/iiiiiiitttttttttt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metimes it's best to just keep your mouth shut : r/iiiiiiittttttttttt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13" cy="42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EC7A" w14:textId="77777777" w:rsidR="00EA30A8" w:rsidRPr="001F62EC" w:rsidRDefault="00EA30A8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65275AA4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C24B5D">
        <w:rPr>
          <w:b/>
          <w:sz w:val="28"/>
        </w:rPr>
        <w:t>26.01.2024</w:t>
      </w:r>
      <w:r w:rsidR="00F86B53">
        <w:rPr>
          <w:b/>
          <w:sz w:val="28"/>
        </w:rPr>
        <w:t>, 16.02.2024</w:t>
      </w:r>
    </w:p>
    <w:p w14:paraId="2123FE43" w14:textId="215786D4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4354FD">
        <w:rPr>
          <w:b/>
          <w:sz w:val="28"/>
        </w:rPr>
        <w:t>16.02.2024</w:t>
      </w:r>
    </w:p>
    <w:p w14:paraId="7CDE0A55" w14:textId="77777777" w:rsidR="00715CE9" w:rsidRDefault="00715CE9">
      <w:pPr>
        <w:widowControl/>
        <w:suppressAutoHyphens w:val="0"/>
      </w:pPr>
      <w:r>
        <w:lastRenderedPageBreak/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73DD5E7" w14:textId="74B2FECB" w:rsidR="0043568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6397" w:history="1">
            <w:r w:rsidR="00435686" w:rsidRPr="000C03DF">
              <w:rPr>
                <w:rStyle w:val="Hyperlink"/>
                <w:noProof/>
              </w:rPr>
              <w:t>1</w:t>
            </w:r>
            <w:r w:rsidR="00435686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435686" w:rsidRPr="000C03DF">
              <w:rPr>
                <w:rStyle w:val="Hyperlink"/>
                <w:noProof/>
              </w:rPr>
              <w:t>Aufgabenstellung</w:t>
            </w:r>
            <w:r w:rsidR="00435686">
              <w:rPr>
                <w:noProof/>
                <w:webHidden/>
              </w:rPr>
              <w:tab/>
            </w:r>
            <w:r w:rsidR="00435686">
              <w:rPr>
                <w:noProof/>
                <w:webHidden/>
              </w:rPr>
              <w:fldChar w:fldCharType="begin"/>
            </w:r>
            <w:r w:rsidR="00435686">
              <w:rPr>
                <w:noProof/>
                <w:webHidden/>
              </w:rPr>
              <w:instrText xml:space="preserve"> PAGEREF _Toc158986397 \h </w:instrText>
            </w:r>
            <w:r w:rsidR="00435686">
              <w:rPr>
                <w:noProof/>
                <w:webHidden/>
              </w:rPr>
            </w:r>
            <w:r w:rsidR="00435686">
              <w:rPr>
                <w:noProof/>
                <w:webHidden/>
              </w:rPr>
              <w:fldChar w:fldCharType="separate"/>
            </w:r>
            <w:r w:rsidR="00435686">
              <w:rPr>
                <w:noProof/>
                <w:webHidden/>
              </w:rPr>
              <w:t>3</w:t>
            </w:r>
            <w:r w:rsidR="00435686">
              <w:rPr>
                <w:noProof/>
                <w:webHidden/>
              </w:rPr>
              <w:fldChar w:fldCharType="end"/>
            </w:r>
          </w:hyperlink>
        </w:p>
        <w:p w14:paraId="2A43E87E" w14:textId="55C1B578" w:rsidR="00435686" w:rsidRDefault="0043568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398" w:history="1">
            <w:r w:rsidRPr="000C03D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00FE" w14:textId="68F821AE" w:rsidR="00435686" w:rsidRDefault="0043568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399" w:history="1">
            <w:r w:rsidRPr="000C03D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Vollständige Netzwerktopologie der gesamten Übung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D43D" w14:textId="65F29637" w:rsidR="00435686" w:rsidRDefault="0043568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400" w:history="1">
            <w:r w:rsidRPr="000C03D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D1F9" w14:textId="33A8523E" w:rsidR="00435686" w:rsidRDefault="0043568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401" w:history="1">
            <w:r w:rsidRPr="000C03D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Verbinden der Geräte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FE93" w14:textId="153A9F32" w:rsidR="00435686" w:rsidRDefault="0043568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402" w:history="1">
            <w:r w:rsidRPr="000C03D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Prüfen der Physischen Verbindung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FAF5" w14:textId="3293E418" w:rsidR="00435686" w:rsidRDefault="0043568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403" w:history="1">
            <w:r w:rsidRPr="000C03D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Wie viele Leitungen sind mit dem blauen Rack verbunden?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73A1" w14:textId="6BAF315A" w:rsidR="00435686" w:rsidRDefault="0043568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404" w:history="1">
            <w:r w:rsidRPr="000C03D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Was steht rechts von dem blauen Rack?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AD2C" w14:textId="0BE32AB0" w:rsidR="00435686" w:rsidRDefault="0043568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405" w:history="1">
            <w:r w:rsidRPr="000C03DF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Warum sind hier zwei orangefarbene Kabel mit jedem Gerät verbunden?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47FB" w14:textId="78BB3E81" w:rsidR="00435686" w:rsidRDefault="0043568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406" w:history="1">
            <w:r w:rsidRPr="000C03DF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Warum gibt es hier kein Rack für die Aufnahme von Geräten?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173E" w14:textId="3CF299F3" w:rsidR="00435686" w:rsidRDefault="0043568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407" w:history="1">
            <w:r w:rsidRPr="000C03D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5BB3" w14:textId="19344E56" w:rsidR="00435686" w:rsidRDefault="0043568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986408" w:history="1">
            <w:r w:rsidRPr="000C03D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C03DF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0B01" w14:textId="1778A205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58986397"/>
      <w:r>
        <w:lastRenderedPageBreak/>
        <w:t>Aufgabenstellung</w:t>
      </w:r>
      <w:bookmarkEnd w:id="0"/>
    </w:p>
    <w:p w14:paraId="0F148C44" w14:textId="58477BC9" w:rsidR="00840450" w:rsidRPr="00840450" w:rsidRDefault="00840450" w:rsidP="00840450">
      <w:pPr>
        <w:rPr>
          <w:lang w:val="en-GB"/>
        </w:rPr>
      </w:pPr>
      <w:r w:rsidRPr="00840450">
        <w:rPr>
          <w:lang w:val="en-GB"/>
        </w:rPr>
        <w:t>Connect a Wired and Wireless LAN</w:t>
      </w:r>
    </w:p>
    <w:p w14:paraId="59C4A39D" w14:textId="77777777" w:rsidR="00715CE9" w:rsidRDefault="00715CE9" w:rsidP="00715CE9">
      <w:pPr>
        <w:pStyle w:val="berschrift1"/>
      </w:pPr>
      <w:bookmarkStart w:id="1" w:name="_Toc158986398"/>
      <w:r>
        <w:t>Zusammenfassung</w:t>
      </w:r>
      <w:bookmarkEnd w:id="1"/>
    </w:p>
    <w:p w14:paraId="23269520" w14:textId="2B9C11F7" w:rsidR="00715CE9" w:rsidRDefault="00840450" w:rsidP="00715CE9">
      <w:pPr>
        <w:widowControl/>
        <w:suppressAutoHyphens w:val="0"/>
      </w:pPr>
      <w:r>
        <w:t>Geräte Verbinden.</w:t>
      </w: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58986399"/>
      <w:r>
        <w:lastRenderedPageBreak/>
        <w:t>Vollständige Netzwerktopologie der gesamten Übung</w:t>
      </w:r>
      <w:bookmarkEnd w:id="2"/>
    </w:p>
    <w:p w14:paraId="48773822" w14:textId="77777777" w:rsidR="00FA7335" w:rsidRDefault="00840450" w:rsidP="00FA7335">
      <w:pPr>
        <w:keepNext/>
        <w:jc w:val="both"/>
      </w:pPr>
      <w:r w:rsidRPr="00840450">
        <w:rPr>
          <w:iCs/>
          <w:noProof/>
        </w:rPr>
        <w:drawing>
          <wp:inline distT="0" distB="0" distL="0" distR="0" wp14:anchorId="2BDAF143" wp14:editId="0966608C">
            <wp:extent cx="5387807" cy="2423370"/>
            <wp:effectExtent l="0" t="0" r="3810" b="0"/>
            <wp:docPr id="469190795" name="Grafik 1" descr="Ein Bild, das Diagramm,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795" name="Grafik 1" descr="Ein Bild, das Diagramm, Screenshot,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17ED" w14:textId="752B15E1" w:rsidR="00155BE3" w:rsidRPr="00162892" w:rsidRDefault="00FA7335" w:rsidP="00FA7335">
      <w:pPr>
        <w:pStyle w:val="Beschriftung"/>
        <w:jc w:val="both"/>
        <w:rPr>
          <w:iCs/>
        </w:rPr>
      </w:pPr>
      <w:bookmarkStart w:id="3" w:name="_Toc158986385"/>
      <w:r>
        <w:t xml:space="preserve">Abbildung </w:t>
      </w:r>
      <w:fldSimple w:instr=" SEQ Abbildung \* ARABIC ">
        <w:r w:rsidR="006E1055">
          <w:rPr>
            <w:noProof/>
          </w:rPr>
          <w:t>1</w:t>
        </w:r>
      </w:fldSimple>
      <w:r>
        <w:t>:Vollständige Topologie</w:t>
      </w:r>
      <w:bookmarkEnd w:id="3"/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4" w:name="_Toc158986400"/>
      <w:r>
        <w:lastRenderedPageBreak/>
        <w:t>Übungsdurchführung</w:t>
      </w:r>
      <w:bookmarkEnd w:id="4"/>
    </w:p>
    <w:p w14:paraId="3495E1D2" w14:textId="10FD0F2E" w:rsidR="0056263B" w:rsidRDefault="00D81E73" w:rsidP="0056263B">
      <w:pPr>
        <w:pStyle w:val="berschrift2"/>
      </w:pPr>
      <w:bookmarkStart w:id="5" w:name="_Toc158986401"/>
      <w:r>
        <w:t>Verbinden der Geräte</w:t>
      </w:r>
      <w:bookmarkEnd w:id="5"/>
    </w:p>
    <w:p w14:paraId="44708EBC" w14:textId="29B7C18A" w:rsidR="00FA3C4A" w:rsidRDefault="00FB0A60" w:rsidP="00FA3C4A">
      <w:r w:rsidRPr="00A86B33">
        <w:t>Konsolen Kabel zw Router 0 und conf Terminal., Straight Through zw Router 0 und Clou</w:t>
      </w:r>
      <w:r w:rsidR="007C2679" w:rsidRPr="00A86B33">
        <w:t>d</w:t>
      </w:r>
      <w:r w:rsidR="00EA7A0D" w:rsidRPr="00A86B33">
        <w:t>,</w:t>
      </w:r>
      <w:r w:rsidR="00C076B9" w:rsidRPr="00A86B33">
        <w:t xml:space="preserve"> Coax </w:t>
      </w:r>
      <w:r w:rsidR="00270315">
        <w:t>zw</w:t>
      </w:r>
      <w:r w:rsidR="00C076B9" w:rsidRPr="00A86B33">
        <w:t xml:space="preserve"> Cloud </w:t>
      </w:r>
      <w:r w:rsidR="00270315">
        <w:t>und</w:t>
      </w:r>
      <w:r w:rsidR="00C076B9" w:rsidRPr="00A86B33">
        <w:t xml:space="preserve"> Kabel Modem, </w:t>
      </w:r>
      <w:r w:rsidR="00A86B33" w:rsidRPr="00A86B33">
        <w:t xml:space="preserve">Straight Through </w:t>
      </w:r>
      <w:r w:rsidR="00270315">
        <w:t>zw</w:t>
      </w:r>
      <w:r w:rsidR="00A86B33" w:rsidRPr="00A86B33">
        <w:t xml:space="preserve"> Moden </w:t>
      </w:r>
      <w:r w:rsidR="00270315">
        <w:t xml:space="preserve">und </w:t>
      </w:r>
      <w:r w:rsidR="00A86B33">
        <w:t>Wirelessrouter,</w:t>
      </w:r>
      <w:r w:rsidR="00570FB7">
        <w:t xml:space="preserve"> Straight Throug </w:t>
      </w:r>
      <w:r w:rsidR="00270315">
        <w:t>zw</w:t>
      </w:r>
      <w:r w:rsidR="00FB6599">
        <w:t xml:space="preserve"> </w:t>
      </w:r>
      <w:r w:rsidR="00570FB7">
        <w:t xml:space="preserve">Wirelessrouter </w:t>
      </w:r>
      <w:r w:rsidR="00270315">
        <w:t>und</w:t>
      </w:r>
      <w:r w:rsidR="00570FB7">
        <w:t xml:space="preserve"> Family </w:t>
      </w:r>
      <w:r w:rsidR="00037DA9">
        <w:t xml:space="preserve">Pc, </w:t>
      </w:r>
      <w:r w:rsidR="00037DA9" w:rsidRPr="00A86B33">
        <w:t>Serial</w:t>
      </w:r>
      <w:r w:rsidR="00537CF9">
        <w:t xml:space="preserve"> Kabel </w:t>
      </w:r>
      <w:r w:rsidR="00270315">
        <w:t>zw</w:t>
      </w:r>
      <w:r w:rsidR="00537CF9">
        <w:t xml:space="preserve"> Router 0 </w:t>
      </w:r>
      <w:r w:rsidR="00270315">
        <w:t>und</w:t>
      </w:r>
      <w:r w:rsidR="00537CF9">
        <w:t xml:space="preserve"> Router 1, </w:t>
      </w:r>
      <w:r w:rsidR="00B803A1">
        <w:t xml:space="preserve">Fiber </w:t>
      </w:r>
      <w:r w:rsidR="00270315">
        <w:t>zw</w:t>
      </w:r>
      <w:r w:rsidR="00245488">
        <w:t xml:space="preserve"> Router 1 und Switch,</w:t>
      </w:r>
      <w:r w:rsidR="00270315">
        <w:t xml:space="preserve"> Crossover zw netacad.pka und Router 0</w:t>
      </w:r>
    </w:p>
    <w:p w14:paraId="13F917AD" w14:textId="060193E7" w:rsidR="00037DA9" w:rsidRDefault="00A0254D" w:rsidP="00037DA9">
      <w:pPr>
        <w:pStyle w:val="berschrift1"/>
      </w:pPr>
      <w:bookmarkStart w:id="6" w:name="_Toc158986402"/>
      <w:r>
        <w:t xml:space="preserve">Prüfen der </w:t>
      </w:r>
      <w:r w:rsidR="00977259">
        <w:t>Physischen</w:t>
      </w:r>
      <w:r>
        <w:t xml:space="preserve"> Verbindung</w:t>
      </w:r>
      <w:bookmarkEnd w:id="6"/>
    </w:p>
    <w:p w14:paraId="7C429FD1" w14:textId="7C1B1228" w:rsidR="00977259" w:rsidRDefault="007E1A07" w:rsidP="00977259">
      <w:pPr>
        <w:pStyle w:val="berschrift2"/>
      </w:pPr>
      <w:bookmarkStart w:id="7" w:name="_Toc158986403"/>
      <w:r>
        <w:t>Wie viele Leitungen sind mit dem blauen Rack verbunden?</w:t>
      </w:r>
      <w:bookmarkEnd w:id="7"/>
    </w:p>
    <w:p w14:paraId="2AAFAA83" w14:textId="77777777" w:rsidR="006E1055" w:rsidRDefault="00354E01" w:rsidP="006E1055">
      <w:pPr>
        <w:keepNext/>
      </w:pPr>
      <w:r w:rsidRPr="00354E01">
        <w:drawing>
          <wp:inline distT="0" distB="0" distL="0" distR="0" wp14:anchorId="7B65F60E" wp14:editId="583B8AB5">
            <wp:extent cx="3363742" cy="1714500"/>
            <wp:effectExtent l="0" t="0" r="8255" b="0"/>
            <wp:docPr id="66171017" name="Grafik 1" descr="Ein Bild, das Elektronik, Screenshot, Maschine, Schal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1017" name="Grafik 1" descr="Ein Bild, das Elektronik, Screenshot, Maschine, Schaltung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935" cy="17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58D2" w14:textId="0618AD72" w:rsidR="00354E01" w:rsidRPr="00354E01" w:rsidRDefault="006E1055" w:rsidP="006E1055">
      <w:pPr>
        <w:pStyle w:val="Beschriftung"/>
      </w:pPr>
      <w:bookmarkStart w:id="8" w:name="_Toc158986386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:Cloud Rack</w:t>
      </w:r>
      <w:bookmarkEnd w:id="8"/>
    </w:p>
    <w:p w14:paraId="55D2684E" w14:textId="5FF6E962" w:rsidR="00037DA9" w:rsidRDefault="00DC0D9C" w:rsidP="00037DA9">
      <w:r>
        <w:t>2 Leitungen sind verbuden.</w:t>
      </w:r>
    </w:p>
    <w:p w14:paraId="3665133E" w14:textId="3640335E" w:rsidR="00DC0D9C" w:rsidRDefault="002E666E" w:rsidP="002E666E">
      <w:pPr>
        <w:pStyle w:val="berschrift2"/>
      </w:pPr>
      <w:bookmarkStart w:id="9" w:name="_Toc158986404"/>
      <w:r w:rsidRPr="002E666E">
        <w:t>Was steht rechts von dem blauen Rack?</w:t>
      </w:r>
      <w:bookmarkEnd w:id="9"/>
    </w:p>
    <w:p w14:paraId="2FAC45BA" w14:textId="77777777" w:rsidR="006E1055" w:rsidRDefault="002E666E" w:rsidP="006E1055">
      <w:pPr>
        <w:keepNext/>
      </w:pPr>
      <w:r>
        <w:rPr>
          <w:noProof/>
        </w:rPr>
        <w:drawing>
          <wp:inline distT="0" distB="0" distL="0" distR="0" wp14:anchorId="37D23B3A" wp14:editId="355433DE">
            <wp:extent cx="1131855" cy="2381250"/>
            <wp:effectExtent l="0" t="0" r="0" b="0"/>
            <wp:docPr id="1837358061" name="Grafik 1" descr="Ein Bild, das Screenshot, Elektronik, Elektronisches Gerät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58061" name="Grafik 1" descr="Ein Bild, das Screenshot, Elektronik, Elektronisches Gerät, Computer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261" cy="23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87E1" w14:textId="13EB470C" w:rsidR="002E666E" w:rsidRDefault="006E1055" w:rsidP="006E1055">
      <w:pPr>
        <w:pStyle w:val="Beschriftung"/>
      </w:pPr>
      <w:bookmarkStart w:id="10" w:name="_Toc158986387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:Conf Terminal</w:t>
      </w:r>
      <w:bookmarkEnd w:id="10"/>
    </w:p>
    <w:p w14:paraId="7CABD518" w14:textId="364EDA81" w:rsidR="002E666E" w:rsidRDefault="002E666E" w:rsidP="002E666E">
      <w:r>
        <w:t>Der config termal pc</w:t>
      </w:r>
      <w:r w:rsidR="00464DE9">
        <w:t>.</w:t>
      </w:r>
    </w:p>
    <w:p w14:paraId="33A6D35B" w14:textId="70B86DD6" w:rsidR="00FA7335" w:rsidRDefault="00FA7335" w:rsidP="00FA7335">
      <w:pPr>
        <w:pStyle w:val="berschrift2"/>
      </w:pPr>
      <w:bookmarkStart w:id="11" w:name="_Toc158986405"/>
      <w:r w:rsidRPr="00FA7335">
        <w:lastRenderedPageBreak/>
        <w:t>Warum sind hier zwei orangefarbene Kabel mit jedem Gerät verbunden?</w:t>
      </w:r>
      <w:bookmarkEnd w:id="11"/>
    </w:p>
    <w:p w14:paraId="02B296C6" w14:textId="77777777" w:rsidR="006E1055" w:rsidRDefault="00FA7335" w:rsidP="006E1055">
      <w:pPr>
        <w:keepNext/>
      </w:pPr>
      <w:r w:rsidRPr="00FA7335">
        <w:drawing>
          <wp:inline distT="0" distB="0" distL="0" distR="0" wp14:anchorId="0917E2CC" wp14:editId="06B95915">
            <wp:extent cx="2670709" cy="1270000"/>
            <wp:effectExtent l="0" t="0" r="0" b="6350"/>
            <wp:docPr id="478759027" name="Grafik 1" descr="Ein Bild, das Text, Screenshot, Schal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9027" name="Grafik 1" descr="Ein Bild, das Text, Screenshot, Schaltung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739" cy="12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2456" w14:textId="6E57098A" w:rsidR="00FA7335" w:rsidRDefault="006E1055" w:rsidP="006E1055">
      <w:pPr>
        <w:pStyle w:val="Beschriftung"/>
      </w:pPr>
      <w:bookmarkStart w:id="12" w:name="_Toc158986388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>: Seocunddary network rack</w:t>
      </w:r>
      <w:bookmarkEnd w:id="12"/>
    </w:p>
    <w:p w14:paraId="4EC3394D" w14:textId="6EA12B7E" w:rsidR="00FA7335" w:rsidRDefault="00FA7335" w:rsidP="00FA7335">
      <w:r>
        <w:t>Das ist ja ein Kabel, aber ein Duplex Glasfaserkabel hat ja 2 „Kabel“</w:t>
      </w:r>
      <w:r w:rsidR="006E1055">
        <w:t xml:space="preserve"> aber zählt als ein ganzes.</w:t>
      </w:r>
    </w:p>
    <w:p w14:paraId="69C2DF64" w14:textId="77777777" w:rsidR="006E1055" w:rsidRDefault="006E1055" w:rsidP="006E1055">
      <w:pPr>
        <w:keepNext/>
      </w:pPr>
      <w:r>
        <w:rPr>
          <w:noProof/>
        </w:rPr>
        <w:drawing>
          <wp:inline distT="0" distB="0" distL="0" distR="0" wp14:anchorId="70676749" wp14:editId="0501F929">
            <wp:extent cx="1689100" cy="1689100"/>
            <wp:effectExtent l="0" t="0" r="6350" b="6350"/>
            <wp:docPr id="1397673947" name="Grafik 2" descr="2 m LC/UPC OM4 Multimode Glasfaserkabel - Glasfaserkabel &amp; Adapter |  StarTech.com Österre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 m LC/UPC OM4 Multimode Glasfaserkabel - Glasfaserkabel &amp; Adapter |  StarTech.com Österrei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92AD" w14:textId="74D6F098" w:rsidR="006E1055" w:rsidRPr="00FA7335" w:rsidRDefault="006E1055" w:rsidP="006E1055">
      <w:pPr>
        <w:pStyle w:val="Beschriftung"/>
      </w:pPr>
      <w:bookmarkStart w:id="13" w:name="_Toc158986389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:om3 multimode fiber</w:t>
      </w:r>
      <w:bookmarkEnd w:id="13"/>
    </w:p>
    <w:p w14:paraId="3D3FCE4C" w14:textId="0825CA31" w:rsidR="00464DE9" w:rsidRDefault="00464DE9" w:rsidP="00464DE9">
      <w:pPr>
        <w:pStyle w:val="berschrift2"/>
      </w:pPr>
      <w:bookmarkStart w:id="14" w:name="_Toc158986406"/>
      <w:r w:rsidRPr="00464DE9">
        <w:t>Warum gibt es hier kein Rack für die Aufnahme von Geräten?</w:t>
      </w:r>
      <w:bookmarkEnd w:id="14"/>
    </w:p>
    <w:p w14:paraId="56A6E596" w14:textId="77777777" w:rsidR="006E1055" w:rsidRDefault="00D255B6" w:rsidP="006E1055">
      <w:pPr>
        <w:keepNext/>
      </w:pPr>
      <w:r>
        <w:rPr>
          <w:noProof/>
        </w:rPr>
        <w:drawing>
          <wp:inline distT="0" distB="0" distL="0" distR="0" wp14:anchorId="0AD1EDC8" wp14:editId="2054F76F">
            <wp:extent cx="1943100" cy="2592228"/>
            <wp:effectExtent l="0" t="0" r="0" b="0"/>
            <wp:docPr id="13223334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56" cy="259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9B65" w14:textId="00695ACE" w:rsidR="00464DE9" w:rsidRDefault="006E1055" w:rsidP="006E1055">
      <w:pPr>
        <w:pStyle w:val="Beschriftung"/>
      </w:pPr>
      <w:bookmarkStart w:id="15" w:name="_Toc158986390"/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typ ohne rack D:</w:t>
      </w:r>
      <w:bookmarkEnd w:id="15"/>
    </w:p>
    <w:p w14:paraId="037BA1CF" w14:textId="43401806" w:rsidR="00D255B6" w:rsidRDefault="00D255B6" w:rsidP="00464DE9">
      <w:r>
        <w:t>Ein Schuhkasterl reicht aus.</w:t>
      </w:r>
    </w:p>
    <w:p w14:paraId="027A13C4" w14:textId="77777777" w:rsidR="00D255B6" w:rsidRPr="00464DE9" w:rsidRDefault="00D255B6" w:rsidP="00FA7335">
      <w:pPr>
        <w:pStyle w:val="berschrift2"/>
        <w:numPr>
          <w:ilvl w:val="0"/>
          <w:numId w:val="0"/>
        </w:numPr>
        <w:ind w:left="576" w:hanging="576"/>
      </w:pPr>
    </w:p>
    <w:p w14:paraId="06E8639C" w14:textId="77777777" w:rsidR="007F46C9" w:rsidRPr="00A64666" w:rsidRDefault="007F46C9" w:rsidP="009B1F5B">
      <w:pPr>
        <w:sectPr w:rsidR="007F46C9" w:rsidRPr="00A64666" w:rsidSect="0018493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184937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16" w:name="_Toc158986407"/>
      <w:r>
        <w:lastRenderedPageBreak/>
        <w:t>Abbildungsverzeichnis</w:t>
      </w:r>
      <w:bookmarkEnd w:id="1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1AA51A1C" w14:textId="3D69E1E1" w:rsidR="00435686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58986385" w:history="1">
        <w:r w:rsidR="00435686" w:rsidRPr="00903A77">
          <w:rPr>
            <w:rStyle w:val="Hyperlink"/>
            <w:noProof/>
          </w:rPr>
          <w:t>Abbildung 1:Vollständige Topologie</w:t>
        </w:r>
        <w:r w:rsidR="00435686">
          <w:rPr>
            <w:noProof/>
            <w:webHidden/>
          </w:rPr>
          <w:tab/>
        </w:r>
        <w:r w:rsidR="00435686">
          <w:rPr>
            <w:noProof/>
            <w:webHidden/>
          </w:rPr>
          <w:fldChar w:fldCharType="begin"/>
        </w:r>
        <w:r w:rsidR="00435686">
          <w:rPr>
            <w:noProof/>
            <w:webHidden/>
          </w:rPr>
          <w:instrText xml:space="preserve"> PAGEREF _Toc158986385 \h </w:instrText>
        </w:r>
        <w:r w:rsidR="00435686">
          <w:rPr>
            <w:noProof/>
            <w:webHidden/>
          </w:rPr>
        </w:r>
        <w:r w:rsidR="00435686">
          <w:rPr>
            <w:noProof/>
            <w:webHidden/>
          </w:rPr>
          <w:fldChar w:fldCharType="separate"/>
        </w:r>
        <w:r w:rsidR="00435686">
          <w:rPr>
            <w:noProof/>
            <w:webHidden/>
          </w:rPr>
          <w:t>4</w:t>
        </w:r>
        <w:r w:rsidR="00435686">
          <w:rPr>
            <w:noProof/>
            <w:webHidden/>
          </w:rPr>
          <w:fldChar w:fldCharType="end"/>
        </w:r>
      </w:hyperlink>
    </w:p>
    <w:p w14:paraId="4AE76702" w14:textId="2BA7844E" w:rsidR="00435686" w:rsidRDefault="0043568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8986386" w:history="1">
        <w:r w:rsidRPr="00903A77">
          <w:rPr>
            <w:rStyle w:val="Hyperlink"/>
            <w:noProof/>
          </w:rPr>
          <w:t>Abbildung 2:Cloud 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679277" w14:textId="40A95051" w:rsidR="00435686" w:rsidRDefault="0043568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8986387" w:history="1">
        <w:r w:rsidRPr="00903A77">
          <w:rPr>
            <w:rStyle w:val="Hyperlink"/>
            <w:noProof/>
          </w:rPr>
          <w:t>Abbildung 3:Conf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6AB7CB" w14:textId="6FFF0423" w:rsidR="00435686" w:rsidRDefault="0043568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8986388" w:history="1">
        <w:r w:rsidRPr="00903A77">
          <w:rPr>
            <w:rStyle w:val="Hyperlink"/>
            <w:noProof/>
          </w:rPr>
          <w:t>Abbildung 4: Seocunddary network 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19DB69" w14:textId="4750D906" w:rsidR="00435686" w:rsidRDefault="0043568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8986389" w:history="1">
        <w:r w:rsidRPr="00903A77">
          <w:rPr>
            <w:rStyle w:val="Hyperlink"/>
            <w:noProof/>
          </w:rPr>
          <w:t>Abbildung 5:om3 multimode fiber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031DDF" w14:textId="21C786F5" w:rsidR="00435686" w:rsidRDefault="0043568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8986390" w:history="1">
        <w:r w:rsidRPr="00903A77">
          <w:rPr>
            <w:rStyle w:val="Hyperlink"/>
            <w:noProof/>
          </w:rPr>
          <w:t>Abbildung 6: typ ohne rack 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47FE5F" w14:textId="4C9D9581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17" w:name="_Toc158986408"/>
      <w:r>
        <w:lastRenderedPageBreak/>
        <w:t>Anhang</w:t>
      </w:r>
      <w:bookmarkEnd w:id="1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184937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D7484" w14:textId="77777777" w:rsidR="00184937" w:rsidRDefault="00184937">
      <w:r>
        <w:separator/>
      </w:r>
    </w:p>
  </w:endnote>
  <w:endnote w:type="continuationSeparator" w:id="0">
    <w:p w14:paraId="322B0D96" w14:textId="77777777" w:rsidR="00184937" w:rsidRDefault="0018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4F2FD600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7E1A07">
      <w:rPr>
        <w:noProof/>
        <w:sz w:val="18"/>
        <w:szCs w:val="18"/>
      </w:rPr>
      <w:t>16.02.2024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0120" w14:textId="77777777" w:rsidR="00184937" w:rsidRDefault="00184937">
      <w:r>
        <w:separator/>
      </w:r>
    </w:p>
  </w:footnote>
  <w:footnote w:type="continuationSeparator" w:id="0">
    <w:p w14:paraId="316726CC" w14:textId="77777777" w:rsidR="00184937" w:rsidRDefault="00184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37DA9"/>
    <w:rsid w:val="000846D3"/>
    <w:rsid w:val="00096968"/>
    <w:rsid w:val="000A30D8"/>
    <w:rsid w:val="000B647A"/>
    <w:rsid w:val="0012255B"/>
    <w:rsid w:val="001521E8"/>
    <w:rsid w:val="0015359B"/>
    <w:rsid w:val="00155BE3"/>
    <w:rsid w:val="00162892"/>
    <w:rsid w:val="00184937"/>
    <w:rsid w:val="001F62EC"/>
    <w:rsid w:val="0021075A"/>
    <w:rsid w:val="00245488"/>
    <w:rsid w:val="0026472E"/>
    <w:rsid w:val="00270315"/>
    <w:rsid w:val="002A1DF6"/>
    <w:rsid w:val="002D00F8"/>
    <w:rsid w:val="002D1A17"/>
    <w:rsid w:val="002E2422"/>
    <w:rsid w:val="002E666E"/>
    <w:rsid w:val="00325A89"/>
    <w:rsid w:val="003320EA"/>
    <w:rsid w:val="003404E8"/>
    <w:rsid w:val="00354E01"/>
    <w:rsid w:val="003A2182"/>
    <w:rsid w:val="004354FD"/>
    <w:rsid w:val="00435686"/>
    <w:rsid w:val="00464DE9"/>
    <w:rsid w:val="00473B5E"/>
    <w:rsid w:val="00497054"/>
    <w:rsid w:val="004D7E8C"/>
    <w:rsid w:val="00507C6B"/>
    <w:rsid w:val="0053301A"/>
    <w:rsid w:val="0053580F"/>
    <w:rsid w:val="00537CF9"/>
    <w:rsid w:val="0056263B"/>
    <w:rsid w:val="00570FB7"/>
    <w:rsid w:val="00574059"/>
    <w:rsid w:val="005A32E2"/>
    <w:rsid w:val="005A7DC4"/>
    <w:rsid w:val="005C6DA9"/>
    <w:rsid w:val="005E3467"/>
    <w:rsid w:val="005F59A5"/>
    <w:rsid w:val="00633657"/>
    <w:rsid w:val="00663EBF"/>
    <w:rsid w:val="00690C46"/>
    <w:rsid w:val="006E1055"/>
    <w:rsid w:val="00715CE9"/>
    <w:rsid w:val="0078529A"/>
    <w:rsid w:val="00794C6F"/>
    <w:rsid w:val="007C2679"/>
    <w:rsid w:val="007C4E22"/>
    <w:rsid w:val="007C6799"/>
    <w:rsid w:val="007E1A07"/>
    <w:rsid w:val="007F4386"/>
    <w:rsid w:val="007F46C9"/>
    <w:rsid w:val="007F4AAE"/>
    <w:rsid w:val="00840450"/>
    <w:rsid w:val="0087071C"/>
    <w:rsid w:val="008B3132"/>
    <w:rsid w:val="00977259"/>
    <w:rsid w:val="00985301"/>
    <w:rsid w:val="009B1F5B"/>
    <w:rsid w:val="009C2E76"/>
    <w:rsid w:val="009F1A80"/>
    <w:rsid w:val="00A01D10"/>
    <w:rsid w:val="00A0254D"/>
    <w:rsid w:val="00A27978"/>
    <w:rsid w:val="00A64666"/>
    <w:rsid w:val="00A86B33"/>
    <w:rsid w:val="00AA1557"/>
    <w:rsid w:val="00AB3137"/>
    <w:rsid w:val="00B02B5A"/>
    <w:rsid w:val="00B139E2"/>
    <w:rsid w:val="00B43B51"/>
    <w:rsid w:val="00B56829"/>
    <w:rsid w:val="00B57F84"/>
    <w:rsid w:val="00B803A1"/>
    <w:rsid w:val="00BD3A99"/>
    <w:rsid w:val="00BD7FCF"/>
    <w:rsid w:val="00C076B9"/>
    <w:rsid w:val="00C24B5D"/>
    <w:rsid w:val="00C61D6E"/>
    <w:rsid w:val="00C8638E"/>
    <w:rsid w:val="00CE77E1"/>
    <w:rsid w:val="00D255B6"/>
    <w:rsid w:val="00D357AD"/>
    <w:rsid w:val="00D81E73"/>
    <w:rsid w:val="00DA50F6"/>
    <w:rsid w:val="00DC0D9C"/>
    <w:rsid w:val="00DD64CD"/>
    <w:rsid w:val="00DD6DF0"/>
    <w:rsid w:val="00DF13E8"/>
    <w:rsid w:val="00E16E8B"/>
    <w:rsid w:val="00E62545"/>
    <w:rsid w:val="00E63F73"/>
    <w:rsid w:val="00E643F7"/>
    <w:rsid w:val="00EA30A8"/>
    <w:rsid w:val="00EA7A0D"/>
    <w:rsid w:val="00F17BB9"/>
    <w:rsid w:val="00F86B53"/>
    <w:rsid w:val="00F94178"/>
    <w:rsid w:val="00FA3C4A"/>
    <w:rsid w:val="00FA7335"/>
    <w:rsid w:val="00FB0A60"/>
    <w:rsid w:val="00FB6599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485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47</cp:revision>
  <cp:lastPrinted>2016-09-20T11:58:00Z</cp:lastPrinted>
  <dcterms:created xsi:type="dcterms:W3CDTF">2023-09-15T12:06:00Z</dcterms:created>
  <dcterms:modified xsi:type="dcterms:W3CDTF">2024-02-16T13:35:00Z</dcterms:modified>
</cp:coreProperties>
</file>