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lang w:eastAsia="en-US"/>
          <w14:ligatures w14:val="standardContextual"/>
        </w:rPr>
        <w:id w:val="-794375243"/>
        <w:docPartObj>
          <w:docPartGallery w:val="Cover Pages"/>
          <w:docPartUnique/>
        </w:docPartObj>
      </w:sdtPr>
      <w:sdtContent>
        <w:p w14:paraId="72483704" w14:textId="3704F7A3" w:rsidR="001D59DA" w:rsidRDefault="001D59DA">
          <w:pPr>
            <w:pStyle w:val="Nessunaspaziatura"/>
          </w:pPr>
          <w:r>
            <w:rPr>
              <w:noProof/>
            </w:rPr>
            <mc:AlternateContent>
              <mc:Choice Requires="wpg">
                <w:drawing>
                  <wp:anchor distT="0" distB="0" distL="114300" distR="114300" simplePos="0" relativeHeight="251659264" behindDoc="1" locked="0" layoutInCell="1" allowOverlap="1" wp14:anchorId="57738F56" wp14:editId="6EDCD5C5">
                    <wp:simplePos x="0" y="0"/>
                    <wp:positionH relativeFrom="page">
                      <wp:posOffset>299923</wp:posOffset>
                    </wp:positionH>
                    <wp:positionV relativeFrom="page">
                      <wp:posOffset>270662</wp:posOffset>
                    </wp:positionV>
                    <wp:extent cx="2195544" cy="9125712"/>
                    <wp:effectExtent l="0" t="0" r="635" b="15240"/>
                    <wp:wrapNone/>
                    <wp:docPr id="2" name="Gruppo 26"/>
                    <wp:cNvGraphicFramePr/>
                    <a:graphic xmlns:a="http://schemas.openxmlformats.org/drawingml/2006/main">
                      <a:graphicData uri="http://schemas.microsoft.com/office/word/2010/wordprocessingGroup">
                        <wpg:wgp>
                          <wpg:cNvGrpSpPr/>
                          <wpg:grpSpPr>
                            <a:xfrm>
                              <a:off x="0" y="0"/>
                              <a:ext cx="2195544" cy="9125712"/>
                              <a:chOff x="0" y="0"/>
                              <a:chExt cx="2195544" cy="9125712"/>
                            </a:xfrm>
                          </wpg:grpSpPr>
                          <wps:wsp>
                            <wps:cNvPr id="3" name="Rettangolo 3"/>
                            <wps:cNvSpPr/>
                            <wps:spPr>
                              <a:xfrm>
                                <a:off x="0" y="0"/>
                                <a:ext cx="194535" cy="9125712"/>
                              </a:xfrm>
                              <a:prstGeom prst="rect">
                                <a:avLst/>
                              </a:prstGeom>
                              <a:solidFill>
                                <a:schemeClr val="tx2">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o 4"/>
                            <wps:cNvSpPr/>
                            <wps:spPr>
                              <a:xfrm>
                                <a:off x="984" y="2463137"/>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a"/>
                                    <w:tag w:val=""/>
                                    <w:id w:val="-650599894"/>
                                    <w:showingPlcHdr/>
                                    <w:dataBinding w:prefixMappings="xmlns:ns0='http://schemas.microsoft.com/office/2006/coverPageProps' " w:xpath="/ns0:CoverPageProperties[1]/ns0:PublishDate[1]" w:storeItemID="{55AF091B-3C7A-41E3-B477-F2FDAA23CFDA}"/>
                                    <w:date>
                                      <w:dateFormat w:val="dd/MM/yyyy"/>
                                      <w:lid w:val="it-IT"/>
                                      <w:storeMappedDataAs w:val="dateTime"/>
                                      <w:calendar w:val="gregorian"/>
                                    </w:date>
                                  </w:sdtPr>
                                  <w:sdtContent>
                                    <w:p w14:paraId="6291EF20" w14:textId="4F795BC7" w:rsidR="001D59DA" w:rsidRDefault="001D59DA">
                                      <w:pPr>
                                        <w:pStyle w:val="Nessunaspaziatura"/>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o 5"/>
                            <wpg:cNvGrpSpPr/>
                            <wpg:grpSpPr>
                              <a:xfrm>
                                <a:off x="76200" y="4210050"/>
                                <a:ext cx="2057400" cy="4910328"/>
                                <a:chOff x="80645" y="4211812"/>
                                <a:chExt cx="1306273" cy="3121026"/>
                              </a:xfrm>
                            </wpg:grpSpPr>
                            <wpg:grpSp>
                              <wpg:cNvPr id="6" name="Gruppo 6"/>
                              <wpg:cNvGrpSpPr>
                                <a:grpSpLocks noChangeAspect="1"/>
                              </wpg:cNvGrpSpPr>
                              <wpg:grpSpPr>
                                <a:xfrm>
                                  <a:off x="141062" y="4211812"/>
                                  <a:ext cx="1047750" cy="3121026"/>
                                  <a:chOff x="141062" y="4211812"/>
                                  <a:chExt cx="1047750" cy="3121026"/>
                                </a:xfrm>
                              </wpg:grpSpPr>
                              <wps:wsp>
                                <wps:cNvPr id="20" name="Figura a mano libera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igura a mano libera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igura a mano libera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igura a mano libera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igura a mano libera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igura a mano libera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igura a mano libera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igura a mano libera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igura a mano libera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igura a mano libera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igura a mano  libera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igura a mano libera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o 7"/>
                              <wpg:cNvGrpSpPr>
                                <a:grpSpLocks noChangeAspect="1"/>
                              </wpg:cNvGrpSpPr>
                              <wpg:grpSpPr>
                                <a:xfrm>
                                  <a:off x="80645" y="4826972"/>
                                  <a:ext cx="1306273" cy="2505863"/>
                                  <a:chOff x="80645" y="4649964"/>
                                  <a:chExt cx="874712" cy="1677988"/>
                                </a:xfrm>
                              </wpg:grpSpPr>
                              <wps:wsp>
                                <wps:cNvPr id="8" name="Figura a mano libera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igura a mano libera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igura a mano libera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igura a mano libera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igura a mano libera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igura a mano libera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igura a mano libera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igura a mano libera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igura a mano libera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igura a mano libera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igura a mano libera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7738F56" id="Gruppo 26" o:spid="_x0000_s1026" style="position:absolute;margin-left:23.6pt;margin-top:21.3pt;width:172.9pt;height:718.55pt;z-index:-251657216;mso-width-percent:330;mso-height-percent:950;mso-position-horizontal-relative:page;mso-position-vertical-relative:page;mso-width-percent:330;mso-height-percent:950" coordsize="2195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">
                    <v:rect id="Rettango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" fillcolor="#404040 [2431]"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o 4" o:spid="_x0000_s1028" type="#_x0000_t15" style="position:absolute;left:9;top:24631;width:21946;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ddd [3204]" stroked="f" strokeweight="1pt">
                      <v:textbox inset=",0,14.4pt,0">
                        <w:txbxContent>
                          <w:sdt>
                            <w:sdtPr>
                              <w:rPr>
                                <w:color w:val="FFFFFF" w:themeColor="background1"/>
                                <w:sz w:val="28"/>
                                <w:szCs w:val="28"/>
                              </w:rPr>
                              <w:alias w:val="Data"/>
                              <w:tag w:val=""/>
                              <w:id w:val="-650599894"/>
                              <w:showingPlcHdr/>
                              <w:dataBinding w:prefixMappings="xmlns:ns0='http://schemas.microsoft.com/office/2006/coverPageProps' " w:xpath="/ns0:CoverPageProperties[1]/ns0:PublishDate[1]" w:storeItemID="{55AF091B-3C7A-41E3-B477-F2FDAA23CFDA}"/>
                              <w:date>
                                <w:dateFormat w:val="dd/MM/yyyy"/>
                                <w:lid w:val="it-IT"/>
                                <w:storeMappedDataAs w:val="dateTime"/>
                                <w:calendar w:val="gregorian"/>
                              </w:date>
                            </w:sdtPr>
                            <w:sdtContent>
                              <w:p w14:paraId="6291EF20" w14:textId="4F795BC7" w:rsidR="001D59DA" w:rsidRDefault="001D59DA">
                                <w:pPr>
                                  <w:pStyle w:val="Nessunaspaziatura"/>
                                  <w:jc w:val="right"/>
                                  <w:rPr>
                                    <w:color w:val="FFFFFF" w:themeColor="background1"/>
                                    <w:sz w:val="28"/>
                                    <w:szCs w:val="28"/>
                                  </w:rPr>
                                </w:pPr>
                                <w:r>
                                  <w:rPr>
                                    <w:color w:val="FFFFFF" w:themeColor="background1"/>
                                    <w:sz w:val="28"/>
                                    <w:szCs w:val="28"/>
                                  </w:rPr>
                                  <w:t xml:space="preserve">     </w:t>
                                </w:r>
                              </w:p>
                            </w:sdtContent>
                          </w:sdt>
                        </w:txbxContent>
                      </v:textbox>
                    </v:shape>
                    <v:group id="Grup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igura a mano libera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black [3215]" strokecolor="black [3215]" strokeweight="0">
                          <v:path arrowok="t" o:connecttype="custom" o:connectlocs="0,0;61913,241300;133350,482600;193675,661988;193675,698500;120650,485775;61913,285750;9525,84138;0,0" o:connectangles="0,0,0,0,0,0,0,0,0"/>
                        </v:shape>
                        <v:shape id="Figura a mano libera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black [3215]" strokecolor="black [3215]" strokeweight="0">
                          <v:path arrowok="t" o:connecttype="custom" o:connectlocs="0,0;12700,30163;58738,147638;106363,265113;184150,427038;171450,427038;95250,268288;47625,155575;1588,39688;0,0" o:connectangles="0,0,0,0,0,0,0,0,0,0"/>
                        </v:shape>
                        <v:shape id="Figura a mano libera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black [3215]" strokecolor="black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igura a mano libera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black [3215]" strokecolor="black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igura a mano libera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black [3215]" strokecolor="black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igura a mano libera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black [3215]" strokecolor="black [3215]" strokeweight="0">
                          <v:path arrowok="t" o:connecttype="custom" o:connectlocs="0,0;52388,109538;38100,109538;19050,55563;0,0" o:connectangles="0,0,0,0,0"/>
                        </v:shape>
                        <v:shape id="Figura a mano libera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black [3215]" strokecolor="black [3215]" strokeweight="0">
                          <v:path arrowok="t" o:connecttype="custom" o:connectlocs="0,0;14288,58738;14288,63500;23813,147638;7938,77788;0,0" o:connectangles="0,0,0,0,0,0"/>
                        </v:shape>
                        <v:shape id="Figura a mano libera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black [3215]" strokecolor="black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igura a mano libera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black [3215]" strokecolor="black [3215]" strokeweight="0">
                          <v:path arrowok="t" o:connecttype="custom" o:connectlocs="0,0;9525,25400;11113,30163;17463,127000;31750,209550;52388,293688;57150,307975;33338,255588;23813,230188;7938,128588;1588,65088;0,0" o:connectangles="0,0,0,0,0,0,0,0,0,0,0,0"/>
                        </v:shape>
                        <v:shape id="Figura a mano libera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black [3215]" strokecolor="black [3215]" strokeweight="0">
                          <v:path arrowok="t" o:connecttype="custom" o:connectlocs="0,0;49213,103188;36513,103188;0,0" o:connectangles="0,0,0,0"/>
                        </v:shape>
                        <v:shape id="Figura a mano  libera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black [3215]" strokecolor="black [3215]" strokeweight="0">
                          <v:path arrowok="t" o:connecttype="custom" o:connectlocs="0,0;9525,26988;11113,66675;9525,61913;0,36513;0,0" o:connectangles="0,0,0,0,0,0"/>
                        </v:shape>
                        <v:shape id="Figura a mano libera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black [3215]" strokecolor="black [3215]" strokeweight="0">
                          <v:path arrowok="t" o:connecttype="custom" o:connectlocs="0,0;9525,25400;33338,77788;52388,133350;71438,187325;69850,187325;20638,84138;17463,66675;0,0" o:connectangles="0,0,0,0,0,0,0,0,0"/>
                        </v:shape>
                      </v:group>
                      <v:group id="Grup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igura a mano libera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black [3215]" strokecolor="black [3215]" strokeweight="0">
                          <v:fill opacity="13107f"/>
                          <v:stroke opacity="13107f"/>
                          <v:path arrowok="t" o:connecttype="custom" o:connectlocs="0,0;65088,246063;136525,490538;198438,674688;198438,714375;125413,493713;65088,290513;11113,85725;0,0" o:connectangles="0,0,0,0,0,0,0,0,0"/>
                        </v:shape>
                        <v:shape id="Figura a mano libera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black [3215]" strokecolor="black [3215]" strokeweight="0">
                          <v:fill opacity="13107f"/>
                          <v:stroke opacity="13107f"/>
                          <v:path arrowok="t" o:connecttype="custom" o:connectlocs="0,0;12700,31750;58738,152400;109538,269875;187325,436563;173038,436563;96838,276225;47625,158750;0,41275;0,0" o:connectangles="0,0,0,0,0,0,0,0,0,0"/>
                        </v:shape>
                        <v:shape id="Figura a mano libera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black [3215]" strokecolor="black [3215]" strokeweight="0">
                          <v:fill opacity="13107f"/>
                          <v:stroke opacity="13107f"/>
                          <v:path arrowok="t" o:connecttype="custom" o:connectlocs="0,0;25400,114300;31750,192088;28575,177800;0,49213;0,0" o:connectangles="0,0,0,0,0,0"/>
                        </v:shape>
                        <v:shape id="Figura a mano libera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black [3215]" strokecolor="black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igura a mano libera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black [3215]" strokecolor="black [3215]" strokeweight="0">
                          <v:fill opacity="13107f"/>
                          <v:stroke opacity="13107f"/>
                          <v:path arrowok="t" o:connecttype="custom" o:connectlocs="0,0;52388,112713;38100,112713;17463,57150;0,0" o:connectangles="0,0,0,0,0"/>
                        </v:shape>
                        <v:shape id="Figura a mano libera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black [3215]" strokecolor="black [3215]" strokeweight="0">
                          <v:fill opacity="13107f"/>
                          <v:stroke opacity="13107f"/>
                          <v:path arrowok="t" o:connecttype="custom" o:connectlocs="0,0;12700,58738;12700,65088;23813,150813;6350,77788;0,0" o:connectangles="0,0,0,0,0,0"/>
                        </v:shape>
                        <v:shape id="Figura a mano libera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black [3215]" strokecolor="black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igura a mano libera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black [3215]" strokecolor="black [3215]" strokeweight="0">
                          <v:fill opacity="13107f"/>
                          <v:stroke opacity="13107f"/>
                          <v:path arrowok="t" o:connecttype="custom" o:connectlocs="0,0;9525,23813;11113,28575;19050,127000;33338,212725;52388,298450;58738,311150;34925,257175;23813,231775;7938,128588;1588,63500;0,0" o:connectangles="0,0,0,0,0,0,0,0,0,0,0,0"/>
                        </v:shape>
                        <v:shape id="Figura a mano libera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black [3215]" strokecolor="black [3215]" strokeweight="0">
                          <v:fill opacity="13107f"/>
                          <v:stroke opacity="13107f"/>
                          <v:path arrowok="t" o:connecttype="custom" o:connectlocs="0,0;49213,104775;38100,104775;0,0" o:connectangles="0,0,0,0"/>
                        </v:shape>
                        <v:shape id="Figura a mano libera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black [3215]" strokecolor="black [3215]" strokeweight="0">
                          <v:fill opacity="13107f"/>
                          <v:stroke opacity="13107f"/>
                          <v:path arrowok="t" o:connecttype="custom" o:connectlocs="0,0;11113,26988;11113,68263;9525,63500;0,39688;0,0" o:connectangles="0,0,0,0,0,0"/>
                        </v:shape>
                        <v:shape id="Figura a mano libera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black [3215]" strokecolor="black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72F2E824" w14:textId="55ACB227" w:rsidR="001D59DA" w:rsidRDefault="00876EBC">
          <w:pPr>
            <w:spacing w:after="160"/>
            <w:jc w:val="left"/>
          </w:pPr>
          <w:r>
            <w:rPr>
              <w:noProof/>
            </w:rPr>
            <w:drawing>
              <wp:anchor distT="0" distB="0" distL="114300" distR="114300" simplePos="0" relativeHeight="251662336" behindDoc="0" locked="0" layoutInCell="1" allowOverlap="1" wp14:anchorId="0AEC4947" wp14:editId="52AE72EB">
                <wp:simplePos x="0" y="0"/>
                <wp:positionH relativeFrom="column">
                  <wp:posOffset>2564765</wp:posOffset>
                </wp:positionH>
                <wp:positionV relativeFrom="paragraph">
                  <wp:posOffset>2934970</wp:posOffset>
                </wp:positionV>
                <wp:extent cx="2909968" cy="810883"/>
                <wp:effectExtent l="0" t="0" r="5080" b="8890"/>
                <wp:wrapSquare wrapText="bothSides"/>
                <wp:docPr id="24995168" name="Immagine 2" descr="Politecnico di Milano - CORAL-I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litecnico di Milano - CORAL-ITN"/>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38185" b="22795"/>
                        <a:stretch/>
                      </pic:blipFill>
                      <pic:spPr bwMode="auto">
                        <a:xfrm>
                          <a:off x="0" y="0"/>
                          <a:ext cx="2909968" cy="810883"/>
                        </a:xfrm>
                        <a:prstGeom prst="rect">
                          <a:avLst/>
                        </a:prstGeom>
                        <a:noFill/>
                        <a:ln>
                          <a:noFill/>
                        </a:ln>
                        <a:extLst>
                          <a:ext uri="{53640926-AAD7-44D8-BBD7-CCE9431645EC}">
                            <a14:shadowObscured xmlns:a14="http://schemas.microsoft.com/office/drawing/2010/main"/>
                          </a:ext>
                        </a:extLst>
                      </pic:spPr>
                    </pic:pic>
                  </a:graphicData>
                </a:graphic>
              </wp:anchor>
            </w:drawing>
          </w:r>
          <w:r w:rsidR="001D59DA">
            <w:rPr>
              <w:noProof/>
            </w:rPr>
            <mc:AlternateContent>
              <mc:Choice Requires="wps">
                <w:drawing>
                  <wp:anchor distT="0" distB="0" distL="114300" distR="114300" simplePos="0" relativeHeight="251660288" behindDoc="0" locked="0" layoutInCell="1" allowOverlap="1" wp14:anchorId="58E488BB" wp14:editId="60AD6ADD">
                    <wp:simplePos x="0" y="0"/>
                    <wp:positionH relativeFrom="page">
                      <wp:posOffset>3228340</wp:posOffset>
                    </wp:positionH>
                    <wp:positionV relativeFrom="page">
                      <wp:posOffset>2915285</wp:posOffset>
                    </wp:positionV>
                    <wp:extent cx="3028493" cy="1069848"/>
                    <wp:effectExtent l="0" t="0" r="635" b="0"/>
                    <wp:wrapNone/>
                    <wp:docPr id="1" name="Casella di testo 30"/>
                    <wp:cNvGraphicFramePr/>
                    <a:graphic xmlns:a="http://schemas.openxmlformats.org/drawingml/2006/main">
                      <a:graphicData uri="http://schemas.microsoft.com/office/word/2010/wordprocessingShape">
                        <wps:wsp>
                          <wps:cNvSpPr txBox="1"/>
                          <wps:spPr>
                            <a:xfrm>
                              <a:off x="0" y="0"/>
                              <a:ext cx="3028493"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B5BAB1" w14:textId="57A77904" w:rsidR="001D59DA" w:rsidRDefault="00000000">
                                <w:pPr>
                                  <w:pStyle w:val="Nessunaspaziatura"/>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olo"/>
                                    <w:tag w:val=""/>
                                    <w:id w:val="-705018352"/>
                                    <w:dataBinding w:prefixMappings="xmlns:ns0='http://purl.org/dc/elements/1.1/' xmlns:ns1='http://schemas.openxmlformats.org/package/2006/metadata/core-properties' " w:xpath="/ns1:coreProperties[1]/ns0:title[1]" w:storeItemID="{6C3C8BC8-F283-45AE-878A-BAB7291924A1}"/>
                                    <w:text/>
                                  </w:sdtPr>
                                  <w:sdtContent>
                                    <w:r w:rsidR="001D59DA">
                                      <w:rPr>
                                        <w:rFonts w:asciiTheme="majorHAnsi" w:eastAsiaTheme="majorEastAsia" w:hAnsiTheme="majorHAnsi" w:cstheme="majorBidi"/>
                                        <w:color w:val="262626" w:themeColor="text1" w:themeTint="D9"/>
                                        <w:sz w:val="72"/>
                                        <w:szCs w:val="72"/>
                                      </w:rPr>
                                      <w:t>Progetto di TIW</w:t>
                                    </w:r>
                                  </w:sdtContent>
                                </w:sdt>
                              </w:p>
                              <w:p w14:paraId="7BC80159" w14:textId="657D634C" w:rsidR="001D59DA" w:rsidRDefault="00000000">
                                <w:pPr>
                                  <w:spacing w:before="120"/>
                                  <w:rPr>
                                    <w:color w:val="404040" w:themeColor="text1" w:themeTint="BF"/>
                                    <w:sz w:val="36"/>
                                    <w:szCs w:val="36"/>
                                  </w:rPr>
                                </w:pPr>
                                <w:sdt>
                                  <w:sdtPr>
                                    <w:rPr>
                                      <w:color w:val="404040" w:themeColor="text1" w:themeTint="BF"/>
                                      <w:sz w:val="36"/>
                                      <w:szCs w:val="36"/>
                                    </w:rPr>
                                    <w:alias w:val="Sottotito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1D59DA">
                                      <w:rPr>
                                        <w:color w:val="404040" w:themeColor="text1" w:themeTint="BF"/>
                                        <w:sz w:val="36"/>
                                        <w:szCs w:val="36"/>
                                      </w:rPr>
                                      <w:t>Traccia 3: verbalizzazione esami</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8E488BB" id="_x0000_t202" coordsize="21600,21600" o:spt="202" path="m,l,21600r21600,l21600,xe">
                    <v:stroke joinstyle="miter"/>
                    <v:path gradientshapeok="t" o:connecttype="rect"/>
                  </v:shapetype>
                  <v:shape id="Casella di testo 30" o:spid="_x0000_s1055" type="#_x0000_t202" style="position:absolute;margin-left:254.2pt;margin-top:229.55pt;width:238.45pt;height:84.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" filled="f" stroked="f" strokeweight=".5pt">
                    <v:textbox inset="0,0,0,0">
                      <w:txbxContent>
                        <w:p w14:paraId="69B5BAB1" w14:textId="57A77904" w:rsidR="001D59DA" w:rsidRDefault="00000000">
                          <w:pPr>
                            <w:pStyle w:val="Nessunaspaziatura"/>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olo"/>
                              <w:tag w:val=""/>
                              <w:id w:val="-705018352"/>
                              <w:dataBinding w:prefixMappings="xmlns:ns0='http://purl.org/dc/elements/1.1/' xmlns:ns1='http://schemas.openxmlformats.org/package/2006/metadata/core-properties' " w:xpath="/ns1:coreProperties[1]/ns0:title[1]" w:storeItemID="{6C3C8BC8-F283-45AE-878A-BAB7291924A1}"/>
                              <w:text/>
                            </w:sdtPr>
                            <w:sdtContent>
                              <w:r w:rsidR="001D59DA">
                                <w:rPr>
                                  <w:rFonts w:asciiTheme="majorHAnsi" w:eastAsiaTheme="majorEastAsia" w:hAnsiTheme="majorHAnsi" w:cstheme="majorBidi"/>
                                  <w:color w:val="262626" w:themeColor="text1" w:themeTint="D9"/>
                                  <w:sz w:val="72"/>
                                  <w:szCs w:val="72"/>
                                </w:rPr>
                                <w:t>Progetto di TIW</w:t>
                              </w:r>
                            </w:sdtContent>
                          </w:sdt>
                        </w:p>
                        <w:p w14:paraId="7BC80159" w14:textId="657D634C" w:rsidR="001D59DA" w:rsidRDefault="00000000">
                          <w:pPr>
                            <w:spacing w:before="120"/>
                            <w:rPr>
                              <w:color w:val="404040" w:themeColor="text1" w:themeTint="BF"/>
                              <w:sz w:val="36"/>
                              <w:szCs w:val="36"/>
                            </w:rPr>
                          </w:pPr>
                          <w:sdt>
                            <w:sdtPr>
                              <w:rPr>
                                <w:color w:val="404040" w:themeColor="text1" w:themeTint="BF"/>
                                <w:sz w:val="36"/>
                                <w:szCs w:val="36"/>
                              </w:rPr>
                              <w:alias w:val="Sottotito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1D59DA">
                                <w:rPr>
                                  <w:color w:val="404040" w:themeColor="text1" w:themeTint="BF"/>
                                  <w:sz w:val="36"/>
                                  <w:szCs w:val="36"/>
                                </w:rPr>
                                <w:t>Traccia 3: verbalizzazione esami</w:t>
                              </w:r>
                            </w:sdtContent>
                          </w:sdt>
                        </w:p>
                      </w:txbxContent>
                    </v:textbox>
                    <w10:wrap anchorx="page" anchory="page"/>
                  </v:shape>
                </w:pict>
              </mc:Fallback>
            </mc:AlternateContent>
          </w:r>
          <w:r w:rsidR="001D59DA">
            <w:rPr>
              <w:noProof/>
            </w:rPr>
            <mc:AlternateContent>
              <mc:Choice Requires="wps">
                <w:drawing>
                  <wp:anchor distT="0" distB="0" distL="114300" distR="114300" simplePos="0" relativeHeight="251661312" behindDoc="0" locked="0" layoutInCell="1" allowOverlap="1" wp14:anchorId="7024EE8A" wp14:editId="7F361407">
                    <wp:simplePos x="0" y="0"/>
                    <wp:positionH relativeFrom="page">
                      <wp:posOffset>3171824</wp:posOffset>
                    </wp:positionH>
                    <wp:positionV relativeFrom="page">
                      <wp:posOffset>9382125</wp:posOffset>
                    </wp:positionV>
                    <wp:extent cx="3495675" cy="388620"/>
                    <wp:effectExtent l="0" t="0" r="9525" b="11430"/>
                    <wp:wrapNone/>
                    <wp:docPr id="32" name="Casella di testo 28"/>
                    <wp:cNvGraphicFramePr/>
                    <a:graphic xmlns:a="http://schemas.openxmlformats.org/drawingml/2006/main">
                      <a:graphicData uri="http://schemas.microsoft.com/office/word/2010/wordprocessingShape">
                        <wps:wsp>
                          <wps:cNvSpPr txBox="1"/>
                          <wps:spPr>
                            <a:xfrm>
                              <a:off x="0" y="0"/>
                              <a:ext cx="3495675" cy="388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269B36" w14:textId="036D94C8" w:rsidR="001D59DA" w:rsidRDefault="00000000">
                                <w:pPr>
                                  <w:pStyle w:val="Nessunaspaziatura"/>
                                  <w:rPr>
                                    <w:color w:val="DDDDDD" w:themeColor="accent1"/>
                                    <w:sz w:val="26"/>
                                    <w:szCs w:val="26"/>
                                  </w:rPr>
                                </w:pPr>
                                <w:sdt>
                                  <w:sdtPr>
                                    <w:rPr>
                                      <w:color w:val="262626" w:themeColor="text2" w:themeTint="D9"/>
                                      <w:sz w:val="26"/>
                                      <w:szCs w:val="26"/>
                                    </w:rPr>
                                    <w:alias w:val="Autore"/>
                                    <w:tag w:val=""/>
                                    <w:id w:val="-2041584766"/>
                                    <w:dataBinding w:prefixMappings="xmlns:ns0='http://purl.org/dc/elements/1.1/' xmlns:ns1='http://schemas.openxmlformats.org/package/2006/metadata/core-properties' " w:xpath="/ns1:coreProperties[1]/ns0:creator[1]" w:storeItemID="{6C3C8BC8-F283-45AE-878A-BAB7291924A1}"/>
                                    <w:text/>
                                  </w:sdtPr>
                                  <w:sdtContent>
                                    <w:r w:rsidR="001D59DA" w:rsidRPr="001D59DA">
                                      <w:rPr>
                                        <w:color w:val="262626" w:themeColor="text2" w:themeTint="D9"/>
                                        <w:sz w:val="26"/>
                                        <w:szCs w:val="26"/>
                                      </w:rPr>
                                      <w:t>Stefano Bernardotto</w:t>
                                    </w:r>
                                  </w:sdtContent>
                                </w:sdt>
                              </w:p>
                              <w:p w14:paraId="351D2722" w14:textId="33D034BC" w:rsidR="001D59DA" w:rsidRDefault="00000000">
                                <w:pPr>
                                  <w:pStyle w:val="Nessunaspaziatura"/>
                                  <w:rPr>
                                    <w:color w:val="595959" w:themeColor="text1" w:themeTint="A6"/>
                                    <w:sz w:val="20"/>
                                    <w:szCs w:val="20"/>
                                  </w:rPr>
                                </w:pPr>
                                <w:sdt>
                                  <w:sdtPr>
                                    <w:rPr>
                                      <w:caps/>
                                      <w:color w:val="595959" w:themeColor="text1" w:themeTint="A6"/>
                                      <w:sz w:val="20"/>
                                      <w:szCs w:val="20"/>
                                    </w:rPr>
                                    <w:alias w:val="Società"/>
                                    <w:tag w:val=""/>
                                    <w:id w:val="1558814826"/>
                                    <w:dataBinding w:prefixMappings="xmlns:ns0='http://schemas.openxmlformats.org/officeDocument/2006/extended-properties' " w:xpath="/ns0:Properties[1]/ns0:Company[1]" w:storeItemID="{6668398D-A668-4E3E-A5EB-62B293D839F1}"/>
                                    <w:text/>
                                  </w:sdtPr>
                                  <w:sdtContent>
                                    <w:r w:rsidR="001D59DA">
                                      <w:rPr>
                                        <w:caps/>
                                        <w:color w:val="595959" w:themeColor="text1" w:themeTint="A6"/>
                                        <w:sz w:val="20"/>
                                        <w:szCs w:val="20"/>
                                      </w:rPr>
                                      <w:t>matricola: 212980 – Docente: fraternali piero – A.A. 24/25</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024EE8A" id="Casella di testo 28" o:spid="_x0000_s1056" type="#_x0000_t202" style="position:absolute;margin-left:249.75pt;margin-top:738.75pt;width:275.25pt;height:30.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" filled="f" stroked="f" strokeweight=".5pt">
                    <v:textbox inset="0,0,0,0">
                      <w:txbxContent>
                        <w:p w14:paraId="05269B36" w14:textId="036D94C8" w:rsidR="001D59DA" w:rsidRDefault="00000000">
                          <w:pPr>
                            <w:pStyle w:val="Nessunaspaziatura"/>
                            <w:rPr>
                              <w:color w:val="DDDDDD" w:themeColor="accent1"/>
                              <w:sz w:val="26"/>
                              <w:szCs w:val="26"/>
                            </w:rPr>
                          </w:pPr>
                          <w:sdt>
                            <w:sdtPr>
                              <w:rPr>
                                <w:color w:val="262626" w:themeColor="text2" w:themeTint="D9"/>
                                <w:sz w:val="26"/>
                                <w:szCs w:val="26"/>
                              </w:rPr>
                              <w:alias w:val="Autore"/>
                              <w:tag w:val=""/>
                              <w:id w:val="-2041584766"/>
                              <w:dataBinding w:prefixMappings="xmlns:ns0='http://purl.org/dc/elements/1.1/' xmlns:ns1='http://schemas.openxmlformats.org/package/2006/metadata/core-properties' " w:xpath="/ns1:coreProperties[1]/ns0:creator[1]" w:storeItemID="{6C3C8BC8-F283-45AE-878A-BAB7291924A1}"/>
                              <w:text/>
                            </w:sdtPr>
                            <w:sdtContent>
                              <w:r w:rsidR="001D59DA" w:rsidRPr="001D59DA">
                                <w:rPr>
                                  <w:color w:val="262626" w:themeColor="text2" w:themeTint="D9"/>
                                  <w:sz w:val="26"/>
                                  <w:szCs w:val="26"/>
                                </w:rPr>
                                <w:t>Stefano Bernardotto</w:t>
                              </w:r>
                            </w:sdtContent>
                          </w:sdt>
                        </w:p>
                        <w:p w14:paraId="351D2722" w14:textId="33D034BC" w:rsidR="001D59DA" w:rsidRDefault="00000000">
                          <w:pPr>
                            <w:pStyle w:val="Nessunaspaziatura"/>
                            <w:rPr>
                              <w:color w:val="595959" w:themeColor="text1" w:themeTint="A6"/>
                              <w:sz w:val="20"/>
                              <w:szCs w:val="20"/>
                            </w:rPr>
                          </w:pPr>
                          <w:sdt>
                            <w:sdtPr>
                              <w:rPr>
                                <w:caps/>
                                <w:color w:val="595959" w:themeColor="text1" w:themeTint="A6"/>
                                <w:sz w:val="20"/>
                                <w:szCs w:val="20"/>
                              </w:rPr>
                              <w:alias w:val="Società"/>
                              <w:tag w:val=""/>
                              <w:id w:val="1558814826"/>
                              <w:dataBinding w:prefixMappings="xmlns:ns0='http://schemas.openxmlformats.org/officeDocument/2006/extended-properties' " w:xpath="/ns0:Properties[1]/ns0:Company[1]" w:storeItemID="{6668398D-A668-4E3E-A5EB-62B293D839F1}"/>
                              <w:text/>
                            </w:sdtPr>
                            <w:sdtContent>
                              <w:r w:rsidR="001D59DA">
                                <w:rPr>
                                  <w:caps/>
                                  <w:color w:val="595959" w:themeColor="text1" w:themeTint="A6"/>
                                  <w:sz w:val="20"/>
                                  <w:szCs w:val="20"/>
                                </w:rPr>
                                <w:t>matricola: 212980 – Docente: fraternali piero – A.A. 24/25</w:t>
                              </w:r>
                            </w:sdtContent>
                          </w:sdt>
                        </w:p>
                      </w:txbxContent>
                    </v:textbox>
                    <w10:wrap anchorx="page" anchory="page"/>
                  </v:shape>
                </w:pict>
              </mc:Fallback>
            </mc:AlternateContent>
          </w:r>
          <w:r w:rsidR="001D59DA">
            <w:br w:type="page"/>
          </w:r>
        </w:p>
      </w:sdtContent>
    </w:sdt>
    <w:bookmarkStart w:id="0" w:name="_Toc197363134" w:displacedByCustomXml="next"/>
    <w:sdt>
      <w:sdtPr>
        <w:rPr>
          <w:rFonts w:asciiTheme="minorHAnsi" w:eastAsiaTheme="minorHAnsi" w:hAnsiTheme="minorHAnsi" w:cstheme="minorBidi"/>
          <w:color w:val="auto"/>
          <w:kern w:val="2"/>
          <w:sz w:val="22"/>
          <w:szCs w:val="22"/>
          <w:lang w:eastAsia="en-US"/>
          <w14:ligatures w14:val="standardContextual"/>
        </w:rPr>
        <w:id w:val="-861194496"/>
        <w:docPartObj>
          <w:docPartGallery w:val="Table of Contents"/>
          <w:docPartUnique/>
        </w:docPartObj>
      </w:sdtPr>
      <w:sdtEndPr>
        <w:rPr>
          <w:b/>
          <w:bCs/>
        </w:rPr>
      </w:sdtEndPr>
      <w:sdtContent>
        <w:p w14:paraId="109CD326" w14:textId="77777777" w:rsidR="0015746D" w:rsidRDefault="0015746D" w:rsidP="0015746D">
          <w:pPr>
            <w:pStyle w:val="Titolosommario"/>
          </w:pPr>
          <w:r w:rsidRPr="0015746D">
            <w:rPr>
              <w:color w:val="373737" w:themeColor="accent1" w:themeShade="40"/>
            </w:rPr>
            <w:t>Sommario</w:t>
          </w:r>
        </w:p>
        <w:p w14:paraId="6B5D21DC" w14:textId="77777777" w:rsidR="0015746D" w:rsidRDefault="0015746D" w:rsidP="0015746D">
          <w:pPr>
            <w:pStyle w:val="Sommario2"/>
            <w:tabs>
              <w:tab w:val="right" w:leader="dot" w:pos="9628"/>
            </w:tabs>
            <w:rPr>
              <w:noProof/>
            </w:rPr>
          </w:pPr>
          <w:r>
            <w:fldChar w:fldCharType="begin"/>
          </w:r>
          <w:r>
            <w:instrText xml:space="preserve"> TOC \o "1-3" \h \z \u </w:instrText>
          </w:r>
          <w:r>
            <w:fldChar w:fldCharType="separate"/>
          </w:r>
          <w:hyperlink w:anchor="_Toc197363134" w:history="1">
            <w:r w:rsidRPr="00FB2B49">
              <w:rPr>
                <w:rStyle w:val="Collegamentoipertestuale"/>
                <w:noProof/>
              </w:rPr>
              <w:t>1 – Specifica</w:t>
            </w:r>
            <w:r>
              <w:rPr>
                <w:noProof/>
                <w:webHidden/>
              </w:rPr>
              <w:tab/>
            </w:r>
            <w:r>
              <w:rPr>
                <w:noProof/>
                <w:webHidden/>
              </w:rPr>
              <w:fldChar w:fldCharType="begin"/>
            </w:r>
            <w:r>
              <w:rPr>
                <w:noProof/>
                <w:webHidden/>
              </w:rPr>
              <w:instrText xml:space="preserve"> PAGEREF _Toc197363134 \h </w:instrText>
            </w:r>
            <w:r>
              <w:rPr>
                <w:noProof/>
                <w:webHidden/>
              </w:rPr>
            </w:r>
            <w:r>
              <w:rPr>
                <w:noProof/>
                <w:webHidden/>
              </w:rPr>
              <w:fldChar w:fldCharType="separate"/>
            </w:r>
            <w:r>
              <w:rPr>
                <w:noProof/>
                <w:webHidden/>
              </w:rPr>
              <w:t>1</w:t>
            </w:r>
            <w:r>
              <w:rPr>
                <w:noProof/>
                <w:webHidden/>
              </w:rPr>
              <w:fldChar w:fldCharType="end"/>
            </w:r>
          </w:hyperlink>
        </w:p>
        <w:p w14:paraId="6EE8D294" w14:textId="77777777" w:rsidR="0015746D" w:rsidRDefault="0015746D" w:rsidP="0015746D">
          <w:pPr>
            <w:pStyle w:val="Sommario2"/>
            <w:tabs>
              <w:tab w:val="right" w:leader="dot" w:pos="9628"/>
            </w:tabs>
            <w:rPr>
              <w:noProof/>
            </w:rPr>
          </w:pPr>
          <w:hyperlink w:anchor="_Toc197363135" w:history="1">
            <w:r w:rsidRPr="00FB2B49">
              <w:rPr>
                <w:rStyle w:val="Collegamentoipertestuale"/>
                <w:noProof/>
              </w:rPr>
              <w:t>2 – Analisi della specifica</w:t>
            </w:r>
            <w:r>
              <w:rPr>
                <w:noProof/>
                <w:webHidden/>
              </w:rPr>
              <w:tab/>
            </w:r>
            <w:r>
              <w:rPr>
                <w:noProof/>
                <w:webHidden/>
              </w:rPr>
              <w:fldChar w:fldCharType="begin"/>
            </w:r>
            <w:r>
              <w:rPr>
                <w:noProof/>
                <w:webHidden/>
              </w:rPr>
              <w:instrText xml:space="preserve"> PAGEREF _Toc197363135 \h </w:instrText>
            </w:r>
            <w:r>
              <w:rPr>
                <w:noProof/>
                <w:webHidden/>
              </w:rPr>
            </w:r>
            <w:r>
              <w:rPr>
                <w:noProof/>
                <w:webHidden/>
              </w:rPr>
              <w:fldChar w:fldCharType="separate"/>
            </w:r>
            <w:r>
              <w:rPr>
                <w:noProof/>
                <w:webHidden/>
              </w:rPr>
              <w:t>1</w:t>
            </w:r>
            <w:r>
              <w:rPr>
                <w:noProof/>
                <w:webHidden/>
              </w:rPr>
              <w:fldChar w:fldCharType="end"/>
            </w:r>
          </w:hyperlink>
        </w:p>
        <w:p w14:paraId="74E37A10" w14:textId="77777777" w:rsidR="0015746D" w:rsidRDefault="0015746D" w:rsidP="0015746D">
          <w:pPr>
            <w:pStyle w:val="Sommario3"/>
            <w:tabs>
              <w:tab w:val="right" w:leader="dot" w:pos="9628"/>
            </w:tabs>
            <w:rPr>
              <w:noProof/>
            </w:rPr>
          </w:pPr>
          <w:hyperlink w:anchor="_Toc197363136" w:history="1">
            <w:r w:rsidRPr="00FB2B49">
              <w:rPr>
                <w:rStyle w:val="Collegamentoipertestuale"/>
                <w:noProof/>
              </w:rPr>
              <w:t>2.1 Analisi dei dati</w:t>
            </w:r>
            <w:r>
              <w:rPr>
                <w:noProof/>
                <w:webHidden/>
              </w:rPr>
              <w:tab/>
            </w:r>
            <w:r>
              <w:rPr>
                <w:noProof/>
                <w:webHidden/>
              </w:rPr>
              <w:fldChar w:fldCharType="begin"/>
            </w:r>
            <w:r>
              <w:rPr>
                <w:noProof/>
                <w:webHidden/>
              </w:rPr>
              <w:instrText xml:space="preserve"> PAGEREF _Toc197363136 \h </w:instrText>
            </w:r>
            <w:r>
              <w:rPr>
                <w:noProof/>
                <w:webHidden/>
              </w:rPr>
            </w:r>
            <w:r>
              <w:rPr>
                <w:noProof/>
                <w:webHidden/>
              </w:rPr>
              <w:fldChar w:fldCharType="separate"/>
            </w:r>
            <w:r>
              <w:rPr>
                <w:noProof/>
                <w:webHidden/>
              </w:rPr>
              <w:t>1</w:t>
            </w:r>
            <w:r>
              <w:rPr>
                <w:noProof/>
                <w:webHidden/>
              </w:rPr>
              <w:fldChar w:fldCharType="end"/>
            </w:r>
          </w:hyperlink>
        </w:p>
        <w:p w14:paraId="55CEB338" w14:textId="77777777" w:rsidR="0015746D" w:rsidRDefault="0015746D" w:rsidP="0015746D">
          <w:pPr>
            <w:pStyle w:val="Sommario3"/>
            <w:tabs>
              <w:tab w:val="right" w:leader="dot" w:pos="9628"/>
            </w:tabs>
            <w:rPr>
              <w:noProof/>
            </w:rPr>
          </w:pPr>
          <w:hyperlink w:anchor="_Toc197363137" w:history="1">
            <w:r w:rsidRPr="00FB2B49">
              <w:rPr>
                <w:rStyle w:val="Collegamentoipertestuale"/>
                <w:noProof/>
              </w:rPr>
              <w:t>2.2 Analisi funzionale – versione pure HTML</w:t>
            </w:r>
            <w:r>
              <w:rPr>
                <w:noProof/>
                <w:webHidden/>
              </w:rPr>
              <w:tab/>
            </w:r>
            <w:r>
              <w:rPr>
                <w:noProof/>
                <w:webHidden/>
              </w:rPr>
              <w:fldChar w:fldCharType="begin"/>
            </w:r>
            <w:r>
              <w:rPr>
                <w:noProof/>
                <w:webHidden/>
              </w:rPr>
              <w:instrText xml:space="preserve"> PAGEREF _Toc197363137 \h </w:instrText>
            </w:r>
            <w:r>
              <w:rPr>
                <w:noProof/>
                <w:webHidden/>
              </w:rPr>
            </w:r>
            <w:r>
              <w:rPr>
                <w:noProof/>
                <w:webHidden/>
              </w:rPr>
              <w:fldChar w:fldCharType="separate"/>
            </w:r>
            <w:r>
              <w:rPr>
                <w:noProof/>
                <w:webHidden/>
              </w:rPr>
              <w:t>1</w:t>
            </w:r>
            <w:r>
              <w:rPr>
                <w:noProof/>
                <w:webHidden/>
              </w:rPr>
              <w:fldChar w:fldCharType="end"/>
            </w:r>
          </w:hyperlink>
        </w:p>
        <w:p w14:paraId="75BE4B79" w14:textId="77777777" w:rsidR="0015746D" w:rsidRDefault="0015746D" w:rsidP="0015746D">
          <w:pPr>
            <w:pStyle w:val="Sommario3"/>
            <w:tabs>
              <w:tab w:val="right" w:leader="dot" w:pos="9628"/>
            </w:tabs>
            <w:rPr>
              <w:noProof/>
            </w:rPr>
          </w:pPr>
          <w:hyperlink w:anchor="_Toc197363138" w:history="1">
            <w:r w:rsidRPr="00FB2B49">
              <w:rPr>
                <w:rStyle w:val="Collegamentoipertestuale"/>
                <w:noProof/>
              </w:rPr>
              <w:t>2.3 Analisi funzionale – versione Rich Internet Application</w:t>
            </w:r>
            <w:r>
              <w:rPr>
                <w:noProof/>
                <w:webHidden/>
              </w:rPr>
              <w:tab/>
            </w:r>
            <w:r>
              <w:rPr>
                <w:noProof/>
                <w:webHidden/>
              </w:rPr>
              <w:fldChar w:fldCharType="begin"/>
            </w:r>
            <w:r>
              <w:rPr>
                <w:noProof/>
                <w:webHidden/>
              </w:rPr>
              <w:instrText xml:space="preserve"> PAGEREF _Toc197363138 \h </w:instrText>
            </w:r>
            <w:r>
              <w:rPr>
                <w:noProof/>
                <w:webHidden/>
              </w:rPr>
            </w:r>
            <w:r>
              <w:rPr>
                <w:noProof/>
                <w:webHidden/>
              </w:rPr>
              <w:fldChar w:fldCharType="separate"/>
            </w:r>
            <w:r>
              <w:rPr>
                <w:noProof/>
                <w:webHidden/>
              </w:rPr>
              <w:t>1</w:t>
            </w:r>
            <w:r>
              <w:rPr>
                <w:noProof/>
                <w:webHidden/>
              </w:rPr>
              <w:fldChar w:fldCharType="end"/>
            </w:r>
          </w:hyperlink>
        </w:p>
        <w:p w14:paraId="206262E3" w14:textId="77777777" w:rsidR="0015746D" w:rsidRDefault="0015746D" w:rsidP="0015746D">
          <w:r>
            <w:rPr>
              <w:b/>
              <w:bCs/>
            </w:rPr>
            <w:fldChar w:fldCharType="end"/>
          </w:r>
        </w:p>
      </w:sdtContent>
    </w:sdt>
    <w:p w14:paraId="17BE5E4B" w14:textId="77777777" w:rsidR="0015746D" w:rsidRDefault="0015746D">
      <w:pPr>
        <w:spacing w:after="160"/>
        <w:jc w:val="left"/>
        <w:rPr>
          <w:rFonts w:asciiTheme="majorHAnsi" w:eastAsiaTheme="majorEastAsia" w:hAnsiTheme="majorHAnsi" w:cstheme="majorBidi"/>
          <w:color w:val="373737" w:themeColor="accent1" w:themeShade="40"/>
          <w:sz w:val="36"/>
          <w:szCs w:val="26"/>
        </w:rPr>
      </w:pPr>
      <w:r>
        <w:br w:type="page"/>
      </w:r>
    </w:p>
    <w:p w14:paraId="549CA1D8" w14:textId="797850BD" w:rsidR="00C947E7" w:rsidRDefault="0015746D" w:rsidP="0015746D">
      <w:pPr>
        <w:pStyle w:val="Titolo2"/>
      </w:pPr>
      <w:r>
        <w:lastRenderedPageBreak/>
        <w:t>1 – Specifica</w:t>
      </w:r>
      <w:bookmarkEnd w:id="0"/>
    </w:p>
    <w:p w14:paraId="58D8127E" w14:textId="26A00CA1" w:rsidR="00332405" w:rsidRDefault="00332405" w:rsidP="00332405">
      <w:pPr>
        <w:pStyle w:val="Titolo3"/>
      </w:pPr>
      <w:r>
        <w:t>1.1 V</w:t>
      </w:r>
      <w:r>
        <w:t xml:space="preserve">erbalizzazione degli esami </w:t>
      </w:r>
      <w:r>
        <w:t xml:space="preserve">– </w:t>
      </w:r>
      <w:r>
        <w:t>Versione HTML pura</w:t>
      </w:r>
    </w:p>
    <w:p w14:paraId="15AF3576" w14:textId="63B3F6FF" w:rsidR="0015746D" w:rsidRDefault="00332405" w:rsidP="00332405">
      <w:r>
        <w:t>Un’applicazione permette di verbalizzare gli esiti degli esami di un appello. Il docente accede tramite login e seleziona nella HOME page un corso da una lista dei propri corsi, ordinata per nome del corso in modo alfabetico decrescente, e poi sceglie una data d’appello del corso scelto da un elenco ordinato per data decrescente. Ogni corso ha un solo docente. La selezione dell’appello porta a una pagina ISCRITTI, che mostra una tabella con tutti gli iscritti all’appello. La tabella riporta i seguenti dati: matricola, cognome e nome, email, corso di laurea, voto e stato di valutazione. Il voto può non essere ancora definito. Lo stato di valutazione dello studente rispetto all’appello può assumere i valori: non inserito, inserito, pubblicato, rifiutato e verbalizzato. Selezionando un’etichetta nell’intestazione della tabella, l’utente ordina le righe in base al valore di tale etichetta (ad esempio, selezionando “cognome” la tabella è riordinata in base al cognome). Successive selezioni della stessa etichetta invertono l’ordinamento: si parte con l’ordinamento crescente. Il valore del voto viene considerato ordinato nel modo seguente: &lt;vuoto&gt;, assente, rimandato, riprovato, 18, 19, …, 30, 30 e lode. Nella tabella della pagina ISCRITTI ad ogni riga corrisponde un bottone “MODIFICA”. Premendo il bottone compare una pagina con una form che mostra tutti i dati dello studente selezionato e un campo di input in cui è possibile scegliere il voto. L’invio della form provoca la modifica o l’inserimento del voto. Inizialmente le righe sono nello stato di valutazione “non inserito”. L’inserimento e le successive eventuali modifiche portano la riga nello stato di valutazione “inserito”. Alla tabella della pagina ISCRITTI è associato un bottone PUBBLICA che comporta la pubblicazione delle righe con lo stato di valutazione INSERITO. La pubblicazione rende il voto non più modificabile dal docente e visibile allo studente e cambia lo stato di valutazione della riga dello studente a “pubblicato”.  Lo studente accede tramite login e seleziona nella HOME page un corso tra quelli a cui è iscritto mediante una lista ordinata in modo alfabetico decrescente e poi una data d’appello del corso scelto selezionata da un elenco ordinato per data decrescente. Uno studente può essere iscritto a più appelli dello stesso corso. La selezione della data d’appello porta a una pagina ESITO che mostra il messaggio “Voto non ancora definito” se il docente non ha ancora pubblicato il risultato per quello studente in quell’appello. Altrimenti, la pagina mostra i dati dello studente, del corso, dell’appello e il voto assegnato. Se il voto è tra 18 e 30 e lode compare un bottone RIFIUTA. Premendo tale bottone la pagina mostra gli stessi dati con la dizione aggiunta “Il voto è stato rifiutato” e senza il bottone RIFIUTA. Il rifiuto del voto cambia lo stato di valutazione a “rifiutato” della riga dello studente per quell’appello  nella pagina ISCRITTI del docente. Nella pagina ISCRITTI del docente la tabella degli iscritti è associata anche a un bottone VERBALIZZA. La pressione del bottone provoca il cambio di stato a “verbalizzato” per le righe nello stato “pubblicato” o "rifiutato" e comporta anche la creazione di un verbale e la disabilitazione della possibilità di rifiutare il voto.  Il rifiuto implica la verbalizzazione di “rimandato” come voto. Un verbale ha un codice generato dal sistema, una data e ora di creazione ed è associato all’appello del corso a cui si riferisce e agli studenti (con nome, cognome, matricola e voto) che passano allo stato  “verbalizzato”. A seguito della pressione del bottone VERBALIZZA compare una pagina VERBALE che mostra i dati completi del verbale creato. Il docente dispone anche di una pagina VERBALI, in cui sono elencati tutti i verbali da lui creati, ordinati on modo alfabetico crescente per nome del corso e poi per data crescente di appello di ogni corso.</w:t>
      </w:r>
    </w:p>
    <w:p w14:paraId="69C3225E" w14:textId="09EC03E0" w:rsidR="00332405" w:rsidRDefault="00332405" w:rsidP="00332405">
      <w:pPr>
        <w:pStyle w:val="Titolo3"/>
      </w:pPr>
      <w:r>
        <w:t>1.</w:t>
      </w:r>
      <w:r>
        <w:t>2</w:t>
      </w:r>
      <w:r>
        <w:t xml:space="preserve"> Verbalizzazione degli esami – Versione </w:t>
      </w:r>
      <w:r>
        <w:t>con JavaScript</w:t>
      </w:r>
    </w:p>
    <w:p w14:paraId="1F48E3FB" w14:textId="339F733A" w:rsidR="00332405" w:rsidRDefault="00332405" w:rsidP="00332405">
      <w:pPr>
        <w:pStyle w:val="Paragrafoelenco"/>
        <w:numPr>
          <w:ilvl w:val="0"/>
          <w:numId w:val="1"/>
        </w:numPr>
      </w:pPr>
      <w:r w:rsidRPr="00332405">
        <w:t>Dopo il login dell’utente, l’intera applicazione è realizzata con un’unica pagina per il docente e un’unica pagina per lo studente.</w:t>
      </w:r>
    </w:p>
    <w:p w14:paraId="2DAB3CC4" w14:textId="4C047F73" w:rsidR="00332405" w:rsidRDefault="00332405" w:rsidP="00332405">
      <w:pPr>
        <w:pStyle w:val="Paragrafoelenco"/>
        <w:numPr>
          <w:ilvl w:val="0"/>
          <w:numId w:val="1"/>
        </w:numPr>
      </w:pPr>
      <w:r>
        <w:t>Ogni interazione dell’utente è gestita senza ricaricare completamente la pagina, ma produce l’invocazione asincrona del server e l’eventuale modifica del contenuto da aggiornare a seguito dell’evento.</w:t>
      </w:r>
    </w:p>
    <w:p w14:paraId="1D46F529" w14:textId="31635593" w:rsidR="00332405" w:rsidRDefault="00332405" w:rsidP="00332405">
      <w:pPr>
        <w:pStyle w:val="Paragrafoelenco"/>
        <w:numPr>
          <w:ilvl w:val="0"/>
          <w:numId w:val="1"/>
        </w:numPr>
      </w:pPr>
      <w:r>
        <w:t>La funzione di riordino della tabella degli iscritti è realizzata a lato client.</w:t>
      </w:r>
    </w:p>
    <w:p w14:paraId="4637E416" w14:textId="2CDAEB34" w:rsidR="00332405" w:rsidRDefault="00332405" w:rsidP="00332405">
      <w:pPr>
        <w:pStyle w:val="Paragrafoelenco"/>
        <w:numPr>
          <w:ilvl w:val="0"/>
          <w:numId w:val="1"/>
        </w:numPr>
      </w:pPr>
      <w:r>
        <w:lastRenderedPageBreak/>
        <w:t>La funzione di rifiuto del voto da parte dello studente è realizzata mediante trascinamento del testo corrispondente all’esito  (dati dello studente, del corso, dell’appello e voto assegnato) sopra un’icona che rappresenta il cestino. Al rilascio compare una messaggio popup che chiede di confermare l’operazione di rifiuto, con due bottoni (CANCELLA, CONFERMA). Il primo ripristina la situazione precedente al trascinamento, il secondo effettua l’operazione di rifiuto.</w:t>
      </w:r>
    </w:p>
    <w:p w14:paraId="66F896EE" w14:textId="13F65DCB" w:rsidR="00332405" w:rsidRDefault="00332405" w:rsidP="00332405">
      <w:pPr>
        <w:pStyle w:val="Paragrafoelenco"/>
        <w:numPr>
          <w:ilvl w:val="0"/>
          <w:numId w:val="1"/>
        </w:numPr>
      </w:pPr>
      <w:r>
        <w:t>Alla tabella degli iscritti è associato un bottone INSERIMENTO MULTIPLO che provoca la comparsa di una pagina modale con tutte e sole le righe nello stato “non inserito” associate a un campo di input. Il docente può inserire un voto per un insieme delle righe e premere un bottone INVIA che comporta l’invio al server dei voti, il cambio di stato delle righe coinvolte, la chiusura della finestra modale e l’aggiornamento della tabella degli iscritti.</w:t>
      </w:r>
    </w:p>
    <w:p w14:paraId="672FACCC" w14:textId="2B7CCD68" w:rsidR="0015746D" w:rsidRDefault="0015746D" w:rsidP="0015746D">
      <w:pPr>
        <w:pStyle w:val="Titolo2"/>
      </w:pPr>
      <w:bookmarkStart w:id="1" w:name="_Toc197363135"/>
      <w:r>
        <w:t>2 – Analisi della specifica</w:t>
      </w:r>
      <w:bookmarkEnd w:id="1"/>
    </w:p>
    <w:p w14:paraId="6457FAD3" w14:textId="27388F7C" w:rsidR="0015746D" w:rsidRDefault="0015746D" w:rsidP="0015746D">
      <w:pPr>
        <w:pStyle w:val="Titolo3"/>
      </w:pPr>
      <w:bookmarkStart w:id="2" w:name="_Toc197363136"/>
      <w:r>
        <w:t>2.1 Analisi dei dati</w:t>
      </w:r>
      <w:bookmarkEnd w:id="2"/>
    </w:p>
    <w:p w14:paraId="5D481A61" w14:textId="77777777" w:rsidR="0015746D" w:rsidRDefault="0015746D" w:rsidP="0015746D"/>
    <w:p w14:paraId="6388F1AD" w14:textId="29677CEF" w:rsidR="0015746D" w:rsidRDefault="0015746D" w:rsidP="0015746D">
      <w:pPr>
        <w:pStyle w:val="Titolo3"/>
      </w:pPr>
      <w:bookmarkStart w:id="3" w:name="_Toc197363137"/>
      <w:r>
        <w:t>2.2 Analisi funzionale – versione pure HTML</w:t>
      </w:r>
      <w:bookmarkEnd w:id="3"/>
    </w:p>
    <w:p w14:paraId="559CF5B1" w14:textId="77777777" w:rsidR="0015746D" w:rsidRDefault="0015746D" w:rsidP="0015746D"/>
    <w:p w14:paraId="42C24E03" w14:textId="53AC3E00" w:rsidR="0015746D" w:rsidRPr="0015746D" w:rsidRDefault="0015746D" w:rsidP="0015746D">
      <w:pPr>
        <w:pStyle w:val="Titolo3"/>
      </w:pPr>
      <w:bookmarkStart w:id="4" w:name="_Toc197363138"/>
      <w:r>
        <w:t>2.3 Analisi funzionale – versione Rich Internet Application</w:t>
      </w:r>
      <w:bookmarkEnd w:id="4"/>
    </w:p>
    <w:p w14:paraId="4D2D31A2" w14:textId="77777777" w:rsidR="0015746D" w:rsidRPr="0015746D" w:rsidRDefault="0015746D" w:rsidP="0015746D"/>
    <w:sectPr w:rsidR="0015746D" w:rsidRPr="0015746D" w:rsidSect="001D59DA">
      <w:pgSz w:w="11906" w:h="16838"/>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2E7B7A"/>
    <w:multiLevelType w:val="hybridMultilevel"/>
    <w:tmpl w:val="8B92EE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640300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03A"/>
    <w:rsid w:val="00042194"/>
    <w:rsid w:val="0015746D"/>
    <w:rsid w:val="001A2AF4"/>
    <w:rsid w:val="001D59DA"/>
    <w:rsid w:val="00201B8E"/>
    <w:rsid w:val="00332405"/>
    <w:rsid w:val="004A57A8"/>
    <w:rsid w:val="005B49BC"/>
    <w:rsid w:val="006976F2"/>
    <w:rsid w:val="006E6809"/>
    <w:rsid w:val="00876EBC"/>
    <w:rsid w:val="00A84B14"/>
    <w:rsid w:val="00AC3264"/>
    <w:rsid w:val="00AD0F08"/>
    <w:rsid w:val="00AE2993"/>
    <w:rsid w:val="00BE6B9E"/>
    <w:rsid w:val="00C8303A"/>
    <w:rsid w:val="00C947E7"/>
    <w:rsid w:val="00DC210D"/>
    <w:rsid w:val="00EB1C2F"/>
    <w:rsid w:val="00FF167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CE9E1"/>
  <w15:chartTrackingRefBased/>
  <w15:docId w15:val="{446DE726-E623-447B-A1A7-873D654C4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947E7"/>
    <w:pPr>
      <w:spacing w:after="80"/>
      <w:jc w:val="both"/>
    </w:pPr>
  </w:style>
  <w:style w:type="paragraph" w:styleId="Titolo1">
    <w:name w:val="heading 1"/>
    <w:aliases w:val="Titolo capitolo"/>
    <w:basedOn w:val="Normale"/>
    <w:next w:val="Normale"/>
    <w:link w:val="Titolo1Carattere"/>
    <w:uiPriority w:val="9"/>
    <w:qFormat/>
    <w:rsid w:val="00DC210D"/>
    <w:pPr>
      <w:keepNext/>
      <w:keepLines/>
      <w:pBdr>
        <w:top w:val="single" w:sz="8" w:space="1" w:color="A5A5A5" w:themeColor="accent1" w:themeShade="BF" w:shadow="1"/>
        <w:left w:val="single" w:sz="8" w:space="4" w:color="A5A5A5" w:themeColor="accent1" w:themeShade="BF" w:shadow="1"/>
        <w:bottom w:val="single" w:sz="8" w:space="1" w:color="A5A5A5" w:themeColor="accent1" w:themeShade="BF" w:shadow="1"/>
        <w:right w:val="single" w:sz="8" w:space="4" w:color="A5A5A5" w:themeColor="accent1" w:themeShade="BF" w:shadow="1"/>
      </w:pBdr>
      <w:spacing w:before="240" w:after="0"/>
      <w:outlineLvl w:val="0"/>
    </w:pPr>
    <w:rPr>
      <w:rFonts w:asciiTheme="majorHAnsi" w:eastAsiaTheme="majorEastAsia" w:hAnsiTheme="majorHAnsi" w:cstheme="majorBidi"/>
      <w:color w:val="A5A5A5" w:themeColor="accent1" w:themeShade="BF"/>
      <w:sz w:val="52"/>
      <w:szCs w:val="32"/>
    </w:rPr>
  </w:style>
  <w:style w:type="paragraph" w:styleId="Titolo2">
    <w:name w:val="heading 2"/>
    <w:aliases w:val="Titolo sezione"/>
    <w:basedOn w:val="Normale"/>
    <w:next w:val="Normale"/>
    <w:link w:val="Titolo2Carattere"/>
    <w:uiPriority w:val="9"/>
    <w:unhideWhenUsed/>
    <w:qFormat/>
    <w:rsid w:val="0015746D"/>
    <w:pPr>
      <w:keepNext/>
      <w:keepLines/>
      <w:pBdr>
        <w:bottom w:val="single" w:sz="12" w:space="1" w:color="A5A5A5" w:themeColor="accent1" w:themeShade="BF"/>
      </w:pBdr>
      <w:spacing w:before="360" w:after="240"/>
      <w:outlineLvl w:val="1"/>
    </w:pPr>
    <w:rPr>
      <w:rFonts w:asciiTheme="majorHAnsi" w:eastAsiaTheme="majorEastAsia" w:hAnsiTheme="majorHAnsi" w:cstheme="majorBidi"/>
      <w:color w:val="373737" w:themeColor="accent1" w:themeShade="40"/>
      <w:sz w:val="36"/>
      <w:szCs w:val="26"/>
    </w:rPr>
  </w:style>
  <w:style w:type="paragraph" w:styleId="Titolo3">
    <w:name w:val="heading 3"/>
    <w:aliases w:val="Sottosezione"/>
    <w:basedOn w:val="Normale"/>
    <w:next w:val="Normale"/>
    <w:link w:val="Titolo3Carattere"/>
    <w:uiPriority w:val="9"/>
    <w:unhideWhenUsed/>
    <w:qFormat/>
    <w:rsid w:val="0015746D"/>
    <w:pPr>
      <w:keepNext/>
      <w:keepLines/>
      <w:spacing w:before="160" w:after="120"/>
      <w:outlineLvl w:val="2"/>
    </w:pPr>
    <w:rPr>
      <w:rFonts w:eastAsiaTheme="majorEastAsia" w:cstheme="majorBidi"/>
      <w:color w:val="262626" w:themeColor="accent6" w:themeShade="80"/>
      <w:sz w:val="28"/>
      <w:szCs w:val="24"/>
    </w:rPr>
  </w:style>
  <w:style w:type="paragraph" w:styleId="Titolo4">
    <w:name w:val="heading 4"/>
    <w:basedOn w:val="Normale"/>
    <w:next w:val="Normale"/>
    <w:link w:val="Titolo4Carattere"/>
    <w:uiPriority w:val="9"/>
    <w:unhideWhenUsed/>
    <w:rsid w:val="00DC210D"/>
    <w:pPr>
      <w:keepNext/>
      <w:keepLines/>
      <w:spacing w:before="40" w:after="0"/>
      <w:outlineLvl w:val="3"/>
    </w:pPr>
    <w:rPr>
      <w:rFonts w:asciiTheme="majorHAnsi" w:eastAsiaTheme="majorEastAsia" w:hAnsiTheme="majorHAnsi" w:cstheme="majorBidi"/>
      <w:i/>
      <w:iCs/>
      <w:color w:val="A5A5A5"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aliases w:val="Titolo capitolo Carattere"/>
    <w:basedOn w:val="Carpredefinitoparagrafo"/>
    <w:link w:val="Titolo1"/>
    <w:uiPriority w:val="9"/>
    <w:rsid w:val="00DC210D"/>
    <w:rPr>
      <w:rFonts w:asciiTheme="majorHAnsi" w:eastAsiaTheme="majorEastAsia" w:hAnsiTheme="majorHAnsi" w:cstheme="majorBidi"/>
      <w:color w:val="A5A5A5" w:themeColor="accent1" w:themeShade="BF"/>
      <w:sz w:val="52"/>
      <w:szCs w:val="32"/>
    </w:rPr>
  </w:style>
  <w:style w:type="character" w:customStyle="1" w:styleId="Titolo2Carattere">
    <w:name w:val="Titolo 2 Carattere"/>
    <w:aliases w:val="Titolo sezione Carattere"/>
    <w:basedOn w:val="Carpredefinitoparagrafo"/>
    <w:link w:val="Titolo2"/>
    <w:uiPriority w:val="9"/>
    <w:rsid w:val="0015746D"/>
    <w:rPr>
      <w:rFonts w:asciiTheme="majorHAnsi" w:eastAsiaTheme="majorEastAsia" w:hAnsiTheme="majorHAnsi" w:cstheme="majorBidi"/>
      <w:color w:val="373737" w:themeColor="accent1" w:themeShade="40"/>
      <w:sz w:val="36"/>
      <w:szCs w:val="26"/>
    </w:rPr>
  </w:style>
  <w:style w:type="character" w:customStyle="1" w:styleId="Titolo3Carattere">
    <w:name w:val="Titolo 3 Carattere"/>
    <w:aliases w:val="Sottosezione Carattere"/>
    <w:basedOn w:val="Carpredefinitoparagrafo"/>
    <w:link w:val="Titolo3"/>
    <w:uiPriority w:val="9"/>
    <w:rsid w:val="0015746D"/>
    <w:rPr>
      <w:rFonts w:eastAsiaTheme="majorEastAsia" w:cstheme="majorBidi"/>
      <w:color w:val="262626" w:themeColor="accent6" w:themeShade="80"/>
      <w:sz w:val="28"/>
      <w:szCs w:val="24"/>
    </w:rPr>
  </w:style>
  <w:style w:type="character" w:customStyle="1" w:styleId="Titolo4Carattere">
    <w:name w:val="Titolo 4 Carattere"/>
    <w:basedOn w:val="Carpredefinitoparagrafo"/>
    <w:link w:val="Titolo4"/>
    <w:uiPriority w:val="9"/>
    <w:rsid w:val="00DC210D"/>
    <w:rPr>
      <w:rFonts w:asciiTheme="majorHAnsi" w:eastAsiaTheme="majorEastAsia" w:hAnsiTheme="majorHAnsi" w:cstheme="majorBidi"/>
      <w:i/>
      <w:iCs/>
      <w:color w:val="A5A5A5" w:themeColor="accent1" w:themeShade="BF"/>
    </w:rPr>
  </w:style>
  <w:style w:type="paragraph" w:customStyle="1" w:styleId="Sottoargomento">
    <w:name w:val="Sottoargomento"/>
    <w:basedOn w:val="Normale"/>
    <w:next w:val="Normale"/>
    <w:link w:val="SottoargomentoCarattere"/>
    <w:qFormat/>
    <w:rsid w:val="00BE6B9E"/>
    <w:rPr>
      <w:b/>
      <w:smallCaps/>
      <w:color w:val="DDDDDD" w:themeColor="accent1"/>
      <w:sz w:val="24"/>
    </w:rPr>
  </w:style>
  <w:style w:type="character" w:customStyle="1" w:styleId="SottoargomentoCarattere">
    <w:name w:val="Sottoargomento Carattere"/>
    <w:basedOn w:val="Carpredefinitoparagrafo"/>
    <w:link w:val="Sottoargomento"/>
    <w:rsid w:val="00BE6B9E"/>
    <w:rPr>
      <w:b/>
      <w:smallCaps/>
      <w:color w:val="DDDDDD" w:themeColor="accent1"/>
      <w:sz w:val="24"/>
    </w:rPr>
  </w:style>
  <w:style w:type="paragraph" w:customStyle="1" w:styleId="Esempio">
    <w:name w:val="Esempio"/>
    <w:basedOn w:val="Normale"/>
    <w:next w:val="Normale"/>
    <w:link w:val="EsempioCarattere"/>
    <w:qFormat/>
    <w:rsid w:val="00042194"/>
    <w:rPr>
      <w:color w:val="DDDDDD" w:themeColor="accent1"/>
    </w:rPr>
  </w:style>
  <w:style w:type="character" w:customStyle="1" w:styleId="EsempioCarattere">
    <w:name w:val="Esempio Carattere"/>
    <w:basedOn w:val="Carpredefinitoparagrafo"/>
    <w:link w:val="Esempio"/>
    <w:rsid w:val="00042194"/>
    <w:rPr>
      <w:color w:val="DDDDDD" w:themeColor="accent1"/>
    </w:rPr>
  </w:style>
  <w:style w:type="paragraph" w:styleId="Nessunaspaziatura">
    <w:name w:val="No Spacing"/>
    <w:link w:val="NessunaspaziaturaCarattere"/>
    <w:uiPriority w:val="1"/>
    <w:qFormat/>
    <w:rsid w:val="001D59DA"/>
    <w:pPr>
      <w:spacing w:after="0" w:line="240" w:lineRule="auto"/>
    </w:pPr>
    <w:rPr>
      <w:rFonts w:eastAsiaTheme="minorEastAsia"/>
      <w:kern w:val="0"/>
      <w:lang w:eastAsia="it-IT"/>
      <w14:ligatures w14:val="none"/>
    </w:rPr>
  </w:style>
  <w:style w:type="character" w:customStyle="1" w:styleId="NessunaspaziaturaCarattere">
    <w:name w:val="Nessuna spaziatura Carattere"/>
    <w:basedOn w:val="Carpredefinitoparagrafo"/>
    <w:link w:val="Nessunaspaziatura"/>
    <w:uiPriority w:val="1"/>
    <w:rsid w:val="001D59DA"/>
    <w:rPr>
      <w:rFonts w:eastAsiaTheme="minorEastAsia"/>
      <w:kern w:val="0"/>
      <w:lang w:eastAsia="it-IT"/>
      <w14:ligatures w14:val="none"/>
    </w:rPr>
  </w:style>
  <w:style w:type="paragraph" w:styleId="Titolosommario">
    <w:name w:val="TOC Heading"/>
    <w:basedOn w:val="Titolo1"/>
    <w:next w:val="Normale"/>
    <w:uiPriority w:val="39"/>
    <w:unhideWhenUsed/>
    <w:qFormat/>
    <w:rsid w:val="0015746D"/>
    <w:pPr>
      <w:pBdr>
        <w:top w:val="none" w:sz="0" w:space="0" w:color="auto"/>
        <w:left w:val="none" w:sz="0" w:space="0" w:color="auto"/>
        <w:bottom w:val="none" w:sz="0" w:space="0" w:color="auto"/>
        <w:right w:val="none" w:sz="0" w:space="0" w:color="auto"/>
      </w:pBdr>
      <w:jc w:val="left"/>
      <w:outlineLvl w:val="9"/>
    </w:pPr>
    <w:rPr>
      <w:kern w:val="0"/>
      <w:sz w:val="32"/>
      <w:lang w:eastAsia="it-IT"/>
      <w14:ligatures w14:val="none"/>
    </w:rPr>
  </w:style>
  <w:style w:type="paragraph" w:styleId="Sommario2">
    <w:name w:val="toc 2"/>
    <w:basedOn w:val="Normale"/>
    <w:next w:val="Normale"/>
    <w:autoRedefine/>
    <w:uiPriority w:val="39"/>
    <w:unhideWhenUsed/>
    <w:rsid w:val="0015746D"/>
    <w:pPr>
      <w:spacing w:after="100"/>
      <w:ind w:left="220"/>
    </w:pPr>
  </w:style>
  <w:style w:type="paragraph" w:styleId="Sommario3">
    <w:name w:val="toc 3"/>
    <w:basedOn w:val="Normale"/>
    <w:next w:val="Normale"/>
    <w:autoRedefine/>
    <w:uiPriority w:val="39"/>
    <w:unhideWhenUsed/>
    <w:rsid w:val="0015746D"/>
    <w:pPr>
      <w:spacing w:after="100"/>
      <w:ind w:left="440"/>
    </w:pPr>
  </w:style>
  <w:style w:type="character" w:styleId="Collegamentoipertestuale">
    <w:name w:val="Hyperlink"/>
    <w:basedOn w:val="Carpredefinitoparagrafo"/>
    <w:uiPriority w:val="99"/>
    <w:unhideWhenUsed/>
    <w:rsid w:val="0015746D"/>
    <w:rPr>
      <w:color w:val="5F5F5F" w:themeColor="hyperlink"/>
      <w:u w:val="single"/>
    </w:rPr>
  </w:style>
  <w:style w:type="paragraph" w:styleId="Paragrafoelenco">
    <w:name w:val="List Paragraph"/>
    <w:basedOn w:val="Normale"/>
    <w:uiPriority w:val="34"/>
    <w:qFormat/>
    <w:rsid w:val="003324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rna\Documents\Modelli%20di%20Office%20personalizzati\Appunti%202.0.dotx" TargetMode="External"/></Relationships>
</file>

<file path=word/theme/theme1.xml><?xml version="1.0" encoding="utf-8"?>
<a:theme xmlns:a="http://schemas.openxmlformats.org/drawingml/2006/main" name="Tema di Office">
  <a:themeElements>
    <a:clrScheme name="Gradazioni di grigio">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653A6F-178E-4A5E-9E4D-510CD0AA6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Appunti 2.0.dotx</Template>
  <TotalTime>20</TotalTime>
  <Pages>4</Pages>
  <Words>906</Words>
  <Characters>5170</Characters>
  <Application>Microsoft Office Word</Application>
  <DocSecurity>0</DocSecurity>
  <Lines>43</Lines>
  <Paragraphs>12</Paragraphs>
  <ScaleCrop>false</ScaleCrop>
  <HeadingPairs>
    <vt:vector size="2" baseType="variant">
      <vt:variant>
        <vt:lpstr>Titolo</vt:lpstr>
      </vt:variant>
      <vt:variant>
        <vt:i4>1</vt:i4>
      </vt:variant>
    </vt:vector>
  </HeadingPairs>
  <TitlesOfParts>
    <vt:vector size="1" baseType="lpstr">
      <vt:lpstr/>
    </vt:vector>
  </TitlesOfParts>
  <Company>matricola: 212980 – Docente: fraternali piero – A.A. 24/25</Company>
  <LinksUpToDate>false</LinksUpToDate>
  <CharactersWithSpaces>6064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Progetto di TIW</dc:title>
  <dc:subject>Traccia 3: verbalizzazione esami</dc:subject>
  <dc:creator>Stefano Bernardotto</dc:creator>
  <cp:keywords/>
  <dc:description/>
  <cp:lastModifiedBy>Stefano Bernardotto</cp:lastModifiedBy>
  <cp:revision>4</cp:revision>
  <dcterms:created xsi:type="dcterms:W3CDTF">2025-05-05T16:28:00Z</dcterms:created>
  <dcterms:modified xsi:type="dcterms:W3CDTF">2025-05-05T16:50:00Z</dcterms:modified>
</cp:coreProperties>
</file>