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4E8F" w14:textId="7B556590" w:rsidR="00423A06" w:rsidRDefault="009F3401">
      <w:pPr>
        <w:rPr>
          <w:rFonts w:ascii="Times New Roman" w:hAnsi="Times New Roman" w:cs="Times New Roman"/>
          <w:b/>
          <w:sz w:val="32"/>
        </w:rPr>
      </w:pPr>
      <w:r w:rsidRPr="009F3401">
        <w:rPr>
          <w:rFonts w:ascii="Times New Roman" w:hAnsi="Times New Roman" w:cs="Times New Roman"/>
          <w:b/>
          <w:sz w:val="32"/>
        </w:rPr>
        <w:t>Geolocalizzazione</w:t>
      </w:r>
    </w:p>
    <w:p w14:paraId="52DD7537" w14:textId="23635CAA" w:rsidR="009F3401" w:rsidRPr="009F3401" w:rsidRDefault="009F3401" w:rsidP="009F34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più comuni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metodi di geolocalizzazione 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sono: </w:t>
      </w:r>
    </w:p>
    <w:p w14:paraId="14E6A9C2" w14:textId="77777777" w:rsidR="009F3401" w:rsidRPr="009F3401" w:rsidRDefault="009F3401" w:rsidP="009F34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network-</w:t>
      </w:r>
      <w:proofErr w:type="spellStart"/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based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rileva le reti mobili Wi-Fi e GSM disponibili nella zona ed in base a questi calcola la propria posizione. Non molto accurato ma immancabile nei dispositivi; </w:t>
      </w:r>
    </w:p>
    <w:p w14:paraId="700B24BB" w14:textId="77777777" w:rsidR="009F3401" w:rsidRPr="009F3401" w:rsidRDefault="009F3401" w:rsidP="009F34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GPS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(Global Positioning System): acronimo famosissimo, si basa sull’intercettazione di messaggi inviati da satelliti che ruotano attorno alla Terra. Tali comunicazioni contengono l’informazione oraria ed altri dati relativi all’orbita percorsa. Il dispositivo intercettando i segnali di almeno quattro di questi satelliti con l’applicazione di formule matematiche riesce a calcolare la propria posizione. Accurato e diffusissimo tranne che in alcuni dispositivi di fascia bassa. Praticamente il sistema di localizzazione per antonomasia. </w:t>
      </w:r>
    </w:p>
    <w:p w14:paraId="768D0F0B" w14:textId="0A639916" w:rsidR="009F3401" w:rsidRPr="009F3401" w:rsidRDefault="009F3401" w:rsidP="009F34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Noi useremo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localizzazione mediante un componente detto </w:t>
      </w:r>
      <w:proofErr w:type="spellStart"/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LocationManager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85E020A" w14:textId="347B6AAC" w:rsidR="009F3401" w:rsidRPr="009F3401" w:rsidRDefault="009F3401" w:rsidP="009F34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Per prima cosa creiamo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un’Activity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richiede informazioni GPS e le mostra nel suo layout. Oltre a latitudine e longitudine l’Activity mediante un oggetto denominato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GeoCoder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recupererà l’indirizzo cui corrisponde la posizione. Il layout dell’activity è una griglia molto semplice.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TableLayout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una serie di campi di testo da completare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D04E367" w14:textId="2B5C8561" w:rsidR="009F3401" w:rsidRPr="009F3401" w:rsidRDefault="009F3401" w:rsidP="009F3401">
      <w:pPr>
        <w:jc w:val="both"/>
        <w:rPr>
          <w:rFonts w:ascii="Times New Roman" w:hAnsi="Times New Roman" w:cs="Times New Roman"/>
          <w:sz w:val="24"/>
          <w:szCs w:val="24"/>
        </w:rPr>
      </w:pPr>
      <w:r w:rsidRPr="009F3401">
        <w:rPr>
          <w:rFonts w:ascii="Times New Roman" w:hAnsi="Times New Roman" w:cs="Times New Roman"/>
          <w:sz w:val="24"/>
          <w:szCs w:val="24"/>
        </w:rPr>
        <w:t xml:space="preserve">Da ricordare che per l’accesso ai dati GPS è necessaria un’apposita </w:t>
      </w:r>
      <w:proofErr w:type="spellStart"/>
      <w:r w:rsidRPr="009F3401">
        <w:rPr>
          <w:rStyle w:val="Enfasigrassetto"/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9F3401">
        <w:rPr>
          <w:rStyle w:val="Enfasigrassetto"/>
          <w:rFonts w:ascii="Times New Roman" w:hAnsi="Times New Roman" w:cs="Times New Roman"/>
          <w:sz w:val="24"/>
          <w:szCs w:val="24"/>
        </w:rPr>
        <w:t>.</w:t>
      </w:r>
      <w:r w:rsidRPr="009F3401">
        <w:rPr>
          <w:rFonts w:ascii="Times New Roman" w:hAnsi="Times New Roman" w:cs="Times New Roman"/>
          <w:sz w:val="24"/>
          <w:szCs w:val="24"/>
        </w:rPr>
        <w:t xml:space="preserve"> Nel </w:t>
      </w:r>
      <w:proofErr w:type="spellStart"/>
      <w:r w:rsidRPr="009F3401">
        <w:rPr>
          <w:rFonts w:ascii="Times New Roman" w:hAnsi="Times New Roman" w:cs="Times New Roman"/>
          <w:sz w:val="24"/>
          <w:szCs w:val="24"/>
        </w:rPr>
        <w:t>manifest</w:t>
      </w:r>
      <w:proofErr w:type="spellEnd"/>
      <w:r w:rsidRPr="009F3401">
        <w:rPr>
          <w:rFonts w:ascii="Times New Roman" w:hAnsi="Times New Roman" w:cs="Times New Roman"/>
          <w:sz w:val="24"/>
          <w:szCs w:val="24"/>
        </w:rPr>
        <w:t xml:space="preserve"> andremo ad inserire questa riga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Questa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permission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va bene sia per usare il GPS sia per la localizzazione network-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based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Qualora si volesse usare solo quest’ultima è sufficiente la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permission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ACCESS_COARSE_LOCATION. </w:t>
      </w:r>
    </w:p>
    <w:p w14:paraId="3B5A645B" w14:textId="169916D3" w:rsidR="009F3401" w:rsidRPr="009F3401" w:rsidRDefault="009F3401" w:rsidP="009F34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All’interno dell’Activity dovremo per prima cosa registrare un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Listener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presso il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LocationManager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lo faremo nel metodo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onResume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Tale istanza sarà annullata in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onPause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Notare che, nell’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onResume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metodo </w:t>
      </w:r>
      <w:proofErr w:type="spellStart"/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requestLocationUpdates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effettua la vera registrazione del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listener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parametri che utilizza sono: </w:t>
      </w:r>
    </w:p>
    <w:p w14:paraId="15C8C01E" w14:textId="77777777" w:rsidR="009F3401" w:rsidRPr="009F3401" w:rsidRDefault="009F3401" w:rsidP="009F3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l’id del provider: la costante stringa che individua il tipo di provider da usare; </w:t>
      </w:r>
    </w:p>
    <w:p w14:paraId="517EF632" w14:textId="77777777" w:rsidR="009F3401" w:rsidRPr="009F3401" w:rsidRDefault="009F3401" w:rsidP="009F3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minimo intervallo di tempo, in millisecondi, che deve trascorrere tra aggiornamenti della posizione; </w:t>
      </w:r>
    </w:p>
    <w:p w14:paraId="0EB7B7F4" w14:textId="77777777" w:rsidR="009F3401" w:rsidRPr="009F3401" w:rsidRDefault="009F3401" w:rsidP="009F3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minima distanza in metri che deve intercorrere tra due misurazioni; </w:t>
      </w:r>
    </w:p>
    <w:p w14:paraId="3918D2AC" w14:textId="77777777" w:rsidR="009F3401" w:rsidRPr="009F3401" w:rsidRDefault="009F3401" w:rsidP="009F3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l’oggetto che svolge il ruolo di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listener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Lo vedremo subito. </w:t>
      </w:r>
    </w:p>
    <w:p w14:paraId="1AE7A2C0" w14:textId="66846705" w:rsidR="009F3401" w:rsidRPr="009F3401" w:rsidRDefault="009F3401" w:rsidP="009F34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L’oggetto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listener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registrato viene implementato come classe interna all’Activity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primi tre metodi –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onStatusChanged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onProviderEnabled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onProviderDisabled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notificano, rispettivamente, se il provider è disponibile o meno, se è abilitato, se è stato disabilitato. L’ultimo metodo </w:t>
      </w:r>
      <w:proofErr w:type="spellStart"/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onLocationChanged</w:t>
      </w:r>
      <w:proofErr w:type="spellEnd"/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è il cuore del </w:t>
      </w:r>
      <w:proofErr w:type="spellStart"/>
      <w:r w:rsidRPr="009F340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listener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viene invocato ogni volta che nuove informazioni di posizione sono state recapitate.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L’oggetto Location contiene tutto ciò che è stato appreso dall’ultima misurazione del posizionamento e viene inviata al metodo </w:t>
      </w:r>
      <w:proofErr w:type="spellStart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>updateGUI</w:t>
      </w:r>
      <w:proofErr w:type="spellEnd"/>
      <w:r w:rsidRPr="009F340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riflettere gli aggiornamenti sulla interfaccia utente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27B25F0" w14:textId="33641FCA" w:rsidR="009F3401" w:rsidRPr="009F3401" w:rsidRDefault="009F3401" w:rsidP="009F340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9F3401">
        <w:rPr>
          <w:rFonts w:ascii="Times New Roman" w:hAnsi="Times New Roman" w:cs="Times New Roman"/>
          <w:sz w:val="24"/>
          <w:szCs w:val="24"/>
        </w:rPr>
        <w:t xml:space="preserve">All’interno di </w:t>
      </w:r>
      <w:proofErr w:type="spellStart"/>
      <w:r w:rsidRPr="009F3401">
        <w:rPr>
          <w:rStyle w:val="CodiceHTML"/>
          <w:rFonts w:ascii="Times New Roman" w:eastAsiaTheme="minorHAnsi" w:hAnsi="Times New Roman" w:cs="Times New Roman"/>
          <w:sz w:val="24"/>
          <w:szCs w:val="24"/>
        </w:rPr>
        <w:t>updateGUI</w:t>
      </w:r>
      <w:proofErr w:type="spellEnd"/>
      <w:r w:rsidRPr="009F3401">
        <w:rPr>
          <w:rFonts w:ascii="Times New Roman" w:hAnsi="Times New Roman" w:cs="Times New Roman"/>
          <w:sz w:val="24"/>
          <w:szCs w:val="24"/>
        </w:rPr>
        <w:t xml:space="preserve">, oltre al codice di modifica delle </w:t>
      </w:r>
      <w:proofErr w:type="spellStart"/>
      <w:r w:rsidRPr="009F340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F3401">
        <w:rPr>
          <w:rFonts w:ascii="Times New Roman" w:hAnsi="Times New Roman" w:cs="Times New Roman"/>
          <w:sz w:val="24"/>
          <w:szCs w:val="24"/>
        </w:rPr>
        <w:t xml:space="preserve">, è presente l’invocazione al </w:t>
      </w:r>
      <w:proofErr w:type="spellStart"/>
      <w:r w:rsidRPr="009F3401">
        <w:rPr>
          <w:rStyle w:val="Enfasigrassetto"/>
          <w:rFonts w:ascii="Times New Roman" w:hAnsi="Times New Roman" w:cs="Times New Roman"/>
          <w:sz w:val="24"/>
          <w:szCs w:val="24"/>
        </w:rPr>
        <w:t>Geocoder</w:t>
      </w:r>
      <w:proofErr w:type="spellEnd"/>
      <w:r w:rsidRPr="009F3401">
        <w:rPr>
          <w:rFonts w:ascii="Times New Roman" w:hAnsi="Times New Roman" w:cs="Times New Roman"/>
          <w:sz w:val="24"/>
          <w:szCs w:val="24"/>
        </w:rPr>
        <w:t xml:space="preserve"> per la conversione delle coordinate in un indirizzo vero e proprio. Il </w:t>
      </w:r>
      <w:proofErr w:type="spellStart"/>
      <w:r w:rsidRPr="009F3401">
        <w:rPr>
          <w:rFonts w:ascii="Times New Roman" w:hAnsi="Times New Roman" w:cs="Times New Roman"/>
          <w:sz w:val="24"/>
          <w:szCs w:val="24"/>
        </w:rPr>
        <w:t>Geocoder</w:t>
      </w:r>
      <w:proofErr w:type="spellEnd"/>
      <w:r w:rsidRPr="009F3401">
        <w:rPr>
          <w:rFonts w:ascii="Times New Roman" w:hAnsi="Times New Roman" w:cs="Times New Roman"/>
          <w:sz w:val="24"/>
          <w:szCs w:val="24"/>
        </w:rPr>
        <w:t xml:space="preserve"> viene consultato in maniera asincrona mediante </w:t>
      </w:r>
      <w:proofErr w:type="spellStart"/>
      <w:r w:rsidRPr="009F3401">
        <w:rPr>
          <w:rStyle w:val="CodiceHTML"/>
          <w:rFonts w:ascii="Times New Roman" w:eastAsiaTheme="minorHAnsi" w:hAnsi="Times New Roman" w:cs="Times New Roman"/>
          <w:sz w:val="24"/>
          <w:szCs w:val="24"/>
        </w:rPr>
        <w:t>AsyncTask</w:t>
      </w:r>
      <w:proofErr w:type="spellEnd"/>
      <w:r w:rsidRPr="009F3401">
        <w:rPr>
          <w:rFonts w:ascii="Times New Roman" w:hAnsi="Times New Roman" w:cs="Times New Roman"/>
          <w:sz w:val="24"/>
          <w:szCs w:val="24"/>
        </w:rPr>
        <w:t xml:space="preserve">. Nel metodo </w:t>
      </w:r>
      <w:proofErr w:type="spellStart"/>
      <w:r w:rsidRPr="009F3401">
        <w:rPr>
          <w:rFonts w:ascii="Times New Roman" w:hAnsi="Times New Roman" w:cs="Times New Roman"/>
          <w:sz w:val="24"/>
          <w:szCs w:val="24"/>
        </w:rPr>
        <w:t>doInBackground</w:t>
      </w:r>
      <w:proofErr w:type="spellEnd"/>
      <w:r w:rsidRPr="009F3401">
        <w:rPr>
          <w:rFonts w:ascii="Times New Roman" w:hAnsi="Times New Roman" w:cs="Times New Roman"/>
          <w:sz w:val="24"/>
          <w:szCs w:val="24"/>
        </w:rPr>
        <w:t>, la Location sarà convertita in una stringa frutto della concatenazione delle informazioni reperite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F3401" w:rsidRPr="009F34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7F3C"/>
    <w:multiLevelType w:val="multilevel"/>
    <w:tmpl w:val="D68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645D"/>
    <w:multiLevelType w:val="multilevel"/>
    <w:tmpl w:val="43AA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78"/>
    <w:rsid w:val="00223178"/>
    <w:rsid w:val="00423A06"/>
    <w:rsid w:val="009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1E51"/>
  <w15:chartTrackingRefBased/>
  <w15:docId w15:val="{1BB6E1D4-8307-415D-824A-D6EA5866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F3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F340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F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F3401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9F3401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9F3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3</cp:revision>
  <cp:lastPrinted>2019-02-22T10:46:00Z</cp:lastPrinted>
  <dcterms:created xsi:type="dcterms:W3CDTF">2019-02-22T10:37:00Z</dcterms:created>
  <dcterms:modified xsi:type="dcterms:W3CDTF">2019-02-22T10:47:00Z</dcterms:modified>
</cp:coreProperties>
</file>