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171450</wp:posOffset>
            </wp:positionV>
            <wp:extent cx="2214563" cy="1107281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107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214563" cy="1103603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103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jc w:val="center"/>
        <w:rPr>
          <w:rFonts w:ascii="Ubuntu" w:cs="Ubuntu" w:eastAsia="Ubuntu" w:hAnsi="Ubuntu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sz w:val="36"/>
          <w:szCs w:val="36"/>
          <w:rtl w:val="0"/>
        </w:rPr>
        <w:t xml:space="preserve">Universidad Nacional de Córdoba</w:t>
      </w:r>
    </w:p>
    <w:p w:rsidR="00000000" w:rsidDel="00000000" w:rsidP="00000000" w:rsidRDefault="00000000" w:rsidRPr="00000000" w14:paraId="0000000F">
      <w:pPr>
        <w:spacing w:before="240" w:line="240" w:lineRule="auto"/>
        <w:jc w:val="center"/>
        <w:rPr>
          <w:rFonts w:ascii="Ubuntu" w:cs="Ubuntu" w:eastAsia="Ubuntu" w:hAnsi="Ubuntu"/>
          <w:sz w:val="36"/>
          <w:szCs w:val="36"/>
        </w:rPr>
      </w:pPr>
      <w:r w:rsidDel="00000000" w:rsidR="00000000" w:rsidRPr="00000000">
        <w:rPr>
          <w:rFonts w:ascii="Ubuntu" w:cs="Ubuntu" w:eastAsia="Ubuntu" w:hAnsi="Ubuntu"/>
          <w:sz w:val="36"/>
          <w:szCs w:val="36"/>
          <w:rtl w:val="0"/>
        </w:rPr>
        <w:t xml:space="preserve">Facultad de Ciencias Exactas, Física y Naturales</w:t>
      </w:r>
    </w:p>
    <w:p w:rsidR="00000000" w:rsidDel="00000000" w:rsidP="00000000" w:rsidRDefault="00000000" w:rsidRPr="00000000" w14:paraId="00000010">
      <w:pPr>
        <w:spacing w:before="240" w:line="240" w:lineRule="auto"/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880" w:firstLine="0"/>
        <w:rPr/>
      </w:pPr>
      <w:r w:rsidDel="00000000" w:rsidR="00000000" w:rsidRPr="00000000">
        <w:rPr>
          <w:rFonts w:ascii="Ubuntu" w:cs="Ubuntu" w:eastAsia="Ubuntu" w:hAnsi="Ubuntu"/>
          <w:sz w:val="36"/>
          <w:szCs w:val="36"/>
          <w:rtl w:val="0"/>
        </w:rPr>
        <w:t xml:space="preserve">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Docentes: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Miceli, Martín.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Bustos, Martin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Grupo:”Drink Team”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Integrantes: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Depetris, Stefano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Gauna, Macarena del Sol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Nieto, Marcos</w:t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Requerimientos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710"/>
        <w:gridCol w:w="2760"/>
        <w:gridCol w:w="2850"/>
        <w:tblGridChange w:id="0">
          <w:tblGrid>
            <w:gridCol w:w="2235"/>
            <w:gridCol w:w="1710"/>
            <w:gridCol w:w="2760"/>
            <w:gridCol w:w="28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Resumen de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30/04/2020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Depetris, Stefano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Gauna, Macarena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Nieto,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10/06/2020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Correcciones realizadas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Depetris, Stefano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Gauna, Macarena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Nieto, Marcos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19/06/2020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Inclusión del diagrama de arquitectura preliminar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Depetris, Stefano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Gauna, Macarena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u w:val="single"/>
                <w:rtl w:val="0"/>
              </w:rPr>
              <w:t xml:space="preserve">Nieto, Marcos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</w:t>
        <w:tab/>
        <w:t xml:space="preserve">Introducción</w:t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sección introduce a los Requerimientos de Usuario para el proyecto de una agenda de turnos de un consultorio oftalmológico. Se mostrará el motivo y alcance del sistema, como también las definiciones necesarias.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1.1</w:t>
        <w:tab/>
        <w:t xml:space="preserve">Propósito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del sistema es proveer un entorno que ayude al profesional médico a organizar y facilitar ciertos aspectos de su trabajo. Será realizado especialmente para gestionar una agenda de turnos, que consistirá en un calendario que permite al profesional revisar, asignar, cambiar y eliminar citas con cada paciente. De esta manera, puede conocer fácilmente la distribución de su día y semana de trabajo.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Title"/>
        <w:rPr>
          <w:b w:val="1"/>
          <w:sz w:val="28"/>
          <w:szCs w:val="28"/>
        </w:rPr>
      </w:pPr>
      <w:bookmarkStart w:colFirst="0" w:colLast="0" w:name="_g59zsaydngac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2.</w:t>
        <w:tab/>
        <w:t xml:space="preserve">Requerimientos del Usuario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esta sección se detalla los requerimientos solicitados por el cliente como así también las especificaciones de los mismos.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</w:t>
        <w:tab/>
        <w:t xml:space="preserve">Requerimientos  Funcionales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contener una agenda a nivel semanal.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tendrá una cantidad y duración de los turnos fija y se personaliza únicamente al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inicio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De esta forma, todos los turnos tendrán un tiempo asignado, sin importar si el mismo se debe a consulta o a algún estudio en particular.</w:t>
            </w:r>
          </w:p>
        </w:tc>
      </w:tr>
      <w:tr>
        <w:trPr>
          <w:trHeight w:val="64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tener opción de agendar turno nuevo. En este caso el sistema se encargará de reservar el mismo con los datos del paciente y establecerá el horario asignado en rojo, en caso de que se establezca correctamente el turno.</w:t>
            </w:r>
          </w:p>
        </w:tc>
      </w:tr>
      <w:tr>
        <w:trPr>
          <w:trHeight w:val="5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tener opción de eliminar un turno existente. Al eliminar un turno, el horario volverá a aparecer como libre en la agenda (en verde).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.Req_Fu_5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tener opción de cambiar un turno dado, ya sea ingresando una nueva fecha deseada o el sistema establecerá el turno en la próxima fecha disponible.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tener aviso de horario no disponible en el caso de que se asigne un turno en un horario ocupado. 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tener opción para observar los turnos libres y ocupados.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dar un mensaje de aviso y pedir reingreso de datos en caso de falta o error en los mismos.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proveer una interfaz gráfica.</w:t>
            </w:r>
          </w:p>
        </w:tc>
      </w:tr>
      <w:tr>
        <w:trPr>
          <w:trHeight w:val="12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  <w:color w:val="3c4858"/>
                <w:sz w:val="27"/>
                <w:szCs w:val="27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permitirá elegir el método de pago por el cual el paciente abonará el turno.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permitir el ingreso a la agenda mediante una clave de autentificación de usuario.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podrá visualizar un registro que contenga la cantidad total de turnos.</w:t>
            </w:r>
          </w:p>
        </w:tc>
      </w:tr>
      <w:tr>
        <w:trPr>
          <w:trHeight w:val="8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Req_Fu_13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podrá visualizar un registro que contenga la cantidad total de ausencias.</w:t>
            </w:r>
          </w:p>
        </w:tc>
      </w:tr>
    </w:tbl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2.2</w:t>
        <w:tab/>
        <w:t xml:space="preserve">Requerimientos No Funcionales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7080"/>
        <w:tblGridChange w:id="0">
          <w:tblGrid>
            <w:gridCol w:w="1920"/>
            <w:gridCol w:w="70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deberá aprender a manejar todas las funcionalidades del sistema en no más de 2 horas.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ser compatible con el sistema operativo Windows 7 en adelante.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lenguaje de programación deberá ser Java.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Será desarrollado en la plataforma Netbeans.</w:t>
            </w:r>
          </w:p>
        </w:tc>
      </w:tr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Deberá ocupar 400 MB o menos en la memoria RAM cuando el programa se está ejecutando.</w:t>
            </w:r>
          </w:p>
          <w:p w:rsidR="00000000" w:rsidDel="00000000" w:rsidP="00000000" w:rsidRDefault="00000000" w:rsidRPr="00000000" w14:paraId="000000A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Req_NF_6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tiempo de respuesta del sistema deberá ser menor a 2 segundos.</w:t>
            </w:r>
          </w:p>
        </w:tc>
      </w:tr>
    </w:tbl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rPr>
          <w:b w:val="1"/>
          <w:sz w:val="28"/>
          <w:szCs w:val="28"/>
        </w:rPr>
      </w:pPr>
      <w:bookmarkStart w:colFirst="0" w:colLast="0" w:name="_mspoozq5wy10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3.</w:t>
        <w:tab/>
        <w:t xml:space="preserve">Diagramas del sistema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forma de visualizar, construir y diseñar un sistema, es mediante el uso del lenguaje unificado de modelado (UML).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describir nuestro sistema, primero se realizaron los diagramas de casos de uso. De esta forma, a quien le toque leer estos diagramas, podrá comprender claramente lo implementado.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48150" cy="4762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podemos ver la relación entre el Paciente y el Oculista, el cual este último será el que maneje el sistema según lo requiera o de acuerdo a las peticiones del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segundo lugar están los diagramas de actividades que muestran lo que sucede durante una actividad u operación ,proceso o caso de uso. Entendiéndose como actividad al proceso en su conjunto, y cada paso del proceso es una acción.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00638" cy="440968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3025" y="196625"/>
                          <a:ext cx="5100638" cy="4409684"/>
                          <a:chOff x="53025" y="196625"/>
                          <a:chExt cx="6241250" cy="5392025"/>
                        </a:xfrm>
                      </wpg:grpSpPr>
                      <wps:wsp>
                        <wps:cNvSpPr/>
                        <wps:cNvPr id="61" name="Shape 61"/>
                        <wps:spPr>
                          <a:xfrm>
                            <a:off x="3313625" y="196625"/>
                            <a:ext cx="225600" cy="225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2710775" y="784925"/>
                            <a:ext cx="1431300" cy="362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El paciente solicita un turno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26425" y="422225"/>
                            <a:ext cx="0" cy="36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>
                            <a:off x="2710775" y="1471025"/>
                            <a:ext cx="1431300" cy="10587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Solicita un dia y horario en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específico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?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26425" y="1147625"/>
                            <a:ext cx="0" cy="32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6" name="Shape 66"/>
                        <wps:spPr>
                          <a:xfrm>
                            <a:off x="588888" y="3446500"/>
                            <a:ext cx="1654200" cy="8823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Ese turno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está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disponible?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15075" y="2000375"/>
                            <a:ext cx="1295700" cy="1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15988" y="2010700"/>
                            <a:ext cx="4800" cy="1435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2002475" y="175527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53025" y="4419350"/>
                            <a:ext cx="911700" cy="44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Registrar turno con datos del paciente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5240375" y="4799350"/>
                            <a:ext cx="1053900" cy="519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Registrar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próximo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turno disponible con datos del paciente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42075" y="2000375"/>
                            <a:ext cx="1621500" cy="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58625" y="2014450"/>
                            <a:ext cx="8700" cy="278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3426425" y="5363050"/>
                            <a:ext cx="225600" cy="225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3882275" y="4293213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4423825" y="175527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2844375" y="3360650"/>
                            <a:ext cx="1542900" cy="10587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Solicita otro dia y horario en específico?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243000" y="3890043"/>
                            <a:ext cx="372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2314500" y="3627723"/>
                            <a:ext cx="372600" cy="2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52175" y="5059150"/>
                            <a:ext cx="1588200" cy="41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64725" y="4639850"/>
                            <a:ext cx="2461800" cy="83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8788" y="3887650"/>
                            <a:ext cx="80100" cy="53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3088" y="3887650"/>
                            <a:ext cx="601200" cy="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4368900" y="362862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423275" y="3110600"/>
                            <a:ext cx="2964000" cy="779400"/>
                          </a:xfrm>
                          <a:prstGeom prst="bentConnector3">
                            <a:avLst>
                              <a:gd fmla="val -8034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631325" y="3403850"/>
                            <a:ext cx="127500" cy="2158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00638" cy="4409684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0638" cy="44096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048250" cy="494426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61950" y="196625"/>
                          <a:ext cx="5048250" cy="4944260"/>
                          <a:chOff x="861950" y="196625"/>
                          <a:chExt cx="4747975" cy="4959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13625" y="196625"/>
                            <a:ext cx="225600" cy="225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710775" y="784925"/>
                            <a:ext cx="1431300" cy="362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El paciente solicita un cambio de turno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26425" y="422225"/>
                            <a:ext cx="0" cy="36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710775" y="1471025"/>
                            <a:ext cx="1431300" cy="10587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Ese nuevo  turno está disponible?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26425" y="1147625"/>
                            <a:ext cx="0" cy="32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56875" y="2000375"/>
                            <a:ext cx="1053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3400" y="2006175"/>
                            <a:ext cx="2100" cy="49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2002475" y="175527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556025" y="2649725"/>
                            <a:ext cx="1053900" cy="519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Registrar el nuevo turno con datos del paciente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42075" y="2000375"/>
                            <a:ext cx="945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82975" y="2000525"/>
                            <a:ext cx="4800" cy="64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426425" y="4930925"/>
                            <a:ext cx="225600" cy="225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423825" y="175527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3700" y="2924413"/>
                            <a:ext cx="3000" cy="50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949850" y="2500875"/>
                            <a:ext cx="1431300" cy="10587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Desea volver a ingresar dia y horario?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730475" y="359802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208450" y="3999175"/>
                            <a:ext cx="911700" cy="44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Ingrese nuevo dia y horario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64300" y="3559675"/>
                            <a:ext cx="1200" cy="43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2811138" y="2800775"/>
                            <a:ext cx="1053900" cy="519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Registrar próximo  turno disponible con datos del paciente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757075" y="3749075"/>
                            <a:ext cx="911700" cy="44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Quitar el turno anterior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539125" y="4190075"/>
                            <a:ext cx="673800" cy="74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81150" y="3030225"/>
                            <a:ext cx="429900" cy="3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861950" y="1655575"/>
                            <a:ext cx="2910600" cy="2217600"/>
                          </a:xfrm>
                          <a:prstGeom prst="bentConnector4">
                            <a:avLst>
                              <a:gd fmla="val -162" name="adj1"/>
                              <a:gd fmla="val 130168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375075" y="2800775"/>
                            <a:ext cx="372600" cy="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12925" y="3517775"/>
                            <a:ext cx="1500" cy="23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3674688" y="2983775"/>
                            <a:ext cx="202500" cy="8757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4474275" y="2914025"/>
                            <a:ext cx="353400" cy="8640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48250" cy="494426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0" cy="49442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Title"/>
        <w:rPr>
          <w:b w:val="1"/>
          <w:sz w:val="28"/>
          <w:szCs w:val="28"/>
        </w:rPr>
      </w:pPr>
      <w:bookmarkStart w:colFirst="0" w:colLast="0" w:name="_ap2tuyau7ui9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4.</w:t>
        <w:tab/>
        <w:t xml:space="preserve">La matriz de trazabilidad</w:t>
      </w:r>
    </w:p>
    <w:p w:rsidR="00000000" w:rsidDel="00000000" w:rsidP="00000000" w:rsidRDefault="00000000" w:rsidRPr="00000000" w14:paraId="000000BF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</w:t>
      </w:r>
      <w:r w:rsidDel="00000000" w:rsidR="00000000" w:rsidRPr="00000000">
        <w:rPr>
          <w:sz w:val="24"/>
          <w:szCs w:val="24"/>
          <w:rtl w:val="0"/>
        </w:rPr>
        <w:t xml:space="preserve">matriz de trazabilidad</w:t>
      </w:r>
      <w:r w:rsidDel="00000000" w:rsidR="00000000" w:rsidRPr="00000000">
        <w:rPr>
          <w:sz w:val="24"/>
          <w:szCs w:val="24"/>
          <w:rtl w:val="0"/>
        </w:rPr>
        <w:t xml:space="preserve"> es una tabla que relaciona cada uno de los requerimientos con el entregable que se haya solicitado.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razón fundamental de la matriz de trazabilidad de requisitos es, que haya un alineamiento entre esos requerimientos y los casos de uso de nuestro programa.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20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420"/>
        <w:gridCol w:w="480"/>
        <w:gridCol w:w="465"/>
        <w:gridCol w:w="480"/>
        <w:gridCol w:w="450"/>
        <w:gridCol w:w="465"/>
        <w:gridCol w:w="465"/>
        <w:gridCol w:w="480"/>
        <w:gridCol w:w="390"/>
        <w:gridCol w:w="495"/>
        <w:gridCol w:w="495"/>
        <w:gridCol w:w="495"/>
        <w:gridCol w:w="495"/>
        <w:gridCol w:w="480"/>
        <w:gridCol w:w="465"/>
        <w:gridCol w:w="465"/>
        <w:gridCol w:w="420"/>
        <w:gridCol w:w="375"/>
        <w:gridCol w:w="375"/>
        <w:tblGridChange w:id="0">
          <w:tblGrid>
            <w:gridCol w:w="1065"/>
            <w:gridCol w:w="420"/>
            <w:gridCol w:w="480"/>
            <w:gridCol w:w="465"/>
            <w:gridCol w:w="480"/>
            <w:gridCol w:w="450"/>
            <w:gridCol w:w="465"/>
            <w:gridCol w:w="465"/>
            <w:gridCol w:w="480"/>
            <w:gridCol w:w="390"/>
            <w:gridCol w:w="495"/>
            <w:gridCol w:w="495"/>
            <w:gridCol w:w="495"/>
            <w:gridCol w:w="495"/>
            <w:gridCol w:w="480"/>
            <w:gridCol w:w="465"/>
            <w:gridCol w:w="465"/>
            <w:gridCol w:w="420"/>
            <w:gridCol w:w="375"/>
            <w:gridCol w:w="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Requerimientos/Casos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R_Fu_8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R_Fu_9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R_Fu_10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R_Fu_11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R_Fu_12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R_Fu_13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R_NF_6</w:t>
            </w:r>
          </w:p>
        </w:tc>
      </w:tr>
      <w:tr>
        <w:trPr>
          <w:trHeight w:val="5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turno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Anular turno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turno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Cambiar turno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Ingresar al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Proveer método de pago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 estadísticas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Diagrama de Arquitectura preliminar: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200025</wp:posOffset>
                </wp:positionV>
                <wp:extent cx="5291138" cy="2173464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14525"/>
                          <a:ext cx="5291138" cy="2173464"/>
                          <a:chOff x="0" y="1514525"/>
                          <a:chExt cx="6709900" cy="2596200"/>
                        </a:xfrm>
                      </wpg:grpSpPr>
                      <wps:wsp>
                        <wps:cNvSpPr/>
                        <wps:cNvPr id="30" name="Shape 30"/>
                        <wps:spPr>
                          <a:xfrm>
                            <a:off x="174475" y="1768375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Interfaz de usuario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174375" y="2353500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Autenticación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del usuario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0" y="2910650"/>
                            <a:ext cx="2704500" cy="54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84200" y="2938600"/>
                            <a:ext cx="2520300" cy="37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Gestión de la info de paciente y turno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74375" y="3523700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Base de datos de agenda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4005400" y="1514525"/>
                            <a:ext cx="2704500" cy="25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Req Funcionales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8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9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10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11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Req.Funcional 13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8126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8126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8126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775" y="1907875"/>
                            <a:ext cx="1553700" cy="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1907800"/>
                            <a:ext cx="1554000" cy="121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675" y="1917800"/>
                            <a:ext cx="1573500" cy="175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44100" cy="33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262100"/>
                            <a:ext cx="1544100" cy="86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44100" cy="48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419300"/>
                            <a:ext cx="1544100" cy="70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63600" cy="6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576800"/>
                            <a:ext cx="1544100" cy="54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34200" cy="81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763400"/>
                            <a:ext cx="1544100" cy="36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44100" cy="101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940400"/>
                            <a:ext cx="1554000" cy="18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53700" cy="116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3107800"/>
                            <a:ext cx="1554000" cy="1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675" y="2501700"/>
                            <a:ext cx="1563600" cy="77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63600" cy="134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04500" y="3125500"/>
                            <a:ext cx="1554000" cy="31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675" y="2501700"/>
                            <a:ext cx="1544100" cy="109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53700" cy="185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04500" y="3125500"/>
                            <a:ext cx="1544100" cy="65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553700" cy="20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200025</wp:posOffset>
                </wp:positionV>
                <wp:extent cx="5291138" cy="2173464"/>
                <wp:effectExtent b="0" l="0" r="0" t="0"/>
                <wp:wrapTopAndBottom distB="114300" distT="11430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1138" cy="21734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276225</wp:posOffset>
                </wp:positionV>
                <wp:extent cx="5689793" cy="1823962"/>
                <wp:effectExtent b="0" l="0" r="0" t="0"/>
                <wp:wrapTopAndBottom distB="114300" distT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694600"/>
                          <a:ext cx="5689793" cy="1823962"/>
                          <a:chOff x="0" y="1694600"/>
                          <a:chExt cx="6709900" cy="2125500"/>
                        </a:xfrm>
                      </wpg:grpSpPr>
                      <wps:wsp>
                        <wps:cNvSpPr/>
                        <wps:cNvPr id="30" name="Shape 30"/>
                        <wps:spPr>
                          <a:xfrm>
                            <a:off x="174475" y="1768375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Interfaz de usuario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174375" y="2353500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Autenticación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del usuario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0" y="2910650"/>
                            <a:ext cx="2704500" cy="54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84200" y="2938600"/>
                            <a:ext cx="2520300" cy="37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Gestión de la info de paciente y turno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74375" y="3523700"/>
                            <a:ext cx="2520300" cy="2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Base de datos de agenda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4005400" y="1694600"/>
                            <a:ext cx="2704500" cy="175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Casos de uso: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Dar turno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Anular turno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Ver turno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Cambiar turno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Ingresar al sistema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Proveer método de pago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Ver estadísticas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5730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5730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5730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407600" cy="3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487100" cy="51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416600" cy="76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407600" cy="94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354800" cy="110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675" y="2501700"/>
                            <a:ext cx="1406400" cy="51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284900"/>
                            <a:ext cx="1406700" cy="84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567200"/>
                            <a:ext cx="1424400" cy="55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500" y="2867200"/>
                            <a:ext cx="1406700" cy="25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675" y="2690900"/>
                            <a:ext cx="1416600" cy="9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386600" cy="12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94775" y="1916575"/>
                            <a:ext cx="1357200" cy="147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04500" y="3125500"/>
                            <a:ext cx="1377000" cy="27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675" y="2573000"/>
                            <a:ext cx="1310700" cy="109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05400" y="25730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675" y="2881400"/>
                            <a:ext cx="1445700" cy="7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94675" y="3402800"/>
                            <a:ext cx="13866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276225</wp:posOffset>
                </wp:positionV>
                <wp:extent cx="5689793" cy="1823962"/>
                <wp:effectExtent b="0" l="0" r="0" t="0"/>
                <wp:wrapTopAndBottom distB="114300" distT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9793" cy="1823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8" w:w="11906"/>
      <w:pgMar w:bottom="1440.0000000000002" w:top="1440.0000000000002" w:left="1440.0000000000002" w:right="1440.0000000000002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100" w:before="100" w:lineRule="auto"/>
    </w:pPr>
    <w:rPr>
      <w:b w:val="1"/>
      <w:color w:val="20212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