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6607E" w14:textId="77777777" w:rsidR="00DF6538" w:rsidRDefault="00000000" w:rsidP="00791BEB">
      <w:pPr>
        <w:pStyle w:val="Titolo"/>
        <w:jc w:val="center"/>
      </w:pPr>
      <w:r>
        <w:t>PROBLEM STATEMENT</w:t>
      </w:r>
    </w:p>
    <w:p w14:paraId="0441C2AA" w14:textId="77777777" w:rsidR="00791BEB" w:rsidRPr="00791BEB" w:rsidRDefault="00791BEB" w:rsidP="00791BEB">
      <w:pPr>
        <w:jc w:val="both"/>
      </w:pPr>
    </w:p>
    <w:p w14:paraId="2CB08E20" w14:textId="77777777" w:rsidR="00DF6538" w:rsidRPr="00791BEB" w:rsidRDefault="00000000" w:rsidP="00791BEB">
      <w:pPr>
        <w:pStyle w:val="Titolo1"/>
        <w:jc w:val="both"/>
        <w:rPr>
          <w:sz w:val="44"/>
          <w:szCs w:val="44"/>
        </w:rPr>
      </w:pPr>
      <w:proofErr w:type="spellStart"/>
      <w:r>
        <w:t>Problem</w:t>
      </w:r>
      <w:proofErr w:type="spellEnd"/>
      <w:r>
        <w:t xml:space="preserve"> domain</w:t>
      </w:r>
    </w:p>
    <w:p w14:paraId="0C493EFD" w14:textId="77777777" w:rsidR="00DF6538" w:rsidRDefault="00000000" w:rsidP="00791BEB">
      <w:pPr>
        <w:tabs>
          <w:tab w:val="left" w:pos="6840"/>
        </w:tabs>
        <w:spacing w:line="240" w:lineRule="auto"/>
        <w:jc w:val="both"/>
      </w:pPr>
      <w:r>
        <w:t>Si progetta di sviluppare un software di gestione alberghiera. Questo nasce dalla necessità di imprese medio-piccole del settore di avere a disposizione un modo efficiente, ma soprattutto, unificato per la gestione delle problematiche amministrative e non di un albergo.</w:t>
      </w:r>
    </w:p>
    <w:p w14:paraId="71022FD2" w14:textId="77777777" w:rsidR="00DF6538" w:rsidRDefault="00000000" w:rsidP="00791BEB">
      <w:pPr>
        <w:spacing w:line="240" w:lineRule="auto"/>
        <w:jc w:val="both"/>
      </w:pPr>
      <w:r>
        <w:t xml:space="preserve">Si ha necessità di creare un sistema per il quale un impiegato </w:t>
      </w:r>
      <w:r w:rsidRPr="007D0AEB">
        <w:rPr>
          <w:u w:val="single"/>
        </w:rPr>
        <w:t>delegato</w:t>
      </w:r>
      <w:r>
        <w:t xml:space="preserve">, da ora in poi chiamato </w:t>
      </w:r>
      <w:r>
        <w:rPr>
          <w:i/>
          <w:iCs/>
        </w:rPr>
        <w:t>operatore del front desk</w:t>
      </w:r>
      <w:r>
        <w:t xml:space="preserve">, può gestire le operazioni di routine alberghiera effettuate dai clienti. Devono essere gestite le operazioni di check-in (con conseguente registrazione del cliente nel sistema ed assegnazione della camera), le operazioni di addebito di uno o più servizi extra (come, ad esempio, servizio in camera) al profilo di un cliente e di check-out (con conseguente pagamento del corrispettivo e conclusione del soggiorno). </w:t>
      </w:r>
    </w:p>
    <w:p w14:paraId="7BF1892A" w14:textId="77777777" w:rsidR="00DF6538" w:rsidRDefault="00000000" w:rsidP="00791BEB">
      <w:pPr>
        <w:spacing w:line="240" w:lineRule="auto"/>
        <w:jc w:val="both"/>
      </w:pPr>
      <w:r>
        <w:t xml:space="preserve">Un impiegato delegato, detto </w:t>
      </w:r>
      <w:r>
        <w:rPr>
          <w:i/>
          <w:iCs/>
        </w:rPr>
        <w:t>governante</w:t>
      </w:r>
      <w:r>
        <w:t>, si occupa della pulizia e manutenzione delle camere e deve poter informare e aggiornare il front desk in tempo reale dello stato delle camere.</w:t>
      </w:r>
    </w:p>
    <w:p w14:paraId="7C281673" w14:textId="77777777" w:rsidR="00DF6538" w:rsidRDefault="00000000" w:rsidP="00791BEB">
      <w:pPr>
        <w:spacing w:line="240" w:lineRule="auto"/>
        <w:jc w:val="both"/>
      </w:pPr>
      <w:r>
        <w:t xml:space="preserve">Nel sistema, una </w:t>
      </w:r>
      <w:r>
        <w:rPr>
          <w:i/>
          <w:iCs/>
        </w:rPr>
        <w:t>figura manageriale</w:t>
      </w:r>
      <w:r>
        <w:t xml:space="preserve"> gestisce le operazioni di assunzione, licenziamento, regolazione dei salari e organizzazione dei turni di lavoro. </w:t>
      </w:r>
    </w:p>
    <w:p w14:paraId="28F24645" w14:textId="77777777" w:rsidR="00DF6538" w:rsidRDefault="00000000" w:rsidP="00791BEB">
      <w:pPr>
        <w:spacing w:line="240" w:lineRule="auto"/>
        <w:jc w:val="both"/>
      </w:pPr>
      <w:r>
        <w:t xml:space="preserve">Opzionalmente, si deve prevedere una sezione per la gestione dell’area ristorazione dell’albergo. In particolare, c’è necessità di una sezione dedicata alla cucina dove lo </w:t>
      </w:r>
      <w:r>
        <w:rPr>
          <w:i/>
          <w:iCs/>
        </w:rPr>
        <w:t>chef</w:t>
      </w:r>
      <w:r>
        <w:t xml:space="preserve"> viene informato degli ordini in attesa mentre un’altra sezione deve essere dedicata per la gestione degli ordini in Sala, a carico del </w:t>
      </w:r>
      <w:r>
        <w:rPr>
          <w:i/>
          <w:iCs/>
        </w:rPr>
        <w:t>maître</w:t>
      </w:r>
      <w:r>
        <w:t>.</w:t>
      </w:r>
    </w:p>
    <w:p w14:paraId="12D621E7" w14:textId="77777777" w:rsidR="00791BEB" w:rsidRDefault="00791BEB" w:rsidP="00791BEB">
      <w:pPr>
        <w:pStyle w:val="Titolo1"/>
        <w:jc w:val="both"/>
      </w:pPr>
    </w:p>
    <w:p w14:paraId="793F40CB" w14:textId="3D2D6DB2" w:rsidR="00DF6538" w:rsidRDefault="00000000" w:rsidP="00791BEB">
      <w:pPr>
        <w:pStyle w:val="Titolo1"/>
        <w:jc w:val="both"/>
      </w:pPr>
      <w:r>
        <w:t>Scenari</w:t>
      </w:r>
    </w:p>
    <w:p w14:paraId="107A7E56" w14:textId="05BFC61E" w:rsidR="00DF6538" w:rsidRPr="00791BEB" w:rsidRDefault="00000000" w:rsidP="00791BEB">
      <w:pPr>
        <w:pStyle w:val="Titolo2"/>
        <w:numPr>
          <w:ilvl w:val="0"/>
          <w:numId w:val="5"/>
        </w:numPr>
        <w:jc w:val="both"/>
      </w:pPr>
      <w:r>
        <w:t>Aggiunta prenotazione (front-desk)</w:t>
      </w:r>
    </w:p>
    <w:p w14:paraId="464D5E24" w14:textId="77777777" w:rsidR="00DF6538" w:rsidRDefault="00000000" w:rsidP="00791BEB">
      <w:pPr>
        <w:pStyle w:val="Corpotesto"/>
        <w:jc w:val="both"/>
        <w:rPr>
          <w:rFonts w:ascii="Aptos" w:hAnsi="Aptos"/>
        </w:rPr>
      </w:pPr>
      <w:r>
        <w:rPr>
          <w:rFonts w:ascii="Aptos" w:hAnsi="Aptos"/>
        </w:rPr>
        <w:t xml:space="preserve">A seguito di una richiesta di prenotazione da un cliente si intende registrare, se possibile, la prenotazione nel sistema. </w:t>
      </w:r>
    </w:p>
    <w:p w14:paraId="21216E10" w14:textId="77777777" w:rsidR="00DF6538" w:rsidRDefault="00000000" w:rsidP="00791BEB">
      <w:pPr>
        <w:pStyle w:val="Corpotesto"/>
        <w:jc w:val="both"/>
        <w:rPr>
          <w:rFonts w:ascii="Aptos" w:hAnsi="Aptos"/>
        </w:rPr>
      </w:pPr>
      <w:r>
        <w:rPr>
          <w:rFonts w:ascii="Aptos" w:hAnsi="Aptos"/>
        </w:rPr>
        <w:t>L’operatore del front-desk è già autenticato nel sistema con il ruolo di receptionist, dalla sua schermata principale apre la sezione</w:t>
      </w:r>
      <w:r>
        <w:rPr>
          <w:rFonts w:ascii="Aptos" w:hAnsi="Aptos"/>
          <w:spacing w:val="-5"/>
        </w:rPr>
        <w:t xml:space="preserve"> dedicata alle</w:t>
      </w:r>
      <w:r>
        <w:rPr>
          <w:rFonts w:ascii="Aptos" w:hAnsi="Aptos"/>
          <w:spacing w:val="-4"/>
        </w:rPr>
        <w:t xml:space="preserve"> </w:t>
      </w:r>
      <w:r>
        <w:rPr>
          <w:rFonts w:ascii="Aptos" w:hAnsi="Aptos"/>
        </w:rPr>
        <w:t>camere</w:t>
      </w:r>
      <w:r>
        <w:rPr>
          <w:rFonts w:ascii="Aptos" w:hAnsi="Aptos"/>
          <w:spacing w:val="-5"/>
        </w:rPr>
        <w:t xml:space="preserve"> </w:t>
      </w:r>
      <w:r>
        <w:rPr>
          <w:rFonts w:ascii="Aptos" w:hAnsi="Aptos"/>
        </w:rPr>
        <w:t>e</w:t>
      </w:r>
      <w:r>
        <w:rPr>
          <w:rFonts w:ascii="Aptos" w:hAnsi="Aptos"/>
          <w:spacing w:val="-4"/>
        </w:rPr>
        <w:t xml:space="preserve"> vede che </w:t>
      </w:r>
      <w:r>
        <w:rPr>
          <w:rFonts w:ascii="Aptos" w:hAnsi="Aptos"/>
        </w:rPr>
        <w:t>la</w:t>
      </w:r>
      <w:r>
        <w:rPr>
          <w:rFonts w:ascii="Aptos" w:hAnsi="Aptos"/>
          <w:spacing w:val="-4"/>
        </w:rPr>
        <w:t xml:space="preserve"> </w:t>
      </w:r>
      <w:r>
        <w:rPr>
          <w:rFonts w:ascii="Aptos" w:hAnsi="Aptos"/>
        </w:rPr>
        <w:t>camera</w:t>
      </w:r>
      <w:r>
        <w:rPr>
          <w:rFonts w:ascii="Aptos" w:hAnsi="Aptos"/>
          <w:spacing w:val="-5"/>
        </w:rPr>
        <w:t xml:space="preserve"> </w:t>
      </w:r>
      <w:r>
        <w:rPr>
          <w:rFonts w:ascii="Aptos" w:hAnsi="Aptos"/>
        </w:rPr>
        <w:t>richiesta</w:t>
      </w:r>
      <w:r>
        <w:rPr>
          <w:rFonts w:ascii="Aptos" w:hAnsi="Aptos"/>
          <w:spacing w:val="-4"/>
        </w:rPr>
        <w:t xml:space="preserve"> </w:t>
      </w:r>
      <w:r>
        <w:rPr>
          <w:rFonts w:ascii="Aptos" w:hAnsi="Aptos"/>
        </w:rPr>
        <w:t>dal cliente è</w:t>
      </w:r>
      <w:r>
        <w:rPr>
          <w:rFonts w:ascii="Aptos" w:hAnsi="Aptos"/>
          <w:spacing w:val="-5"/>
        </w:rPr>
        <w:t xml:space="preserve"> </w:t>
      </w:r>
      <w:r>
        <w:rPr>
          <w:rFonts w:ascii="Aptos" w:hAnsi="Aptos"/>
        </w:rPr>
        <w:t xml:space="preserve">disponibile (per le date che richieste) in base all’interfaccia visiva fornita dal sistema di gestione delle camere. </w:t>
      </w:r>
    </w:p>
    <w:p w14:paraId="1A880D45" w14:textId="79629D3A" w:rsidR="00DF6538" w:rsidRDefault="00000000" w:rsidP="00791BEB">
      <w:pPr>
        <w:pStyle w:val="Corpotesto"/>
        <w:jc w:val="both"/>
        <w:rPr>
          <w:rFonts w:ascii="Aptos" w:hAnsi="Aptos"/>
        </w:rPr>
      </w:pPr>
      <w:r>
        <w:rPr>
          <w:rFonts w:ascii="Aptos" w:hAnsi="Aptos"/>
        </w:rPr>
        <w:t xml:space="preserve">Il cliente non è nel sistema, quindi l’operatore apre la sezione per registrare i clienti, inserisce in una form tutti i dati del cliente, clicca il pulsante di conferma e la registrazione va a buon fine. </w:t>
      </w:r>
    </w:p>
    <w:p w14:paraId="409C39D2" w14:textId="113D8DD1" w:rsidR="00DF6538" w:rsidRPr="00791BEB" w:rsidRDefault="00000000" w:rsidP="00791BEB">
      <w:pPr>
        <w:pStyle w:val="Corpotesto"/>
        <w:jc w:val="both"/>
        <w:rPr>
          <w:rFonts w:ascii="Aptos" w:hAnsi="Aptos"/>
        </w:rPr>
        <w:sectPr w:rsidR="00DF6538" w:rsidRPr="00791BEB">
          <w:pgSz w:w="11910" w:h="16840"/>
          <w:pgMar w:top="1060" w:right="1133" w:bottom="280" w:left="1133" w:header="720" w:footer="720" w:gutter="0"/>
          <w:cols w:space="720"/>
        </w:sectPr>
      </w:pPr>
      <w:r>
        <w:rPr>
          <w:rFonts w:ascii="Aptos" w:hAnsi="Aptos"/>
        </w:rPr>
        <w:t xml:space="preserve">A questo punto l’operatore va nella sezione prenotazioni, sceglie l’opzione di aggiungere una prenotazione, inserisce i dati del cliente, seleziona la camera da prenotare, clicca sul bottone di conferma e la prenotazione va a buon fine. Lo stato della camera viene cambiata nel sistema da </w:t>
      </w:r>
      <w:r>
        <w:rPr>
          <w:rFonts w:ascii="Aptos" w:hAnsi="Aptos"/>
          <w:i/>
          <w:iCs/>
        </w:rPr>
        <w:t xml:space="preserve">“libera” </w:t>
      </w:r>
      <w:r>
        <w:rPr>
          <w:rFonts w:ascii="Aptos" w:hAnsi="Aptos"/>
        </w:rPr>
        <w:t xml:space="preserve">come </w:t>
      </w:r>
      <w:r>
        <w:rPr>
          <w:rFonts w:ascii="Aptos" w:hAnsi="Aptos"/>
          <w:i/>
          <w:iCs/>
        </w:rPr>
        <w:t>“prenotata”</w:t>
      </w:r>
      <w:r>
        <w:rPr>
          <w:rFonts w:ascii="Aptos" w:hAnsi="Aptos"/>
        </w:rPr>
        <w:t>.</w:t>
      </w:r>
    </w:p>
    <w:p w14:paraId="49A4C798" w14:textId="1979AEDB" w:rsidR="00791BEB" w:rsidRPr="00791BEB" w:rsidRDefault="00791BEB" w:rsidP="00791BEB">
      <w:pPr>
        <w:pStyle w:val="Titolo2"/>
        <w:numPr>
          <w:ilvl w:val="0"/>
          <w:numId w:val="5"/>
        </w:numPr>
        <w:jc w:val="both"/>
      </w:pPr>
      <w:r w:rsidRPr="00791BEB">
        <w:lastRenderedPageBreak/>
        <w:t>Cancellazione prenotazione (front-desk)</w:t>
      </w:r>
    </w:p>
    <w:p w14:paraId="5189EBCB" w14:textId="77777777" w:rsidR="00791BEB" w:rsidRDefault="00791BEB" w:rsidP="00791BEB">
      <w:pPr>
        <w:jc w:val="both"/>
      </w:pPr>
      <w:r>
        <w:t>Dopo</w:t>
      </w:r>
      <w:r>
        <w:rPr>
          <w:spacing w:val="-5"/>
        </w:rPr>
        <w:t xml:space="preserve"> </w:t>
      </w:r>
      <w:r>
        <w:t>essere</w:t>
      </w:r>
      <w:r>
        <w:rPr>
          <w:spacing w:val="-5"/>
        </w:rPr>
        <w:t xml:space="preserve"> </w:t>
      </w:r>
      <w:r>
        <w:t>stato</w:t>
      </w:r>
      <w:r>
        <w:rPr>
          <w:spacing w:val="-5"/>
        </w:rPr>
        <w:t xml:space="preserve"> </w:t>
      </w:r>
      <w:r>
        <w:t>avvisato</w:t>
      </w:r>
      <w:r>
        <w:rPr>
          <w:spacing w:val="-5"/>
        </w:rPr>
        <w:t xml:space="preserve"> </w:t>
      </w:r>
      <w:r>
        <w:t>dal</w:t>
      </w:r>
      <w:r>
        <w:rPr>
          <w:spacing w:val="-6"/>
        </w:rPr>
        <w:t xml:space="preserve"> </w:t>
      </w:r>
      <w:r>
        <w:t>cliente si intende cancellare una sua prenotazione precedentemente confermata.</w:t>
      </w:r>
    </w:p>
    <w:p w14:paraId="3169F9E6" w14:textId="3327BD8A" w:rsidR="00791BEB" w:rsidRDefault="00791BEB" w:rsidP="00791BEB">
      <w:pPr>
        <w:jc w:val="both"/>
      </w:pPr>
      <w:r>
        <w:t>L’operatore del front-desk è già autenticato nel sistema con il ruolo di receptionist e dalla sua schermata principale va nella sezione prenotazioni, sceglie l’opzione di eliminare una prenotazione e con una funzione di ricerca la trova tramite i dati del cliente che l’ha effettuata. Una volta trovata, l’operatore vedrà una schermata con tutti i dettagli sulla prenotazione da eliminare con un pulsante per cancellarla, clicca su di esso e la cancellazione va a buon fine. La prenotazione viene cancellata dal sistema</w:t>
      </w:r>
    </w:p>
    <w:p w14:paraId="1A174CBC" w14:textId="77777777" w:rsidR="00791BEB" w:rsidRPr="00791BEB" w:rsidRDefault="00791BEB" w:rsidP="00791BEB">
      <w:pPr>
        <w:jc w:val="both"/>
      </w:pPr>
    </w:p>
    <w:p w14:paraId="446302B5" w14:textId="3BE29538" w:rsidR="00DF6538" w:rsidRDefault="00000000" w:rsidP="00791BEB">
      <w:pPr>
        <w:pStyle w:val="Titolo2"/>
        <w:numPr>
          <w:ilvl w:val="0"/>
          <w:numId w:val="5"/>
        </w:numPr>
        <w:jc w:val="both"/>
      </w:pPr>
      <w:r>
        <w:t>Assunzione impiegato (Manager)</w:t>
      </w:r>
    </w:p>
    <w:p w14:paraId="256BB64B" w14:textId="77777777" w:rsidR="00DF6538" w:rsidRDefault="00000000" w:rsidP="00791BEB">
      <w:pPr>
        <w:jc w:val="both"/>
      </w:pPr>
      <w:r>
        <w:t xml:space="preserve">Il manager dedicato alle assunzioni intende inserire anagrafici di un impiegato che è stato assunto. </w:t>
      </w:r>
    </w:p>
    <w:p w14:paraId="303D1B3C" w14:textId="77777777" w:rsidR="00DF6538" w:rsidRDefault="00000000" w:rsidP="00791BEB">
      <w:pPr>
        <w:jc w:val="both"/>
      </w:pPr>
      <w:r>
        <w:t>Il manager è già loggato nel sistema, accede alla sezione dedicata agli impiegati, seleziona l’opzione per poter inserire un nuovo impiegato nel sistema. Il manager viene portato ad una form dove vengono tutti i dati da inserire, inserisce tutti i dati richiesti dalla form, clicca il bottone di conferma, la conferma va a buon fine e l’esito positivo viene comunicato con un messaggio a schermo. Infine, viene automaticamente chiusa la sezione di inserimento di un impiegato nel sistema.</w:t>
      </w:r>
    </w:p>
    <w:p w14:paraId="0474B5DE" w14:textId="77777777" w:rsidR="00791BEB" w:rsidRDefault="00791BEB" w:rsidP="00791BEB">
      <w:pPr>
        <w:jc w:val="both"/>
      </w:pPr>
    </w:p>
    <w:p w14:paraId="1099C33E" w14:textId="04593649" w:rsidR="00791BEB" w:rsidRPr="00791BEB" w:rsidRDefault="00791BEB" w:rsidP="00791BEB">
      <w:pPr>
        <w:pStyle w:val="Titolo2"/>
        <w:numPr>
          <w:ilvl w:val="0"/>
          <w:numId w:val="5"/>
        </w:numPr>
        <w:jc w:val="both"/>
      </w:pPr>
      <w:r>
        <w:t>Cambio stato camere (Governante)</w:t>
      </w:r>
    </w:p>
    <w:p w14:paraId="5299C4DE" w14:textId="77777777" w:rsidR="00DF6538" w:rsidRDefault="00000000" w:rsidP="00791BEB">
      <w:pPr>
        <w:jc w:val="both"/>
      </w:pPr>
      <w:r>
        <w:t xml:space="preserve">La governante intende cambiare lo stato di una camera da disponibile in manutenzione. </w:t>
      </w:r>
    </w:p>
    <w:p w14:paraId="70225F13" w14:textId="77777777" w:rsidR="00DF6538" w:rsidRDefault="00000000" w:rsidP="00791BEB">
      <w:pPr>
        <w:jc w:val="both"/>
      </w:pPr>
      <w:r>
        <w:t xml:space="preserve">La governante è già loggata nel sistema, dalla sua schermata principale accede alla sezione che permette di visualizzare tutte le camere dell’albergo ed il loro stato. Selezionata una determinata camera, compare un menù di selezione dello stato, la governante clicca sull’opzione </w:t>
      </w:r>
      <w:r>
        <w:rPr>
          <w:i/>
          <w:iCs/>
        </w:rPr>
        <w:t xml:space="preserve">“out of </w:t>
      </w:r>
      <w:proofErr w:type="spellStart"/>
      <w:r>
        <w:rPr>
          <w:i/>
          <w:iCs/>
        </w:rPr>
        <w:t>order</w:t>
      </w:r>
      <w:proofErr w:type="spellEnd"/>
      <w:r>
        <w:rPr>
          <w:i/>
          <w:iCs/>
        </w:rPr>
        <w:t>”</w:t>
      </w:r>
      <w:r>
        <w:t xml:space="preserve"> e lo stato della camera viene correttamente modificato</w:t>
      </w:r>
      <w:r>
        <w:rPr>
          <w:i/>
          <w:iCs/>
        </w:rPr>
        <w:t xml:space="preserve">. </w:t>
      </w:r>
      <w:r>
        <w:t xml:space="preserve">La governante, a questo punto, esce dal </w:t>
      </w:r>
      <w:proofErr w:type="spellStart"/>
      <w:r>
        <w:t>menù</w:t>
      </w:r>
      <w:proofErr w:type="spellEnd"/>
      <w:r>
        <w:t xml:space="preserve"> di selezione dello stato delle camere e torna alla sua schermata principale.</w:t>
      </w:r>
    </w:p>
    <w:p w14:paraId="005C635F" w14:textId="77777777" w:rsidR="00791BEB" w:rsidRDefault="00791BEB" w:rsidP="00791BEB">
      <w:pPr>
        <w:jc w:val="both"/>
      </w:pPr>
    </w:p>
    <w:p w14:paraId="71A6415A" w14:textId="45761F19" w:rsidR="00DF6538" w:rsidRDefault="00000000" w:rsidP="00791BEB">
      <w:pPr>
        <w:pStyle w:val="Titolo2"/>
        <w:numPr>
          <w:ilvl w:val="0"/>
          <w:numId w:val="5"/>
        </w:numPr>
        <w:jc w:val="both"/>
      </w:pPr>
      <w:r>
        <w:t>Aggiungere conto alla camera (Maître)</w:t>
      </w:r>
    </w:p>
    <w:p w14:paraId="122617CE" w14:textId="77777777" w:rsidR="00DF6538" w:rsidRDefault="00000000" w:rsidP="00791BEB">
      <w:pPr>
        <w:jc w:val="both"/>
      </w:pPr>
      <w:r>
        <w:t xml:space="preserve">Il maître deve addebitare sul conto di una camera l’ultima consumazione effettuata. </w:t>
      </w:r>
    </w:p>
    <w:p w14:paraId="5A6BE1EC" w14:textId="77777777" w:rsidR="00DF6538" w:rsidRDefault="00000000" w:rsidP="00791BEB">
      <w:pPr>
        <w:jc w:val="both"/>
      </w:pPr>
      <w:r>
        <w:t xml:space="preserve">Il maître è già autenticato nel sistema, dalla sua schermata principale accede ad una sezione per selezionare una camera e clicca su una determinata camera. Si apre un menu di selezione che permette di inserire i dettagli della consumazione (compresi piatti consumati e prezzi), il maître inserisce i dati richiesti, in un’area apposita inserisce il prezzo addebitato e clicca il </w:t>
      </w:r>
      <w:r>
        <w:lastRenderedPageBreak/>
        <w:t>bottone di conferma. L’addebito avviene a buon fine ed il sistema comunica l’esito dell’operazione alla camera interessata. Infine, la schermata di selezione si chiude automaticamente ed il maître viene riportato sulla schermata di selezione di una camera.</w:t>
      </w:r>
    </w:p>
    <w:p w14:paraId="44D090C5" w14:textId="77777777" w:rsidR="00791BEB" w:rsidRDefault="00791BEB" w:rsidP="00791BEB">
      <w:pPr>
        <w:pStyle w:val="Titolo2"/>
        <w:jc w:val="both"/>
      </w:pPr>
    </w:p>
    <w:p w14:paraId="77C6FB64" w14:textId="5F93D148" w:rsidR="00DF6538" w:rsidRDefault="00000000" w:rsidP="00791BEB">
      <w:pPr>
        <w:pStyle w:val="Titolo1"/>
        <w:jc w:val="both"/>
      </w:pPr>
      <w:proofErr w:type="spellStart"/>
      <w:r>
        <w:t>Functional</w:t>
      </w:r>
      <w:proofErr w:type="spellEnd"/>
      <w:r>
        <w:t xml:space="preserve"> </w:t>
      </w:r>
      <w:proofErr w:type="spellStart"/>
      <w:r>
        <w:t>requirements</w:t>
      </w:r>
      <w:proofErr w:type="spellEnd"/>
    </w:p>
    <w:p w14:paraId="27A7114F" w14:textId="77777777" w:rsidR="00DF6538" w:rsidRDefault="00000000" w:rsidP="00791BEB">
      <w:pPr>
        <w:pStyle w:val="Paragrafoelenco"/>
        <w:numPr>
          <w:ilvl w:val="0"/>
          <w:numId w:val="2"/>
        </w:numPr>
        <w:spacing w:line="240" w:lineRule="auto"/>
        <w:jc w:val="both"/>
      </w:pPr>
      <w:r>
        <w:t>Il front-desk deve:</w:t>
      </w:r>
    </w:p>
    <w:p w14:paraId="4F4FBF6B" w14:textId="77777777" w:rsidR="00DF6538" w:rsidRDefault="00000000" w:rsidP="00791BEB">
      <w:pPr>
        <w:pStyle w:val="Paragrafoelenco"/>
        <w:numPr>
          <w:ilvl w:val="1"/>
          <w:numId w:val="2"/>
        </w:numPr>
        <w:spacing w:line="240" w:lineRule="auto"/>
        <w:jc w:val="both"/>
      </w:pPr>
      <w:r>
        <w:t>visualizzare lo stato di tutte le camere;</w:t>
      </w:r>
    </w:p>
    <w:p w14:paraId="416F3CCB" w14:textId="77777777" w:rsidR="00DF6538" w:rsidRDefault="00000000" w:rsidP="00791BEB">
      <w:pPr>
        <w:pStyle w:val="Paragrafoelenco"/>
        <w:numPr>
          <w:ilvl w:val="1"/>
          <w:numId w:val="2"/>
        </w:numPr>
        <w:spacing w:line="240" w:lineRule="auto"/>
        <w:jc w:val="both"/>
      </w:pPr>
      <w:r>
        <w:t>registrare/modificare/eliminare i dati di un nuovo cliente nel sistema;</w:t>
      </w:r>
    </w:p>
    <w:p w14:paraId="637C182D" w14:textId="77777777" w:rsidR="00DF6538" w:rsidRDefault="00000000" w:rsidP="00791BEB">
      <w:pPr>
        <w:pStyle w:val="Paragrafoelenco"/>
        <w:numPr>
          <w:ilvl w:val="1"/>
          <w:numId w:val="2"/>
        </w:numPr>
        <w:spacing w:line="240" w:lineRule="auto"/>
        <w:jc w:val="both"/>
      </w:pPr>
      <w:r>
        <w:t>gestire le prenotazioni dei clienti;</w:t>
      </w:r>
    </w:p>
    <w:p w14:paraId="2AB86DC9" w14:textId="77777777" w:rsidR="00DF6538" w:rsidRDefault="00000000" w:rsidP="00791BEB">
      <w:pPr>
        <w:pStyle w:val="Paragrafoelenco"/>
        <w:numPr>
          <w:ilvl w:val="1"/>
          <w:numId w:val="2"/>
        </w:numPr>
        <w:spacing w:line="240" w:lineRule="auto"/>
        <w:jc w:val="both"/>
      </w:pPr>
      <w:r>
        <w:t>assegnare ad un cliente una determinata camera;</w:t>
      </w:r>
    </w:p>
    <w:p w14:paraId="00588008" w14:textId="77777777" w:rsidR="00DF6538" w:rsidRDefault="00000000" w:rsidP="00791BEB">
      <w:pPr>
        <w:pStyle w:val="Paragrafoelenco"/>
        <w:numPr>
          <w:ilvl w:val="1"/>
          <w:numId w:val="2"/>
        </w:numPr>
        <w:spacing w:line="240" w:lineRule="auto"/>
        <w:jc w:val="both"/>
      </w:pPr>
      <w:r>
        <w:t>addebitare servizi ad un cliente.</w:t>
      </w:r>
    </w:p>
    <w:p w14:paraId="5E34555F" w14:textId="77777777" w:rsidR="00DF6538" w:rsidRDefault="00000000" w:rsidP="00791BEB">
      <w:pPr>
        <w:pStyle w:val="Paragrafoelenco"/>
        <w:numPr>
          <w:ilvl w:val="0"/>
          <w:numId w:val="2"/>
        </w:numPr>
        <w:spacing w:line="240" w:lineRule="auto"/>
        <w:jc w:val="both"/>
      </w:pPr>
      <w:r>
        <w:t>Il governante deve:</w:t>
      </w:r>
    </w:p>
    <w:p w14:paraId="18BC0CA2" w14:textId="77777777" w:rsidR="00DF6538" w:rsidRDefault="00000000" w:rsidP="00791BEB">
      <w:pPr>
        <w:pStyle w:val="Paragrafoelenco"/>
        <w:numPr>
          <w:ilvl w:val="1"/>
          <w:numId w:val="2"/>
        </w:numPr>
        <w:spacing w:line="240" w:lineRule="auto"/>
        <w:jc w:val="both"/>
      </w:pPr>
      <w:r>
        <w:t>modificare lo stato delle camere;</w:t>
      </w:r>
    </w:p>
    <w:p w14:paraId="013D7307" w14:textId="77777777" w:rsidR="00DF6538" w:rsidRDefault="00000000" w:rsidP="00791BEB">
      <w:pPr>
        <w:pStyle w:val="Paragrafoelenco"/>
        <w:numPr>
          <w:ilvl w:val="1"/>
          <w:numId w:val="2"/>
        </w:numPr>
        <w:spacing w:line="240" w:lineRule="auto"/>
        <w:jc w:val="both"/>
      </w:pPr>
      <w:r>
        <w:t>informare il front-desk dello stato delle camere.</w:t>
      </w:r>
    </w:p>
    <w:p w14:paraId="2D7294A8" w14:textId="77777777" w:rsidR="00DF6538" w:rsidRDefault="00000000" w:rsidP="00791BEB">
      <w:pPr>
        <w:pStyle w:val="Paragrafoelenco"/>
        <w:numPr>
          <w:ilvl w:val="0"/>
          <w:numId w:val="2"/>
        </w:numPr>
        <w:spacing w:line="240" w:lineRule="auto"/>
        <w:jc w:val="both"/>
      </w:pPr>
      <w:r>
        <w:t>La figura manageriale deve:</w:t>
      </w:r>
    </w:p>
    <w:p w14:paraId="1FBDC4F4" w14:textId="77777777" w:rsidR="00DF6538" w:rsidRDefault="00000000" w:rsidP="00791BEB">
      <w:pPr>
        <w:pStyle w:val="Paragrafoelenco"/>
        <w:numPr>
          <w:ilvl w:val="1"/>
          <w:numId w:val="2"/>
        </w:numPr>
        <w:spacing w:line="240" w:lineRule="auto"/>
        <w:jc w:val="both"/>
      </w:pPr>
      <w:r>
        <w:t>inserire/modificare/eliminare i dati anagrafici di un impiegato;</w:t>
      </w:r>
    </w:p>
    <w:p w14:paraId="4E399467" w14:textId="77777777" w:rsidR="00DF6538" w:rsidRDefault="00000000" w:rsidP="00791BEB">
      <w:pPr>
        <w:pStyle w:val="Paragrafoelenco"/>
        <w:numPr>
          <w:ilvl w:val="1"/>
          <w:numId w:val="2"/>
        </w:numPr>
        <w:spacing w:line="240" w:lineRule="auto"/>
        <w:jc w:val="both"/>
      </w:pPr>
      <w:r>
        <w:t>assumere/licenziare un impiegato;</w:t>
      </w:r>
    </w:p>
    <w:p w14:paraId="11FF07C1" w14:textId="77777777" w:rsidR="00DF6538" w:rsidRDefault="00000000" w:rsidP="00791BEB">
      <w:pPr>
        <w:pStyle w:val="Paragrafoelenco"/>
        <w:numPr>
          <w:ilvl w:val="1"/>
          <w:numId w:val="2"/>
        </w:numPr>
        <w:spacing w:line="240" w:lineRule="auto"/>
        <w:jc w:val="both"/>
      </w:pPr>
      <w:r>
        <w:t>organizzare i turni di lavoro;</w:t>
      </w:r>
    </w:p>
    <w:p w14:paraId="7FD9281D" w14:textId="77777777" w:rsidR="00DF6538" w:rsidRDefault="00000000" w:rsidP="00791BEB">
      <w:pPr>
        <w:pStyle w:val="Paragrafoelenco"/>
        <w:numPr>
          <w:ilvl w:val="1"/>
          <w:numId w:val="2"/>
        </w:numPr>
        <w:spacing w:line="240" w:lineRule="auto"/>
        <w:jc w:val="both"/>
      </w:pPr>
      <w:r>
        <w:t>modificare il salario di un impiegato;</w:t>
      </w:r>
    </w:p>
    <w:p w14:paraId="48E4D8CB" w14:textId="77777777" w:rsidR="00DF6538" w:rsidRDefault="00000000" w:rsidP="00791BEB">
      <w:pPr>
        <w:pStyle w:val="Paragrafoelenco"/>
        <w:numPr>
          <w:ilvl w:val="0"/>
          <w:numId w:val="2"/>
        </w:numPr>
        <w:spacing w:line="240" w:lineRule="auto"/>
        <w:jc w:val="both"/>
      </w:pPr>
      <w:r>
        <w:t>lo chef*:</w:t>
      </w:r>
    </w:p>
    <w:p w14:paraId="0E5DD21E" w14:textId="77777777" w:rsidR="00DF6538" w:rsidRDefault="00000000" w:rsidP="00791BEB">
      <w:pPr>
        <w:pStyle w:val="Paragrafoelenco"/>
        <w:numPr>
          <w:ilvl w:val="1"/>
          <w:numId w:val="2"/>
        </w:numPr>
        <w:spacing w:line="240" w:lineRule="auto"/>
        <w:jc w:val="both"/>
      </w:pPr>
      <w:r>
        <w:t>scegliere l’ordine di preparazione delle comande;</w:t>
      </w:r>
    </w:p>
    <w:p w14:paraId="405291BB" w14:textId="77777777" w:rsidR="00DF6538" w:rsidRDefault="00000000" w:rsidP="00791BEB">
      <w:pPr>
        <w:pStyle w:val="Paragrafoelenco"/>
        <w:numPr>
          <w:ilvl w:val="1"/>
          <w:numId w:val="2"/>
        </w:numPr>
        <w:spacing w:line="240" w:lineRule="auto"/>
        <w:jc w:val="both"/>
      </w:pPr>
      <w:r>
        <w:t>informare la sala dello stato delle comande.</w:t>
      </w:r>
    </w:p>
    <w:p w14:paraId="3AAD7BB1" w14:textId="77777777" w:rsidR="00DF6538" w:rsidRDefault="00000000" w:rsidP="00791BEB">
      <w:pPr>
        <w:pStyle w:val="Paragrafoelenco"/>
        <w:numPr>
          <w:ilvl w:val="0"/>
          <w:numId w:val="2"/>
        </w:numPr>
        <w:spacing w:line="240" w:lineRule="auto"/>
        <w:jc w:val="both"/>
      </w:pPr>
      <w:r>
        <w:t>il maître*:</w:t>
      </w:r>
    </w:p>
    <w:p w14:paraId="2C6EF717" w14:textId="77777777" w:rsidR="00DF6538" w:rsidRDefault="00000000" w:rsidP="00791BEB">
      <w:pPr>
        <w:pStyle w:val="Paragrafoelenco"/>
        <w:numPr>
          <w:ilvl w:val="1"/>
          <w:numId w:val="2"/>
        </w:numPr>
        <w:spacing w:line="240" w:lineRule="auto"/>
        <w:jc w:val="both"/>
      </w:pPr>
      <w:r>
        <w:t>informare la cucina dello stato comande (</w:t>
      </w:r>
      <w:r>
        <w:rPr>
          <w:i/>
          <w:iCs/>
        </w:rPr>
        <w:t>da preparare, consegnato</w:t>
      </w:r>
      <w:r>
        <w:t>);</w:t>
      </w:r>
    </w:p>
    <w:p w14:paraId="3809F344" w14:textId="77777777" w:rsidR="00DF6538" w:rsidRDefault="00DF6538" w:rsidP="00791BEB">
      <w:pPr>
        <w:spacing w:line="240" w:lineRule="auto"/>
        <w:jc w:val="both"/>
      </w:pPr>
    </w:p>
    <w:p w14:paraId="70C63D3C" w14:textId="77777777" w:rsidR="00DF6538" w:rsidRDefault="00000000" w:rsidP="00791BEB">
      <w:pPr>
        <w:spacing w:line="240" w:lineRule="auto"/>
        <w:jc w:val="both"/>
        <w:rPr>
          <w:i/>
          <w:iCs/>
        </w:rPr>
      </w:pPr>
      <w:r>
        <w:rPr>
          <w:i/>
          <w:iCs/>
        </w:rPr>
        <w:t>* opzionale</w:t>
      </w:r>
    </w:p>
    <w:p w14:paraId="63216EEA" w14:textId="77777777" w:rsidR="00791BEB" w:rsidRDefault="00791BEB" w:rsidP="00791BEB">
      <w:pPr>
        <w:spacing w:line="240" w:lineRule="auto"/>
        <w:jc w:val="both"/>
        <w:rPr>
          <w:i/>
          <w:iCs/>
        </w:rPr>
      </w:pPr>
    </w:p>
    <w:p w14:paraId="00281638" w14:textId="77777777" w:rsidR="00DF6538" w:rsidRDefault="00000000" w:rsidP="00791BEB">
      <w:pPr>
        <w:pStyle w:val="Titolo1"/>
        <w:jc w:val="both"/>
        <w:rPr>
          <w:lang w:val="en-US"/>
        </w:rPr>
      </w:pPr>
      <w:r>
        <w:rPr>
          <w:lang w:val="en-US"/>
        </w:rPr>
        <w:t>Nonfunctional requirements</w:t>
      </w:r>
    </w:p>
    <w:p w14:paraId="1CE919B8" w14:textId="77777777" w:rsidR="00DF6538" w:rsidRDefault="00000000" w:rsidP="00791BEB">
      <w:pPr>
        <w:pStyle w:val="Paragrafoelenco"/>
        <w:numPr>
          <w:ilvl w:val="0"/>
          <w:numId w:val="2"/>
        </w:numPr>
        <w:spacing w:line="240" w:lineRule="auto"/>
        <w:jc w:val="both"/>
      </w:pPr>
      <w:r>
        <w:rPr>
          <w:b/>
          <w:bCs/>
        </w:rPr>
        <w:t>(U)</w:t>
      </w:r>
      <w:r>
        <w:t xml:space="preserve"> L'interfaccia utente per le operazioni di check-in e check-out deve essere intuitiva, permettendo all'operatore del front desk di completare la procedura in meno di cinque minuti.</w:t>
      </w:r>
    </w:p>
    <w:p w14:paraId="358C643D" w14:textId="77777777" w:rsidR="00DF6538" w:rsidRDefault="00000000" w:rsidP="00791BEB">
      <w:pPr>
        <w:pStyle w:val="Paragrafoelenco"/>
        <w:numPr>
          <w:ilvl w:val="0"/>
          <w:numId w:val="2"/>
        </w:numPr>
        <w:spacing w:line="240" w:lineRule="auto"/>
        <w:jc w:val="both"/>
      </w:pPr>
      <w:r>
        <w:rPr>
          <w:b/>
          <w:bCs/>
        </w:rPr>
        <w:t xml:space="preserve">(U) </w:t>
      </w:r>
      <w:r>
        <w:t>Il sistema deve fornire messaggi di errore chiari e fornire istruzioni su come risolvere l'anomalia (es. dati mancanti nella registrazione cliente).</w:t>
      </w:r>
    </w:p>
    <w:p w14:paraId="65EE4975" w14:textId="77777777" w:rsidR="00DF6538" w:rsidRDefault="00000000" w:rsidP="00791BEB">
      <w:pPr>
        <w:pStyle w:val="Paragrafoelenco"/>
        <w:numPr>
          <w:ilvl w:val="0"/>
          <w:numId w:val="2"/>
        </w:numPr>
        <w:spacing w:line="240" w:lineRule="auto"/>
        <w:jc w:val="both"/>
      </w:pPr>
      <w:r>
        <w:rPr>
          <w:b/>
          <w:bCs/>
        </w:rPr>
        <w:t xml:space="preserve">(U) </w:t>
      </w:r>
      <w:r>
        <w:t>Lo stato delle camere deve essere intuitivamente comprensibile tramite un’interfaccia grafica.</w:t>
      </w:r>
    </w:p>
    <w:p w14:paraId="0184EA6B" w14:textId="77777777" w:rsidR="00DF6538" w:rsidRDefault="00000000" w:rsidP="00791BEB">
      <w:pPr>
        <w:pStyle w:val="Paragrafoelenco"/>
        <w:numPr>
          <w:ilvl w:val="0"/>
          <w:numId w:val="2"/>
        </w:numPr>
        <w:spacing w:line="240" w:lineRule="auto"/>
        <w:jc w:val="both"/>
      </w:pPr>
      <w:r>
        <w:rPr>
          <w:b/>
          <w:bCs/>
        </w:rPr>
        <w:t xml:space="preserve">(U) </w:t>
      </w:r>
      <w:r>
        <w:t>I costi aziendali dell’interfaccia del manager devono essere ben categorizzati ed organizzati, con chiara distinzione tra i costi.</w:t>
      </w:r>
    </w:p>
    <w:p w14:paraId="6321C756" w14:textId="77777777" w:rsidR="00DF6538" w:rsidRDefault="00000000" w:rsidP="00791BEB">
      <w:pPr>
        <w:pStyle w:val="Paragrafoelenco"/>
        <w:numPr>
          <w:ilvl w:val="0"/>
          <w:numId w:val="2"/>
        </w:numPr>
        <w:spacing w:line="240" w:lineRule="auto"/>
        <w:jc w:val="both"/>
      </w:pPr>
      <w:r>
        <w:rPr>
          <w:b/>
          <w:bCs/>
        </w:rPr>
        <w:t xml:space="preserve">(U) </w:t>
      </w:r>
      <w:r>
        <w:t>La comunicazione delle comande tra la cucina e la sala deve avvenire entro il minuto di tempo.</w:t>
      </w:r>
    </w:p>
    <w:p w14:paraId="21E91E7D" w14:textId="77777777" w:rsidR="00DF6538" w:rsidRDefault="00000000" w:rsidP="00791BEB">
      <w:pPr>
        <w:pStyle w:val="Paragrafoelenco"/>
        <w:numPr>
          <w:ilvl w:val="0"/>
          <w:numId w:val="2"/>
        </w:numPr>
        <w:spacing w:line="240" w:lineRule="auto"/>
        <w:jc w:val="both"/>
      </w:pPr>
      <w:r>
        <w:rPr>
          <w:b/>
          <w:bCs/>
        </w:rPr>
        <w:lastRenderedPageBreak/>
        <w:t xml:space="preserve">(U) </w:t>
      </w:r>
      <w:r>
        <w:t>Il sistema deve guidare gli impiegati nell’inserimento di dati privi di errori, nei campi corretti e nel giusto formato, segnalando con messaggi di errore eventuali incongruenze sui i dati inseriti.</w:t>
      </w:r>
    </w:p>
    <w:p w14:paraId="0743641A" w14:textId="77777777" w:rsidR="00DF6538" w:rsidRDefault="00000000" w:rsidP="00791BEB">
      <w:pPr>
        <w:pStyle w:val="Paragrafoelenco"/>
        <w:numPr>
          <w:ilvl w:val="0"/>
          <w:numId w:val="2"/>
        </w:numPr>
        <w:spacing w:line="240" w:lineRule="auto"/>
        <w:jc w:val="both"/>
        <w:rPr>
          <w:b/>
          <w:bCs/>
        </w:rPr>
      </w:pPr>
      <w:r>
        <w:rPr>
          <w:b/>
          <w:bCs/>
        </w:rPr>
        <w:t xml:space="preserve">(D) </w:t>
      </w:r>
      <w:r>
        <w:t>Il sistema deve essere disponibile e operativo 24/7, escluse eventuali finestre di manutenzione.</w:t>
      </w:r>
      <w:r>
        <w:rPr>
          <w:b/>
          <w:bCs/>
        </w:rPr>
        <w:t xml:space="preserve"> </w:t>
      </w:r>
    </w:p>
    <w:p w14:paraId="3F63DFE2" w14:textId="77777777" w:rsidR="00DF6538" w:rsidRDefault="00000000" w:rsidP="00791BEB">
      <w:pPr>
        <w:pStyle w:val="Paragrafoelenco"/>
        <w:numPr>
          <w:ilvl w:val="0"/>
          <w:numId w:val="2"/>
        </w:numPr>
        <w:spacing w:line="240" w:lineRule="auto"/>
        <w:jc w:val="both"/>
        <w:rPr>
          <w:b/>
          <w:bCs/>
        </w:rPr>
      </w:pPr>
      <w:r>
        <w:rPr>
          <w:b/>
          <w:bCs/>
        </w:rPr>
        <w:t xml:space="preserve">(D) </w:t>
      </w:r>
      <w:r>
        <w:t>La prenotazione del cliente deve essere ricevuta correttamente al front desk.</w:t>
      </w:r>
    </w:p>
    <w:p w14:paraId="7590C1E8" w14:textId="77777777" w:rsidR="00DF6538" w:rsidRDefault="00000000" w:rsidP="00791BEB">
      <w:pPr>
        <w:pStyle w:val="Paragrafoelenco"/>
        <w:numPr>
          <w:ilvl w:val="0"/>
          <w:numId w:val="2"/>
        </w:numPr>
        <w:spacing w:line="240" w:lineRule="auto"/>
        <w:jc w:val="both"/>
        <w:rPr>
          <w:b/>
          <w:bCs/>
        </w:rPr>
      </w:pPr>
      <w:r>
        <w:rPr>
          <w:b/>
          <w:bCs/>
        </w:rPr>
        <w:t xml:space="preserve">(P) </w:t>
      </w:r>
      <w:r>
        <w:t>L'aggiornamento dello stato di una camera da parte della governante deve essere notificato al front desk con una latenza inferiore a 30 secondi.</w:t>
      </w:r>
    </w:p>
    <w:p w14:paraId="4D6BD532" w14:textId="77777777" w:rsidR="00DF6538" w:rsidRDefault="00000000" w:rsidP="00791BEB">
      <w:pPr>
        <w:pStyle w:val="Paragrafoelenco"/>
        <w:numPr>
          <w:ilvl w:val="0"/>
          <w:numId w:val="2"/>
        </w:numPr>
        <w:spacing w:line="240" w:lineRule="auto"/>
        <w:jc w:val="both"/>
        <w:rPr>
          <w:b/>
          <w:bCs/>
        </w:rPr>
      </w:pPr>
      <w:r>
        <w:rPr>
          <w:b/>
          <w:bCs/>
        </w:rPr>
        <w:t xml:space="preserve">(P) </w:t>
      </w:r>
      <w:r>
        <w:t xml:space="preserve">La ricerca delle informazioni </w:t>
      </w:r>
    </w:p>
    <w:p w14:paraId="3CDEB901" w14:textId="77777777" w:rsidR="00DF6538" w:rsidRDefault="00000000" w:rsidP="00791BEB">
      <w:pPr>
        <w:pStyle w:val="Paragrafoelenco"/>
        <w:numPr>
          <w:ilvl w:val="0"/>
          <w:numId w:val="2"/>
        </w:numPr>
        <w:spacing w:line="240" w:lineRule="auto"/>
        <w:jc w:val="both"/>
        <w:rPr>
          <w:b/>
          <w:bCs/>
        </w:rPr>
      </w:pPr>
      <w:r>
        <w:rPr>
          <w:b/>
          <w:bCs/>
        </w:rPr>
        <w:t xml:space="preserve">(R) </w:t>
      </w:r>
      <w:r>
        <w:t>Il sistema deve gestire l’inserimento di dati non corretti in modo opportuno.</w:t>
      </w:r>
    </w:p>
    <w:p w14:paraId="476C2D09" w14:textId="77777777" w:rsidR="00DF6538" w:rsidRDefault="00000000" w:rsidP="00791BEB">
      <w:pPr>
        <w:pStyle w:val="Paragrafoelenco"/>
        <w:numPr>
          <w:ilvl w:val="0"/>
          <w:numId w:val="2"/>
        </w:numPr>
        <w:spacing w:line="240" w:lineRule="auto"/>
        <w:jc w:val="both"/>
        <w:rPr>
          <w:b/>
          <w:bCs/>
        </w:rPr>
      </w:pPr>
      <w:r>
        <w:rPr>
          <w:b/>
          <w:bCs/>
        </w:rPr>
        <w:t xml:space="preserve">(P) </w:t>
      </w:r>
      <w:r>
        <w:t>La ricerca dei dati del cliente deve avvenire in meno di 1 minuto.</w:t>
      </w:r>
    </w:p>
    <w:p w14:paraId="1C088BA9" w14:textId="77777777" w:rsidR="00DF6538" w:rsidRDefault="00000000" w:rsidP="00791BEB">
      <w:pPr>
        <w:pStyle w:val="Paragrafoelenco"/>
        <w:numPr>
          <w:ilvl w:val="0"/>
          <w:numId w:val="2"/>
        </w:numPr>
        <w:spacing w:line="240" w:lineRule="auto"/>
        <w:jc w:val="both"/>
        <w:rPr>
          <w:b/>
          <w:bCs/>
        </w:rPr>
      </w:pPr>
      <w:r>
        <w:rPr>
          <w:b/>
          <w:bCs/>
        </w:rPr>
        <w:t xml:space="preserve">(D) </w:t>
      </w:r>
      <w:r>
        <w:t>Devo essere previste misure per attacchi che minano alla sicurezza del sistema.</w:t>
      </w:r>
    </w:p>
    <w:p w14:paraId="0EE2A09F" w14:textId="77777777" w:rsidR="00DF6538" w:rsidRDefault="00000000" w:rsidP="00791BEB">
      <w:pPr>
        <w:pStyle w:val="Paragrafoelenco"/>
        <w:numPr>
          <w:ilvl w:val="0"/>
          <w:numId w:val="2"/>
        </w:numPr>
        <w:spacing w:line="240" w:lineRule="auto"/>
        <w:jc w:val="both"/>
        <w:rPr>
          <w:b/>
          <w:bCs/>
        </w:rPr>
      </w:pPr>
      <w:r>
        <w:rPr>
          <w:b/>
          <w:bCs/>
        </w:rPr>
        <w:t xml:space="preserve">(D) </w:t>
      </w:r>
      <w:r>
        <w:t>Un attore deve poter accede solo alle funzionalità riservate a se stesso.</w:t>
      </w:r>
    </w:p>
    <w:p w14:paraId="3CCCA97D" w14:textId="2DDCB494" w:rsidR="00DF6538" w:rsidRPr="00791BEB" w:rsidRDefault="00000000" w:rsidP="00791BEB">
      <w:pPr>
        <w:pStyle w:val="Paragrafoelenco"/>
        <w:numPr>
          <w:ilvl w:val="0"/>
          <w:numId w:val="2"/>
        </w:numPr>
        <w:spacing w:line="240" w:lineRule="auto"/>
        <w:jc w:val="both"/>
        <w:rPr>
          <w:rStyle w:val="Titolo2Carattere"/>
          <w:rFonts w:asciiTheme="minorHAnsi" w:eastAsiaTheme="minorHAnsi" w:hAnsiTheme="minorHAnsi" w:cstheme="minorBidi"/>
          <w:color w:val="auto"/>
          <w:sz w:val="24"/>
          <w:szCs w:val="24"/>
        </w:rPr>
      </w:pPr>
      <w:r>
        <w:rPr>
          <w:b/>
          <w:bCs/>
        </w:rPr>
        <w:t xml:space="preserve">Requisiti legali: </w:t>
      </w:r>
      <w:r>
        <w:t>il cliente deve prendere visione e acconsentire alla liberatoria per il trattamento dei dati personali.</w:t>
      </w:r>
    </w:p>
    <w:p w14:paraId="68EF8CA9" w14:textId="77777777" w:rsidR="00791BEB" w:rsidRDefault="00791BEB" w:rsidP="00791BEB">
      <w:pPr>
        <w:pStyle w:val="Titolo1"/>
        <w:jc w:val="both"/>
        <w:rPr>
          <w:rStyle w:val="Titolo2Carattere"/>
          <w:sz w:val="40"/>
          <w:szCs w:val="40"/>
        </w:rPr>
      </w:pPr>
    </w:p>
    <w:p w14:paraId="128EF60E" w14:textId="07086AA2" w:rsidR="00DF6538" w:rsidRPr="00791BEB" w:rsidRDefault="00000000" w:rsidP="00791BEB">
      <w:pPr>
        <w:pStyle w:val="Titolo1"/>
        <w:jc w:val="both"/>
        <w:rPr>
          <w:rStyle w:val="Titolo2Carattere"/>
          <w:sz w:val="40"/>
          <w:szCs w:val="40"/>
        </w:rPr>
      </w:pPr>
      <w:r w:rsidRPr="00791BEB">
        <w:rPr>
          <w:rStyle w:val="Titolo2Carattere"/>
          <w:sz w:val="40"/>
          <w:szCs w:val="40"/>
        </w:rPr>
        <w:t xml:space="preserve">Target </w:t>
      </w:r>
      <w:proofErr w:type="spellStart"/>
      <w:r w:rsidRPr="00791BEB">
        <w:rPr>
          <w:rStyle w:val="Titolo2Carattere"/>
          <w:sz w:val="40"/>
          <w:szCs w:val="40"/>
        </w:rPr>
        <w:t>environment</w:t>
      </w:r>
      <w:proofErr w:type="spellEnd"/>
    </w:p>
    <w:p w14:paraId="1182422B" w14:textId="77777777" w:rsidR="00DF6538" w:rsidRDefault="00000000" w:rsidP="00791BEB">
      <w:pPr>
        <w:jc w:val="both"/>
      </w:pPr>
      <w:r>
        <w:t xml:space="preserve">L’applicativo sviluppato è destinato per le aziende alberghiero unificato per la gestione delle problematiche amministrative e non di un albergo. </w:t>
      </w:r>
    </w:p>
    <w:p w14:paraId="4D311F3F" w14:textId="77777777" w:rsidR="00DF6538" w:rsidRDefault="00000000" w:rsidP="00791BEB">
      <w:pPr>
        <w:jc w:val="both"/>
      </w:pPr>
      <w:r>
        <w:t>Per il corretto funzionamento del software è necessario che l’infrastruttura destinata ad ospitare il software menzionato prima deve aver installato i seguenti programmi:</w:t>
      </w:r>
    </w:p>
    <w:p w14:paraId="7088937E" w14:textId="77777777" w:rsidR="00DF6538" w:rsidRDefault="00000000" w:rsidP="00791BEB">
      <w:pPr>
        <w:pStyle w:val="Paragrafoelenco"/>
        <w:numPr>
          <w:ilvl w:val="0"/>
          <w:numId w:val="3"/>
        </w:numPr>
        <w:jc w:val="both"/>
        <w:rPr>
          <w:i/>
          <w:iCs/>
          <w:lang w:val="en-US"/>
        </w:rPr>
      </w:pPr>
      <w:r>
        <w:rPr>
          <w:i/>
          <w:iCs/>
          <w:lang w:val="en-US"/>
        </w:rPr>
        <w:t xml:space="preserve">DBMS – </w:t>
      </w:r>
      <w:proofErr w:type="spellStart"/>
      <w:r>
        <w:rPr>
          <w:i/>
          <w:iCs/>
          <w:lang w:val="en-US"/>
        </w:rPr>
        <w:t>MySql</w:t>
      </w:r>
      <w:proofErr w:type="spellEnd"/>
      <w:r>
        <w:rPr>
          <w:i/>
          <w:iCs/>
          <w:lang w:val="en-US"/>
        </w:rPr>
        <w:t xml:space="preserve"> (since version 8.X.X)</w:t>
      </w:r>
    </w:p>
    <w:p w14:paraId="428F4049" w14:textId="77777777" w:rsidR="00DF6538" w:rsidRDefault="00000000" w:rsidP="00791BEB">
      <w:pPr>
        <w:pStyle w:val="Paragrafoelenco"/>
        <w:numPr>
          <w:ilvl w:val="0"/>
          <w:numId w:val="3"/>
        </w:numPr>
        <w:jc w:val="both"/>
        <w:rPr>
          <w:i/>
          <w:iCs/>
          <w:lang w:val="en-US"/>
        </w:rPr>
      </w:pPr>
      <w:r>
        <w:rPr>
          <w:i/>
          <w:iCs/>
          <w:lang w:val="en-US"/>
        </w:rPr>
        <w:t>JDK (since version 1.8.X.X)</w:t>
      </w:r>
    </w:p>
    <w:p w14:paraId="0CA1FF93" w14:textId="77777777" w:rsidR="00DF6538" w:rsidRPr="00791BEB" w:rsidRDefault="00DF6538" w:rsidP="00791BEB">
      <w:pPr>
        <w:pStyle w:val="Paragrafoelenco"/>
        <w:spacing w:line="240" w:lineRule="auto"/>
        <w:ind w:left="0"/>
        <w:jc w:val="both"/>
        <w:rPr>
          <w:rStyle w:val="Titolo2Carattere"/>
          <w:lang w:val="en-US"/>
        </w:rPr>
      </w:pPr>
    </w:p>
    <w:p w14:paraId="3DD64FB8" w14:textId="77777777" w:rsidR="00DF6538" w:rsidRDefault="00000000" w:rsidP="00791BEB">
      <w:pPr>
        <w:pStyle w:val="Titolo1"/>
        <w:jc w:val="both"/>
      </w:pPr>
      <w:r>
        <w:t>Deliverable &amp; deadlines</w:t>
      </w:r>
    </w:p>
    <w:p w14:paraId="61BD0ADA" w14:textId="428875CB" w:rsidR="00DF6538" w:rsidRPr="00791BEB" w:rsidRDefault="00000000" w:rsidP="00791BEB">
      <w:pPr>
        <w:pStyle w:val="Paragrafoelenco"/>
        <w:numPr>
          <w:ilvl w:val="0"/>
          <w:numId w:val="7"/>
        </w:numPr>
        <w:jc w:val="both"/>
        <w:rPr>
          <w:b/>
          <w:bCs/>
        </w:rPr>
      </w:pPr>
      <w:r>
        <w:t xml:space="preserve">Formazione gruppi di progetto (invio al docente delle schede informative e della proposta di progetto): 2 ottobre 2025 </w:t>
      </w:r>
    </w:p>
    <w:p w14:paraId="2C563233" w14:textId="04440BFD" w:rsidR="00DF6538" w:rsidRPr="00791BEB" w:rsidRDefault="00000000" w:rsidP="00791BEB">
      <w:pPr>
        <w:pStyle w:val="Paragrafoelenco"/>
        <w:numPr>
          <w:ilvl w:val="0"/>
          <w:numId w:val="7"/>
        </w:numPr>
        <w:jc w:val="both"/>
        <w:rPr>
          <w:b/>
          <w:bCs/>
        </w:rPr>
      </w:pPr>
      <w:r>
        <w:t xml:space="preserve">Start-up progetto (creazione repository </w:t>
      </w:r>
      <w:proofErr w:type="spellStart"/>
      <w:r>
        <w:t>gitHub</w:t>
      </w:r>
      <w:proofErr w:type="spellEnd"/>
      <w:r>
        <w:t xml:space="preserve">, invio del file </w:t>
      </w:r>
      <w:proofErr w:type="spellStart"/>
      <w:r>
        <w:t>excel</w:t>
      </w:r>
      <w:proofErr w:type="spellEnd"/>
      <w:r>
        <w:t xml:space="preserve"> con le informazioni su progetto e partecipanti, invito docente e tutor su repository </w:t>
      </w:r>
      <w:proofErr w:type="spellStart"/>
      <w:r>
        <w:t>gitHub</w:t>
      </w:r>
      <w:proofErr w:type="spellEnd"/>
      <w:r>
        <w:t xml:space="preserve">, kick-off meeting): 7 ottobre 2025 </w:t>
      </w:r>
    </w:p>
    <w:p w14:paraId="01D0A2AD" w14:textId="5F803AA6" w:rsidR="00DF6538" w:rsidRPr="00791BEB" w:rsidRDefault="00000000" w:rsidP="00791BEB">
      <w:pPr>
        <w:pStyle w:val="Paragrafoelenco"/>
        <w:numPr>
          <w:ilvl w:val="0"/>
          <w:numId w:val="7"/>
        </w:numPr>
        <w:jc w:val="both"/>
        <w:rPr>
          <w:b/>
          <w:bCs/>
        </w:rPr>
      </w:pPr>
      <w:proofErr w:type="spellStart"/>
      <w:r>
        <w:t>Problem</w:t>
      </w:r>
      <w:proofErr w:type="spellEnd"/>
      <w:r>
        <w:t xml:space="preserve"> Statement: 14 ottobre 2025 </w:t>
      </w:r>
    </w:p>
    <w:p w14:paraId="3BFD79A6" w14:textId="72FE0988" w:rsidR="00DF6538" w:rsidRPr="00791BEB" w:rsidRDefault="00000000" w:rsidP="00791BEB">
      <w:pPr>
        <w:pStyle w:val="Paragrafoelenco"/>
        <w:numPr>
          <w:ilvl w:val="0"/>
          <w:numId w:val="7"/>
        </w:numPr>
        <w:jc w:val="both"/>
        <w:rPr>
          <w:b/>
          <w:bCs/>
        </w:rPr>
      </w:pPr>
      <w:r>
        <w:t xml:space="preserve">Requisiti e casi d’uso: 28 ottobre 2025 </w:t>
      </w:r>
    </w:p>
    <w:p w14:paraId="0630B4FF" w14:textId="59AAD7AA" w:rsidR="00DF6538" w:rsidRPr="00791BEB" w:rsidRDefault="00000000" w:rsidP="00791BEB">
      <w:pPr>
        <w:pStyle w:val="Paragrafoelenco"/>
        <w:numPr>
          <w:ilvl w:val="0"/>
          <w:numId w:val="7"/>
        </w:numPr>
        <w:jc w:val="both"/>
        <w:rPr>
          <w:b/>
          <w:bCs/>
        </w:rPr>
      </w:pPr>
      <w:proofErr w:type="spellStart"/>
      <w:r>
        <w:t>Requirements</w:t>
      </w:r>
      <w:proofErr w:type="spellEnd"/>
      <w:r>
        <w:t xml:space="preserve"> Analysis </w:t>
      </w:r>
      <w:proofErr w:type="spellStart"/>
      <w:r>
        <w:t>Document</w:t>
      </w:r>
      <w:proofErr w:type="spellEnd"/>
      <w:r>
        <w:t xml:space="preserve">: 11 novembre 2025 </w:t>
      </w:r>
    </w:p>
    <w:p w14:paraId="159C3D08" w14:textId="1335981C" w:rsidR="00DF6538" w:rsidRPr="00791BEB" w:rsidRDefault="00000000" w:rsidP="00791BEB">
      <w:pPr>
        <w:pStyle w:val="Paragrafoelenco"/>
        <w:numPr>
          <w:ilvl w:val="0"/>
          <w:numId w:val="7"/>
        </w:numPr>
        <w:jc w:val="both"/>
        <w:rPr>
          <w:b/>
          <w:bCs/>
        </w:rPr>
      </w:pPr>
      <w:r>
        <w:t xml:space="preserve">System Design </w:t>
      </w:r>
      <w:proofErr w:type="spellStart"/>
      <w:r>
        <w:t>Document</w:t>
      </w:r>
      <w:proofErr w:type="spellEnd"/>
      <w:r>
        <w:t xml:space="preserve">: 25 novembre 2025 </w:t>
      </w:r>
    </w:p>
    <w:p w14:paraId="25DE1DB2" w14:textId="1091AEBE" w:rsidR="00DF6538" w:rsidRPr="00791BEB" w:rsidRDefault="00000000" w:rsidP="00791BEB">
      <w:pPr>
        <w:pStyle w:val="Paragrafoelenco"/>
        <w:numPr>
          <w:ilvl w:val="0"/>
          <w:numId w:val="7"/>
        </w:numPr>
        <w:jc w:val="both"/>
        <w:rPr>
          <w:b/>
          <w:bCs/>
        </w:rPr>
      </w:pPr>
      <w:r>
        <w:t xml:space="preserve">Specifica delle interfacce dei moduli del sottosistema da implementare (parte dell’Object Design </w:t>
      </w:r>
      <w:proofErr w:type="spellStart"/>
      <w:r>
        <w:t>Document</w:t>
      </w:r>
      <w:proofErr w:type="spellEnd"/>
      <w:r>
        <w:t xml:space="preserve">): 16 dicembre 2025 </w:t>
      </w:r>
    </w:p>
    <w:p w14:paraId="5525FB92" w14:textId="0471E858" w:rsidR="00DF6538" w:rsidRPr="00791BEB" w:rsidRDefault="00000000" w:rsidP="00791BEB">
      <w:pPr>
        <w:pStyle w:val="Paragrafoelenco"/>
        <w:numPr>
          <w:ilvl w:val="0"/>
          <w:numId w:val="7"/>
        </w:numPr>
        <w:jc w:val="both"/>
        <w:rPr>
          <w:b/>
          <w:bCs/>
        </w:rPr>
      </w:pPr>
      <w:r>
        <w:lastRenderedPageBreak/>
        <w:t>Piano di test di sistema e specifica dei casi di test per il sottosistema da implementare: 16 dicembre 2025</w:t>
      </w:r>
    </w:p>
    <w:sectPr w:rsidR="00DF6538" w:rsidRPr="00791BE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176AD" w14:textId="77777777" w:rsidR="00BB40F0" w:rsidRDefault="00BB40F0">
      <w:pPr>
        <w:spacing w:line="240" w:lineRule="auto"/>
      </w:pPr>
      <w:r>
        <w:separator/>
      </w:r>
    </w:p>
  </w:endnote>
  <w:endnote w:type="continuationSeparator" w:id="0">
    <w:p w14:paraId="30D200B2" w14:textId="77777777" w:rsidR="00BB40F0" w:rsidRDefault="00BB40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E5246" w14:textId="77777777" w:rsidR="00BB40F0" w:rsidRDefault="00BB40F0">
      <w:pPr>
        <w:spacing w:after="0"/>
      </w:pPr>
      <w:r>
        <w:separator/>
      </w:r>
    </w:p>
  </w:footnote>
  <w:footnote w:type="continuationSeparator" w:id="0">
    <w:p w14:paraId="67D73571" w14:textId="77777777" w:rsidR="00BB40F0" w:rsidRDefault="00BB40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E49254"/>
    <w:multiLevelType w:val="singleLevel"/>
    <w:tmpl w:val="BDE49254"/>
    <w:lvl w:ilvl="0">
      <w:start w:val="1"/>
      <w:numFmt w:val="decimal"/>
      <w:suff w:val="space"/>
      <w:lvlText w:val="%1."/>
      <w:lvlJc w:val="left"/>
    </w:lvl>
  </w:abstractNum>
  <w:abstractNum w:abstractNumId="1" w15:restartNumberingAfterBreak="0">
    <w:nsid w:val="01F5368F"/>
    <w:multiLevelType w:val="hybridMultilevel"/>
    <w:tmpl w:val="847864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3E1A7C"/>
    <w:multiLevelType w:val="multilevel"/>
    <w:tmpl w:val="203E1A7C"/>
    <w:lvl w:ilvl="0">
      <w:start w:val="5"/>
      <w:numFmt w:val="bullet"/>
      <w:lvlText w:val=""/>
      <w:lvlJc w:val="left"/>
      <w:pPr>
        <w:ind w:left="720" w:hanging="360"/>
      </w:pPr>
      <w:rPr>
        <w:rFonts w:ascii="Symbol" w:eastAsia="Arial MT" w:hAnsi="Symbol" w:cs="Arial MT" w:hint="default"/>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626450B"/>
    <w:multiLevelType w:val="multilevel"/>
    <w:tmpl w:val="2626450B"/>
    <w:lvl w:ilvl="0">
      <w:start w:val="2"/>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D0465E3"/>
    <w:multiLevelType w:val="multilevel"/>
    <w:tmpl w:val="4D0465E3"/>
    <w:lvl w:ilvl="0">
      <w:start w:val="1"/>
      <w:numFmt w:val="decimal"/>
      <w:lvlText w:val="%1."/>
      <w:lvlJc w:val="left"/>
      <w:pPr>
        <w:ind w:left="600" w:hanging="360"/>
      </w:pPr>
      <w:rPr>
        <w:rFonts w:hint="default"/>
      </w:rPr>
    </w:lvl>
    <w:lvl w:ilvl="1">
      <w:start w:val="1"/>
      <w:numFmt w:val="lowerLetter"/>
      <w:lvlText w:val="%2."/>
      <w:lvlJc w:val="left"/>
      <w:pPr>
        <w:ind w:left="1360" w:hanging="360"/>
      </w:pPr>
    </w:lvl>
    <w:lvl w:ilvl="2">
      <w:start w:val="1"/>
      <w:numFmt w:val="lowerRoman"/>
      <w:lvlText w:val="%3."/>
      <w:lvlJc w:val="right"/>
      <w:pPr>
        <w:ind w:left="2080" w:hanging="180"/>
      </w:pPr>
    </w:lvl>
    <w:lvl w:ilvl="3">
      <w:start w:val="1"/>
      <w:numFmt w:val="decimal"/>
      <w:lvlText w:val="%4."/>
      <w:lvlJc w:val="left"/>
      <w:pPr>
        <w:ind w:left="2800" w:hanging="360"/>
      </w:pPr>
    </w:lvl>
    <w:lvl w:ilvl="4">
      <w:start w:val="1"/>
      <w:numFmt w:val="lowerLetter"/>
      <w:lvlText w:val="%5."/>
      <w:lvlJc w:val="left"/>
      <w:pPr>
        <w:ind w:left="3520" w:hanging="360"/>
      </w:pPr>
    </w:lvl>
    <w:lvl w:ilvl="5">
      <w:start w:val="1"/>
      <w:numFmt w:val="lowerRoman"/>
      <w:lvlText w:val="%6."/>
      <w:lvlJc w:val="right"/>
      <w:pPr>
        <w:ind w:left="4240" w:hanging="180"/>
      </w:pPr>
    </w:lvl>
    <w:lvl w:ilvl="6">
      <w:start w:val="1"/>
      <w:numFmt w:val="decimal"/>
      <w:lvlText w:val="%7."/>
      <w:lvlJc w:val="left"/>
      <w:pPr>
        <w:ind w:left="4960" w:hanging="360"/>
      </w:pPr>
    </w:lvl>
    <w:lvl w:ilvl="7">
      <w:start w:val="1"/>
      <w:numFmt w:val="lowerLetter"/>
      <w:lvlText w:val="%8."/>
      <w:lvlJc w:val="left"/>
      <w:pPr>
        <w:ind w:left="5680" w:hanging="360"/>
      </w:pPr>
    </w:lvl>
    <w:lvl w:ilvl="8">
      <w:start w:val="1"/>
      <w:numFmt w:val="lowerRoman"/>
      <w:lvlText w:val="%9."/>
      <w:lvlJc w:val="right"/>
      <w:pPr>
        <w:ind w:left="6400" w:hanging="180"/>
      </w:pPr>
    </w:lvl>
  </w:abstractNum>
  <w:abstractNum w:abstractNumId="5" w15:restartNumberingAfterBreak="0">
    <w:nsid w:val="4ED46A6C"/>
    <w:multiLevelType w:val="hybridMultilevel"/>
    <w:tmpl w:val="847864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BC148FB"/>
    <w:multiLevelType w:val="hybridMultilevel"/>
    <w:tmpl w:val="D4B496F4"/>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59913872">
    <w:abstractNumId w:val="4"/>
  </w:num>
  <w:num w:numId="2" w16cid:durableId="1470441170">
    <w:abstractNumId w:val="3"/>
  </w:num>
  <w:num w:numId="3" w16cid:durableId="1756627566">
    <w:abstractNumId w:val="2"/>
  </w:num>
  <w:num w:numId="4" w16cid:durableId="2122413445">
    <w:abstractNumId w:val="0"/>
  </w:num>
  <w:num w:numId="5" w16cid:durableId="58065617">
    <w:abstractNumId w:val="5"/>
  </w:num>
  <w:num w:numId="6" w16cid:durableId="1296333223">
    <w:abstractNumId w:val="1"/>
  </w:num>
  <w:num w:numId="7" w16cid:durableId="1821774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19C"/>
    <w:rsid w:val="0007087D"/>
    <w:rsid w:val="000918B0"/>
    <w:rsid w:val="00146B05"/>
    <w:rsid w:val="00213596"/>
    <w:rsid w:val="00263903"/>
    <w:rsid w:val="00291708"/>
    <w:rsid w:val="00450F50"/>
    <w:rsid w:val="004C3183"/>
    <w:rsid w:val="004C66DE"/>
    <w:rsid w:val="004F027D"/>
    <w:rsid w:val="00577142"/>
    <w:rsid w:val="00791BEB"/>
    <w:rsid w:val="007B7553"/>
    <w:rsid w:val="007D0AEB"/>
    <w:rsid w:val="007F73B0"/>
    <w:rsid w:val="008D5822"/>
    <w:rsid w:val="009351E8"/>
    <w:rsid w:val="00BA76EB"/>
    <w:rsid w:val="00BB40F0"/>
    <w:rsid w:val="00C8653A"/>
    <w:rsid w:val="00DF6538"/>
    <w:rsid w:val="00E8719C"/>
    <w:rsid w:val="00EB13AC"/>
    <w:rsid w:val="51925CAC"/>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596F"/>
  <w15:docId w15:val="{2EFA0F17-5268-4B48-82B5-DFF9A860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Titolo1">
    <w:name w:val="heading 1"/>
    <w:basedOn w:val="Normale"/>
    <w:next w:val="Normale"/>
    <w:link w:val="Titolo1Carattere"/>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itolo9">
    <w:name w:val="heading 9"/>
    <w:basedOn w:val="Normale"/>
    <w:next w:val="Normale"/>
    <w:link w:val="Titolo9Carattere"/>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uiPriority w:val="1"/>
    <w:qFormat/>
    <w:rPr>
      <w:rFonts w:ascii="Arial MT" w:hAnsi="Arial MT"/>
    </w:rPr>
  </w:style>
  <w:style w:type="character" w:styleId="Collegamentoipertestuale">
    <w:name w:val="Hyperlink"/>
    <w:basedOn w:val="Carpredefinitoparagrafo"/>
    <w:uiPriority w:val="99"/>
    <w:unhideWhenUsed/>
    <w:rPr>
      <w:color w:val="467886" w:themeColor="hyperlink"/>
      <w:u w:val="single"/>
    </w:rPr>
  </w:style>
  <w:style w:type="paragraph" w:styleId="Sottotitolo">
    <w:name w:val="Subtitle"/>
    <w:basedOn w:val="Normale"/>
    <w:next w:val="Normale"/>
    <w:link w:val="SottotitoloCarattere"/>
    <w:uiPriority w:val="11"/>
    <w:qFormat/>
    <w:rPr>
      <w:rFonts w:eastAsiaTheme="majorEastAsia" w:cstheme="majorBidi"/>
      <w:color w:val="595959" w:themeColor="text1" w:themeTint="A6"/>
      <w:spacing w:val="15"/>
      <w:sz w:val="28"/>
      <w:szCs w:val="28"/>
    </w:rPr>
  </w:style>
  <w:style w:type="paragraph" w:styleId="Titolo">
    <w:name w:val="Title"/>
    <w:basedOn w:val="Normale"/>
    <w:next w:val="Normale"/>
    <w:link w:val="TitoloCarattere"/>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Pr>
      <w:rFonts w:eastAsiaTheme="majorEastAsia" w:cstheme="majorBidi"/>
      <w:i/>
      <w:iCs/>
      <w:color w:val="262626" w:themeColor="text1" w:themeTint="D9"/>
    </w:rPr>
  </w:style>
  <w:style w:type="character" w:customStyle="1" w:styleId="Titolo9Carattere">
    <w:name w:val="Titolo 9 Carattere"/>
    <w:basedOn w:val="Carpredefinitoparagrafo"/>
    <w:link w:val="Titolo9"/>
    <w:uiPriority w:val="9"/>
    <w:semiHidden/>
    <w:rPr>
      <w:rFonts w:eastAsiaTheme="majorEastAsia" w:cstheme="majorBidi"/>
      <w:color w:val="262626" w:themeColor="text1" w:themeTint="D9"/>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character" w:customStyle="1" w:styleId="SottotitoloCarattere">
    <w:name w:val="Sottotitolo Carattere"/>
    <w:basedOn w:val="Carpredefinitoparagrafo"/>
    <w:link w:val="Sottotitolo"/>
    <w:uiPriority w:val="1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Pr>
      <w:i/>
      <w:iCs/>
      <w:color w:val="404040" w:themeColor="text1" w:themeTint="BF"/>
    </w:rPr>
  </w:style>
  <w:style w:type="paragraph" w:styleId="Paragrafoelenco">
    <w:name w:val="List Paragraph"/>
    <w:basedOn w:val="Normale"/>
    <w:uiPriority w:val="34"/>
    <w:qFormat/>
    <w:pPr>
      <w:ind w:left="720"/>
      <w:contextualSpacing/>
    </w:pPr>
  </w:style>
  <w:style w:type="character" w:customStyle="1" w:styleId="Enfasiintensa1">
    <w:name w:val="Enfasi intensa1"/>
    <w:basedOn w:val="Carpredefinitoparagrafo"/>
    <w:uiPriority w:val="21"/>
    <w:qFormat/>
    <w:rPr>
      <w:i/>
      <w:iCs/>
      <w:color w:val="0F4761" w:themeColor="accent1" w:themeShade="BF"/>
    </w:rPr>
  </w:style>
  <w:style w:type="paragraph" w:styleId="Citazioneintensa">
    <w:name w:val="Intense Quote"/>
    <w:basedOn w:val="Normale"/>
    <w:next w:val="Normale"/>
    <w:link w:val="CitazioneintensaCaratter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Pr>
      <w:i/>
      <w:iCs/>
      <w:color w:val="0F4761" w:themeColor="accent1" w:themeShade="BF"/>
    </w:rPr>
  </w:style>
  <w:style w:type="character" w:customStyle="1" w:styleId="Riferimentointenso1">
    <w:name w:val="Riferimento intenso1"/>
    <w:basedOn w:val="Carpredefinitoparagrafo"/>
    <w:uiPriority w:val="32"/>
    <w:qFormat/>
    <w:rPr>
      <w:b/>
      <w:bCs/>
      <w:smallCaps/>
      <w:color w:val="0F4761" w:themeColor="accent1" w:themeShade="BF"/>
      <w:spacing w:val="5"/>
    </w:rPr>
  </w:style>
  <w:style w:type="character" w:customStyle="1" w:styleId="Menzionenonrisolta1">
    <w:name w:val="Menzione non risolta1"/>
    <w:basedOn w:val="Carpredefinitoparagraf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0776D-D53C-445C-9A46-E3872E91D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1310</Words>
  <Characters>7472</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RICCARDI</dc:creator>
  <cp:lastModifiedBy>GIOVANNI RICCARDI</cp:lastModifiedBy>
  <cp:revision>5</cp:revision>
  <dcterms:created xsi:type="dcterms:W3CDTF">2025-10-11T15:00:00Z</dcterms:created>
  <dcterms:modified xsi:type="dcterms:W3CDTF">2025-10-13T07:33:00Z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4B7CAD3CB5504AE6B0B6336873AD58D4_12</vt:lpwstr>
  </property>
</Properties>
</file>