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B35AA9" w14:textId="18F75C71" w:rsidR="00B77697" w:rsidRDefault="00B77697" w:rsidP="00A43CA8">
      <w:pPr>
        <w:rPr>
          <w:rFonts w:eastAsia="MS Mincho" w:hint="eastAsia"/>
          <w:lang w:val="en-US"/>
        </w:rPr>
      </w:pPr>
      <w:r>
        <w:rPr>
          <w:rFonts w:eastAsia="MS Mincho" w:hint="eastAsia"/>
          <w:lang w:val="en-US"/>
        </w:rPr>
        <w:t>視覚化ツールである</w:t>
      </w:r>
      <w:r>
        <w:rPr>
          <w:rFonts w:eastAsia="MS Mincho"/>
          <w:lang w:val="en-US"/>
        </w:rPr>
        <w:t>Tableau</w:t>
      </w:r>
      <w:r>
        <w:rPr>
          <w:rFonts w:eastAsia="MS Mincho" w:hint="eastAsia"/>
          <w:lang w:val="en-US"/>
        </w:rPr>
        <w:t>を使用した分析結果を報告します。</w:t>
      </w:r>
    </w:p>
    <w:p w14:paraId="7D3A5073" w14:textId="17B74758" w:rsidR="00A43CA8" w:rsidRPr="00A43CA8" w:rsidRDefault="00A43CA8" w:rsidP="00A43CA8">
      <w:pPr>
        <w:rPr>
          <w:rFonts w:eastAsia="MS Mincho"/>
          <w:lang w:val="en-US"/>
        </w:rPr>
      </w:pPr>
      <w:r w:rsidRPr="00A43CA8">
        <w:rPr>
          <w:rFonts w:eastAsia="MS Mincho" w:hint="eastAsia"/>
          <w:lang w:val="en-US"/>
        </w:rPr>
        <w:t>研究分野はフライトの遅延です。</w:t>
      </w:r>
    </w:p>
    <w:p w14:paraId="412D52A6" w14:textId="755F8197" w:rsidR="00A43CA8" w:rsidRDefault="00A43CA8" w:rsidP="00A43CA8">
      <w:pPr>
        <w:rPr>
          <w:rFonts w:eastAsia="MS Mincho"/>
          <w:lang w:val="en-US"/>
        </w:rPr>
      </w:pPr>
    </w:p>
    <w:p w14:paraId="6BFB6F4B" w14:textId="35963348" w:rsidR="00B77697" w:rsidRPr="00B77697" w:rsidRDefault="00B77697" w:rsidP="00A43CA8">
      <w:pPr>
        <w:rPr>
          <w:rFonts w:eastAsia="MS Mincho"/>
          <w:b/>
          <w:bCs/>
          <w:lang w:val="en-US"/>
        </w:rPr>
      </w:pPr>
      <w:r w:rsidRPr="00B77697">
        <w:rPr>
          <w:rFonts w:eastAsia="MS Mincho"/>
          <w:b/>
          <w:bCs/>
          <w:lang w:val="en-US"/>
        </w:rPr>
        <w:t>&lt;</w:t>
      </w:r>
      <w:r w:rsidRPr="00B77697">
        <w:rPr>
          <w:rFonts w:eastAsia="MS Mincho" w:hint="eastAsia"/>
          <w:b/>
          <w:bCs/>
          <w:lang w:val="en-US"/>
        </w:rPr>
        <w:t>背景</w:t>
      </w:r>
      <w:r w:rsidRPr="00B77697">
        <w:rPr>
          <w:rFonts w:eastAsia="MS Mincho"/>
          <w:b/>
          <w:bCs/>
          <w:lang w:val="en-US"/>
        </w:rPr>
        <w:t>&gt;</w:t>
      </w:r>
    </w:p>
    <w:p w14:paraId="02C88259" w14:textId="79AD6A14" w:rsidR="00A43CA8" w:rsidRPr="00A43CA8" w:rsidRDefault="00A43CA8" w:rsidP="00A43CA8">
      <w:pPr>
        <w:rPr>
          <w:rFonts w:eastAsia="MS Mincho"/>
          <w:lang w:val="en-US"/>
        </w:rPr>
      </w:pPr>
      <w:r w:rsidRPr="00A43CA8">
        <w:rPr>
          <w:rFonts w:eastAsia="MS Mincho"/>
          <w:lang w:val="en-US"/>
        </w:rPr>
        <w:t>-</w:t>
      </w:r>
      <w:r w:rsidR="00B77697">
        <w:rPr>
          <w:rFonts w:eastAsia="MS Mincho" w:hint="eastAsia"/>
          <w:lang w:val="en-US"/>
        </w:rPr>
        <w:t xml:space="preserve">　</w:t>
      </w:r>
      <w:r w:rsidRPr="00A43CA8">
        <w:rPr>
          <w:rFonts w:eastAsia="MS Mincho" w:hint="eastAsia"/>
          <w:lang w:val="en-US"/>
        </w:rPr>
        <w:t>フライトの遅延は航空業界でよくあることであり、これらのイベントには大きなビジネス上の不利益</w:t>
      </w:r>
      <w:r w:rsidR="009A1528">
        <w:rPr>
          <w:rFonts w:eastAsia="MS Mincho" w:hint="eastAsia"/>
          <w:lang w:val="en-US"/>
        </w:rPr>
        <w:t>を生じます</w:t>
      </w:r>
      <w:r w:rsidRPr="00A43CA8">
        <w:rPr>
          <w:rFonts w:eastAsia="MS Mincho" w:hint="eastAsia"/>
          <w:lang w:val="en-US"/>
        </w:rPr>
        <w:t>。</w:t>
      </w:r>
    </w:p>
    <w:p w14:paraId="613D5437" w14:textId="77777777" w:rsidR="00A43CA8" w:rsidRPr="00A43CA8" w:rsidRDefault="00A43CA8" w:rsidP="00A43CA8">
      <w:pPr>
        <w:rPr>
          <w:rFonts w:eastAsia="MS Mincho"/>
          <w:lang w:val="en-US"/>
        </w:rPr>
      </w:pPr>
    </w:p>
    <w:p w14:paraId="08D4B18E" w14:textId="3922568F" w:rsidR="00A43CA8" w:rsidRPr="00A43CA8" w:rsidRDefault="00A43CA8" w:rsidP="00A43CA8">
      <w:pPr>
        <w:rPr>
          <w:rFonts w:eastAsia="MS Mincho"/>
          <w:lang w:val="en-US"/>
        </w:rPr>
      </w:pPr>
      <w:r w:rsidRPr="00A43CA8">
        <w:rPr>
          <w:rFonts w:eastAsia="MS Mincho"/>
          <w:lang w:val="en-US"/>
        </w:rPr>
        <w:t>-</w:t>
      </w:r>
      <w:r w:rsidR="00B77697">
        <w:rPr>
          <w:rFonts w:eastAsia="MS Mincho" w:hint="eastAsia"/>
          <w:lang w:val="en-US"/>
        </w:rPr>
        <w:t xml:space="preserve">　</w:t>
      </w:r>
      <w:r w:rsidRPr="00A43CA8">
        <w:rPr>
          <w:rFonts w:eastAsia="MS Mincho" w:hint="eastAsia"/>
          <w:lang w:val="en-US"/>
        </w:rPr>
        <w:t>この調査では、米国運輸省（</w:t>
      </w:r>
      <w:r w:rsidRPr="00A43CA8">
        <w:rPr>
          <w:rFonts w:eastAsia="MS Mincho"/>
          <w:lang w:val="en-US"/>
        </w:rPr>
        <w:t>DOT</w:t>
      </w:r>
      <w:r w:rsidRPr="00A43CA8">
        <w:rPr>
          <w:rFonts w:eastAsia="MS Mincho" w:hint="eastAsia"/>
          <w:lang w:val="en-US"/>
        </w:rPr>
        <w:t>）の運輸統計局が公開したデータセットを使用して、</w:t>
      </w:r>
      <w:r w:rsidRPr="00A43CA8">
        <w:rPr>
          <w:rFonts w:eastAsia="MS Mincho"/>
          <w:lang w:val="en-US"/>
        </w:rPr>
        <w:t>2015</w:t>
      </w:r>
      <w:r w:rsidRPr="00A43CA8">
        <w:rPr>
          <w:rFonts w:eastAsia="MS Mincho" w:hint="eastAsia"/>
          <w:lang w:val="en-US"/>
        </w:rPr>
        <w:t>年に主要航空会社が運航する国内線を調査しました。</w:t>
      </w:r>
    </w:p>
    <w:p w14:paraId="62AC4A75" w14:textId="77777777" w:rsidR="00A43CA8" w:rsidRPr="00A43CA8" w:rsidRDefault="00A43CA8" w:rsidP="00A43CA8">
      <w:pPr>
        <w:rPr>
          <w:rFonts w:eastAsia="MS Mincho"/>
          <w:lang w:val="en-US"/>
        </w:rPr>
      </w:pPr>
    </w:p>
    <w:p w14:paraId="5E31FADA" w14:textId="08C8B935" w:rsidR="000B736A" w:rsidRPr="0074543E" w:rsidRDefault="000B736A" w:rsidP="00D079AB">
      <w:pPr>
        <w:rPr>
          <w:rFonts w:eastAsia="MS Mincho"/>
          <w:lang w:val="en-US"/>
        </w:rPr>
      </w:pPr>
      <w:r w:rsidRPr="0074543E">
        <w:rPr>
          <w:rFonts w:eastAsia="MS Mincho"/>
          <w:lang w:val="en-US"/>
        </w:rPr>
        <w:t>------------------------------------------------------------------------</w:t>
      </w:r>
    </w:p>
    <w:p w14:paraId="75D96D10" w14:textId="77777777" w:rsidR="00D079AB" w:rsidRPr="0074543E" w:rsidRDefault="00D079AB">
      <w:pPr>
        <w:rPr>
          <w:lang w:val="en-US"/>
        </w:rPr>
      </w:pPr>
    </w:p>
    <w:p w14:paraId="7D9F2998" w14:textId="0F63EB0F" w:rsidR="00A43CA8" w:rsidRPr="00A43CA8" w:rsidRDefault="00A43CA8" w:rsidP="00A43CA8">
      <w:pPr>
        <w:rPr>
          <w:lang w:val="en-US"/>
        </w:rPr>
      </w:pPr>
      <w:r w:rsidRPr="00A43CA8">
        <w:rPr>
          <w:rFonts w:ascii="MS Mincho" w:eastAsia="MS Mincho" w:hAnsi="MS Mincho" w:cs="MS Mincho" w:hint="eastAsia"/>
          <w:lang w:val="en-US"/>
        </w:rPr>
        <w:t>このパートでは、フライトの遅延に関する</w:t>
      </w:r>
      <w:r w:rsidR="00C47CB8">
        <w:rPr>
          <w:rFonts w:ascii="MS Mincho" w:eastAsia="MS Mincho" w:hAnsi="MS Mincho" w:cs="MS Mincho" w:hint="eastAsia"/>
          <w:lang w:val="en-US"/>
        </w:rPr>
        <w:t>調査結果について</w:t>
      </w:r>
      <w:r w:rsidRPr="00A43CA8">
        <w:rPr>
          <w:rFonts w:ascii="MS Mincho" w:eastAsia="MS Mincho" w:hAnsi="MS Mincho" w:cs="MS Mincho" w:hint="eastAsia"/>
          <w:lang w:val="en-US"/>
        </w:rPr>
        <w:t>説明します。</w:t>
      </w:r>
    </w:p>
    <w:p w14:paraId="163AE9BE" w14:textId="77777777" w:rsidR="00A43CA8" w:rsidRDefault="00A43CA8" w:rsidP="00A43CA8">
      <w:pPr>
        <w:rPr>
          <w:rFonts w:hint="eastAsia"/>
          <w:lang w:val="en-US"/>
        </w:rPr>
      </w:pPr>
    </w:p>
    <w:p w14:paraId="1A9978F8" w14:textId="20537B68" w:rsidR="00732D74" w:rsidRPr="0074543E" w:rsidRDefault="00732D74">
      <w:pPr>
        <w:rPr>
          <w:lang w:val="en-US"/>
        </w:rPr>
      </w:pPr>
      <w:r>
        <w:rPr>
          <w:noProof/>
          <w:lang w:val="en-US"/>
        </w:rPr>
        <w:drawing>
          <wp:inline distT="0" distB="0" distL="0" distR="0" wp14:anchorId="3DB20E96" wp14:editId="79DC4B4C">
            <wp:extent cx="4473677" cy="22789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4481959" cy="2283215"/>
                    </a:xfrm>
                    <a:prstGeom prst="rect">
                      <a:avLst/>
                    </a:prstGeom>
                  </pic:spPr>
                </pic:pic>
              </a:graphicData>
            </a:graphic>
          </wp:inline>
        </w:drawing>
      </w:r>
    </w:p>
    <w:p w14:paraId="55B07BFF" w14:textId="77777777" w:rsidR="00732D74" w:rsidRDefault="00732D74" w:rsidP="00CF3FEC">
      <w:pPr>
        <w:rPr>
          <w:lang w:val="en-US"/>
        </w:rPr>
      </w:pPr>
    </w:p>
    <w:p w14:paraId="2678C0E1" w14:textId="77777777" w:rsidR="00A43CA8" w:rsidRPr="00A43CA8" w:rsidRDefault="00A43CA8" w:rsidP="00A43CA8">
      <w:pPr>
        <w:rPr>
          <w:lang w:val="en-US"/>
        </w:rPr>
      </w:pPr>
      <w:r w:rsidRPr="00A43CA8">
        <w:rPr>
          <w:rFonts w:ascii="MS Mincho" w:eastAsia="MS Mincho" w:hAnsi="MS Mincho" w:cs="MS Mincho" w:hint="eastAsia"/>
          <w:lang w:val="en-US"/>
        </w:rPr>
        <w:t>ここには、合計</w:t>
      </w:r>
      <w:r w:rsidRPr="00A43CA8">
        <w:rPr>
          <w:lang w:val="en-US"/>
        </w:rPr>
        <w:t>13</w:t>
      </w:r>
      <w:r w:rsidRPr="00A43CA8">
        <w:rPr>
          <w:rFonts w:ascii="MS Mincho" w:eastAsia="MS Mincho" w:hAnsi="MS Mincho" w:cs="MS Mincho" w:hint="eastAsia"/>
          <w:lang w:val="en-US"/>
        </w:rPr>
        <w:t>のインフォグラフィックデータがあります。</w:t>
      </w:r>
    </w:p>
    <w:p w14:paraId="018C5208" w14:textId="77777777" w:rsidR="00A43CA8" w:rsidRPr="00A43CA8" w:rsidRDefault="00A43CA8" w:rsidP="00A43CA8">
      <w:pPr>
        <w:rPr>
          <w:lang w:val="en-US"/>
        </w:rPr>
      </w:pPr>
      <w:r w:rsidRPr="00A43CA8">
        <w:rPr>
          <w:rFonts w:ascii="MS Mincho" w:eastAsia="MS Mincho" w:hAnsi="MS Mincho" w:cs="MS Mincho" w:hint="eastAsia"/>
          <w:lang w:val="en-US"/>
        </w:rPr>
        <w:t>最初の地理的地図は、フライト数が最も多い上位</w:t>
      </w:r>
      <w:r w:rsidRPr="00A43CA8">
        <w:rPr>
          <w:lang w:val="en-US"/>
        </w:rPr>
        <w:t>20</w:t>
      </w:r>
      <w:r w:rsidRPr="00A43CA8">
        <w:rPr>
          <w:rFonts w:ascii="MS Mincho" w:eastAsia="MS Mincho" w:hAnsi="MS Mincho" w:cs="MS Mincho" w:hint="eastAsia"/>
          <w:lang w:val="en-US"/>
        </w:rPr>
        <w:t>の空港を示しています。</w:t>
      </w:r>
      <w:r w:rsidRPr="00A43CA8">
        <w:rPr>
          <w:lang w:val="en-US"/>
        </w:rPr>
        <w:t xml:space="preserve"> </w:t>
      </w:r>
      <w:r w:rsidRPr="00A43CA8">
        <w:rPr>
          <w:rFonts w:ascii="MS Mincho" w:eastAsia="MS Mincho" w:hAnsi="MS Mincho" w:cs="MS Mincho" w:hint="eastAsia"/>
          <w:lang w:val="en-US"/>
        </w:rPr>
        <w:t>フライト数の多い空港は、濃い赤と円のサイズで表示されます。</w:t>
      </w:r>
      <w:r w:rsidRPr="00A43CA8">
        <w:rPr>
          <w:lang w:val="en-US"/>
        </w:rPr>
        <w:t xml:space="preserve"> </w:t>
      </w:r>
      <w:r w:rsidRPr="00A43CA8">
        <w:rPr>
          <w:rFonts w:ascii="MS Mincho" w:eastAsia="MS Mincho" w:hAnsi="MS Mincho" w:cs="MS Mincho" w:hint="eastAsia"/>
          <w:lang w:val="en-US"/>
        </w:rPr>
        <w:t>この図から、</w:t>
      </w:r>
      <w:r w:rsidRPr="00A43CA8">
        <w:rPr>
          <w:lang w:val="en-US"/>
        </w:rPr>
        <w:t>ATL</w:t>
      </w:r>
      <w:r w:rsidRPr="00A43CA8">
        <w:rPr>
          <w:rFonts w:ascii="MS Mincho" w:eastAsia="MS Mincho" w:hAnsi="MS Mincho" w:cs="MS Mincho" w:hint="eastAsia"/>
          <w:lang w:val="en-US"/>
        </w:rPr>
        <w:t>と</w:t>
      </w:r>
      <w:r w:rsidRPr="00A43CA8">
        <w:rPr>
          <w:lang w:val="en-US"/>
        </w:rPr>
        <w:t>ORD</w:t>
      </w:r>
      <w:r w:rsidRPr="00A43CA8">
        <w:rPr>
          <w:rFonts w:ascii="MS Mincho" w:eastAsia="MS Mincho" w:hAnsi="MS Mincho" w:cs="MS Mincho" w:hint="eastAsia"/>
          <w:lang w:val="en-US"/>
        </w:rPr>
        <w:t>から多くの便が出発していることがわかります。</w:t>
      </w:r>
      <w:r w:rsidRPr="00A43CA8">
        <w:rPr>
          <w:lang w:val="en-US"/>
        </w:rPr>
        <w:t xml:space="preserve"> </w:t>
      </w:r>
      <w:r w:rsidRPr="00A43CA8">
        <w:rPr>
          <w:rFonts w:ascii="MS Mincho" w:eastAsia="MS Mincho" w:hAnsi="MS Mincho" w:cs="MS Mincho" w:hint="eastAsia"/>
          <w:lang w:val="en-US"/>
        </w:rPr>
        <w:t>また、</w:t>
      </w:r>
      <w:r w:rsidRPr="00A43CA8">
        <w:rPr>
          <w:lang w:val="en-US"/>
        </w:rPr>
        <w:t>DFW</w:t>
      </w:r>
      <w:r w:rsidRPr="00A43CA8">
        <w:rPr>
          <w:rFonts w:ascii="MS Mincho" w:eastAsia="MS Mincho" w:hAnsi="MS Mincho" w:cs="MS Mincho" w:hint="eastAsia"/>
          <w:lang w:val="en-US"/>
        </w:rPr>
        <w:t>、</w:t>
      </w:r>
      <w:r w:rsidRPr="00A43CA8">
        <w:rPr>
          <w:lang w:val="en-US"/>
        </w:rPr>
        <w:t>DEN</w:t>
      </w:r>
      <w:r w:rsidRPr="00A43CA8">
        <w:rPr>
          <w:rFonts w:ascii="MS Mincho" w:eastAsia="MS Mincho" w:hAnsi="MS Mincho" w:cs="MS Mincho" w:hint="eastAsia"/>
          <w:lang w:val="en-US"/>
        </w:rPr>
        <w:t>、</w:t>
      </w:r>
      <w:r w:rsidRPr="00A43CA8">
        <w:rPr>
          <w:lang w:val="en-US"/>
        </w:rPr>
        <w:t>LAX</w:t>
      </w:r>
      <w:r w:rsidRPr="00A43CA8">
        <w:rPr>
          <w:rFonts w:ascii="MS Mincho" w:eastAsia="MS Mincho" w:hAnsi="MS Mincho" w:cs="MS Mincho" w:hint="eastAsia"/>
          <w:lang w:val="en-US"/>
        </w:rPr>
        <w:t>の</w:t>
      </w:r>
      <w:r w:rsidRPr="00A43CA8">
        <w:rPr>
          <w:lang w:val="en-US"/>
        </w:rPr>
        <w:t>3</w:t>
      </w:r>
      <w:r w:rsidRPr="00A43CA8">
        <w:rPr>
          <w:rFonts w:ascii="MS Mincho" w:eastAsia="MS Mincho" w:hAnsi="MS Mincho" w:cs="MS Mincho" w:hint="eastAsia"/>
          <w:lang w:val="en-US"/>
        </w:rPr>
        <w:t>空港はフライトが多いと判断できます。</w:t>
      </w:r>
      <w:r w:rsidRPr="00A43CA8">
        <w:rPr>
          <w:lang w:val="en-US"/>
        </w:rPr>
        <w:t xml:space="preserve"> </w:t>
      </w:r>
      <w:r w:rsidRPr="00A43CA8">
        <w:rPr>
          <w:rFonts w:ascii="MS Mincho" w:eastAsia="MS Mincho" w:hAnsi="MS Mincho" w:cs="MS Mincho" w:hint="eastAsia"/>
          <w:lang w:val="en-US"/>
        </w:rPr>
        <w:t>このことから、北部、東部、中部、西部で使用されている主要空港を見ることができます。</w:t>
      </w:r>
    </w:p>
    <w:p w14:paraId="7F33ABA8" w14:textId="77777777" w:rsidR="00A43CA8" w:rsidRPr="00A43CA8" w:rsidRDefault="00A43CA8" w:rsidP="00A43CA8">
      <w:pPr>
        <w:rPr>
          <w:lang w:val="en-US"/>
        </w:rPr>
      </w:pPr>
    </w:p>
    <w:p w14:paraId="7C4D596B" w14:textId="77777777" w:rsidR="00A43CA8" w:rsidRPr="00A43CA8" w:rsidRDefault="00A43CA8" w:rsidP="00A43CA8">
      <w:pPr>
        <w:rPr>
          <w:lang w:val="en-US"/>
        </w:rPr>
      </w:pPr>
      <w:r w:rsidRPr="00A43CA8">
        <w:rPr>
          <w:lang w:val="en-US"/>
        </w:rPr>
        <w:t>2</w:t>
      </w:r>
      <w:r w:rsidRPr="00A43CA8">
        <w:rPr>
          <w:rFonts w:ascii="MS Mincho" w:eastAsia="MS Mincho" w:hAnsi="MS Mincho" w:cs="MS Mincho" w:hint="eastAsia"/>
          <w:lang w:val="en-US"/>
        </w:rPr>
        <w:t>番目の地理データは、各州のフライトの総数を青いカラーバーで示しています。</w:t>
      </w:r>
      <w:r w:rsidRPr="00A43CA8">
        <w:rPr>
          <w:lang w:val="en-US"/>
        </w:rPr>
        <w:t xml:space="preserve"> </w:t>
      </w:r>
      <w:r w:rsidRPr="00A43CA8">
        <w:rPr>
          <w:rFonts w:ascii="MS Mincho" w:eastAsia="MS Mincho" w:hAnsi="MS Mincho" w:cs="MS Mincho" w:hint="eastAsia"/>
          <w:lang w:val="en-US"/>
        </w:rPr>
        <w:t>また、黄色から赤の丸印の丸印で、フライトの遅延が最も多い州を確認できます。</w:t>
      </w:r>
    </w:p>
    <w:p w14:paraId="3E6C6052" w14:textId="77777777" w:rsidR="00A43CA8" w:rsidRPr="00A43CA8" w:rsidRDefault="00A43CA8" w:rsidP="00A43CA8">
      <w:pPr>
        <w:rPr>
          <w:lang w:val="en-US"/>
        </w:rPr>
      </w:pPr>
    </w:p>
    <w:p w14:paraId="5F737C1C" w14:textId="5EB80CC5" w:rsidR="00417C1B" w:rsidRPr="0074543E" w:rsidRDefault="00A43CA8" w:rsidP="00A43CA8">
      <w:pPr>
        <w:rPr>
          <w:lang w:val="en-US"/>
        </w:rPr>
      </w:pPr>
      <w:r w:rsidRPr="00A43CA8">
        <w:rPr>
          <w:rFonts w:ascii="MS Mincho" w:eastAsia="MS Mincho" w:hAnsi="MS Mincho" w:cs="MS Mincho" w:hint="eastAsia"/>
          <w:lang w:val="en-US"/>
        </w:rPr>
        <w:t>テキサスとカリフォルニアで多数の遅延便があり、フロリダ、ジョージア、イリノイがそれに続きます。</w:t>
      </w:r>
    </w:p>
    <w:p w14:paraId="29E1BDA3" w14:textId="5434F11A" w:rsidR="0047469A" w:rsidRPr="0074543E" w:rsidRDefault="0047469A">
      <w:pPr>
        <w:pBdr>
          <w:bottom w:val="single" w:sz="6" w:space="1" w:color="auto"/>
        </w:pBdr>
        <w:rPr>
          <w:lang w:val="en-US"/>
        </w:rPr>
      </w:pPr>
    </w:p>
    <w:p w14:paraId="6BD31002" w14:textId="77777777" w:rsidR="0069591B" w:rsidRDefault="0069591B">
      <w:pPr>
        <w:rPr>
          <w:rFonts w:eastAsia="MS Mincho"/>
          <w:lang w:val="en-US"/>
        </w:rPr>
      </w:pPr>
      <w:r>
        <w:rPr>
          <w:rFonts w:eastAsia="MS Mincho"/>
          <w:noProof/>
          <w:lang w:val="en-US"/>
        </w:rPr>
        <w:lastRenderedPageBreak/>
        <w:drawing>
          <wp:anchor distT="0" distB="0" distL="114300" distR="114300" simplePos="0" relativeHeight="251658240" behindDoc="0" locked="0" layoutInCell="1" allowOverlap="1" wp14:anchorId="02F35550" wp14:editId="255F6311">
            <wp:simplePos x="914400" y="2340077"/>
            <wp:positionH relativeFrom="column">
              <wp:align>left</wp:align>
            </wp:positionH>
            <wp:positionV relativeFrom="paragraph">
              <wp:align>top</wp:align>
            </wp:positionV>
            <wp:extent cx="2908660" cy="3519949"/>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2908660" cy="3519949"/>
                    </a:xfrm>
                    <a:prstGeom prst="rect">
                      <a:avLst/>
                    </a:prstGeom>
                  </pic:spPr>
                </pic:pic>
              </a:graphicData>
            </a:graphic>
          </wp:anchor>
        </w:drawing>
      </w:r>
    </w:p>
    <w:p w14:paraId="543F0359" w14:textId="77777777" w:rsidR="0069591B" w:rsidRPr="0069591B" w:rsidRDefault="0069591B" w:rsidP="0069591B">
      <w:pPr>
        <w:rPr>
          <w:rFonts w:eastAsia="MS Mincho"/>
          <w:lang w:val="en-US"/>
        </w:rPr>
      </w:pPr>
    </w:p>
    <w:p w14:paraId="3E7B53C0" w14:textId="77777777" w:rsidR="0069591B" w:rsidRPr="0069591B" w:rsidRDefault="0069591B" w:rsidP="0069591B">
      <w:pPr>
        <w:rPr>
          <w:rFonts w:eastAsia="MS Mincho"/>
          <w:lang w:val="en-US"/>
        </w:rPr>
      </w:pPr>
    </w:p>
    <w:p w14:paraId="305330E1" w14:textId="77777777" w:rsidR="0069591B" w:rsidRPr="0069591B" w:rsidRDefault="0069591B" w:rsidP="0069591B">
      <w:pPr>
        <w:rPr>
          <w:rFonts w:eastAsia="MS Mincho"/>
          <w:lang w:val="en-US"/>
        </w:rPr>
      </w:pPr>
    </w:p>
    <w:p w14:paraId="1045FD16" w14:textId="77777777" w:rsidR="0069591B" w:rsidRPr="0069591B" w:rsidRDefault="0069591B" w:rsidP="0069591B">
      <w:pPr>
        <w:rPr>
          <w:rFonts w:eastAsia="MS Mincho"/>
          <w:lang w:val="en-US"/>
        </w:rPr>
      </w:pPr>
    </w:p>
    <w:p w14:paraId="088A697C" w14:textId="77777777" w:rsidR="0069591B" w:rsidRPr="0069591B" w:rsidRDefault="0069591B" w:rsidP="0069591B">
      <w:pPr>
        <w:rPr>
          <w:rFonts w:eastAsia="MS Mincho"/>
          <w:lang w:val="en-US"/>
        </w:rPr>
      </w:pPr>
    </w:p>
    <w:p w14:paraId="548AC8EC" w14:textId="77777777" w:rsidR="0069591B" w:rsidRPr="0069591B" w:rsidRDefault="0069591B" w:rsidP="0069591B">
      <w:pPr>
        <w:rPr>
          <w:rFonts w:eastAsia="MS Mincho"/>
          <w:lang w:val="en-US"/>
        </w:rPr>
      </w:pPr>
    </w:p>
    <w:p w14:paraId="3213E037" w14:textId="77777777" w:rsidR="0069591B" w:rsidRPr="0069591B" w:rsidRDefault="0069591B" w:rsidP="0069591B">
      <w:pPr>
        <w:rPr>
          <w:rFonts w:eastAsia="MS Mincho"/>
          <w:lang w:val="en-US"/>
        </w:rPr>
      </w:pPr>
    </w:p>
    <w:p w14:paraId="2DF32ABA" w14:textId="77777777" w:rsidR="0069591B" w:rsidRPr="0069591B" w:rsidRDefault="0069591B" w:rsidP="0069591B">
      <w:pPr>
        <w:rPr>
          <w:rFonts w:eastAsia="MS Mincho"/>
          <w:lang w:val="en-US"/>
        </w:rPr>
      </w:pPr>
    </w:p>
    <w:p w14:paraId="7097277E" w14:textId="77777777" w:rsidR="0069591B" w:rsidRPr="0069591B" w:rsidRDefault="0069591B" w:rsidP="0069591B">
      <w:pPr>
        <w:rPr>
          <w:rFonts w:eastAsia="MS Mincho"/>
          <w:lang w:val="en-US"/>
        </w:rPr>
      </w:pPr>
    </w:p>
    <w:p w14:paraId="4569C9D0" w14:textId="77777777" w:rsidR="0069591B" w:rsidRPr="0069591B" w:rsidRDefault="0069591B" w:rsidP="0069591B">
      <w:pPr>
        <w:rPr>
          <w:rFonts w:eastAsia="MS Mincho"/>
          <w:lang w:val="en-US"/>
        </w:rPr>
      </w:pPr>
    </w:p>
    <w:p w14:paraId="13ECDBDA" w14:textId="77777777" w:rsidR="0069591B" w:rsidRPr="0069591B" w:rsidRDefault="0069591B" w:rsidP="0069591B">
      <w:pPr>
        <w:rPr>
          <w:rFonts w:eastAsia="MS Mincho"/>
          <w:lang w:val="en-US"/>
        </w:rPr>
      </w:pPr>
    </w:p>
    <w:p w14:paraId="1E1472F8" w14:textId="77777777" w:rsidR="0069591B" w:rsidRPr="0069591B" w:rsidRDefault="0069591B" w:rsidP="0069591B">
      <w:pPr>
        <w:rPr>
          <w:rFonts w:eastAsia="MS Mincho"/>
          <w:lang w:val="en-US"/>
        </w:rPr>
      </w:pPr>
    </w:p>
    <w:p w14:paraId="2A19E8A0" w14:textId="77777777" w:rsidR="0069591B" w:rsidRPr="0069591B" w:rsidRDefault="0069591B" w:rsidP="0069591B">
      <w:pPr>
        <w:rPr>
          <w:rFonts w:eastAsia="MS Mincho"/>
          <w:lang w:val="en-US"/>
        </w:rPr>
      </w:pPr>
    </w:p>
    <w:p w14:paraId="317D22C4" w14:textId="77777777" w:rsidR="0069591B" w:rsidRPr="0069591B" w:rsidRDefault="0069591B" w:rsidP="0069591B">
      <w:pPr>
        <w:rPr>
          <w:rFonts w:eastAsia="MS Mincho"/>
          <w:lang w:val="en-US"/>
        </w:rPr>
      </w:pPr>
    </w:p>
    <w:p w14:paraId="5931FECC" w14:textId="77777777" w:rsidR="0069591B" w:rsidRPr="0069591B" w:rsidRDefault="0069591B" w:rsidP="0069591B">
      <w:pPr>
        <w:rPr>
          <w:rFonts w:eastAsia="MS Mincho"/>
          <w:lang w:val="en-US"/>
        </w:rPr>
      </w:pPr>
    </w:p>
    <w:p w14:paraId="5F2C629C" w14:textId="77777777" w:rsidR="0069591B" w:rsidRPr="0069591B" w:rsidRDefault="0069591B" w:rsidP="0069591B">
      <w:pPr>
        <w:rPr>
          <w:rFonts w:eastAsia="MS Mincho"/>
          <w:lang w:val="en-US"/>
        </w:rPr>
      </w:pPr>
    </w:p>
    <w:p w14:paraId="7845C726" w14:textId="77777777" w:rsidR="0069591B" w:rsidRDefault="0069591B">
      <w:pPr>
        <w:rPr>
          <w:rFonts w:eastAsia="MS Mincho"/>
          <w:lang w:val="en-US"/>
        </w:rPr>
      </w:pPr>
    </w:p>
    <w:p w14:paraId="232045AA" w14:textId="77777777" w:rsidR="0069591B" w:rsidRDefault="0069591B">
      <w:pPr>
        <w:rPr>
          <w:rFonts w:eastAsia="MS Mincho"/>
          <w:lang w:val="en-US"/>
        </w:rPr>
      </w:pPr>
    </w:p>
    <w:p w14:paraId="08BD895F" w14:textId="77777777" w:rsidR="0069591B" w:rsidRDefault="0069591B" w:rsidP="0069591B">
      <w:pPr>
        <w:ind w:firstLine="720"/>
        <w:rPr>
          <w:rFonts w:eastAsia="MS Mincho"/>
          <w:lang w:val="en-US"/>
        </w:rPr>
      </w:pPr>
    </w:p>
    <w:p w14:paraId="307DBA07" w14:textId="281D57C9" w:rsidR="002B6965" w:rsidRPr="0074543E" w:rsidRDefault="0069591B" w:rsidP="0069591B">
      <w:pPr>
        <w:ind w:firstLine="720"/>
        <w:rPr>
          <w:rFonts w:eastAsia="MS Mincho"/>
          <w:lang w:val="en-US"/>
        </w:rPr>
      </w:pPr>
      <w:r>
        <w:rPr>
          <w:rFonts w:eastAsia="MS Mincho"/>
          <w:lang w:val="en-US"/>
        </w:rPr>
        <w:br w:type="textWrapping" w:clear="all"/>
      </w:r>
    </w:p>
    <w:p w14:paraId="6967A804" w14:textId="77777777" w:rsidR="00A43CA8" w:rsidRPr="00A43CA8" w:rsidRDefault="00A43CA8" w:rsidP="00A43CA8">
      <w:pPr>
        <w:pBdr>
          <w:bottom w:val="single" w:sz="6" w:space="1" w:color="auto"/>
        </w:pBdr>
        <w:rPr>
          <w:rFonts w:eastAsia="MS Mincho"/>
          <w:lang w:val="en-US"/>
        </w:rPr>
      </w:pPr>
      <w:r w:rsidRPr="00A43CA8">
        <w:rPr>
          <w:rFonts w:eastAsia="MS Mincho"/>
          <w:lang w:val="en-US"/>
        </w:rPr>
        <w:t>2</w:t>
      </w:r>
      <w:r w:rsidRPr="00A43CA8">
        <w:rPr>
          <w:rFonts w:eastAsia="MS Mincho" w:hint="eastAsia"/>
          <w:lang w:val="en-US"/>
        </w:rPr>
        <w:t>つの棒グラフは、予定された出発時刻と到着時刻での平均遅延時間を示しています。</w:t>
      </w:r>
      <w:r w:rsidRPr="00A43CA8">
        <w:rPr>
          <w:rFonts w:eastAsia="MS Mincho"/>
          <w:lang w:val="en-US"/>
        </w:rPr>
        <w:t xml:space="preserve"> </w:t>
      </w:r>
      <w:r w:rsidRPr="00A43CA8">
        <w:rPr>
          <w:rFonts w:eastAsia="MS Mincho" w:hint="eastAsia"/>
          <w:lang w:val="en-US"/>
        </w:rPr>
        <w:t>連邦航空局（</w:t>
      </w:r>
      <w:r w:rsidRPr="00A43CA8">
        <w:rPr>
          <w:rFonts w:eastAsia="MS Mincho"/>
          <w:lang w:val="en-US"/>
        </w:rPr>
        <w:t>FAA</w:t>
      </w:r>
      <w:r w:rsidRPr="00A43CA8">
        <w:rPr>
          <w:rFonts w:eastAsia="MS Mincho" w:hint="eastAsia"/>
          <w:lang w:val="en-US"/>
        </w:rPr>
        <w:t>）は、予定時刻より</w:t>
      </w:r>
      <w:r w:rsidRPr="00A43CA8">
        <w:rPr>
          <w:rFonts w:eastAsia="MS Mincho"/>
          <w:lang w:val="en-US"/>
        </w:rPr>
        <w:t>15</w:t>
      </w:r>
      <w:r w:rsidRPr="00A43CA8">
        <w:rPr>
          <w:rFonts w:eastAsia="MS Mincho" w:hint="eastAsia"/>
          <w:lang w:val="en-US"/>
        </w:rPr>
        <w:t>分遅れると、フライトが遅れると見なします。</w:t>
      </w:r>
      <w:r w:rsidRPr="00A43CA8">
        <w:rPr>
          <w:rFonts w:eastAsia="MS Mincho"/>
          <w:lang w:val="en-US"/>
        </w:rPr>
        <w:t xml:space="preserve"> </w:t>
      </w:r>
      <w:r w:rsidRPr="00A43CA8">
        <w:rPr>
          <w:rFonts w:eastAsia="MS Mincho" w:hint="eastAsia"/>
          <w:lang w:val="en-US"/>
        </w:rPr>
        <w:t>したがって、境界線は</w:t>
      </w:r>
      <w:r w:rsidRPr="00A43CA8">
        <w:rPr>
          <w:rFonts w:eastAsia="MS Mincho"/>
          <w:lang w:val="en-US"/>
        </w:rPr>
        <w:t>15</w:t>
      </w:r>
      <w:r w:rsidRPr="00A43CA8">
        <w:rPr>
          <w:rFonts w:eastAsia="MS Mincho" w:hint="eastAsia"/>
          <w:lang w:val="en-US"/>
        </w:rPr>
        <w:t>分に配置されます。</w:t>
      </w:r>
      <w:r w:rsidRPr="00A43CA8">
        <w:rPr>
          <w:rFonts w:eastAsia="MS Mincho"/>
          <w:lang w:val="en-US"/>
        </w:rPr>
        <w:t xml:space="preserve"> 15</w:t>
      </w:r>
      <w:r w:rsidRPr="00A43CA8">
        <w:rPr>
          <w:rFonts w:eastAsia="MS Mincho" w:hint="eastAsia"/>
          <w:lang w:val="en-US"/>
        </w:rPr>
        <w:t>分を超える出発遅延は、午後</w:t>
      </w:r>
      <w:r w:rsidRPr="00A43CA8">
        <w:rPr>
          <w:rFonts w:eastAsia="MS Mincho"/>
          <w:lang w:val="en-US"/>
        </w:rPr>
        <w:t>3</w:t>
      </w:r>
      <w:r w:rsidRPr="00A43CA8">
        <w:rPr>
          <w:rFonts w:eastAsia="MS Mincho" w:hint="eastAsia"/>
          <w:lang w:val="en-US"/>
        </w:rPr>
        <w:t>時以降に増加し、午後</w:t>
      </w:r>
      <w:r w:rsidRPr="00A43CA8">
        <w:rPr>
          <w:rFonts w:eastAsia="MS Mincho"/>
          <w:lang w:val="en-US"/>
        </w:rPr>
        <w:t>5</w:t>
      </w:r>
      <w:r w:rsidRPr="00A43CA8">
        <w:rPr>
          <w:rFonts w:eastAsia="MS Mincho" w:hint="eastAsia"/>
          <w:lang w:val="en-US"/>
        </w:rPr>
        <w:t>時から午前</w:t>
      </w:r>
      <w:r w:rsidRPr="00A43CA8">
        <w:rPr>
          <w:rFonts w:eastAsia="MS Mincho"/>
          <w:lang w:val="en-US"/>
        </w:rPr>
        <w:t>4</w:t>
      </w:r>
      <w:r w:rsidRPr="00A43CA8">
        <w:rPr>
          <w:rFonts w:eastAsia="MS Mincho" w:hint="eastAsia"/>
          <w:lang w:val="en-US"/>
        </w:rPr>
        <w:t>時まで増加し続けます。</w:t>
      </w:r>
      <w:r w:rsidRPr="00A43CA8">
        <w:rPr>
          <w:rFonts w:eastAsia="MS Mincho"/>
          <w:lang w:val="en-US"/>
        </w:rPr>
        <w:t xml:space="preserve"> </w:t>
      </w:r>
      <w:r w:rsidRPr="00A43CA8">
        <w:rPr>
          <w:rFonts w:eastAsia="MS Mincho" w:hint="eastAsia"/>
          <w:lang w:val="en-US"/>
        </w:rPr>
        <w:t>また、遅いフライトと早朝のフライトでは、</w:t>
      </w:r>
      <w:r w:rsidRPr="00A43CA8">
        <w:rPr>
          <w:rFonts w:eastAsia="MS Mincho"/>
          <w:lang w:val="en-US"/>
        </w:rPr>
        <w:t>30</w:t>
      </w:r>
      <w:r w:rsidRPr="00A43CA8">
        <w:rPr>
          <w:rFonts w:eastAsia="MS Mincho" w:hint="eastAsia"/>
          <w:lang w:val="en-US"/>
        </w:rPr>
        <w:t>分以上の非常に長い遅延が発生する可能性があることも示しています。</w:t>
      </w:r>
    </w:p>
    <w:p w14:paraId="48A59884" w14:textId="77777777" w:rsidR="00A43CA8" w:rsidRPr="00A43CA8" w:rsidRDefault="00A43CA8" w:rsidP="00A43CA8">
      <w:pPr>
        <w:pBdr>
          <w:bottom w:val="single" w:sz="6" w:space="1" w:color="auto"/>
        </w:pBdr>
        <w:rPr>
          <w:rFonts w:eastAsia="MS Mincho"/>
          <w:lang w:val="en-US"/>
        </w:rPr>
      </w:pPr>
      <w:r w:rsidRPr="00A43CA8">
        <w:rPr>
          <w:rFonts w:eastAsia="MS Mincho" w:hint="eastAsia"/>
          <w:lang w:val="en-US"/>
        </w:rPr>
        <w:t>一方、午前</w:t>
      </w:r>
      <w:r w:rsidRPr="00A43CA8">
        <w:rPr>
          <w:rFonts w:eastAsia="MS Mincho"/>
          <w:lang w:val="en-US"/>
        </w:rPr>
        <w:t>5</w:t>
      </w:r>
      <w:r w:rsidRPr="00A43CA8">
        <w:rPr>
          <w:rFonts w:eastAsia="MS Mincho" w:hint="eastAsia"/>
          <w:lang w:val="en-US"/>
        </w:rPr>
        <w:t>時から午後</w:t>
      </w:r>
      <w:r w:rsidRPr="00A43CA8">
        <w:rPr>
          <w:rFonts w:eastAsia="MS Mincho"/>
          <w:lang w:val="en-US"/>
        </w:rPr>
        <w:t>11</w:t>
      </w:r>
      <w:r w:rsidRPr="00A43CA8">
        <w:rPr>
          <w:rFonts w:eastAsia="MS Mincho" w:hint="eastAsia"/>
          <w:lang w:val="en-US"/>
        </w:rPr>
        <w:t>時の間は、予定時刻から</w:t>
      </w:r>
      <w:r w:rsidRPr="00A43CA8">
        <w:rPr>
          <w:rFonts w:eastAsia="MS Mincho"/>
          <w:lang w:val="en-US"/>
        </w:rPr>
        <w:t>15</w:t>
      </w:r>
      <w:r w:rsidRPr="00A43CA8">
        <w:rPr>
          <w:rFonts w:eastAsia="MS Mincho" w:hint="eastAsia"/>
          <w:lang w:val="en-US"/>
        </w:rPr>
        <w:t>分以内に到着しますが、午前</w:t>
      </w:r>
      <w:r w:rsidRPr="00A43CA8">
        <w:rPr>
          <w:rFonts w:eastAsia="MS Mincho"/>
          <w:lang w:val="en-US"/>
        </w:rPr>
        <w:t>12</w:t>
      </w:r>
      <w:r w:rsidRPr="00A43CA8">
        <w:rPr>
          <w:rFonts w:eastAsia="MS Mincho" w:hint="eastAsia"/>
          <w:lang w:val="en-US"/>
        </w:rPr>
        <w:t>時から午前</w:t>
      </w:r>
      <w:r w:rsidRPr="00A43CA8">
        <w:rPr>
          <w:rFonts w:eastAsia="MS Mincho"/>
          <w:lang w:val="en-US"/>
        </w:rPr>
        <w:t>4</w:t>
      </w:r>
      <w:r w:rsidRPr="00A43CA8">
        <w:rPr>
          <w:rFonts w:eastAsia="MS Mincho" w:hint="eastAsia"/>
          <w:lang w:val="en-US"/>
        </w:rPr>
        <w:t>時までは、</w:t>
      </w:r>
      <w:r w:rsidRPr="00A43CA8">
        <w:rPr>
          <w:rFonts w:eastAsia="MS Mincho"/>
          <w:lang w:val="en-US"/>
        </w:rPr>
        <w:t>15</w:t>
      </w:r>
      <w:r w:rsidRPr="00A43CA8">
        <w:rPr>
          <w:rFonts w:eastAsia="MS Mincho" w:hint="eastAsia"/>
          <w:lang w:val="en-US"/>
        </w:rPr>
        <w:t>分以上の遅延が発生する可能性があります。</w:t>
      </w:r>
    </w:p>
    <w:p w14:paraId="13D8CB7C" w14:textId="77777777" w:rsidR="00A43CA8" w:rsidRPr="00A43CA8" w:rsidRDefault="00A43CA8" w:rsidP="00A43CA8">
      <w:pPr>
        <w:pBdr>
          <w:bottom w:val="single" w:sz="6" w:space="1" w:color="auto"/>
        </w:pBdr>
        <w:rPr>
          <w:rFonts w:eastAsia="MS Mincho"/>
          <w:lang w:val="en-US"/>
        </w:rPr>
      </w:pPr>
    </w:p>
    <w:p w14:paraId="7F030B1E" w14:textId="77777777" w:rsidR="00A43CA8" w:rsidRPr="00A43CA8" w:rsidRDefault="00A43CA8" w:rsidP="00A43CA8">
      <w:pPr>
        <w:pBdr>
          <w:bottom w:val="single" w:sz="6" w:space="1" w:color="auto"/>
        </w:pBdr>
        <w:rPr>
          <w:rFonts w:eastAsia="MS Mincho"/>
          <w:lang w:val="en-US"/>
        </w:rPr>
      </w:pPr>
      <w:r w:rsidRPr="00A43CA8">
        <w:rPr>
          <w:rFonts w:eastAsia="MS Mincho" w:hint="eastAsia"/>
          <w:lang w:val="en-US"/>
        </w:rPr>
        <w:t>このことから、出発時の約</w:t>
      </w:r>
      <w:r w:rsidRPr="00A43CA8">
        <w:rPr>
          <w:rFonts w:eastAsia="MS Mincho"/>
          <w:lang w:val="en-US"/>
        </w:rPr>
        <w:t>20</w:t>
      </w:r>
      <w:r w:rsidRPr="00A43CA8">
        <w:rPr>
          <w:rFonts w:eastAsia="MS Mincho" w:hint="eastAsia"/>
          <w:lang w:val="en-US"/>
        </w:rPr>
        <w:t>分の遅延が到着時間の遅延に影響を与える可能性は低いことが示されています。</w:t>
      </w:r>
    </w:p>
    <w:p w14:paraId="4AEE5B60" w14:textId="32CE6B25" w:rsidR="002B6965" w:rsidRPr="0074543E" w:rsidRDefault="00A43CA8" w:rsidP="00A43CA8">
      <w:pPr>
        <w:pBdr>
          <w:bottom w:val="single" w:sz="6" w:space="1" w:color="auto"/>
        </w:pBdr>
        <w:rPr>
          <w:rFonts w:eastAsia="MS Mincho"/>
          <w:lang w:val="en-US"/>
        </w:rPr>
      </w:pPr>
      <w:r w:rsidRPr="00A43CA8">
        <w:rPr>
          <w:rFonts w:eastAsia="MS Mincho" w:hint="eastAsia"/>
          <w:lang w:val="en-US"/>
        </w:rPr>
        <w:t>ただし、出発時の遅延が長いため、到着時間の遅延を回避することは難しいと推測できる。</w:t>
      </w:r>
    </w:p>
    <w:p w14:paraId="1930C23D" w14:textId="6B33779F" w:rsidR="00183024" w:rsidRDefault="0069591B" w:rsidP="002B6965">
      <w:pPr>
        <w:rPr>
          <w:rFonts w:eastAsia="MS Mincho"/>
          <w:lang w:val="en-US"/>
        </w:rPr>
      </w:pPr>
      <w:r>
        <w:rPr>
          <w:rFonts w:eastAsia="MS Mincho"/>
          <w:noProof/>
          <w:lang w:val="en-US"/>
        </w:rPr>
        <w:lastRenderedPageBreak/>
        <w:drawing>
          <wp:inline distT="0" distB="0" distL="0" distR="0" wp14:anchorId="710ED0D9" wp14:editId="17FD4B03">
            <wp:extent cx="2782529" cy="28734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2787312" cy="2878355"/>
                    </a:xfrm>
                    <a:prstGeom prst="rect">
                      <a:avLst/>
                    </a:prstGeom>
                  </pic:spPr>
                </pic:pic>
              </a:graphicData>
            </a:graphic>
          </wp:inline>
        </w:drawing>
      </w:r>
    </w:p>
    <w:p w14:paraId="3080FE2E" w14:textId="77777777" w:rsidR="0069591B" w:rsidRPr="0074543E" w:rsidRDefault="0069591B" w:rsidP="002B6965">
      <w:pPr>
        <w:rPr>
          <w:rFonts w:eastAsia="MS Mincho"/>
          <w:lang w:val="en-US"/>
        </w:rPr>
      </w:pPr>
    </w:p>
    <w:p w14:paraId="00B7D60E" w14:textId="77777777" w:rsidR="00A43CA8" w:rsidRPr="00A43CA8" w:rsidRDefault="00A43CA8" w:rsidP="00A43CA8">
      <w:pPr>
        <w:rPr>
          <w:rFonts w:eastAsia="MS Mincho"/>
          <w:lang w:val="en-US"/>
        </w:rPr>
      </w:pPr>
      <w:r w:rsidRPr="00A43CA8">
        <w:rPr>
          <w:rFonts w:eastAsia="MS Mincho" w:hint="eastAsia"/>
          <w:lang w:val="en-US"/>
        </w:rPr>
        <w:t>上の折れ線グラフは、</w:t>
      </w:r>
      <w:r w:rsidRPr="00A43CA8">
        <w:rPr>
          <w:rFonts w:eastAsia="MS Mincho"/>
          <w:lang w:val="en-US"/>
        </w:rPr>
        <w:t>1</w:t>
      </w:r>
      <w:r w:rsidRPr="00A43CA8">
        <w:rPr>
          <w:rFonts w:eastAsia="MS Mincho" w:hint="eastAsia"/>
          <w:lang w:val="en-US"/>
        </w:rPr>
        <w:t>か月あたりの平均遅延時間の傾向を示しています。</w:t>
      </w:r>
    </w:p>
    <w:p w14:paraId="279B7C7A" w14:textId="77777777" w:rsidR="00A43CA8" w:rsidRPr="00A43CA8" w:rsidRDefault="00A43CA8" w:rsidP="00A43CA8">
      <w:pPr>
        <w:rPr>
          <w:rFonts w:eastAsia="MS Mincho"/>
          <w:lang w:val="en-US"/>
        </w:rPr>
      </w:pPr>
      <w:r w:rsidRPr="00A43CA8">
        <w:rPr>
          <w:rFonts w:eastAsia="MS Mincho"/>
          <w:lang w:val="en-US"/>
        </w:rPr>
        <w:t>2</w:t>
      </w:r>
      <w:r w:rsidRPr="00A43CA8">
        <w:rPr>
          <w:rFonts w:eastAsia="MS Mincho" w:hint="eastAsia"/>
          <w:lang w:val="en-US"/>
        </w:rPr>
        <w:t>月と</w:t>
      </w:r>
      <w:r w:rsidRPr="00A43CA8">
        <w:rPr>
          <w:rFonts w:eastAsia="MS Mincho"/>
          <w:lang w:val="en-US"/>
        </w:rPr>
        <w:t>6</w:t>
      </w:r>
      <w:r w:rsidRPr="00A43CA8">
        <w:rPr>
          <w:rFonts w:eastAsia="MS Mincho" w:hint="eastAsia"/>
          <w:lang w:val="en-US"/>
        </w:rPr>
        <w:t>月は遅延時間が長くなる傾向があることがわかります。</w:t>
      </w:r>
    </w:p>
    <w:p w14:paraId="1303204D" w14:textId="77777777" w:rsidR="00A43CA8" w:rsidRPr="00A43CA8" w:rsidRDefault="00A43CA8" w:rsidP="00A43CA8">
      <w:pPr>
        <w:rPr>
          <w:rFonts w:eastAsia="MS Mincho"/>
          <w:lang w:val="en-US"/>
        </w:rPr>
      </w:pPr>
    </w:p>
    <w:p w14:paraId="79FAEFFD" w14:textId="77777777" w:rsidR="00A43CA8" w:rsidRPr="00A43CA8" w:rsidRDefault="00A43CA8" w:rsidP="00A43CA8">
      <w:pPr>
        <w:rPr>
          <w:rFonts w:eastAsia="MS Mincho"/>
          <w:lang w:val="en-US"/>
        </w:rPr>
      </w:pPr>
      <w:r w:rsidRPr="00A43CA8">
        <w:rPr>
          <w:rFonts w:eastAsia="MS Mincho" w:hint="eastAsia"/>
          <w:lang w:val="en-US"/>
        </w:rPr>
        <w:t>下の折れ線グラフは、</w:t>
      </w:r>
      <w:r w:rsidRPr="00A43CA8">
        <w:rPr>
          <w:rFonts w:eastAsia="MS Mincho"/>
          <w:lang w:val="en-US"/>
        </w:rPr>
        <w:t>1</w:t>
      </w:r>
      <w:r w:rsidRPr="00A43CA8">
        <w:rPr>
          <w:rFonts w:eastAsia="MS Mincho" w:hint="eastAsia"/>
          <w:lang w:val="en-US"/>
        </w:rPr>
        <w:t>か月あたりの遅延便数の傾向を示しています。</w:t>
      </w:r>
    </w:p>
    <w:p w14:paraId="0F2760F8" w14:textId="77777777" w:rsidR="00A43CA8" w:rsidRDefault="00A43CA8" w:rsidP="00A43CA8">
      <w:pPr>
        <w:rPr>
          <w:rFonts w:eastAsia="MS Mincho"/>
          <w:lang w:val="en-US"/>
        </w:rPr>
      </w:pPr>
      <w:r w:rsidRPr="00A43CA8">
        <w:rPr>
          <w:rFonts w:eastAsia="MS Mincho"/>
          <w:lang w:val="en-US"/>
        </w:rPr>
        <w:t>6</w:t>
      </w:r>
      <w:r w:rsidRPr="00A43CA8">
        <w:rPr>
          <w:rFonts w:eastAsia="MS Mincho" w:hint="eastAsia"/>
          <w:lang w:val="en-US"/>
        </w:rPr>
        <w:t>月から</w:t>
      </w:r>
      <w:r w:rsidRPr="00A43CA8">
        <w:rPr>
          <w:rFonts w:eastAsia="MS Mincho"/>
          <w:lang w:val="en-US"/>
        </w:rPr>
        <w:t>8</w:t>
      </w:r>
      <w:r w:rsidRPr="00A43CA8">
        <w:rPr>
          <w:rFonts w:eastAsia="MS Mincho" w:hint="eastAsia"/>
          <w:lang w:val="en-US"/>
        </w:rPr>
        <w:t>月にかけての遅延便数が多く、</w:t>
      </w:r>
      <w:r w:rsidRPr="00A43CA8">
        <w:rPr>
          <w:rFonts w:eastAsia="MS Mincho"/>
          <w:lang w:val="en-US"/>
        </w:rPr>
        <w:t>12</w:t>
      </w:r>
      <w:r w:rsidRPr="00A43CA8">
        <w:rPr>
          <w:rFonts w:eastAsia="MS Mincho" w:hint="eastAsia"/>
          <w:lang w:val="en-US"/>
        </w:rPr>
        <w:t>月から</w:t>
      </w:r>
      <w:r w:rsidRPr="00A43CA8">
        <w:rPr>
          <w:rFonts w:eastAsia="MS Mincho"/>
          <w:lang w:val="en-US"/>
        </w:rPr>
        <w:t>3</w:t>
      </w:r>
      <w:r w:rsidRPr="00A43CA8">
        <w:rPr>
          <w:rFonts w:eastAsia="MS Mincho" w:hint="eastAsia"/>
          <w:lang w:val="en-US"/>
        </w:rPr>
        <w:t>月にかけても同様に遅延する可能性が高い。</w:t>
      </w:r>
    </w:p>
    <w:p w14:paraId="69072AEE" w14:textId="662AB324" w:rsidR="00183024" w:rsidRPr="0074543E" w:rsidRDefault="00183024" w:rsidP="00A43CA8">
      <w:pPr>
        <w:rPr>
          <w:lang w:val="en-US"/>
        </w:rPr>
      </w:pPr>
      <w:r w:rsidRPr="0074543E">
        <w:rPr>
          <w:rFonts w:eastAsia="MS Mincho"/>
          <w:lang w:val="en-US"/>
        </w:rPr>
        <w:t>------------------------------------------------------------------------</w:t>
      </w:r>
    </w:p>
    <w:p w14:paraId="1182FBEB" w14:textId="791D1D31" w:rsidR="00183024" w:rsidRDefault="0069591B" w:rsidP="002B6965">
      <w:pPr>
        <w:rPr>
          <w:lang w:val="en-US"/>
        </w:rPr>
      </w:pPr>
      <w:r>
        <w:rPr>
          <w:noProof/>
          <w:lang w:val="en-US"/>
        </w:rPr>
        <w:drawing>
          <wp:inline distT="0" distB="0" distL="0" distR="0" wp14:anchorId="1BDC8000" wp14:editId="0F884072">
            <wp:extent cx="4817806" cy="26065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4828906" cy="2612534"/>
                    </a:xfrm>
                    <a:prstGeom prst="rect">
                      <a:avLst/>
                    </a:prstGeom>
                  </pic:spPr>
                </pic:pic>
              </a:graphicData>
            </a:graphic>
          </wp:inline>
        </w:drawing>
      </w:r>
    </w:p>
    <w:p w14:paraId="6CF5E173" w14:textId="77777777" w:rsidR="0069591B" w:rsidRPr="0074543E" w:rsidRDefault="0069591B" w:rsidP="002B6965">
      <w:pPr>
        <w:rPr>
          <w:lang w:val="en-US"/>
        </w:rPr>
      </w:pPr>
    </w:p>
    <w:p w14:paraId="559B1371" w14:textId="77777777" w:rsidR="00A43CA8" w:rsidRPr="00A43CA8" w:rsidRDefault="00A43CA8" w:rsidP="00A43CA8">
      <w:pPr>
        <w:pBdr>
          <w:bottom w:val="single" w:sz="6" w:space="1" w:color="auto"/>
        </w:pBdr>
        <w:rPr>
          <w:lang w:val="en-US"/>
        </w:rPr>
      </w:pPr>
      <w:r w:rsidRPr="00A43CA8">
        <w:rPr>
          <w:rFonts w:ascii="MS Mincho" w:eastAsia="MS Mincho" w:hAnsi="MS Mincho" w:cs="MS Mincho" w:hint="eastAsia"/>
          <w:lang w:val="en-US"/>
        </w:rPr>
        <w:t>この散布図は、出発時刻と到着時刻の遅延便の数と遅延の理由を示しています。</w:t>
      </w:r>
    </w:p>
    <w:p w14:paraId="75E49672" w14:textId="43F4D2EB" w:rsidR="004A6E8B" w:rsidRDefault="00A43CA8" w:rsidP="00A43CA8">
      <w:pPr>
        <w:pBdr>
          <w:bottom w:val="single" w:sz="6" w:space="1" w:color="auto"/>
        </w:pBdr>
        <w:rPr>
          <w:rFonts w:ascii="MS Mincho" w:eastAsia="MS Mincho" w:hAnsi="MS Mincho" w:cs="MS Mincho"/>
          <w:lang w:val="en-US"/>
        </w:rPr>
      </w:pPr>
      <w:r w:rsidRPr="00A43CA8">
        <w:rPr>
          <w:rFonts w:ascii="MS Mincho" w:eastAsia="MS Mincho" w:hAnsi="MS Mincho" w:cs="MS Mincho" w:hint="eastAsia"/>
          <w:lang w:val="en-US"/>
        </w:rPr>
        <w:t>後期航空機による遅延は長い間顕著ですが、航空会社による遅延は午前</w:t>
      </w:r>
      <w:r w:rsidRPr="00A43CA8">
        <w:rPr>
          <w:lang w:val="en-US"/>
        </w:rPr>
        <w:t>5</w:t>
      </w:r>
      <w:r w:rsidRPr="00A43CA8">
        <w:rPr>
          <w:rFonts w:ascii="MS Mincho" w:eastAsia="MS Mincho" w:hAnsi="MS Mincho" w:cs="MS Mincho" w:hint="eastAsia"/>
          <w:lang w:val="en-US"/>
        </w:rPr>
        <w:t>時から午後</w:t>
      </w:r>
      <w:r w:rsidRPr="00A43CA8">
        <w:rPr>
          <w:lang w:val="en-US"/>
        </w:rPr>
        <w:t>12</w:t>
      </w:r>
      <w:r w:rsidRPr="00A43CA8">
        <w:rPr>
          <w:rFonts w:ascii="MS Mincho" w:eastAsia="MS Mincho" w:hAnsi="MS Mincho" w:cs="MS Mincho" w:hint="eastAsia"/>
          <w:lang w:val="en-US"/>
        </w:rPr>
        <w:t>時までより顕著であることがわかります。</w:t>
      </w:r>
    </w:p>
    <w:p w14:paraId="224C64BA" w14:textId="77777777" w:rsidR="00A43CA8" w:rsidRPr="0074543E" w:rsidRDefault="00A43CA8" w:rsidP="00A43CA8">
      <w:pPr>
        <w:pBdr>
          <w:bottom w:val="single" w:sz="6" w:space="1" w:color="auto"/>
        </w:pBdr>
        <w:rPr>
          <w:rFonts w:hint="eastAsia"/>
          <w:lang w:val="en-US"/>
        </w:rPr>
      </w:pPr>
    </w:p>
    <w:p w14:paraId="38DF68DD" w14:textId="54902DD2" w:rsidR="00F92245" w:rsidRPr="0074543E" w:rsidRDefault="0069591B" w:rsidP="004A6E8B">
      <w:pPr>
        <w:rPr>
          <w:rFonts w:eastAsia="MS Mincho"/>
          <w:lang w:val="en-US"/>
        </w:rPr>
      </w:pPr>
      <w:r>
        <w:rPr>
          <w:rFonts w:eastAsia="MS Mincho"/>
          <w:noProof/>
          <w:lang w:val="en-US"/>
        </w:rPr>
        <w:lastRenderedPageBreak/>
        <w:drawing>
          <wp:inline distT="0" distB="0" distL="0" distR="0" wp14:anchorId="3A3AB7F1" wp14:editId="3AFBA991">
            <wp:extent cx="4945626" cy="19080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51239" cy="1910235"/>
                    </a:xfrm>
                    <a:prstGeom prst="rect">
                      <a:avLst/>
                    </a:prstGeom>
                  </pic:spPr>
                </pic:pic>
              </a:graphicData>
            </a:graphic>
          </wp:inline>
        </w:drawing>
      </w:r>
    </w:p>
    <w:p w14:paraId="2F51DD85" w14:textId="298994D0" w:rsidR="00F92245" w:rsidRPr="0074543E" w:rsidRDefault="00F92245" w:rsidP="004A6E8B">
      <w:pPr>
        <w:rPr>
          <w:rFonts w:eastAsia="MS Mincho"/>
          <w:lang w:val="en-US"/>
        </w:rPr>
      </w:pPr>
    </w:p>
    <w:p w14:paraId="7D6A2CAD" w14:textId="77777777" w:rsidR="00A43CA8" w:rsidRPr="00A43CA8" w:rsidRDefault="00A43CA8" w:rsidP="00A43CA8">
      <w:pPr>
        <w:rPr>
          <w:rFonts w:eastAsia="MS Mincho"/>
          <w:lang w:val="en-US"/>
        </w:rPr>
      </w:pPr>
      <w:r w:rsidRPr="00A43CA8">
        <w:rPr>
          <w:rFonts w:eastAsia="MS Mincho" w:hint="eastAsia"/>
          <w:lang w:val="en-US"/>
        </w:rPr>
        <w:t>次の</w:t>
      </w:r>
      <w:r w:rsidRPr="00A43CA8">
        <w:rPr>
          <w:rFonts w:eastAsia="MS Mincho"/>
          <w:lang w:val="en-US"/>
        </w:rPr>
        <w:t>2</w:t>
      </w:r>
      <w:r w:rsidRPr="00A43CA8">
        <w:rPr>
          <w:rFonts w:eastAsia="MS Mincho" w:hint="eastAsia"/>
          <w:lang w:val="en-US"/>
        </w:rPr>
        <w:t>つの棒グラフは、各航空会社のフライトの総数と遅延フライトの割合を示しています。</w:t>
      </w:r>
    </w:p>
    <w:p w14:paraId="3B6B124B" w14:textId="6D40DD0F" w:rsidR="00F92245" w:rsidRPr="0074543E" w:rsidRDefault="00A43CA8" w:rsidP="00A43CA8">
      <w:pPr>
        <w:rPr>
          <w:rFonts w:eastAsia="MS Mincho"/>
          <w:lang w:val="en-US"/>
        </w:rPr>
      </w:pPr>
      <w:r w:rsidRPr="00A43CA8">
        <w:rPr>
          <w:rFonts w:eastAsia="MS Mincho"/>
          <w:lang w:val="en-US"/>
        </w:rPr>
        <w:t>WN</w:t>
      </w:r>
      <w:r w:rsidRPr="00A43CA8">
        <w:rPr>
          <w:rFonts w:eastAsia="MS Mincho" w:hint="eastAsia"/>
          <w:lang w:val="en-US"/>
        </w:rPr>
        <w:t>はフライト数が最も多く、それに比例して遅延フライトの割合が最も高くなっています。</w:t>
      </w:r>
      <w:r w:rsidRPr="00A43CA8">
        <w:rPr>
          <w:rFonts w:eastAsia="MS Mincho"/>
          <w:lang w:val="en-US"/>
        </w:rPr>
        <w:t xml:space="preserve"> </w:t>
      </w:r>
      <w:r w:rsidRPr="00A43CA8">
        <w:rPr>
          <w:rFonts w:eastAsia="MS Mincho" w:hint="eastAsia"/>
          <w:lang w:val="en-US"/>
        </w:rPr>
        <w:t>一方、</w:t>
      </w:r>
      <w:r w:rsidRPr="00A43CA8">
        <w:rPr>
          <w:rFonts w:eastAsia="MS Mincho"/>
          <w:lang w:val="en-US"/>
        </w:rPr>
        <w:t>UA</w:t>
      </w:r>
      <w:r w:rsidRPr="00A43CA8">
        <w:rPr>
          <w:rFonts w:eastAsia="MS Mincho" w:hint="eastAsia"/>
          <w:lang w:val="en-US"/>
        </w:rPr>
        <w:t>は</w:t>
      </w:r>
      <w:r w:rsidRPr="00A43CA8">
        <w:rPr>
          <w:rFonts w:eastAsia="MS Mincho"/>
          <w:lang w:val="en-US"/>
        </w:rPr>
        <w:t>DL</w:t>
      </w:r>
      <w:r w:rsidRPr="00A43CA8">
        <w:rPr>
          <w:rFonts w:eastAsia="MS Mincho" w:hint="eastAsia"/>
          <w:lang w:val="en-US"/>
        </w:rPr>
        <w:t>や</w:t>
      </w:r>
      <w:r w:rsidRPr="00A43CA8">
        <w:rPr>
          <w:rFonts w:eastAsia="MS Mincho"/>
          <w:lang w:val="en-US"/>
        </w:rPr>
        <w:t>AA</w:t>
      </w:r>
      <w:r w:rsidRPr="00A43CA8">
        <w:rPr>
          <w:rFonts w:eastAsia="MS Mincho" w:hint="eastAsia"/>
          <w:lang w:val="en-US"/>
        </w:rPr>
        <w:t>よりもフライト数が少ないですが、遅延フライトの割合は</w:t>
      </w:r>
      <w:r w:rsidRPr="00A43CA8">
        <w:rPr>
          <w:rFonts w:eastAsia="MS Mincho"/>
          <w:lang w:val="en-US"/>
        </w:rPr>
        <w:t>DL</w:t>
      </w:r>
      <w:r w:rsidRPr="00A43CA8">
        <w:rPr>
          <w:rFonts w:eastAsia="MS Mincho" w:hint="eastAsia"/>
          <w:lang w:val="en-US"/>
        </w:rPr>
        <w:t>や</w:t>
      </w:r>
      <w:r w:rsidRPr="00A43CA8">
        <w:rPr>
          <w:rFonts w:eastAsia="MS Mincho"/>
          <w:lang w:val="en-US"/>
        </w:rPr>
        <w:t>AA</w:t>
      </w:r>
      <w:r w:rsidRPr="00A43CA8">
        <w:rPr>
          <w:rFonts w:eastAsia="MS Mincho" w:hint="eastAsia"/>
          <w:lang w:val="en-US"/>
        </w:rPr>
        <w:t>と同じです。</w:t>
      </w:r>
    </w:p>
    <w:p w14:paraId="23E9A4F5" w14:textId="77777777" w:rsidR="00F92245" w:rsidRPr="0074543E" w:rsidRDefault="00F92245" w:rsidP="004A6E8B">
      <w:pPr>
        <w:rPr>
          <w:rFonts w:eastAsia="MS Mincho"/>
          <w:lang w:val="en-US"/>
        </w:rPr>
      </w:pPr>
    </w:p>
    <w:p w14:paraId="16BE9C94" w14:textId="77777777" w:rsidR="00F92245" w:rsidRPr="0074543E" w:rsidRDefault="00F92245" w:rsidP="00F92245">
      <w:pPr>
        <w:rPr>
          <w:lang w:val="en-US"/>
        </w:rPr>
      </w:pPr>
      <w:r w:rsidRPr="0074543E">
        <w:rPr>
          <w:rFonts w:eastAsia="MS Mincho"/>
          <w:lang w:val="en-US"/>
        </w:rPr>
        <w:t>------------------------------------------------------------------------</w:t>
      </w:r>
    </w:p>
    <w:p w14:paraId="49DF4DF5" w14:textId="4C002B14" w:rsidR="00F92245" w:rsidRPr="0074543E" w:rsidRDefault="007433F9" w:rsidP="004A6E8B">
      <w:pPr>
        <w:rPr>
          <w:lang w:val="en-US"/>
        </w:rPr>
      </w:pPr>
      <w:r>
        <w:rPr>
          <w:noProof/>
          <w:lang w:val="en-US"/>
        </w:rPr>
        <w:drawing>
          <wp:inline distT="0" distB="0" distL="0" distR="0" wp14:anchorId="3D81854B" wp14:editId="364BCC83">
            <wp:extent cx="2018352" cy="2458065"/>
            <wp:effectExtent l="0" t="0" r="127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974" cy="2463694"/>
                    </a:xfrm>
                    <a:prstGeom prst="rect">
                      <a:avLst/>
                    </a:prstGeom>
                  </pic:spPr>
                </pic:pic>
              </a:graphicData>
            </a:graphic>
          </wp:inline>
        </w:drawing>
      </w:r>
    </w:p>
    <w:p w14:paraId="32304664" w14:textId="77777777" w:rsidR="00417C1B" w:rsidRPr="0074543E" w:rsidRDefault="00417C1B">
      <w:pPr>
        <w:rPr>
          <w:lang w:val="en-US"/>
        </w:rPr>
      </w:pPr>
    </w:p>
    <w:p w14:paraId="03EB35A1" w14:textId="77777777" w:rsidR="00A43CA8" w:rsidRDefault="00A43CA8" w:rsidP="00417C1B">
      <w:pPr>
        <w:rPr>
          <w:rFonts w:ascii="MS Mincho" w:eastAsia="MS Mincho" w:hAnsi="MS Mincho" w:cs="MS Mincho"/>
          <w:lang w:val="en-US"/>
        </w:rPr>
      </w:pPr>
      <w:r w:rsidRPr="00A43CA8">
        <w:rPr>
          <w:rFonts w:ascii="MS Mincho" w:eastAsia="MS Mincho" w:hAnsi="MS Mincho" w:cs="MS Mincho" w:hint="eastAsia"/>
          <w:lang w:val="en-US"/>
        </w:rPr>
        <w:t>次に、円グラフの説明について説明します。</w:t>
      </w:r>
      <w:r w:rsidRPr="00A43CA8">
        <w:rPr>
          <w:lang w:val="en-US"/>
        </w:rPr>
        <w:t xml:space="preserve"> </w:t>
      </w:r>
      <w:r w:rsidRPr="00A43CA8">
        <w:rPr>
          <w:rFonts w:ascii="MS Mincho" w:eastAsia="MS Mincho" w:hAnsi="MS Mincho" w:cs="MS Mincho" w:hint="eastAsia"/>
          <w:lang w:val="en-US"/>
        </w:rPr>
        <w:t>円グラフは、各航空会社の平均遅延時間を示しています。</w:t>
      </w:r>
      <w:r w:rsidRPr="00A43CA8">
        <w:rPr>
          <w:lang w:val="en-US"/>
        </w:rPr>
        <w:t xml:space="preserve"> </w:t>
      </w:r>
      <w:r w:rsidRPr="00A43CA8">
        <w:rPr>
          <w:rFonts w:ascii="MS Mincho" w:eastAsia="MS Mincho" w:hAnsi="MS Mincho" w:cs="MS Mincho" w:hint="eastAsia"/>
          <w:lang w:val="en-US"/>
        </w:rPr>
        <w:t>興味深いことに、遅延時間に大きな違いはなく、すべての航空会社が約</w:t>
      </w:r>
      <w:r w:rsidRPr="00A43CA8">
        <w:rPr>
          <w:lang w:val="en-US"/>
        </w:rPr>
        <w:t>20</w:t>
      </w:r>
      <w:r w:rsidRPr="00A43CA8">
        <w:rPr>
          <w:rFonts w:ascii="MS Mincho" w:eastAsia="MS Mincho" w:hAnsi="MS Mincho" w:cs="MS Mincho" w:hint="eastAsia"/>
          <w:lang w:val="en-US"/>
        </w:rPr>
        <w:t>分で遅延を抑制しようとしていることを意味します。</w:t>
      </w:r>
    </w:p>
    <w:p w14:paraId="4B8248D8" w14:textId="1E92E1C0" w:rsidR="0047469A" w:rsidRPr="0074543E" w:rsidRDefault="0047469A" w:rsidP="00417C1B">
      <w:pPr>
        <w:rPr>
          <w:lang w:val="en-US"/>
        </w:rPr>
      </w:pPr>
      <w:r w:rsidRPr="0074543E">
        <w:rPr>
          <w:rFonts w:eastAsia="MS Mincho"/>
          <w:lang w:val="en-US"/>
        </w:rPr>
        <w:t>------------------------------------------------------------------------</w:t>
      </w:r>
    </w:p>
    <w:p w14:paraId="4FBEDC1F" w14:textId="51611F17" w:rsidR="00CF3FEC" w:rsidRPr="0074543E" w:rsidRDefault="007433F9" w:rsidP="00417C1B">
      <w:pPr>
        <w:tabs>
          <w:tab w:val="left" w:pos="2385"/>
        </w:tabs>
        <w:rPr>
          <w:lang w:val="en-US"/>
        </w:rPr>
      </w:pPr>
      <w:r>
        <w:rPr>
          <w:noProof/>
          <w:lang w:val="en-US"/>
        </w:rPr>
        <w:lastRenderedPageBreak/>
        <w:drawing>
          <wp:inline distT="0" distB="0" distL="0" distR="0" wp14:anchorId="15F28A41" wp14:editId="61642DD5">
            <wp:extent cx="3608439" cy="24907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15110" cy="2495307"/>
                    </a:xfrm>
                    <a:prstGeom prst="rect">
                      <a:avLst/>
                    </a:prstGeom>
                  </pic:spPr>
                </pic:pic>
              </a:graphicData>
            </a:graphic>
          </wp:inline>
        </w:drawing>
      </w:r>
      <w:r w:rsidR="00417C1B" w:rsidRPr="0074543E">
        <w:rPr>
          <w:lang w:val="en-US"/>
        </w:rPr>
        <w:tab/>
      </w:r>
    </w:p>
    <w:p w14:paraId="11C290D1" w14:textId="77777777" w:rsidR="00A43CA8" w:rsidRPr="00A43CA8" w:rsidRDefault="00A43CA8" w:rsidP="00A43CA8">
      <w:pPr>
        <w:rPr>
          <w:lang w:val="en-US"/>
        </w:rPr>
      </w:pPr>
      <w:r w:rsidRPr="00A43CA8">
        <w:rPr>
          <w:rFonts w:ascii="MS Mincho" w:eastAsia="MS Mincho" w:hAnsi="MS Mincho" w:cs="MS Mincho" w:hint="eastAsia"/>
          <w:lang w:val="en-US"/>
        </w:rPr>
        <w:t>詳細については、各航空会社と平均遅延時間を示すグラフを見てみましょう。</w:t>
      </w:r>
    </w:p>
    <w:p w14:paraId="703A50E7" w14:textId="77777777" w:rsidR="00A43CA8" w:rsidRPr="00A43CA8" w:rsidRDefault="00A43CA8" w:rsidP="00A43CA8">
      <w:pPr>
        <w:rPr>
          <w:lang w:val="en-US"/>
        </w:rPr>
      </w:pPr>
      <w:r w:rsidRPr="00A43CA8">
        <w:rPr>
          <w:rFonts w:ascii="MS Mincho" w:eastAsia="MS Mincho" w:hAnsi="MS Mincho" w:cs="MS Mincho" w:hint="eastAsia"/>
          <w:lang w:val="en-US"/>
        </w:rPr>
        <w:t>ほとんどの航空会社は出発予定時刻の数分前に出発を認識しており、遅れても</w:t>
      </w:r>
      <w:r w:rsidRPr="00A43CA8">
        <w:rPr>
          <w:lang w:val="en-US"/>
        </w:rPr>
        <w:t>20</w:t>
      </w:r>
      <w:r w:rsidRPr="00A43CA8">
        <w:rPr>
          <w:rFonts w:ascii="MS Mincho" w:eastAsia="MS Mincho" w:hAnsi="MS Mincho" w:cs="MS Mincho" w:hint="eastAsia"/>
          <w:lang w:val="en-US"/>
        </w:rPr>
        <w:t>分以内に出発することが目立ちます。</w:t>
      </w:r>
      <w:r w:rsidRPr="00A43CA8">
        <w:rPr>
          <w:lang w:val="en-US"/>
        </w:rPr>
        <w:t xml:space="preserve"> </w:t>
      </w:r>
      <w:r w:rsidRPr="00A43CA8">
        <w:rPr>
          <w:rFonts w:ascii="MS Mincho" w:eastAsia="MS Mincho" w:hAnsi="MS Mincho" w:cs="MS Mincho" w:hint="eastAsia"/>
          <w:lang w:val="en-US"/>
        </w:rPr>
        <w:t>サウスウエスト航空、デルタ航空、ユナイテッド航空、アメリカン航空は</w:t>
      </w:r>
      <w:r w:rsidRPr="00A43CA8">
        <w:rPr>
          <w:lang w:val="en-US"/>
        </w:rPr>
        <w:t>20</w:t>
      </w:r>
      <w:r w:rsidRPr="00A43CA8">
        <w:rPr>
          <w:rFonts w:ascii="MS Mincho" w:eastAsia="MS Mincho" w:hAnsi="MS Mincho" w:cs="MS Mincho" w:hint="eastAsia"/>
          <w:lang w:val="en-US"/>
        </w:rPr>
        <w:t>分以上遅れることがよくありますが、</w:t>
      </w:r>
      <w:r w:rsidRPr="00A43CA8">
        <w:rPr>
          <w:lang w:val="en-US"/>
        </w:rPr>
        <w:t>1</w:t>
      </w:r>
      <w:r w:rsidRPr="00A43CA8">
        <w:rPr>
          <w:rFonts w:ascii="MS Mincho" w:eastAsia="MS Mincho" w:hAnsi="MS Mincho" w:cs="MS Mincho" w:hint="eastAsia"/>
          <w:lang w:val="en-US"/>
        </w:rPr>
        <w:t>時間以内に出発する可能性があります。</w:t>
      </w:r>
    </w:p>
    <w:p w14:paraId="083EA9DA" w14:textId="77777777" w:rsidR="00A43CA8" w:rsidRPr="00A43CA8" w:rsidRDefault="00A43CA8" w:rsidP="00A43CA8">
      <w:pPr>
        <w:rPr>
          <w:lang w:val="en-US"/>
        </w:rPr>
      </w:pPr>
    </w:p>
    <w:p w14:paraId="0F8AD26F" w14:textId="77777777" w:rsidR="00A43CA8" w:rsidRDefault="00A43CA8" w:rsidP="00A43CA8">
      <w:pPr>
        <w:rPr>
          <w:rFonts w:ascii="MS Mincho" w:eastAsia="MS Mincho" w:hAnsi="MS Mincho" w:cs="MS Mincho"/>
          <w:lang w:val="en-US"/>
        </w:rPr>
      </w:pPr>
      <w:r w:rsidRPr="00A43CA8">
        <w:rPr>
          <w:rFonts w:ascii="MS Mincho" w:eastAsia="MS Mincho" w:hAnsi="MS Mincho" w:cs="MS Mincho" w:hint="eastAsia"/>
          <w:lang w:val="en-US"/>
        </w:rPr>
        <w:t>すべての平均遅延は約</w:t>
      </w:r>
      <w:r w:rsidRPr="00A43CA8">
        <w:rPr>
          <w:lang w:val="en-US"/>
        </w:rPr>
        <w:t>20</w:t>
      </w:r>
      <w:r w:rsidRPr="00A43CA8">
        <w:rPr>
          <w:rFonts w:ascii="MS Mincho" w:eastAsia="MS Mincho" w:hAnsi="MS Mincho" w:cs="MS Mincho" w:hint="eastAsia"/>
          <w:lang w:val="en-US"/>
        </w:rPr>
        <w:t>分ですが、この低い値は、フライトの大部分が時間どおりまたは予定された時間より前に離陸するという事実の結果であることがわかります。</w:t>
      </w:r>
      <w:r w:rsidRPr="00A43CA8">
        <w:rPr>
          <w:lang w:val="en-US"/>
        </w:rPr>
        <w:t xml:space="preserve"> </w:t>
      </w:r>
      <w:r w:rsidRPr="00A43CA8">
        <w:rPr>
          <w:rFonts w:ascii="MS Mincho" w:eastAsia="MS Mincho" w:hAnsi="MS Mincho" w:cs="MS Mincho" w:hint="eastAsia"/>
          <w:lang w:val="en-US"/>
        </w:rPr>
        <w:t>ただし、場合によっては、数時間に達する可能性のある非常に大きな遅延に直面する可能性があります。</w:t>
      </w:r>
    </w:p>
    <w:p w14:paraId="10AEB769" w14:textId="0C115231" w:rsidR="0047469A" w:rsidRPr="0074543E" w:rsidRDefault="0047469A" w:rsidP="00A43CA8">
      <w:pPr>
        <w:rPr>
          <w:lang w:val="en-US"/>
        </w:rPr>
      </w:pPr>
      <w:r w:rsidRPr="0074543E">
        <w:rPr>
          <w:rFonts w:eastAsia="MS Mincho"/>
          <w:lang w:val="en-US"/>
        </w:rPr>
        <w:t>------------------------------------------------------------------------</w:t>
      </w:r>
    </w:p>
    <w:p w14:paraId="42778AD0" w14:textId="2A2F11C5" w:rsidR="0047469A" w:rsidRDefault="007433F9" w:rsidP="00417C1B">
      <w:pPr>
        <w:tabs>
          <w:tab w:val="left" w:pos="2385"/>
        </w:tabs>
        <w:rPr>
          <w:lang w:val="en-US"/>
        </w:rPr>
      </w:pPr>
      <w:r>
        <w:rPr>
          <w:noProof/>
        </w:rPr>
        <w:drawing>
          <wp:inline distT="0" distB="0" distL="0" distR="0" wp14:anchorId="194B9578" wp14:editId="35FF9CCC">
            <wp:extent cx="4650658" cy="24547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1921" cy="2460688"/>
                    </a:xfrm>
                    <a:prstGeom prst="rect">
                      <a:avLst/>
                    </a:prstGeom>
                  </pic:spPr>
                </pic:pic>
              </a:graphicData>
            </a:graphic>
          </wp:inline>
        </w:drawing>
      </w:r>
    </w:p>
    <w:p w14:paraId="6AC971A7" w14:textId="77777777" w:rsidR="007433F9" w:rsidRPr="0074543E" w:rsidRDefault="007433F9" w:rsidP="00417C1B">
      <w:pPr>
        <w:tabs>
          <w:tab w:val="left" w:pos="2385"/>
        </w:tabs>
        <w:rPr>
          <w:lang w:val="en-US"/>
        </w:rPr>
      </w:pPr>
    </w:p>
    <w:p w14:paraId="27A78B96" w14:textId="77777777" w:rsidR="00A43CA8" w:rsidRPr="00A43CA8" w:rsidRDefault="00A43CA8" w:rsidP="00A43CA8">
      <w:pPr>
        <w:rPr>
          <w:lang w:val="en-US"/>
        </w:rPr>
      </w:pPr>
      <w:r w:rsidRPr="00A43CA8">
        <w:rPr>
          <w:rFonts w:ascii="MS Mincho" w:eastAsia="MS Mincho" w:hAnsi="MS Mincho" w:cs="MS Mincho" w:hint="eastAsia"/>
          <w:lang w:val="en-US"/>
        </w:rPr>
        <w:t>次に、フライト数が最も多い</w:t>
      </w:r>
      <w:r w:rsidRPr="00A43CA8">
        <w:rPr>
          <w:lang w:val="en-US"/>
        </w:rPr>
        <w:t>4</w:t>
      </w:r>
      <w:r w:rsidRPr="00A43CA8">
        <w:rPr>
          <w:rFonts w:ascii="MS Mincho" w:eastAsia="MS Mincho" w:hAnsi="MS Mincho" w:cs="MS Mincho" w:hint="eastAsia"/>
          <w:lang w:val="en-US"/>
        </w:rPr>
        <w:t>社の各予定フライト時間の平均遅延時間の変動を見ていきます。</w:t>
      </w:r>
    </w:p>
    <w:p w14:paraId="61A2C0AC" w14:textId="77777777" w:rsidR="00A43CA8" w:rsidRPr="00A43CA8" w:rsidRDefault="00A43CA8" w:rsidP="00A43CA8">
      <w:pPr>
        <w:rPr>
          <w:lang w:val="en-US"/>
        </w:rPr>
      </w:pPr>
      <w:r w:rsidRPr="00A43CA8">
        <w:rPr>
          <w:rFonts w:ascii="MS Mincho" w:eastAsia="MS Mincho" w:hAnsi="MS Mincho" w:cs="MS Mincho" w:hint="eastAsia"/>
          <w:lang w:val="en-US"/>
        </w:rPr>
        <w:t>黄色の線は、遅延時間の標準偏差を説明しています。</w:t>
      </w:r>
    </w:p>
    <w:p w14:paraId="3BC675C1" w14:textId="77777777" w:rsidR="00A43CA8" w:rsidRPr="00A43CA8" w:rsidRDefault="00A43CA8" w:rsidP="00A43CA8">
      <w:pPr>
        <w:rPr>
          <w:lang w:val="en-US"/>
        </w:rPr>
      </w:pPr>
      <w:r w:rsidRPr="00A43CA8">
        <w:rPr>
          <w:rFonts w:ascii="MS Mincho" w:eastAsia="MS Mincho" w:hAnsi="MS Mincho" w:cs="MS Mincho" w:hint="eastAsia"/>
          <w:lang w:val="en-US"/>
        </w:rPr>
        <w:t>サウスウエスト航空では、出発予定時刻の遅延時間の変動が比較的小さいことがわかります。</w:t>
      </w:r>
    </w:p>
    <w:p w14:paraId="4CD2AF5C" w14:textId="47A03CD6" w:rsidR="0047469A" w:rsidRPr="0074543E" w:rsidRDefault="00A43CA8" w:rsidP="00A43CA8">
      <w:pPr>
        <w:rPr>
          <w:lang w:val="en-US"/>
        </w:rPr>
      </w:pPr>
      <w:r w:rsidRPr="00A43CA8">
        <w:rPr>
          <w:rFonts w:ascii="MS Mincho" w:eastAsia="MS Mincho" w:hAnsi="MS Mincho" w:cs="MS Mincho" w:hint="eastAsia"/>
          <w:lang w:val="en-US"/>
        </w:rPr>
        <w:t>一方、ユナイテッド航空、アメリカン航空、デルタ航空の場合、遅延時間の変動は非常に大きくなります。</w:t>
      </w:r>
    </w:p>
    <w:p w14:paraId="521D7125" w14:textId="77777777" w:rsidR="0047469A" w:rsidRPr="0074543E" w:rsidRDefault="0047469A" w:rsidP="0047469A">
      <w:pPr>
        <w:rPr>
          <w:lang w:val="en-US"/>
        </w:rPr>
      </w:pPr>
      <w:r w:rsidRPr="0074543E">
        <w:rPr>
          <w:rFonts w:eastAsia="MS Mincho"/>
          <w:lang w:val="en-US"/>
        </w:rPr>
        <w:t>------------------------------------------------------------------------</w:t>
      </w:r>
    </w:p>
    <w:p w14:paraId="53753274" w14:textId="77777777" w:rsidR="0047469A" w:rsidRPr="0074543E" w:rsidRDefault="0047469A">
      <w:pPr>
        <w:rPr>
          <w:lang w:val="en-US"/>
        </w:rPr>
      </w:pPr>
    </w:p>
    <w:p w14:paraId="11A7604E" w14:textId="77777777" w:rsidR="007433F9" w:rsidRDefault="007433F9" w:rsidP="00CC7125">
      <w:pPr>
        <w:rPr>
          <w:lang w:val="en-US"/>
        </w:rPr>
      </w:pPr>
      <w:r>
        <w:rPr>
          <w:noProof/>
          <w:lang w:val="en-US"/>
        </w:rPr>
        <w:drawing>
          <wp:inline distT="0" distB="0" distL="0" distR="0" wp14:anchorId="207053E4" wp14:editId="34C9AF0E">
            <wp:extent cx="4925961" cy="23543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8795" cy="2360438"/>
                    </a:xfrm>
                    <a:prstGeom prst="rect">
                      <a:avLst/>
                    </a:prstGeom>
                  </pic:spPr>
                </pic:pic>
              </a:graphicData>
            </a:graphic>
          </wp:inline>
        </w:drawing>
      </w:r>
    </w:p>
    <w:p w14:paraId="2390AB5F" w14:textId="77777777" w:rsidR="007433F9" w:rsidRDefault="007433F9" w:rsidP="00CC7125">
      <w:pPr>
        <w:rPr>
          <w:lang w:val="en-US"/>
        </w:rPr>
      </w:pPr>
    </w:p>
    <w:p w14:paraId="1A59FBB6" w14:textId="77777777" w:rsidR="00A43CA8" w:rsidRPr="00A43CA8" w:rsidRDefault="00A43CA8" w:rsidP="00A43CA8">
      <w:pPr>
        <w:rPr>
          <w:lang w:val="en-US"/>
        </w:rPr>
      </w:pPr>
      <w:r w:rsidRPr="00A43CA8">
        <w:rPr>
          <w:rFonts w:ascii="MS Mincho" w:eastAsia="MS Mincho" w:hAnsi="MS Mincho" w:cs="MS Mincho" w:hint="eastAsia"/>
          <w:lang w:val="en-US"/>
        </w:rPr>
        <w:t>最後に、棒グラフは、</w:t>
      </w:r>
      <w:r w:rsidRPr="00A43CA8">
        <w:rPr>
          <w:lang w:val="en-US"/>
        </w:rPr>
        <w:t>5</w:t>
      </w:r>
      <w:r w:rsidRPr="00A43CA8">
        <w:rPr>
          <w:rFonts w:ascii="MS Mincho" w:eastAsia="MS Mincho" w:hAnsi="MS Mincho" w:cs="MS Mincho" w:hint="eastAsia"/>
          <w:lang w:val="en-US"/>
        </w:rPr>
        <w:t>つの遅延理由によって引き起こされた各航空会社の遅延フライトの数を示しています。</w:t>
      </w:r>
      <w:r w:rsidRPr="00A43CA8">
        <w:rPr>
          <w:lang w:val="en-US"/>
        </w:rPr>
        <w:t xml:space="preserve"> </w:t>
      </w:r>
      <w:r w:rsidRPr="00A43CA8">
        <w:rPr>
          <w:rFonts w:ascii="MS Mincho" w:eastAsia="MS Mincho" w:hAnsi="MS Mincho" w:cs="MS Mincho" w:hint="eastAsia"/>
          <w:lang w:val="en-US"/>
        </w:rPr>
        <w:t>航空会社ごとに遅延の理由が異なる傾向があることがわかります。</w:t>
      </w:r>
    </w:p>
    <w:p w14:paraId="34952B4B" w14:textId="091A33D6" w:rsidR="00592C64" w:rsidRPr="0074543E" w:rsidRDefault="00A43CA8" w:rsidP="00A43CA8">
      <w:pPr>
        <w:rPr>
          <w:lang w:val="en-US"/>
        </w:rPr>
      </w:pPr>
      <w:r w:rsidRPr="00A43CA8">
        <w:rPr>
          <w:rFonts w:ascii="MS Mincho" w:eastAsia="MS Mincho" w:hAnsi="MS Mincho" w:cs="MS Mincho" w:hint="eastAsia"/>
          <w:lang w:val="en-US"/>
        </w:rPr>
        <w:t>遅延はセキュリティ上の理由からかなりまれですが、主な遅延の理由は航空機、航空会社、および航空システムの遅延です。</w:t>
      </w:r>
    </w:p>
    <w:p w14:paraId="4988918E" w14:textId="420BF652" w:rsidR="00D45F92" w:rsidRPr="0074543E" w:rsidRDefault="00963608">
      <w:pPr>
        <w:rPr>
          <w:lang w:val="en-US"/>
        </w:rPr>
      </w:pPr>
      <w:r w:rsidRPr="0074543E">
        <w:rPr>
          <w:rFonts w:eastAsia="MS Mincho"/>
          <w:lang w:val="en-US"/>
        </w:rPr>
        <w:t>------------------------------------------------------------------------</w:t>
      </w:r>
    </w:p>
    <w:p w14:paraId="433D5976" w14:textId="77777777" w:rsidR="00D45F92" w:rsidRPr="0074543E" w:rsidRDefault="00D45F92">
      <w:pPr>
        <w:rPr>
          <w:lang w:val="en-US"/>
        </w:rPr>
      </w:pPr>
    </w:p>
    <w:p w14:paraId="501A08A2" w14:textId="0D8EE3DD" w:rsidR="00A43CA8" w:rsidRPr="00A43CA8" w:rsidRDefault="00A43CA8" w:rsidP="00A43CA8">
      <w:pPr>
        <w:rPr>
          <w:lang w:val="en-US"/>
        </w:rPr>
      </w:pPr>
      <w:r w:rsidRPr="00A43CA8">
        <w:rPr>
          <w:rFonts w:ascii="MS Mincho" w:eastAsia="MS Mincho" w:hAnsi="MS Mincho" w:cs="MS Mincho" w:hint="eastAsia"/>
          <w:lang w:val="en-US"/>
        </w:rPr>
        <w:t>フライト遅延のいくつかの要因を理解することを目的として、データセットの調査を扱いました。</w:t>
      </w:r>
    </w:p>
    <w:p w14:paraId="11CA0180" w14:textId="77777777" w:rsidR="00A43CA8" w:rsidRPr="00A43CA8" w:rsidRDefault="00A43CA8" w:rsidP="00A43CA8">
      <w:pPr>
        <w:rPr>
          <w:lang w:val="en-US"/>
        </w:rPr>
      </w:pPr>
    </w:p>
    <w:p w14:paraId="0DA84C64" w14:textId="2778EEF7"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最も混雑する上位</w:t>
      </w:r>
      <w:r w:rsidRPr="00A43CA8">
        <w:rPr>
          <w:lang w:val="en-US"/>
        </w:rPr>
        <w:t>5</w:t>
      </w:r>
      <w:r w:rsidRPr="00A43CA8">
        <w:rPr>
          <w:rFonts w:ascii="MS Mincho" w:eastAsia="MS Mincho" w:hAnsi="MS Mincho" w:cs="MS Mincho" w:hint="eastAsia"/>
          <w:lang w:val="en-US"/>
        </w:rPr>
        <w:t>つの空港は、</w:t>
      </w:r>
      <w:r w:rsidRPr="00A43CA8">
        <w:rPr>
          <w:lang w:val="en-US"/>
        </w:rPr>
        <w:t>ATL</w:t>
      </w:r>
      <w:r w:rsidRPr="00A43CA8">
        <w:rPr>
          <w:rFonts w:ascii="MS Mincho" w:eastAsia="MS Mincho" w:hAnsi="MS Mincho" w:cs="MS Mincho" w:hint="eastAsia"/>
          <w:lang w:val="en-US"/>
        </w:rPr>
        <w:t>、</w:t>
      </w:r>
      <w:r w:rsidRPr="00A43CA8">
        <w:rPr>
          <w:lang w:val="en-US"/>
        </w:rPr>
        <w:t>ORD</w:t>
      </w:r>
      <w:r w:rsidRPr="00A43CA8">
        <w:rPr>
          <w:rFonts w:ascii="MS Mincho" w:eastAsia="MS Mincho" w:hAnsi="MS Mincho" w:cs="MS Mincho" w:hint="eastAsia"/>
          <w:lang w:val="en-US"/>
        </w:rPr>
        <w:t>、</w:t>
      </w:r>
      <w:r w:rsidRPr="00A43CA8">
        <w:rPr>
          <w:lang w:val="en-US"/>
        </w:rPr>
        <w:t>DFW</w:t>
      </w:r>
      <w:r w:rsidRPr="00A43CA8">
        <w:rPr>
          <w:rFonts w:ascii="MS Mincho" w:eastAsia="MS Mincho" w:hAnsi="MS Mincho" w:cs="MS Mincho" w:hint="eastAsia"/>
          <w:lang w:val="en-US"/>
        </w:rPr>
        <w:t>、</w:t>
      </w:r>
      <w:r w:rsidRPr="00A43CA8">
        <w:rPr>
          <w:lang w:val="en-US"/>
        </w:rPr>
        <w:t>DEN</w:t>
      </w:r>
      <w:r w:rsidRPr="00A43CA8">
        <w:rPr>
          <w:rFonts w:ascii="MS Mincho" w:eastAsia="MS Mincho" w:hAnsi="MS Mincho" w:cs="MS Mincho" w:hint="eastAsia"/>
          <w:lang w:val="en-US"/>
        </w:rPr>
        <w:t>、</w:t>
      </w:r>
      <w:r w:rsidRPr="00A43CA8">
        <w:rPr>
          <w:lang w:val="en-US"/>
        </w:rPr>
        <w:t>LAX</w:t>
      </w:r>
      <w:r w:rsidRPr="00A43CA8">
        <w:rPr>
          <w:rFonts w:ascii="MS Mincho" w:eastAsia="MS Mincho" w:hAnsi="MS Mincho" w:cs="MS Mincho" w:hint="eastAsia"/>
          <w:lang w:val="en-US"/>
        </w:rPr>
        <w:t>です。</w:t>
      </w:r>
    </w:p>
    <w:p w14:paraId="0C875759" w14:textId="65744A93"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最も忙しい上位</w:t>
      </w:r>
      <w:r w:rsidRPr="00A43CA8">
        <w:rPr>
          <w:lang w:val="en-US"/>
        </w:rPr>
        <w:t>5</w:t>
      </w:r>
      <w:r w:rsidRPr="00A43CA8">
        <w:rPr>
          <w:rFonts w:ascii="MS Mincho" w:eastAsia="MS Mincho" w:hAnsi="MS Mincho" w:cs="MS Mincho" w:hint="eastAsia"/>
          <w:lang w:val="en-US"/>
        </w:rPr>
        <w:t>州は、</w:t>
      </w:r>
      <w:r w:rsidRPr="00A43CA8">
        <w:rPr>
          <w:lang w:val="en-US"/>
        </w:rPr>
        <w:t>TX</w:t>
      </w:r>
      <w:r w:rsidRPr="00A43CA8">
        <w:rPr>
          <w:rFonts w:ascii="MS Mincho" w:eastAsia="MS Mincho" w:hAnsi="MS Mincho" w:cs="MS Mincho" w:hint="eastAsia"/>
          <w:lang w:val="en-US"/>
        </w:rPr>
        <w:t>、</w:t>
      </w:r>
      <w:r w:rsidRPr="00A43CA8">
        <w:rPr>
          <w:lang w:val="en-US"/>
        </w:rPr>
        <w:t>CA</w:t>
      </w:r>
      <w:r w:rsidRPr="00A43CA8">
        <w:rPr>
          <w:rFonts w:ascii="MS Mincho" w:eastAsia="MS Mincho" w:hAnsi="MS Mincho" w:cs="MS Mincho" w:hint="eastAsia"/>
          <w:lang w:val="en-US"/>
        </w:rPr>
        <w:t>、</w:t>
      </w:r>
      <w:r w:rsidRPr="00A43CA8">
        <w:rPr>
          <w:lang w:val="en-US"/>
        </w:rPr>
        <w:t>FL</w:t>
      </w:r>
      <w:r w:rsidRPr="00A43CA8">
        <w:rPr>
          <w:rFonts w:ascii="MS Mincho" w:eastAsia="MS Mincho" w:hAnsi="MS Mincho" w:cs="MS Mincho" w:hint="eastAsia"/>
          <w:lang w:val="en-US"/>
        </w:rPr>
        <w:t>、</w:t>
      </w:r>
      <w:r w:rsidRPr="00A43CA8">
        <w:rPr>
          <w:lang w:val="en-US"/>
        </w:rPr>
        <w:t>IL</w:t>
      </w:r>
      <w:r w:rsidRPr="00A43CA8">
        <w:rPr>
          <w:rFonts w:ascii="MS Mincho" w:eastAsia="MS Mincho" w:hAnsi="MS Mincho" w:cs="MS Mincho" w:hint="eastAsia"/>
          <w:lang w:val="en-US"/>
        </w:rPr>
        <w:t>、および</w:t>
      </w:r>
      <w:r w:rsidRPr="00A43CA8">
        <w:rPr>
          <w:lang w:val="en-US"/>
        </w:rPr>
        <w:t>GA</w:t>
      </w:r>
      <w:r w:rsidRPr="00A43CA8">
        <w:rPr>
          <w:rFonts w:ascii="MS Mincho" w:eastAsia="MS Mincho" w:hAnsi="MS Mincho" w:cs="MS Mincho" w:hint="eastAsia"/>
          <w:lang w:val="en-US"/>
        </w:rPr>
        <w:t>です。</w:t>
      </w:r>
    </w:p>
    <w:p w14:paraId="3F2E9B98" w14:textId="395DE93B"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出発の遅延は、午後</w:t>
      </w:r>
      <w:r w:rsidRPr="00A43CA8">
        <w:rPr>
          <w:lang w:val="en-US"/>
        </w:rPr>
        <w:t>5</w:t>
      </w:r>
      <w:r w:rsidRPr="00A43CA8">
        <w:rPr>
          <w:rFonts w:ascii="MS Mincho" w:eastAsia="MS Mincho" w:hAnsi="MS Mincho" w:cs="MS Mincho" w:hint="eastAsia"/>
          <w:lang w:val="en-US"/>
        </w:rPr>
        <w:t>時から午前</w:t>
      </w:r>
      <w:r w:rsidRPr="00A43CA8">
        <w:rPr>
          <w:lang w:val="en-US"/>
        </w:rPr>
        <w:t>4</w:t>
      </w:r>
      <w:r w:rsidRPr="00A43CA8">
        <w:rPr>
          <w:rFonts w:ascii="MS Mincho" w:eastAsia="MS Mincho" w:hAnsi="MS Mincho" w:cs="MS Mincho" w:hint="eastAsia"/>
          <w:lang w:val="en-US"/>
        </w:rPr>
        <w:t>時の間に増加する傾向があります。</w:t>
      </w:r>
    </w:p>
    <w:p w14:paraId="7A13DAC6" w14:textId="62C951A0"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午前</w:t>
      </w:r>
      <w:r w:rsidRPr="00A43CA8">
        <w:rPr>
          <w:lang w:val="en-US"/>
        </w:rPr>
        <w:t>5</w:t>
      </w:r>
      <w:r w:rsidRPr="00A43CA8">
        <w:rPr>
          <w:rFonts w:ascii="MS Mincho" w:eastAsia="MS Mincho" w:hAnsi="MS Mincho" w:cs="MS Mincho" w:hint="eastAsia"/>
          <w:lang w:val="en-US"/>
        </w:rPr>
        <w:t>時から午後</w:t>
      </w:r>
      <w:r w:rsidRPr="00A43CA8">
        <w:rPr>
          <w:lang w:val="en-US"/>
        </w:rPr>
        <w:t>11</w:t>
      </w:r>
      <w:r w:rsidRPr="00A43CA8">
        <w:rPr>
          <w:rFonts w:ascii="MS Mincho" w:eastAsia="MS Mincho" w:hAnsi="MS Mincho" w:cs="MS Mincho" w:hint="eastAsia"/>
          <w:lang w:val="en-US"/>
        </w:rPr>
        <w:t>時までの到着遅延は、</w:t>
      </w:r>
      <w:r w:rsidRPr="00A43CA8">
        <w:rPr>
          <w:lang w:val="en-US"/>
        </w:rPr>
        <w:t>15</w:t>
      </w:r>
      <w:r w:rsidRPr="00A43CA8">
        <w:rPr>
          <w:rFonts w:ascii="MS Mincho" w:eastAsia="MS Mincho" w:hAnsi="MS Mincho" w:cs="MS Mincho" w:hint="eastAsia"/>
          <w:lang w:val="en-US"/>
        </w:rPr>
        <w:t>分以内である可能性が高いです。</w:t>
      </w:r>
    </w:p>
    <w:p w14:paraId="66BCE5D9" w14:textId="604D551E"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lang w:val="en-US"/>
        </w:rPr>
        <w:t xml:space="preserve"> 2</w:t>
      </w:r>
      <w:r w:rsidRPr="00A43CA8">
        <w:rPr>
          <w:rFonts w:ascii="MS Mincho" w:eastAsia="MS Mincho" w:hAnsi="MS Mincho" w:cs="MS Mincho" w:hint="eastAsia"/>
          <w:lang w:val="en-US"/>
        </w:rPr>
        <w:t>月と</w:t>
      </w:r>
      <w:r w:rsidRPr="00A43CA8">
        <w:rPr>
          <w:lang w:val="en-US"/>
        </w:rPr>
        <w:t>6</w:t>
      </w:r>
      <w:r w:rsidRPr="00A43CA8">
        <w:rPr>
          <w:rFonts w:ascii="MS Mincho" w:eastAsia="MS Mincho" w:hAnsi="MS Mincho" w:cs="MS Mincho" w:hint="eastAsia"/>
          <w:lang w:val="en-US"/>
        </w:rPr>
        <w:t>月は、フライトの遅延時間が長くなります。</w:t>
      </w:r>
    </w:p>
    <w:p w14:paraId="77CAA2DA" w14:textId="11C7529E"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フライトの遅延の数は、</w:t>
      </w:r>
      <w:r w:rsidRPr="00A43CA8">
        <w:rPr>
          <w:lang w:val="en-US"/>
        </w:rPr>
        <w:t>6</w:t>
      </w:r>
      <w:r w:rsidRPr="00A43CA8">
        <w:rPr>
          <w:rFonts w:ascii="MS Mincho" w:eastAsia="MS Mincho" w:hAnsi="MS Mincho" w:cs="MS Mincho" w:hint="eastAsia"/>
          <w:lang w:val="en-US"/>
        </w:rPr>
        <w:t>月から</w:t>
      </w:r>
      <w:r w:rsidRPr="00A43CA8">
        <w:rPr>
          <w:lang w:val="en-US"/>
        </w:rPr>
        <w:t>8</w:t>
      </w:r>
      <w:r w:rsidRPr="00A43CA8">
        <w:rPr>
          <w:rFonts w:ascii="MS Mincho" w:eastAsia="MS Mincho" w:hAnsi="MS Mincho" w:cs="MS Mincho" w:hint="eastAsia"/>
          <w:lang w:val="en-US"/>
        </w:rPr>
        <w:t>月および</w:t>
      </w:r>
      <w:r w:rsidRPr="00A43CA8">
        <w:rPr>
          <w:lang w:val="en-US"/>
        </w:rPr>
        <w:t>12</w:t>
      </w:r>
      <w:r w:rsidRPr="00A43CA8">
        <w:rPr>
          <w:rFonts w:ascii="MS Mincho" w:eastAsia="MS Mincho" w:hAnsi="MS Mincho" w:cs="MS Mincho" w:hint="eastAsia"/>
          <w:lang w:val="en-US"/>
        </w:rPr>
        <w:t>月から</w:t>
      </w:r>
      <w:r w:rsidRPr="00A43CA8">
        <w:rPr>
          <w:lang w:val="en-US"/>
        </w:rPr>
        <w:t>3</w:t>
      </w:r>
      <w:r w:rsidRPr="00A43CA8">
        <w:rPr>
          <w:rFonts w:ascii="MS Mincho" w:eastAsia="MS Mincho" w:hAnsi="MS Mincho" w:cs="MS Mincho" w:hint="eastAsia"/>
          <w:lang w:val="en-US"/>
        </w:rPr>
        <w:t>月に多くなります。</w:t>
      </w:r>
    </w:p>
    <w:p w14:paraId="33D66A0D" w14:textId="26B92E66"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航空機の遅延は長い間顕著ですが、航空会社の遅延は午前</w:t>
      </w:r>
      <w:r w:rsidRPr="00A43CA8">
        <w:rPr>
          <w:lang w:val="en-US"/>
        </w:rPr>
        <w:t>5</w:t>
      </w:r>
      <w:r w:rsidRPr="00A43CA8">
        <w:rPr>
          <w:rFonts w:ascii="MS Mincho" w:eastAsia="MS Mincho" w:hAnsi="MS Mincho" w:cs="MS Mincho" w:hint="eastAsia"/>
          <w:lang w:val="en-US"/>
        </w:rPr>
        <w:t>時から午後</w:t>
      </w:r>
      <w:r w:rsidRPr="00A43CA8">
        <w:rPr>
          <w:lang w:val="en-US"/>
        </w:rPr>
        <w:t>12</w:t>
      </w:r>
      <w:r w:rsidRPr="00A43CA8">
        <w:rPr>
          <w:rFonts w:ascii="MS Mincho" w:eastAsia="MS Mincho" w:hAnsi="MS Mincho" w:cs="MS Mincho" w:hint="eastAsia"/>
          <w:lang w:val="en-US"/>
        </w:rPr>
        <w:t>時までより顕著です。</w:t>
      </w:r>
    </w:p>
    <w:p w14:paraId="43AF3B15" w14:textId="0DEC079D"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lang w:val="en-US"/>
        </w:rPr>
        <w:t>WN</w:t>
      </w:r>
      <w:r w:rsidRPr="00A43CA8">
        <w:rPr>
          <w:rFonts w:ascii="MS Mincho" w:eastAsia="MS Mincho" w:hAnsi="MS Mincho" w:cs="MS Mincho" w:hint="eastAsia"/>
          <w:lang w:val="en-US"/>
        </w:rPr>
        <w:t>便の</w:t>
      </w:r>
      <w:r w:rsidRPr="00A43CA8">
        <w:rPr>
          <w:lang w:val="en-US"/>
        </w:rPr>
        <w:t>4</w:t>
      </w:r>
      <w:r w:rsidRPr="00A43CA8">
        <w:rPr>
          <w:rFonts w:ascii="MS Mincho" w:eastAsia="MS Mincho" w:hAnsi="MS Mincho" w:cs="MS Mincho" w:hint="eastAsia"/>
          <w:lang w:val="en-US"/>
        </w:rPr>
        <w:t>分の</w:t>
      </w:r>
      <w:r w:rsidRPr="00A43CA8">
        <w:rPr>
          <w:lang w:val="en-US"/>
        </w:rPr>
        <w:t>1</w:t>
      </w:r>
      <w:r w:rsidRPr="00A43CA8">
        <w:rPr>
          <w:rFonts w:ascii="MS Mincho" w:eastAsia="MS Mincho" w:hAnsi="MS Mincho" w:cs="MS Mincho" w:hint="eastAsia"/>
          <w:lang w:val="en-US"/>
        </w:rPr>
        <w:t>が遅れています。</w:t>
      </w:r>
    </w:p>
    <w:p w14:paraId="347A5D9C" w14:textId="32ECCB82"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フライト数が少ない</w:t>
      </w:r>
      <w:r w:rsidRPr="00A43CA8">
        <w:rPr>
          <w:lang w:val="en-US"/>
        </w:rPr>
        <w:t>UA</w:t>
      </w:r>
      <w:r w:rsidRPr="00A43CA8">
        <w:rPr>
          <w:rFonts w:ascii="MS Mincho" w:eastAsia="MS Mincho" w:hAnsi="MS Mincho" w:cs="MS Mincho" w:hint="eastAsia"/>
          <w:lang w:val="en-US"/>
        </w:rPr>
        <w:t>は、フライト数が多い</w:t>
      </w:r>
      <w:r w:rsidRPr="00A43CA8">
        <w:rPr>
          <w:lang w:val="en-US"/>
        </w:rPr>
        <w:t>DL</w:t>
      </w:r>
      <w:r w:rsidRPr="00A43CA8">
        <w:rPr>
          <w:rFonts w:ascii="MS Mincho" w:eastAsia="MS Mincho" w:hAnsi="MS Mincho" w:cs="MS Mincho" w:hint="eastAsia"/>
          <w:lang w:val="en-US"/>
        </w:rPr>
        <w:t>および</w:t>
      </w:r>
      <w:r w:rsidRPr="00A43CA8">
        <w:rPr>
          <w:lang w:val="en-US"/>
        </w:rPr>
        <w:t>AA</w:t>
      </w:r>
      <w:r w:rsidRPr="00A43CA8">
        <w:rPr>
          <w:rFonts w:ascii="MS Mincho" w:eastAsia="MS Mincho" w:hAnsi="MS Mincho" w:cs="MS Mincho" w:hint="eastAsia"/>
          <w:lang w:val="en-US"/>
        </w:rPr>
        <w:t>と同じ割合の遅延フライトがあります。</w:t>
      </w:r>
    </w:p>
    <w:p w14:paraId="5566005D" w14:textId="4147F9EA"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すべての平均遅延は約</w:t>
      </w:r>
      <w:r w:rsidRPr="00A43CA8">
        <w:rPr>
          <w:lang w:val="en-US"/>
        </w:rPr>
        <w:t>20</w:t>
      </w:r>
      <w:r w:rsidRPr="00A43CA8">
        <w:rPr>
          <w:rFonts w:ascii="MS Mincho" w:eastAsia="MS Mincho" w:hAnsi="MS Mincho" w:cs="MS Mincho" w:hint="eastAsia"/>
          <w:lang w:val="en-US"/>
        </w:rPr>
        <w:t>分ですが、数時間に達する可能性のある非常に大きな遅延に直面することがあります。</w:t>
      </w:r>
    </w:p>
    <w:p w14:paraId="4528CFB2" w14:textId="014B6EFD" w:rsidR="00A43CA8" w:rsidRPr="00A43CA8"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ユナイテッド、アメリカン、デルタ航空と比較して、</w:t>
      </w:r>
      <w:r w:rsidRPr="00A43CA8">
        <w:rPr>
          <w:lang w:val="en-US"/>
        </w:rPr>
        <w:t>WN</w:t>
      </w:r>
      <w:r w:rsidRPr="00A43CA8">
        <w:rPr>
          <w:rFonts w:ascii="MS Mincho" w:eastAsia="MS Mincho" w:hAnsi="MS Mincho" w:cs="MS Mincho" w:hint="eastAsia"/>
          <w:lang w:val="en-US"/>
        </w:rPr>
        <w:t>は遅延時間の変動が少ないです。</w:t>
      </w:r>
    </w:p>
    <w:p w14:paraId="544FB85B" w14:textId="45ED7F61" w:rsidR="00184A2E" w:rsidRDefault="00A43CA8" w:rsidP="00A43CA8">
      <w:pPr>
        <w:rPr>
          <w:lang w:val="en-US"/>
        </w:rPr>
      </w:pPr>
      <w:r w:rsidRPr="00A43CA8">
        <w:rPr>
          <w:lang w:val="en-US"/>
        </w:rPr>
        <w:t>&gt;</w:t>
      </w:r>
      <w:r w:rsidR="00597CD4">
        <w:rPr>
          <w:rFonts w:ascii="MS Mincho" w:eastAsia="MS Mincho" w:hAnsi="MS Mincho" w:cs="MS Mincho" w:hint="eastAsia"/>
          <w:lang w:val="en-US"/>
        </w:rPr>
        <w:t xml:space="preserve">　</w:t>
      </w:r>
      <w:r w:rsidRPr="00A43CA8">
        <w:rPr>
          <w:rFonts w:ascii="MS Mincho" w:eastAsia="MS Mincho" w:hAnsi="MS Mincho" w:cs="MS Mincho" w:hint="eastAsia"/>
          <w:lang w:val="en-US"/>
        </w:rPr>
        <w:t>セキュリティ上の理由による遅延はかなりまれですが、主な遅延の理由は、航空機、航空会社、および航空システムの遅延です。</w:t>
      </w:r>
    </w:p>
    <w:p w14:paraId="0E23CDFF" w14:textId="77777777" w:rsidR="00286072" w:rsidRPr="0074543E" w:rsidRDefault="00286072" w:rsidP="00286072">
      <w:pPr>
        <w:rPr>
          <w:lang w:val="en-US"/>
        </w:rPr>
      </w:pPr>
    </w:p>
    <w:sectPr w:rsidR="00286072" w:rsidRPr="0074543E" w:rsidSect="0047013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37E"/>
    <w:rsid w:val="00002D3F"/>
    <w:rsid w:val="000912F5"/>
    <w:rsid w:val="000B5EC8"/>
    <w:rsid w:val="000B736A"/>
    <w:rsid w:val="00121B70"/>
    <w:rsid w:val="00125AD8"/>
    <w:rsid w:val="00155A40"/>
    <w:rsid w:val="00183024"/>
    <w:rsid w:val="00184A2E"/>
    <w:rsid w:val="00185A2F"/>
    <w:rsid w:val="001F2286"/>
    <w:rsid w:val="00215357"/>
    <w:rsid w:val="00235CEF"/>
    <w:rsid w:val="00286072"/>
    <w:rsid w:val="002B6965"/>
    <w:rsid w:val="002D72AA"/>
    <w:rsid w:val="002F3924"/>
    <w:rsid w:val="00302ADE"/>
    <w:rsid w:val="00312989"/>
    <w:rsid w:val="003D4976"/>
    <w:rsid w:val="0041537E"/>
    <w:rsid w:val="00417C1B"/>
    <w:rsid w:val="0047013B"/>
    <w:rsid w:val="0047469A"/>
    <w:rsid w:val="00497F47"/>
    <w:rsid w:val="004A6E8B"/>
    <w:rsid w:val="00592BFF"/>
    <w:rsid w:val="00592C64"/>
    <w:rsid w:val="00597CD4"/>
    <w:rsid w:val="005F04E0"/>
    <w:rsid w:val="005F65F3"/>
    <w:rsid w:val="00640F71"/>
    <w:rsid w:val="0069591B"/>
    <w:rsid w:val="00732D74"/>
    <w:rsid w:val="007433F9"/>
    <w:rsid w:val="0074543E"/>
    <w:rsid w:val="008004B2"/>
    <w:rsid w:val="00803CAB"/>
    <w:rsid w:val="0082165E"/>
    <w:rsid w:val="00876D69"/>
    <w:rsid w:val="00963608"/>
    <w:rsid w:val="009A1528"/>
    <w:rsid w:val="009B0C90"/>
    <w:rsid w:val="009D2A5E"/>
    <w:rsid w:val="009D427A"/>
    <w:rsid w:val="00A43CA8"/>
    <w:rsid w:val="00A574AB"/>
    <w:rsid w:val="00A75B98"/>
    <w:rsid w:val="00B2703D"/>
    <w:rsid w:val="00B57484"/>
    <w:rsid w:val="00B723A2"/>
    <w:rsid w:val="00B77697"/>
    <w:rsid w:val="00B81FFA"/>
    <w:rsid w:val="00BA597B"/>
    <w:rsid w:val="00BF3F7A"/>
    <w:rsid w:val="00C26CF2"/>
    <w:rsid w:val="00C47CB8"/>
    <w:rsid w:val="00C848D2"/>
    <w:rsid w:val="00CC7125"/>
    <w:rsid w:val="00CF3FEC"/>
    <w:rsid w:val="00D079AB"/>
    <w:rsid w:val="00D45F92"/>
    <w:rsid w:val="00D97290"/>
    <w:rsid w:val="00DA0E0C"/>
    <w:rsid w:val="00F0441E"/>
    <w:rsid w:val="00F215AE"/>
    <w:rsid w:val="00F46F80"/>
    <w:rsid w:val="00F653D6"/>
    <w:rsid w:val="00F660D3"/>
    <w:rsid w:val="00F85E02"/>
    <w:rsid w:val="00F92245"/>
    <w:rsid w:val="00F972DA"/>
    <w:rsid w:val="00FD7694"/>
  </w:rsids>
  <m:mathPr>
    <m:mathFont m:val="Cambria Math"/>
    <m:brkBin m:val="before"/>
    <m:brkBinSub m:val="--"/>
    <m:smallFrac m:val="0"/>
    <m:dispDef/>
    <m:lMargin m:val="0"/>
    <m:rMargin m:val="0"/>
    <m:defJc m:val="centerGroup"/>
    <m:wrapIndent m:val="1440"/>
    <m:intLim m:val="subSup"/>
    <m:naryLim m:val="undOvr"/>
  </m:mathPr>
  <w:themeFontLang w:val="en-JP"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580D7448"/>
  <w15:chartTrackingRefBased/>
  <w15:docId w15:val="{3CC1BF59-F4A5-5243-95D0-B952F29C2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JP"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FE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2956557">
      <w:bodyDiv w:val="1"/>
      <w:marLeft w:val="0"/>
      <w:marRight w:val="0"/>
      <w:marTop w:val="0"/>
      <w:marBottom w:val="0"/>
      <w:divBdr>
        <w:top w:val="none" w:sz="0" w:space="0" w:color="auto"/>
        <w:left w:val="none" w:sz="0" w:space="0" w:color="auto"/>
        <w:bottom w:val="none" w:sz="0" w:space="0" w:color="auto"/>
        <w:right w:val="none" w:sz="0" w:space="0" w:color="auto"/>
      </w:divBdr>
    </w:div>
    <w:div w:id="2006979954">
      <w:bodyDiv w:val="1"/>
      <w:marLeft w:val="0"/>
      <w:marRight w:val="0"/>
      <w:marTop w:val="0"/>
      <w:marBottom w:val="0"/>
      <w:divBdr>
        <w:top w:val="none" w:sz="0" w:space="0" w:color="auto"/>
        <w:left w:val="none" w:sz="0" w:space="0" w:color="auto"/>
        <w:bottom w:val="none" w:sz="0" w:space="0" w:color="auto"/>
        <w:right w:val="none" w:sz="0" w:space="0" w:color="auto"/>
      </w:divBdr>
    </w:div>
    <w:div w:id="2019892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6</Pages>
  <Words>462</Words>
  <Characters>2636</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坂梨 俊介</dc:creator>
  <cp:keywords/>
  <dc:description/>
  <cp:lastModifiedBy>坂梨 俊介</cp:lastModifiedBy>
  <cp:revision>49</cp:revision>
  <dcterms:created xsi:type="dcterms:W3CDTF">2020-08-20T08:22:00Z</dcterms:created>
  <dcterms:modified xsi:type="dcterms:W3CDTF">2020-10-28T12:19:00Z</dcterms:modified>
</cp:coreProperties>
</file>