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95A72" w14:textId="0431EF35" w:rsidR="001B3DD7" w:rsidRPr="004807A8" w:rsidRDefault="001B3DD7">
      <w:r w:rsidRPr="004807A8">
        <w:t>War is peace:</w:t>
      </w:r>
    </w:p>
    <w:p w14:paraId="7B9C931F" w14:textId="1DD75A2F" w:rsidR="001B3DD7" w:rsidRPr="00557539" w:rsidRDefault="004807A8">
      <w:r w:rsidRPr="004807A8">
        <w:t xml:space="preserve">The phrase “War is Peace” is a famous slogan from George Orwell’s novel </w:t>
      </w:r>
      <w:r w:rsidRPr="004807A8">
        <w:rPr>
          <w:i/>
          <w:iCs/>
        </w:rPr>
        <w:t>1984</w:t>
      </w:r>
      <w:r w:rsidRPr="004807A8">
        <w:t xml:space="preserve">. In this story, a totalitarian government controls the lives of its citizens completely. “War is Peace,” along with “Freedom is Slavery” and “Ignorance is Strength,” is one of the key slogans the government uses to manipulate people. The </w:t>
      </w:r>
      <w:r>
        <w:t xml:space="preserve">concept </w:t>
      </w:r>
      <w:r w:rsidRPr="004807A8">
        <w:t>is</w:t>
      </w:r>
      <w:r>
        <w:t xml:space="preserve"> indeed</w:t>
      </w:r>
      <w:r w:rsidRPr="004807A8">
        <w:t xml:space="preserve"> a perfect example of </w:t>
      </w:r>
      <w:r w:rsidRPr="004807A8">
        <w:rPr>
          <w:i/>
          <w:iCs/>
        </w:rPr>
        <w:t>doublethink</w:t>
      </w:r>
      <w:r w:rsidRPr="004807A8">
        <w:t xml:space="preserve">—the ability to believe two opposite ideas at the same time. By teaching people to accept these contradictions, the government can make them more </w:t>
      </w:r>
      <w:r w:rsidR="00557539" w:rsidRPr="004807A8">
        <w:t>respectful</w:t>
      </w:r>
      <w:r w:rsidRPr="004807A8">
        <w:t xml:space="preserve"> and less likely to question anything.</w:t>
      </w:r>
      <w:r w:rsidR="00557539">
        <w:t xml:space="preserve"> By doing this, </w:t>
      </w:r>
      <w:r w:rsidRPr="004807A8">
        <w:t>“War is Peace” shows how language and propaganda can be powerful tools to control and mislead people. Here’s how it works in the novel.</w:t>
      </w:r>
    </w:p>
    <w:sectPr w:rsidR="001B3DD7" w:rsidRPr="005575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E5FF0" w14:textId="77777777" w:rsidR="00745E41" w:rsidRDefault="00745E41" w:rsidP="00B67F2B">
      <w:pPr>
        <w:spacing w:after="0" w:line="240" w:lineRule="auto"/>
      </w:pPr>
      <w:r>
        <w:separator/>
      </w:r>
    </w:p>
  </w:endnote>
  <w:endnote w:type="continuationSeparator" w:id="0">
    <w:p w14:paraId="77CFF9BB" w14:textId="77777777" w:rsidR="00745E41" w:rsidRDefault="00745E41" w:rsidP="00B6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0B86B" w14:textId="77777777" w:rsidR="00745E41" w:rsidRDefault="00745E41" w:rsidP="00B67F2B">
      <w:pPr>
        <w:spacing w:after="0" w:line="240" w:lineRule="auto"/>
      </w:pPr>
      <w:r>
        <w:separator/>
      </w:r>
    </w:p>
  </w:footnote>
  <w:footnote w:type="continuationSeparator" w:id="0">
    <w:p w14:paraId="38DFF34E" w14:textId="77777777" w:rsidR="00745E41" w:rsidRDefault="00745E41" w:rsidP="00B67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A0470" w14:textId="1A4B7BF7" w:rsidR="00B67F2B" w:rsidRDefault="00B67F2B">
    <w:pPr>
      <w:pStyle w:val="Header"/>
    </w:pPr>
    <w:r>
      <w:t xml:space="preserve">Stefano </w:t>
    </w:r>
    <w:proofErr w:type="spellStart"/>
    <w:r>
      <w:t>Origgi</w:t>
    </w:r>
    <w:proofErr w:type="spellEnd"/>
    <w:r>
      <w:t xml:space="preserve"> 5^IB</w:t>
    </w:r>
  </w:p>
  <w:p w14:paraId="2AF43529" w14:textId="77777777" w:rsidR="00B67F2B" w:rsidRDefault="00B67F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7"/>
    <w:rsid w:val="001B3DD7"/>
    <w:rsid w:val="004807A8"/>
    <w:rsid w:val="004F4E69"/>
    <w:rsid w:val="00557539"/>
    <w:rsid w:val="00745E41"/>
    <w:rsid w:val="00B6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FD0A3"/>
  <w15:chartTrackingRefBased/>
  <w15:docId w15:val="{A9998B7B-A2F6-9846-A5FC-1A6C146D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DD7"/>
    <w:rPr>
      <w:rFonts w:eastAsiaTheme="majorEastAsia" w:cstheme="majorBidi"/>
      <w:color w:val="272727" w:themeColor="text1" w:themeTint="D8"/>
    </w:rPr>
  </w:style>
  <w:style w:type="paragraph" w:styleId="Title">
    <w:name w:val="Title"/>
    <w:basedOn w:val="Normal"/>
    <w:next w:val="Normal"/>
    <w:link w:val="TitleChar"/>
    <w:uiPriority w:val="10"/>
    <w:qFormat/>
    <w:rsid w:val="001B3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DD7"/>
    <w:pPr>
      <w:spacing w:before="160"/>
      <w:jc w:val="center"/>
    </w:pPr>
    <w:rPr>
      <w:i/>
      <w:iCs/>
      <w:color w:val="404040" w:themeColor="text1" w:themeTint="BF"/>
    </w:rPr>
  </w:style>
  <w:style w:type="character" w:customStyle="1" w:styleId="QuoteChar">
    <w:name w:val="Quote Char"/>
    <w:basedOn w:val="DefaultParagraphFont"/>
    <w:link w:val="Quote"/>
    <w:uiPriority w:val="29"/>
    <w:rsid w:val="001B3DD7"/>
    <w:rPr>
      <w:i/>
      <w:iCs/>
      <w:color w:val="404040" w:themeColor="text1" w:themeTint="BF"/>
    </w:rPr>
  </w:style>
  <w:style w:type="paragraph" w:styleId="ListParagraph">
    <w:name w:val="List Paragraph"/>
    <w:basedOn w:val="Normal"/>
    <w:uiPriority w:val="34"/>
    <w:qFormat/>
    <w:rsid w:val="001B3DD7"/>
    <w:pPr>
      <w:ind w:left="720"/>
      <w:contextualSpacing/>
    </w:pPr>
  </w:style>
  <w:style w:type="character" w:styleId="IntenseEmphasis">
    <w:name w:val="Intense Emphasis"/>
    <w:basedOn w:val="DefaultParagraphFont"/>
    <w:uiPriority w:val="21"/>
    <w:qFormat/>
    <w:rsid w:val="001B3DD7"/>
    <w:rPr>
      <w:i/>
      <w:iCs/>
      <w:color w:val="0F4761" w:themeColor="accent1" w:themeShade="BF"/>
    </w:rPr>
  </w:style>
  <w:style w:type="paragraph" w:styleId="IntenseQuote">
    <w:name w:val="Intense Quote"/>
    <w:basedOn w:val="Normal"/>
    <w:next w:val="Normal"/>
    <w:link w:val="IntenseQuoteChar"/>
    <w:uiPriority w:val="30"/>
    <w:qFormat/>
    <w:rsid w:val="001B3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D7"/>
    <w:rPr>
      <w:i/>
      <w:iCs/>
      <w:color w:val="0F4761" w:themeColor="accent1" w:themeShade="BF"/>
    </w:rPr>
  </w:style>
  <w:style w:type="character" w:styleId="IntenseReference">
    <w:name w:val="Intense Reference"/>
    <w:basedOn w:val="DefaultParagraphFont"/>
    <w:uiPriority w:val="32"/>
    <w:qFormat/>
    <w:rsid w:val="001B3DD7"/>
    <w:rPr>
      <w:b/>
      <w:bCs/>
      <w:smallCaps/>
      <w:color w:val="0F4761" w:themeColor="accent1" w:themeShade="BF"/>
      <w:spacing w:val="5"/>
    </w:rPr>
  </w:style>
  <w:style w:type="paragraph" w:styleId="Header">
    <w:name w:val="header"/>
    <w:basedOn w:val="Normal"/>
    <w:link w:val="HeaderChar"/>
    <w:uiPriority w:val="99"/>
    <w:unhideWhenUsed/>
    <w:rsid w:val="00B6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F2B"/>
  </w:style>
  <w:style w:type="paragraph" w:styleId="Footer">
    <w:name w:val="footer"/>
    <w:basedOn w:val="Normal"/>
    <w:link w:val="FooterChar"/>
    <w:uiPriority w:val="99"/>
    <w:unhideWhenUsed/>
    <w:rsid w:val="00B67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5IB_STUDENTI</dc:creator>
  <cp:keywords/>
  <dc:description/>
  <cp:lastModifiedBy>STEFANO ORIGGI 5IB_STUDENTI</cp:lastModifiedBy>
  <cp:revision>2</cp:revision>
  <dcterms:created xsi:type="dcterms:W3CDTF">2024-11-05T09:11:00Z</dcterms:created>
  <dcterms:modified xsi:type="dcterms:W3CDTF">2024-11-05T09:36:00Z</dcterms:modified>
</cp:coreProperties>
</file>