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E0D17F" w14:textId="77777777" w:rsidR="00471327" w:rsidRPr="00471327" w:rsidRDefault="00471327" w:rsidP="00471327">
      <w:pPr>
        <w:rPr>
          <w:lang w:val="it-IT"/>
        </w:rPr>
      </w:pPr>
      <w:r w:rsidRPr="00471327">
        <w:rPr>
          <w:b/>
          <w:bCs/>
          <w:lang w:val="it-IT"/>
        </w:rPr>
        <w:t>La macchina delle fake news e le conseguenze sulla società</w:t>
      </w:r>
    </w:p>
    <w:p w14:paraId="69D1BF17" w14:textId="77777777" w:rsidR="00471327" w:rsidRPr="00471327" w:rsidRDefault="00471327" w:rsidP="00471327">
      <w:pPr>
        <w:rPr>
          <w:lang w:val="it-IT"/>
        </w:rPr>
      </w:pPr>
    </w:p>
    <w:p w14:paraId="32F43E5F" w14:textId="0A2CA5AE" w:rsidR="006C51F2" w:rsidRDefault="00471327" w:rsidP="00471327">
      <w:pPr>
        <w:rPr>
          <w:lang w:val="it-IT"/>
        </w:rPr>
      </w:pPr>
      <w:r w:rsidRPr="00471327">
        <w:rPr>
          <w:lang w:val="it-IT"/>
        </w:rPr>
        <w:t xml:space="preserve">Negli ultimi anni, la diffusione di fake news è diventata una strategia sempre più sofisticata, con conseguenze sociali profonde. Un esempio recente è la disinformazione sulla pandemia di COVID-19. Durante l’emergenza sanitaria, molte notizie false si sono diffuse rapidamente sui social media, spesso con l’intento di generare paura e sfiducia. </w:t>
      </w:r>
    </w:p>
    <w:p w14:paraId="6B14AF5A" w14:textId="14146DA9" w:rsidR="006C51F2" w:rsidRDefault="006C51F2" w:rsidP="00471327">
      <w:pPr>
        <w:rPr>
          <w:lang w:val="it-IT"/>
        </w:rPr>
      </w:pPr>
      <w:r>
        <w:rPr>
          <w:lang w:val="it-IT"/>
        </w:rPr>
        <w:t>Le false teorie erano numerose, ma le più diffuse comprendevano l’origine, e le conseguenze del virus stesso: si sosteneva infatti che, il virus fosse stato creato artificialmente in laboratorio e inoltre la tecnologia del 5G fosse responsabile della sua diffusione e portò alcune persone a distruggere antenne di telecomunicazione.</w:t>
      </w:r>
    </w:p>
    <w:p w14:paraId="2E9CB9E9" w14:textId="57A6CAE0" w:rsidR="00471327" w:rsidRPr="00471327" w:rsidRDefault="00471327" w:rsidP="00471327">
      <w:pPr>
        <w:rPr>
          <w:lang w:val="it-IT"/>
        </w:rPr>
      </w:pPr>
      <w:r w:rsidRPr="00471327">
        <w:rPr>
          <w:lang w:val="it-IT"/>
        </w:rPr>
        <w:t xml:space="preserve">Ancora più gravi sono state le campagne di disinformazione sui vaccini: alcuni post virali affermavano che i vaccini </w:t>
      </w:r>
      <w:proofErr w:type="gramStart"/>
      <w:r w:rsidRPr="00471327">
        <w:rPr>
          <w:lang w:val="it-IT"/>
        </w:rPr>
        <w:t>contenessero</w:t>
      </w:r>
      <w:proofErr w:type="gramEnd"/>
      <w:r w:rsidRPr="00471327">
        <w:rPr>
          <w:lang w:val="it-IT"/>
        </w:rPr>
        <w:t xml:space="preserve"> microchip per il controllo della popolazione o che alterassero il DNA umano. Queste teorie hanno alimentato il movimento no-</w:t>
      </w:r>
      <w:proofErr w:type="spellStart"/>
      <w:r w:rsidRPr="00471327">
        <w:rPr>
          <w:lang w:val="it-IT"/>
        </w:rPr>
        <w:t>vax</w:t>
      </w:r>
      <w:proofErr w:type="spellEnd"/>
      <w:r w:rsidRPr="00471327">
        <w:rPr>
          <w:lang w:val="it-IT"/>
        </w:rPr>
        <w:t>, riducendo l’adesione alle campagne vaccinali e mettendo a rischio la salute pubblica. Il risultato è stato un aumento di morti evitabili, un sovraccarico dei sistemi sanitari e una maggiore difficoltà nel contenere la pandemia, con un impatto economico e sociale significativo.</w:t>
      </w:r>
    </w:p>
    <w:p w14:paraId="285ED56E" w14:textId="77777777" w:rsidR="006C51F2" w:rsidRPr="00471327" w:rsidRDefault="006C51F2" w:rsidP="00471327">
      <w:pPr>
        <w:rPr>
          <w:lang w:val="it-IT"/>
        </w:rPr>
      </w:pPr>
    </w:p>
    <w:p w14:paraId="65D52B7F" w14:textId="77777777" w:rsidR="00471327" w:rsidRPr="00471327" w:rsidRDefault="00471327" w:rsidP="00471327">
      <w:pPr>
        <w:rPr>
          <w:lang w:val="it-IT"/>
        </w:rPr>
      </w:pPr>
      <w:r w:rsidRPr="00471327">
        <w:rPr>
          <w:lang w:val="it-IT"/>
        </w:rPr>
        <w:t>Un altro caso emblematico riguarda la guerra in Ucraina. Fin dall’inizio del conflitto, la disinformazione è stata utilizzata come arma da entrambe le parti per influenzare l’opinione pubblica. La propaganda russa ha diffuso notizie secondo cui l’invasione fosse necessaria per “denazificare” l’Ucraina, un’accusa priva di fondamento che ha però trovato consenso in alcuni ambienti politici e mediatici. Sono stati diffusi anche video manipolati o immagini riciclate da conflitti passati per supportare le narrazioni pro-russe o pro-ucraine. Ad esempio, alcune foto di bombardamenti in Siria sono state spacciate per attacchi in Ucraina, generando confusione su ciò che stava realmente accadendo. Anche l’uso di bot e account falsi sui social media ha amplificato la propaganda, polarizzando ulteriormente le opinioni e rendendo difficile distinguere la realtà dalla manipolazione. Questo tipo di disinformazione non solo ha contribuito a prolungare il conflitto, ma ha anche diviso l’opinione pubblica globale, rendendo più difficile per i governi adottare strategie unitarie per gestire la crisi.</w:t>
      </w:r>
    </w:p>
    <w:p w14:paraId="3DF28493" w14:textId="77777777" w:rsidR="00471327" w:rsidRPr="00471327" w:rsidRDefault="00471327" w:rsidP="00471327">
      <w:pPr>
        <w:rPr>
          <w:lang w:val="it-IT"/>
        </w:rPr>
      </w:pPr>
    </w:p>
    <w:p w14:paraId="6A950CAE" w14:textId="77777777" w:rsidR="00471327" w:rsidRPr="00471327" w:rsidRDefault="00471327" w:rsidP="00471327">
      <w:pPr>
        <w:rPr>
          <w:b/>
          <w:bCs/>
          <w:lang w:val="it-IT"/>
        </w:rPr>
      </w:pPr>
    </w:p>
    <w:p w14:paraId="70D814A0" w14:textId="77777777" w:rsidR="00471327" w:rsidRPr="00471327" w:rsidRDefault="00471327" w:rsidP="00471327">
      <w:pPr>
        <w:rPr>
          <w:b/>
          <w:bCs/>
          <w:lang w:val="it-IT"/>
        </w:rPr>
      </w:pPr>
    </w:p>
    <w:p w14:paraId="01FBA3A9" w14:textId="77777777" w:rsidR="00471327" w:rsidRPr="00471327" w:rsidRDefault="00471327" w:rsidP="00471327">
      <w:pPr>
        <w:rPr>
          <w:b/>
          <w:bCs/>
          <w:lang w:val="it-IT"/>
        </w:rPr>
      </w:pPr>
    </w:p>
    <w:p w14:paraId="1BD4C249" w14:textId="2C9C4479" w:rsidR="00471327" w:rsidRPr="00471327" w:rsidRDefault="00471327" w:rsidP="00471327">
      <w:pPr>
        <w:rPr>
          <w:lang w:val="it-IT"/>
        </w:rPr>
      </w:pPr>
      <w:r w:rsidRPr="00471327">
        <w:rPr>
          <w:b/>
          <w:bCs/>
          <w:lang w:val="it-IT"/>
        </w:rPr>
        <w:t>Le conseguenze sociali delle fake news</w:t>
      </w:r>
    </w:p>
    <w:p w14:paraId="4C2E3DEA" w14:textId="77777777" w:rsidR="00471327" w:rsidRPr="00471327" w:rsidRDefault="00471327" w:rsidP="00471327">
      <w:pPr>
        <w:rPr>
          <w:lang w:val="it-IT"/>
        </w:rPr>
      </w:pPr>
    </w:p>
    <w:p w14:paraId="0F9C9284" w14:textId="248062BB" w:rsidR="00471327" w:rsidRPr="00471327" w:rsidRDefault="00471327" w:rsidP="00471327">
      <w:pPr>
        <w:rPr>
          <w:lang w:val="it-IT"/>
        </w:rPr>
      </w:pPr>
      <w:r w:rsidRPr="00471327">
        <w:rPr>
          <w:lang w:val="it-IT"/>
        </w:rPr>
        <w:t>Le fake news hanno effetti devastanti sulla società. Uno dei principali problemi è l’</w:t>
      </w:r>
      <w:r w:rsidRPr="00471327">
        <w:rPr>
          <w:b/>
          <w:bCs/>
          <w:lang w:val="it-IT"/>
        </w:rPr>
        <w:t>aumento della polarizzazione sociale</w:t>
      </w:r>
      <w:r w:rsidRPr="00471327">
        <w:rPr>
          <w:lang w:val="it-IT"/>
        </w:rPr>
        <w:t xml:space="preserve">. Le persone tendono a chiudersi in bolle informative, dove ricevono solo notizie che confermano le loro convinzioni preesistenti. Questo meccanismo, favorito dagli algoritmi dei social media, rende il dibattito pubblico sempre più conflittuale e riduce la possibilità di un confronto costruttivo tra idee diverse. </w:t>
      </w:r>
    </w:p>
    <w:p w14:paraId="0288D3CB" w14:textId="77777777" w:rsidR="00AF1D03" w:rsidRDefault="00AF1D03" w:rsidP="00471327">
      <w:pPr>
        <w:rPr>
          <w:lang w:val="it-IT"/>
        </w:rPr>
      </w:pPr>
    </w:p>
    <w:p w14:paraId="0F12C814" w14:textId="72F02A04" w:rsidR="00471327" w:rsidRPr="00471327" w:rsidRDefault="00471327" w:rsidP="00471327">
      <w:pPr>
        <w:rPr>
          <w:lang w:val="it-IT"/>
        </w:rPr>
      </w:pPr>
      <w:r w:rsidRPr="00471327">
        <w:rPr>
          <w:lang w:val="it-IT"/>
        </w:rPr>
        <w:t xml:space="preserve">Un altro grave effetto è la </w:t>
      </w:r>
      <w:r w:rsidRPr="00471327">
        <w:rPr>
          <w:b/>
          <w:bCs/>
          <w:lang w:val="it-IT"/>
        </w:rPr>
        <w:t>sfiducia nelle istituzioni e nei media tradizionali</w:t>
      </w:r>
      <w:r w:rsidRPr="00471327">
        <w:rPr>
          <w:lang w:val="it-IT"/>
        </w:rPr>
        <w:t xml:space="preserve">. Quando le persone sono costantemente esposte a informazioni false o manipolate, diventa difficile distinguere ciò che è vero da ciò che è falso. Questo porta a un crescente scetticismo nei confronti delle fonti ufficiali, come governi, scienziati e giornalisti. </w:t>
      </w:r>
    </w:p>
    <w:p w14:paraId="47D935C2" w14:textId="77777777" w:rsidR="00AF1D03" w:rsidRDefault="00AF1D03" w:rsidP="00471327">
      <w:pPr>
        <w:rPr>
          <w:lang w:val="it-IT"/>
        </w:rPr>
      </w:pPr>
    </w:p>
    <w:p w14:paraId="62715B5F" w14:textId="331F0395" w:rsidR="00AF1D03" w:rsidRDefault="00471327" w:rsidP="00471327">
      <w:pPr>
        <w:rPr>
          <w:lang w:val="it-IT"/>
        </w:rPr>
      </w:pPr>
      <w:r w:rsidRPr="00471327">
        <w:rPr>
          <w:lang w:val="it-IT"/>
        </w:rPr>
        <w:t xml:space="preserve">Le fake news possono anche </w:t>
      </w:r>
      <w:r w:rsidRPr="00471327">
        <w:rPr>
          <w:b/>
          <w:bCs/>
          <w:lang w:val="it-IT"/>
        </w:rPr>
        <w:t>minacciare la democrazia</w:t>
      </w:r>
      <w:r w:rsidRPr="00471327">
        <w:rPr>
          <w:lang w:val="it-IT"/>
        </w:rPr>
        <w:t>. Un’informazione distorta influenza il modo in cui le persone votano e prendono decisioni politiche</w:t>
      </w:r>
      <w:r w:rsidR="00AF1D03">
        <w:rPr>
          <w:lang w:val="it-IT"/>
        </w:rPr>
        <w:t>.</w:t>
      </w:r>
    </w:p>
    <w:p w14:paraId="5E925439" w14:textId="7A6DD42A" w:rsidR="00471327" w:rsidRPr="00471327" w:rsidRDefault="00471327" w:rsidP="00471327">
      <w:pPr>
        <w:rPr>
          <w:lang w:val="it-IT"/>
        </w:rPr>
      </w:pPr>
      <w:r w:rsidRPr="00471327">
        <w:rPr>
          <w:lang w:val="it-IT"/>
        </w:rPr>
        <w:t>Un esempio evidente è l’impatto delle fake news nelle elezioni, come quelle del 2016 negli Stati Uniti, quando campagne di disinformazione online hanno contribuito a orientare il voto.</w:t>
      </w:r>
    </w:p>
    <w:p w14:paraId="1BA50368" w14:textId="77777777" w:rsidR="00AF1D03" w:rsidRDefault="00AF1D03" w:rsidP="00471327">
      <w:pPr>
        <w:rPr>
          <w:b/>
          <w:bCs/>
          <w:lang w:val="it-IT"/>
        </w:rPr>
      </w:pPr>
    </w:p>
    <w:p w14:paraId="35E0C20B" w14:textId="18028117" w:rsidR="00471327" w:rsidRPr="00471327" w:rsidRDefault="00471327" w:rsidP="00471327">
      <w:pPr>
        <w:rPr>
          <w:lang w:val="it-IT"/>
        </w:rPr>
      </w:pPr>
      <w:r w:rsidRPr="00471327">
        <w:rPr>
          <w:b/>
          <w:bCs/>
          <w:lang w:val="it-IT"/>
        </w:rPr>
        <w:t>Conclusione</w:t>
      </w:r>
    </w:p>
    <w:p w14:paraId="2850E736" w14:textId="77777777" w:rsidR="00EA380D" w:rsidRDefault="00471327" w:rsidP="00471327">
      <w:pPr>
        <w:rPr>
          <w:lang w:val="it-IT"/>
        </w:rPr>
      </w:pPr>
      <w:r w:rsidRPr="00471327">
        <w:rPr>
          <w:lang w:val="it-IT"/>
        </w:rPr>
        <w:t>Le fake news non sono un fenomeno isolato, ma una minaccia globale che colpisce diversi ambiti della società</w:t>
      </w:r>
      <w:r w:rsidR="00EA380D">
        <w:rPr>
          <w:lang w:val="it-IT"/>
        </w:rPr>
        <w:t>.</w:t>
      </w:r>
    </w:p>
    <w:p w14:paraId="0A80F771" w14:textId="301022EA" w:rsidR="00471327" w:rsidRPr="00471327" w:rsidRDefault="00471327" w:rsidP="00471327">
      <w:pPr>
        <w:rPr>
          <w:lang w:val="it-IT"/>
        </w:rPr>
      </w:pPr>
      <w:r w:rsidRPr="00471327">
        <w:rPr>
          <w:lang w:val="it-IT"/>
        </w:rPr>
        <w:t>L’</w:t>
      </w:r>
      <w:r w:rsidRPr="00471327">
        <w:rPr>
          <w:b/>
          <w:bCs/>
          <w:lang w:val="it-IT"/>
        </w:rPr>
        <w:t>educazione al pensiero critico</w:t>
      </w:r>
      <w:r w:rsidRPr="00471327">
        <w:rPr>
          <w:lang w:val="it-IT"/>
        </w:rPr>
        <w:t xml:space="preserve">, il </w:t>
      </w:r>
      <w:r w:rsidRPr="00471327">
        <w:rPr>
          <w:b/>
          <w:bCs/>
          <w:lang w:val="it-IT"/>
        </w:rPr>
        <w:t>fact-checking</w:t>
      </w:r>
      <w:r w:rsidRPr="00471327">
        <w:rPr>
          <w:lang w:val="it-IT"/>
        </w:rPr>
        <w:t xml:space="preserve"> e una maggiore </w:t>
      </w:r>
      <w:r w:rsidRPr="00471327">
        <w:rPr>
          <w:b/>
          <w:bCs/>
          <w:lang w:val="it-IT"/>
        </w:rPr>
        <w:t>regolamentazione dei social media</w:t>
      </w:r>
      <w:r w:rsidRPr="00471327">
        <w:rPr>
          <w:lang w:val="it-IT"/>
        </w:rPr>
        <w:t xml:space="preserve"> sono strumenti essenziali per difendere la verità in un’epoca di disinformazione dilagante.</w:t>
      </w:r>
      <w:r w:rsidR="007001DA">
        <w:rPr>
          <w:lang w:val="it-IT"/>
        </w:rPr>
        <w:t>\</w:t>
      </w:r>
    </w:p>
    <w:p w14:paraId="17BFA2A3" w14:textId="77777777" w:rsidR="00471327" w:rsidRPr="00471327" w:rsidRDefault="00471327">
      <w:pPr>
        <w:rPr>
          <w:lang w:val="it-IT"/>
        </w:rPr>
      </w:pPr>
    </w:p>
    <w:sectPr w:rsidR="00471327" w:rsidRPr="004713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1327"/>
    <w:rsid w:val="00471327"/>
    <w:rsid w:val="006C51F2"/>
    <w:rsid w:val="006F32B1"/>
    <w:rsid w:val="007001DA"/>
    <w:rsid w:val="00AF1D03"/>
    <w:rsid w:val="00BB43F0"/>
    <w:rsid w:val="00EA38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21240CF"/>
  <w15:chartTrackingRefBased/>
  <w15:docId w15:val="{2005BA51-899B-DC47-B98F-73C6BD9770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7132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7132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7132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7132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7132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7132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7132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7132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7132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132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7132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7132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7132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7132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7132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7132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7132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71327"/>
    <w:rPr>
      <w:rFonts w:eastAsiaTheme="majorEastAsia" w:cstheme="majorBidi"/>
      <w:color w:val="272727" w:themeColor="text1" w:themeTint="D8"/>
    </w:rPr>
  </w:style>
  <w:style w:type="paragraph" w:styleId="Title">
    <w:name w:val="Title"/>
    <w:basedOn w:val="Normal"/>
    <w:next w:val="Normal"/>
    <w:link w:val="TitleChar"/>
    <w:uiPriority w:val="10"/>
    <w:qFormat/>
    <w:rsid w:val="0047132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7132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7132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7132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71327"/>
    <w:pPr>
      <w:spacing w:before="160"/>
      <w:jc w:val="center"/>
    </w:pPr>
    <w:rPr>
      <w:i/>
      <w:iCs/>
      <w:color w:val="404040" w:themeColor="text1" w:themeTint="BF"/>
    </w:rPr>
  </w:style>
  <w:style w:type="character" w:customStyle="1" w:styleId="QuoteChar">
    <w:name w:val="Quote Char"/>
    <w:basedOn w:val="DefaultParagraphFont"/>
    <w:link w:val="Quote"/>
    <w:uiPriority w:val="29"/>
    <w:rsid w:val="00471327"/>
    <w:rPr>
      <w:i/>
      <w:iCs/>
      <w:color w:val="404040" w:themeColor="text1" w:themeTint="BF"/>
    </w:rPr>
  </w:style>
  <w:style w:type="paragraph" w:styleId="ListParagraph">
    <w:name w:val="List Paragraph"/>
    <w:basedOn w:val="Normal"/>
    <w:uiPriority w:val="34"/>
    <w:qFormat/>
    <w:rsid w:val="00471327"/>
    <w:pPr>
      <w:ind w:left="720"/>
      <w:contextualSpacing/>
    </w:pPr>
  </w:style>
  <w:style w:type="character" w:styleId="IntenseEmphasis">
    <w:name w:val="Intense Emphasis"/>
    <w:basedOn w:val="DefaultParagraphFont"/>
    <w:uiPriority w:val="21"/>
    <w:qFormat/>
    <w:rsid w:val="00471327"/>
    <w:rPr>
      <w:i/>
      <w:iCs/>
      <w:color w:val="0F4761" w:themeColor="accent1" w:themeShade="BF"/>
    </w:rPr>
  </w:style>
  <w:style w:type="paragraph" w:styleId="IntenseQuote">
    <w:name w:val="Intense Quote"/>
    <w:basedOn w:val="Normal"/>
    <w:next w:val="Normal"/>
    <w:link w:val="IntenseQuoteChar"/>
    <w:uiPriority w:val="30"/>
    <w:qFormat/>
    <w:rsid w:val="0047132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71327"/>
    <w:rPr>
      <w:i/>
      <w:iCs/>
      <w:color w:val="0F4761" w:themeColor="accent1" w:themeShade="BF"/>
    </w:rPr>
  </w:style>
  <w:style w:type="character" w:styleId="IntenseReference">
    <w:name w:val="Intense Reference"/>
    <w:basedOn w:val="DefaultParagraphFont"/>
    <w:uiPriority w:val="32"/>
    <w:qFormat/>
    <w:rsid w:val="0047132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4403096">
      <w:bodyDiv w:val="1"/>
      <w:marLeft w:val="0"/>
      <w:marRight w:val="0"/>
      <w:marTop w:val="0"/>
      <w:marBottom w:val="0"/>
      <w:divBdr>
        <w:top w:val="none" w:sz="0" w:space="0" w:color="auto"/>
        <w:left w:val="none" w:sz="0" w:space="0" w:color="auto"/>
        <w:bottom w:val="none" w:sz="0" w:space="0" w:color="auto"/>
        <w:right w:val="none" w:sz="0" w:space="0" w:color="auto"/>
      </w:divBdr>
    </w:div>
    <w:div w:id="657851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49</TotalTime>
  <Pages>2</Pages>
  <Words>575</Words>
  <Characters>3284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STEFANO ORIGGI 5IB_STUDENTI</dc:creator>
  <cp:keywords/>
  <dc:description/>
  <cp:lastModifiedBy>STEFANO ORIGGI 5IB_STUDENTI</cp:lastModifiedBy>
  <cp:revision>1</cp:revision>
  <dcterms:created xsi:type="dcterms:W3CDTF">2025-02-09T16:29:00Z</dcterms:created>
  <dcterms:modified xsi:type="dcterms:W3CDTF">2025-02-09T17:45:00Z</dcterms:modified>
</cp:coreProperties>
</file>