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 xml:space="preserve">Red Hat </w:t>
      </w:r>
      <w:proofErr w:type="spellStart"/>
      <w:r w:rsidRPr="006A4A56">
        <w:rPr>
          <w:b/>
          <w:sz w:val="96"/>
          <w:szCs w:val="36"/>
        </w:rPr>
        <w:t>JBoss</w:t>
      </w:r>
      <w:proofErr w:type="spellEnd"/>
      <w:r w:rsidRPr="006A4A56">
        <w:rPr>
          <w:b/>
          <w:sz w:val="96"/>
          <w:szCs w:val="36"/>
        </w:rPr>
        <w:t xml:space="preserve">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3B6549F6" w14:textId="77777777" w:rsidR="00D252D9"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bookmarkStart w:id="0" w:name="_GoBack"/>
      <w:bookmarkEnd w:id="0"/>
      <w:r w:rsidR="00D252D9">
        <w:rPr>
          <w:noProof/>
        </w:rPr>
        <w:t>1</w:t>
      </w:r>
      <w:r w:rsidR="00D252D9">
        <w:rPr>
          <w:rFonts w:asciiTheme="minorHAnsi" w:eastAsiaTheme="minorEastAsia" w:hAnsiTheme="minorHAnsi" w:cstheme="minorBidi"/>
          <w:noProof/>
          <w:sz w:val="24"/>
          <w:szCs w:val="24"/>
          <w:lang w:eastAsia="ja-JP"/>
        </w:rPr>
        <w:tab/>
      </w:r>
      <w:r w:rsidR="00D252D9">
        <w:rPr>
          <w:noProof/>
        </w:rPr>
        <w:t>Introduction</w:t>
      </w:r>
      <w:r w:rsidR="00D252D9">
        <w:rPr>
          <w:noProof/>
        </w:rPr>
        <w:tab/>
      </w:r>
      <w:r w:rsidR="00D252D9">
        <w:rPr>
          <w:noProof/>
        </w:rPr>
        <w:fldChar w:fldCharType="begin"/>
      </w:r>
      <w:r w:rsidR="00D252D9">
        <w:rPr>
          <w:noProof/>
        </w:rPr>
        <w:instrText xml:space="preserve"> PAGEREF _Toc294765133 \h </w:instrText>
      </w:r>
      <w:r w:rsidR="00D252D9">
        <w:rPr>
          <w:noProof/>
        </w:rPr>
      </w:r>
      <w:r w:rsidR="00D252D9">
        <w:rPr>
          <w:noProof/>
        </w:rPr>
        <w:fldChar w:fldCharType="separate"/>
      </w:r>
      <w:r w:rsidR="00D252D9">
        <w:rPr>
          <w:noProof/>
        </w:rPr>
        <w:t>3</w:t>
      </w:r>
      <w:r w:rsidR="00D252D9">
        <w:rPr>
          <w:noProof/>
        </w:rPr>
        <w:fldChar w:fldCharType="end"/>
      </w:r>
    </w:p>
    <w:p w14:paraId="37D32F05" w14:textId="77777777" w:rsidR="00D252D9" w:rsidRDefault="00D252D9">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_Toc294765134 \h </w:instrText>
      </w:r>
      <w:r>
        <w:rPr>
          <w:noProof/>
        </w:rPr>
      </w:r>
      <w:r>
        <w:rPr>
          <w:noProof/>
        </w:rPr>
        <w:fldChar w:fldCharType="separate"/>
      </w:r>
      <w:r>
        <w:rPr>
          <w:noProof/>
        </w:rPr>
        <w:t>3</w:t>
      </w:r>
      <w:r>
        <w:rPr>
          <w:noProof/>
        </w:rPr>
        <w:fldChar w:fldCharType="end"/>
      </w:r>
    </w:p>
    <w:p w14:paraId="3BBFA5B0"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_Toc294765135 \h </w:instrText>
      </w:r>
      <w:r>
        <w:rPr>
          <w:noProof/>
        </w:rPr>
      </w:r>
      <w:r>
        <w:rPr>
          <w:noProof/>
        </w:rPr>
        <w:fldChar w:fldCharType="separate"/>
      </w:r>
      <w:r>
        <w:rPr>
          <w:noProof/>
        </w:rPr>
        <w:t>3</w:t>
      </w:r>
      <w:r>
        <w:rPr>
          <w:noProof/>
        </w:rPr>
        <w:fldChar w:fldCharType="end"/>
      </w:r>
    </w:p>
    <w:p w14:paraId="424426BB"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_Toc294765136 \h </w:instrText>
      </w:r>
      <w:r>
        <w:rPr>
          <w:noProof/>
        </w:rPr>
      </w:r>
      <w:r>
        <w:rPr>
          <w:noProof/>
        </w:rPr>
        <w:fldChar w:fldCharType="separate"/>
      </w:r>
      <w:r>
        <w:rPr>
          <w:noProof/>
        </w:rPr>
        <w:t>4</w:t>
      </w:r>
      <w:r>
        <w:rPr>
          <w:noProof/>
        </w:rPr>
        <w:fldChar w:fldCharType="end"/>
      </w:r>
    </w:p>
    <w:p w14:paraId="4B8EACF3" w14:textId="77777777" w:rsidR="00D252D9" w:rsidRDefault="00D252D9">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_Toc294765137 \h </w:instrText>
      </w:r>
      <w:r>
        <w:rPr>
          <w:noProof/>
        </w:rPr>
      </w:r>
      <w:r>
        <w:rPr>
          <w:noProof/>
        </w:rPr>
        <w:fldChar w:fldCharType="separate"/>
      </w:r>
      <w:r>
        <w:rPr>
          <w:noProof/>
        </w:rPr>
        <w:t>5</w:t>
      </w:r>
      <w:r>
        <w:rPr>
          <w:noProof/>
        </w:rPr>
        <w:fldChar w:fldCharType="end"/>
      </w:r>
    </w:p>
    <w:p w14:paraId="3B8DB806"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Installation Script</w:t>
      </w:r>
      <w:r>
        <w:rPr>
          <w:noProof/>
        </w:rPr>
        <w:tab/>
      </w:r>
      <w:r>
        <w:rPr>
          <w:noProof/>
        </w:rPr>
        <w:fldChar w:fldCharType="begin"/>
      </w:r>
      <w:r>
        <w:rPr>
          <w:noProof/>
        </w:rPr>
        <w:instrText xml:space="preserve"> PAGEREF _Toc294765138 \h </w:instrText>
      </w:r>
      <w:r>
        <w:rPr>
          <w:noProof/>
        </w:rPr>
      </w:r>
      <w:r>
        <w:rPr>
          <w:noProof/>
        </w:rPr>
        <w:fldChar w:fldCharType="separate"/>
      </w:r>
      <w:r>
        <w:rPr>
          <w:noProof/>
        </w:rPr>
        <w:t>5</w:t>
      </w:r>
      <w:r>
        <w:rPr>
          <w:noProof/>
        </w:rPr>
        <w:fldChar w:fldCharType="end"/>
      </w:r>
    </w:p>
    <w:p w14:paraId="46D99E8A" w14:textId="77777777" w:rsidR="00D252D9" w:rsidRDefault="00D252D9">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_Toc294765139 \h </w:instrText>
      </w:r>
      <w:r>
        <w:rPr>
          <w:noProof/>
        </w:rPr>
      </w:r>
      <w:r>
        <w:rPr>
          <w:noProof/>
        </w:rPr>
        <w:fldChar w:fldCharType="separate"/>
      </w:r>
      <w:r>
        <w:rPr>
          <w:noProof/>
        </w:rPr>
        <w:t>6</w:t>
      </w:r>
      <w:r>
        <w:rPr>
          <w:noProof/>
        </w:rPr>
        <w:fldChar w:fldCharType="end"/>
      </w:r>
    </w:p>
    <w:p w14:paraId="25A3DE3D"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_Toc294765140 \h </w:instrText>
      </w:r>
      <w:r>
        <w:rPr>
          <w:noProof/>
        </w:rPr>
      </w:r>
      <w:r>
        <w:rPr>
          <w:noProof/>
        </w:rPr>
        <w:fldChar w:fldCharType="separate"/>
      </w:r>
      <w:r>
        <w:rPr>
          <w:noProof/>
        </w:rPr>
        <w:t>7</w:t>
      </w:r>
      <w:r>
        <w:rPr>
          <w:noProof/>
        </w:rPr>
        <w:fldChar w:fldCharType="end"/>
      </w:r>
    </w:p>
    <w:p w14:paraId="1A91964A"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_Toc294765141 \h </w:instrText>
      </w:r>
      <w:r>
        <w:rPr>
          <w:noProof/>
        </w:rPr>
      </w:r>
      <w:r>
        <w:rPr>
          <w:noProof/>
        </w:rPr>
        <w:fldChar w:fldCharType="separate"/>
      </w:r>
      <w:r>
        <w:rPr>
          <w:noProof/>
        </w:rPr>
        <w:t>8</w:t>
      </w:r>
      <w:r>
        <w:rPr>
          <w:noProof/>
        </w:rPr>
        <w:fldChar w:fldCharType="end"/>
      </w:r>
    </w:p>
    <w:p w14:paraId="5E3F5D56"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Container</w:t>
      </w:r>
      <w:r>
        <w:rPr>
          <w:noProof/>
        </w:rPr>
        <w:tab/>
      </w:r>
      <w:r>
        <w:rPr>
          <w:noProof/>
        </w:rPr>
        <w:fldChar w:fldCharType="begin"/>
      </w:r>
      <w:r>
        <w:rPr>
          <w:noProof/>
        </w:rPr>
        <w:instrText xml:space="preserve"> PAGEREF _Toc294765142 \h </w:instrText>
      </w:r>
      <w:r>
        <w:rPr>
          <w:noProof/>
        </w:rPr>
      </w:r>
      <w:r>
        <w:rPr>
          <w:noProof/>
        </w:rPr>
        <w:fldChar w:fldCharType="separate"/>
      </w:r>
      <w:r>
        <w:rPr>
          <w:noProof/>
        </w:rPr>
        <w:t>8</w:t>
      </w:r>
      <w:r>
        <w:rPr>
          <w:noProof/>
        </w:rPr>
        <w:fldChar w:fldCharType="end"/>
      </w:r>
    </w:p>
    <w:p w14:paraId="3FEC9EE2" w14:textId="77777777" w:rsidR="00D252D9" w:rsidRDefault="00D252D9">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_Toc294765143 \h </w:instrText>
      </w:r>
      <w:r>
        <w:rPr>
          <w:noProof/>
        </w:rPr>
      </w:r>
      <w:r>
        <w:rPr>
          <w:noProof/>
        </w:rPr>
        <w:fldChar w:fldCharType="separate"/>
      </w:r>
      <w:r>
        <w:rPr>
          <w:noProof/>
        </w:rPr>
        <w:t>9</w:t>
      </w:r>
      <w:r>
        <w:rPr>
          <w:noProof/>
        </w:rPr>
        <w:fldChar w:fldCharType="end"/>
      </w:r>
    </w:p>
    <w:p w14:paraId="73981A7E"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_Toc294765144 \h </w:instrText>
      </w:r>
      <w:r>
        <w:rPr>
          <w:noProof/>
        </w:rPr>
      </w:r>
      <w:r>
        <w:rPr>
          <w:noProof/>
        </w:rPr>
        <w:fldChar w:fldCharType="separate"/>
      </w:r>
      <w:r>
        <w:rPr>
          <w:noProof/>
        </w:rPr>
        <w:t>9</w:t>
      </w:r>
      <w:r>
        <w:rPr>
          <w:noProof/>
        </w:rPr>
        <w:fldChar w:fldCharType="end"/>
      </w:r>
    </w:p>
    <w:p w14:paraId="2D3D3E2C"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_Toc294765145 \h </w:instrText>
      </w:r>
      <w:r>
        <w:rPr>
          <w:noProof/>
        </w:rPr>
      </w:r>
      <w:r>
        <w:rPr>
          <w:noProof/>
        </w:rPr>
        <w:fldChar w:fldCharType="separate"/>
      </w:r>
      <w:r>
        <w:rPr>
          <w:noProof/>
        </w:rPr>
        <w:t>10</w:t>
      </w:r>
      <w:r>
        <w:rPr>
          <w:noProof/>
        </w:rPr>
        <w:fldChar w:fldCharType="end"/>
      </w:r>
    </w:p>
    <w:p w14:paraId="2186F521"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_Toc294765146 \h </w:instrText>
      </w:r>
      <w:r>
        <w:rPr>
          <w:noProof/>
        </w:rPr>
      </w:r>
      <w:r>
        <w:rPr>
          <w:noProof/>
        </w:rPr>
        <w:fldChar w:fldCharType="separate"/>
      </w:r>
      <w:r>
        <w:rPr>
          <w:noProof/>
        </w:rPr>
        <w:t>11</w:t>
      </w:r>
      <w:r>
        <w:rPr>
          <w:noProof/>
        </w:rPr>
        <w:fldChar w:fldCharType="end"/>
      </w:r>
    </w:p>
    <w:p w14:paraId="5176AFFB"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_Toc294765147 \h </w:instrText>
      </w:r>
      <w:r>
        <w:rPr>
          <w:noProof/>
        </w:rPr>
      </w:r>
      <w:r>
        <w:rPr>
          <w:noProof/>
        </w:rPr>
        <w:fldChar w:fldCharType="separate"/>
      </w:r>
      <w:r>
        <w:rPr>
          <w:noProof/>
        </w:rPr>
        <w:t>12</w:t>
      </w:r>
      <w:r>
        <w:rPr>
          <w:noProof/>
        </w:rPr>
        <w:fldChar w:fldCharType="end"/>
      </w:r>
    </w:p>
    <w:p w14:paraId="514A047A" w14:textId="77777777" w:rsidR="00D252D9" w:rsidRDefault="00D252D9">
      <w:pPr>
        <w:pStyle w:val="TOC3"/>
        <w:tabs>
          <w:tab w:val="left" w:pos="1252"/>
        </w:tabs>
        <w:rPr>
          <w:rFonts w:asciiTheme="minorHAnsi" w:eastAsiaTheme="minorEastAsia" w:hAnsiTheme="minorHAnsi" w:cstheme="minorBidi"/>
          <w:noProof/>
          <w:sz w:val="24"/>
          <w:szCs w:val="24"/>
          <w:lang w:eastAsia="ja-JP"/>
        </w:rPr>
      </w:pPr>
      <w:r>
        <w:rPr>
          <w:noProof/>
        </w:rPr>
        <w:t>5.4.2</w:t>
      </w:r>
      <w:r>
        <w:rPr>
          <w:rFonts w:asciiTheme="minorHAnsi" w:eastAsiaTheme="minorEastAsia" w:hAnsiTheme="minorHAnsi" w:cstheme="minorBidi"/>
          <w:noProof/>
          <w:sz w:val="24"/>
          <w:szCs w:val="24"/>
          <w:lang w:eastAsia="ja-JP"/>
        </w:rPr>
        <w:tab/>
      </w:r>
      <w:r>
        <w:rPr>
          <w:noProof/>
        </w:rPr>
        <w:t>Registry Pull Option</w:t>
      </w:r>
      <w:r>
        <w:rPr>
          <w:noProof/>
        </w:rPr>
        <w:tab/>
      </w:r>
      <w:r>
        <w:rPr>
          <w:noProof/>
        </w:rPr>
        <w:fldChar w:fldCharType="begin"/>
      </w:r>
      <w:r>
        <w:rPr>
          <w:noProof/>
        </w:rPr>
        <w:instrText xml:space="preserve"> PAGEREF _Toc294765148 \h </w:instrText>
      </w:r>
      <w:r>
        <w:rPr>
          <w:noProof/>
        </w:rPr>
      </w:r>
      <w:r>
        <w:rPr>
          <w:noProof/>
        </w:rPr>
        <w:fldChar w:fldCharType="separate"/>
      </w:r>
      <w:r>
        <w:rPr>
          <w:noProof/>
        </w:rPr>
        <w:t>12</w:t>
      </w:r>
      <w:r>
        <w:rPr>
          <w:noProof/>
        </w:rPr>
        <w:fldChar w:fldCharType="end"/>
      </w:r>
    </w:p>
    <w:p w14:paraId="1F9AA36D" w14:textId="77777777" w:rsidR="00D252D9" w:rsidRDefault="00D252D9">
      <w:pPr>
        <w:pStyle w:val="TOC3"/>
        <w:tabs>
          <w:tab w:val="left" w:pos="1252"/>
        </w:tabs>
        <w:rPr>
          <w:rFonts w:asciiTheme="minorHAnsi" w:eastAsiaTheme="minorEastAsia" w:hAnsiTheme="minorHAnsi" w:cstheme="minorBidi"/>
          <w:noProof/>
          <w:sz w:val="24"/>
          <w:szCs w:val="24"/>
          <w:lang w:eastAsia="ja-JP"/>
        </w:rPr>
      </w:pPr>
      <w:r>
        <w:rPr>
          <w:noProof/>
        </w:rPr>
        <w:t>5.4.3</w:t>
      </w:r>
      <w:r>
        <w:rPr>
          <w:rFonts w:asciiTheme="minorHAnsi" w:eastAsiaTheme="minorEastAsia" w:hAnsiTheme="minorHAnsi" w:cstheme="minorBidi"/>
          <w:noProof/>
          <w:sz w:val="24"/>
          <w:szCs w:val="24"/>
          <w:lang w:eastAsia="ja-JP"/>
        </w:rPr>
        <w:tab/>
      </w:r>
      <w:r>
        <w:rPr>
          <w:noProof/>
        </w:rPr>
        <w:t>Local Build Option</w:t>
      </w:r>
      <w:r>
        <w:rPr>
          <w:noProof/>
        </w:rPr>
        <w:tab/>
      </w:r>
      <w:r>
        <w:rPr>
          <w:noProof/>
        </w:rPr>
        <w:fldChar w:fldCharType="begin"/>
      </w:r>
      <w:r>
        <w:rPr>
          <w:noProof/>
        </w:rPr>
        <w:instrText xml:space="preserve"> PAGEREF _Toc294765149 \h </w:instrText>
      </w:r>
      <w:r>
        <w:rPr>
          <w:noProof/>
        </w:rPr>
      </w:r>
      <w:r>
        <w:rPr>
          <w:noProof/>
        </w:rPr>
        <w:fldChar w:fldCharType="separate"/>
      </w:r>
      <w:r>
        <w:rPr>
          <w:noProof/>
        </w:rPr>
        <w:t>12</w:t>
      </w:r>
      <w:r>
        <w:rPr>
          <w:noProof/>
        </w:rPr>
        <w:fldChar w:fldCharType="end"/>
      </w:r>
    </w:p>
    <w:p w14:paraId="0A7C3DAE" w14:textId="77777777" w:rsidR="00D252D9" w:rsidRDefault="00D252D9">
      <w:pPr>
        <w:pStyle w:val="TOC3"/>
        <w:tabs>
          <w:tab w:val="left" w:pos="1252"/>
        </w:tabs>
        <w:rPr>
          <w:rFonts w:asciiTheme="minorHAnsi" w:eastAsiaTheme="minorEastAsia" w:hAnsiTheme="minorHAnsi" w:cstheme="minorBidi"/>
          <w:noProof/>
          <w:sz w:val="24"/>
          <w:szCs w:val="24"/>
          <w:lang w:eastAsia="ja-JP"/>
        </w:rPr>
      </w:pPr>
      <w:r>
        <w:rPr>
          <w:noProof/>
        </w:rPr>
        <w:t>5.4.4</w:t>
      </w:r>
      <w:r>
        <w:rPr>
          <w:rFonts w:asciiTheme="minorHAnsi" w:eastAsiaTheme="minorEastAsia" w:hAnsiTheme="minorHAnsi" w:cstheme="minorBidi"/>
          <w:noProof/>
          <w:sz w:val="24"/>
          <w:szCs w:val="24"/>
          <w:lang w:eastAsia="ja-JP"/>
        </w:rPr>
        <w:tab/>
      </w:r>
      <w:r>
        <w:rPr>
          <w:noProof/>
        </w:rPr>
        <w:t>Tests</w:t>
      </w:r>
      <w:r>
        <w:rPr>
          <w:noProof/>
        </w:rPr>
        <w:tab/>
      </w:r>
      <w:r>
        <w:rPr>
          <w:noProof/>
        </w:rPr>
        <w:fldChar w:fldCharType="begin"/>
      </w:r>
      <w:r>
        <w:rPr>
          <w:noProof/>
        </w:rPr>
        <w:instrText xml:space="preserve"> PAGEREF _Toc294765150 \h </w:instrText>
      </w:r>
      <w:r>
        <w:rPr>
          <w:noProof/>
        </w:rPr>
      </w:r>
      <w:r>
        <w:rPr>
          <w:noProof/>
        </w:rPr>
        <w:fldChar w:fldCharType="separate"/>
      </w:r>
      <w:r>
        <w:rPr>
          <w:noProof/>
        </w:rPr>
        <w:t>12</w:t>
      </w:r>
      <w:r>
        <w:rPr>
          <w:noProof/>
        </w:rPr>
        <w:fldChar w:fldCharType="end"/>
      </w:r>
    </w:p>
    <w:p w14:paraId="5B56EEB6"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5.5</w:t>
      </w:r>
      <w:r>
        <w:rPr>
          <w:rFonts w:asciiTheme="minorHAnsi" w:eastAsiaTheme="minorEastAsia" w:hAnsiTheme="minorHAnsi" w:cstheme="minorBidi"/>
          <w:noProof/>
          <w:sz w:val="24"/>
          <w:szCs w:val="24"/>
          <w:lang w:eastAsia="ja-JP"/>
        </w:rPr>
        <w:tab/>
      </w:r>
      <w:r>
        <w:rPr>
          <w:noProof/>
        </w:rPr>
        <w:t>REST Knowledge Management APIs</w:t>
      </w:r>
      <w:r>
        <w:rPr>
          <w:noProof/>
        </w:rPr>
        <w:tab/>
      </w:r>
      <w:r>
        <w:rPr>
          <w:noProof/>
        </w:rPr>
        <w:fldChar w:fldCharType="begin"/>
      </w:r>
      <w:r>
        <w:rPr>
          <w:noProof/>
        </w:rPr>
        <w:instrText xml:space="preserve"> PAGEREF _Toc294765151 \h </w:instrText>
      </w:r>
      <w:r>
        <w:rPr>
          <w:noProof/>
        </w:rPr>
      </w:r>
      <w:r>
        <w:rPr>
          <w:noProof/>
        </w:rPr>
        <w:fldChar w:fldCharType="separate"/>
      </w:r>
      <w:r>
        <w:rPr>
          <w:noProof/>
        </w:rPr>
        <w:t>14</w:t>
      </w:r>
      <w:r>
        <w:rPr>
          <w:noProof/>
        </w:rPr>
        <w:fldChar w:fldCharType="end"/>
      </w:r>
    </w:p>
    <w:p w14:paraId="3110A64B" w14:textId="77777777" w:rsidR="00D252D9" w:rsidRDefault="00D252D9">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Containers</w:t>
      </w:r>
      <w:r>
        <w:rPr>
          <w:noProof/>
        </w:rPr>
        <w:tab/>
      </w:r>
      <w:r>
        <w:rPr>
          <w:noProof/>
        </w:rPr>
        <w:fldChar w:fldCharType="begin"/>
      </w:r>
      <w:r>
        <w:rPr>
          <w:noProof/>
        </w:rPr>
        <w:instrText xml:space="preserve"> PAGEREF _Toc294765152 \h </w:instrText>
      </w:r>
      <w:r>
        <w:rPr>
          <w:noProof/>
        </w:rPr>
      </w:r>
      <w:r>
        <w:rPr>
          <w:noProof/>
        </w:rPr>
        <w:fldChar w:fldCharType="separate"/>
      </w:r>
      <w:r>
        <w:rPr>
          <w:noProof/>
        </w:rPr>
        <w:t>15</w:t>
      </w:r>
      <w:r>
        <w:rPr>
          <w:noProof/>
        </w:rPr>
        <w:fldChar w:fldCharType="end"/>
      </w:r>
    </w:p>
    <w:p w14:paraId="66C84D7B"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Registry Pull Option</w:t>
      </w:r>
      <w:r>
        <w:rPr>
          <w:noProof/>
        </w:rPr>
        <w:tab/>
      </w:r>
      <w:r>
        <w:rPr>
          <w:noProof/>
        </w:rPr>
        <w:fldChar w:fldCharType="begin"/>
      </w:r>
      <w:r>
        <w:rPr>
          <w:noProof/>
        </w:rPr>
        <w:instrText xml:space="preserve"> PAGEREF _Toc294765153 \h </w:instrText>
      </w:r>
      <w:r>
        <w:rPr>
          <w:noProof/>
        </w:rPr>
      </w:r>
      <w:r>
        <w:rPr>
          <w:noProof/>
        </w:rPr>
        <w:fldChar w:fldCharType="separate"/>
      </w:r>
      <w:r>
        <w:rPr>
          <w:noProof/>
        </w:rPr>
        <w:t>15</w:t>
      </w:r>
      <w:r>
        <w:rPr>
          <w:noProof/>
        </w:rPr>
        <w:fldChar w:fldCharType="end"/>
      </w:r>
    </w:p>
    <w:p w14:paraId="2D515767" w14:textId="77777777" w:rsidR="00D252D9" w:rsidRDefault="00D252D9">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Local Build Option</w:t>
      </w:r>
      <w:r>
        <w:rPr>
          <w:noProof/>
        </w:rPr>
        <w:tab/>
      </w:r>
      <w:r>
        <w:rPr>
          <w:noProof/>
        </w:rPr>
        <w:fldChar w:fldCharType="begin"/>
      </w:r>
      <w:r>
        <w:rPr>
          <w:noProof/>
        </w:rPr>
        <w:instrText xml:space="preserve"> PAGEREF _Toc294765154 \h </w:instrText>
      </w:r>
      <w:r>
        <w:rPr>
          <w:noProof/>
        </w:rPr>
      </w:r>
      <w:r>
        <w:rPr>
          <w:noProof/>
        </w:rPr>
        <w:fldChar w:fldCharType="separate"/>
      </w:r>
      <w:r>
        <w:rPr>
          <w:noProof/>
        </w:rPr>
        <w:t>15</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1" w:name="_Toc294765133"/>
      <w:r w:rsidRPr="000B466B">
        <w:lastRenderedPageBreak/>
        <w:t>Introduction</w:t>
      </w:r>
      <w:bookmarkEnd w:id="1"/>
    </w:p>
    <w:p w14:paraId="11C902AA" w14:textId="6DFC1878" w:rsidR="007976A7" w:rsidRDefault="00AF0E76" w:rsidP="000B466B">
      <w:r w:rsidRPr="006A4A56">
        <w:t>Interested in a demo that sh</w:t>
      </w:r>
      <w:r w:rsidR="000B466B">
        <w:t xml:space="preserve">owcases the </w:t>
      </w:r>
      <w:proofErr w:type="spellStart"/>
      <w:r w:rsidR="000B466B">
        <w:t>JBoss</w:t>
      </w:r>
      <w:proofErr w:type="spellEnd"/>
      <w:r w:rsidR="000B466B">
        <w:t xml:space="preserve">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 xml:space="preserve">This is a facts-in-facts-out (FIFO) pattern using a standardized fact interface representation.  This technique makes it easier for a simple thin client application such as </w:t>
      </w:r>
      <w:proofErr w:type="spellStart"/>
      <w:r>
        <w:t>SoapUI</w:t>
      </w:r>
      <w:proofErr w:type="spellEnd"/>
      <w:r>
        <w:t xml:space="preserve"> to send request/response payloads to the Decision Server without knowledge of the underlying rules data model.</w:t>
      </w:r>
    </w:p>
    <w:p w14:paraId="59E9C1B5" w14:textId="77777777" w:rsidR="007976A7" w:rsidRDefault="007976A7" w:rsidP="006A4A56"/>
    <w:p w14:paraId="77B91FE2" w14:textId="77777777" w:rsidR="007976A7" w:rsidRDefault="00D252D9"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2" w:name="_Toc294765134"/>
      <w:r>
        <w:t>Setup</w:t>
      </w:r>
      <w:bookmarkEnd w:id="2"/>
    </w:p>
    <w:p w14:paraId="1EB60575" w14:textId="4E86735B" w:rsidR="007976A7" w:rsidRPr="00791F0F" w:rsidRDefault="001A0C03" w:rsidP="00791F0F">
      <w:pPr>
        <w:pStyle w:val="Heading2"/>
      </w:pPr>
      <w:bookmarkStart w:id="3" w:name="_Toc294765135"/>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7BE86145" w:rsidR="009359FC" w:rsidRDefault="009359FC" w:rsidP="006A4A56">
      <w:pPr>
        <w:pStyle w:val="BodyText"/>
        <w:numPr>
          <w:ilvl w:val="1"/>
          <w:numId w:val="2"/>
        </w:numPr>
      </w:pPr>
      <w:r>
        <w:t>\</w:t>
      </w:r>
      <w:proofErr w:type="gramStart"/>
      <w:r>
        <w:t>conta</w:t>
      </w:r>
      <w:r w:rsidR="007018FA">
        <w:t>iner</w:t>
      </w:r>
      <w:proofErr w:type="gramEnd"/>
      <w:r w:rsidR="007018FA">
        <w:t xml:space="preserve"> – Artefacts to assist in nginx container </w:t>
      </w:r>
      <w:r>
        <w:t>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06076D65" w:rsidR="007976A7" w:rsidRDefault="00AF0E76" w:rsidP="006A4A56">
      <w:pPr>
        <w:pStyle w:val="BodyText"/>
        <w:numPr>
          <w:ilvl w:val="1"/>
          <w:numId w:val="2"/>
        </w:numPr>
      </w:pPr>
      <w:r>
        <w:t>\</w:t>
      </w:r>
      <w:proofErr w:type="gramStart"/>
      <w:r>
        <w:t>test</w:t>
      </w:r>
      <w:proofErr w:type="gramEnd"/>
      <w:r>
        <w:t xml:space="preserve"> – </w:t>
      </w:r>
      <w:proofErr w:type="spellStart"/>
      <w:r>
        <w:t>SoapUI</w:t>
      </w:r>
      <w:proofErr w:type="spellEnd"/>
      <w:r>
        <w:t xml:space="preserve"> project file</w:t>
      </w:r>
      <w:r w:rsidR="00A6261B">
        <w:t>s</w:t>
      </w:r>
      <w:r>
        <w:t xml:space="preserve"> with </w:t>
      </w:r>
      <w:r w:rsidR="006C56C2">
        <w:t xml:space="preserve">configuration, </w:t>
      </w:r>
      <w:r w:rsidR="00A6261B">
        <w:t xml:space="preserve">samples and </w:t>
      </w:r>
      <w:r>
        <w:t>test invocations</w:t>
      </w:r>
    </w:p>
    <w:p w14:paraId="42D5404B" w14:textId="2CD41693" w:rsidR="007976A7" w:rsidRDefault="004202D6" w:rsidP="006A4A56">
      <w:pPr>
        <w:pStyle w:val="BodyText"/>
        <w:numPr>
          <w:ilvl w:val="1"/>
          <w:numId w:val="2"/>
        </w:numPr>
      </w:pPr>
      <w:r>
        <w:t>\</w:t>
      </w:r>
      <w:proofErr w:type="gramStart"/>
      <w:r>
        <w:t>projects</w:t>
      </w:r>
      <w:proofErr w:type="gramEnd"/>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4765136"/>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w:t>
      </w:r>
      <w:proofErr w:type="spellStart"/>
      <w:r>
        <w:t>SoapUI</w:t>
      </w:r>
      <w:proofErr w:type="spellEnd"/>
      <w:r>
        <w:t xml:space="preserve"> functional testing tool.  If you do not have it, </w:t>
      </w:r>
      <w:r w:rsidR="00AF0E76">
        <w:t xml:space="preserve">download and install </w:t>
      </w:r>
      <w:proofErr w:type="spellStart"/>
      <w:r w:rsidR="00AF0E76">
        <w:t>SoapUI</w:t>
      </w:r>
      <w:proofErr w:type="spellEnd"/>
      <w:r w:rsidR="00AF0E76">
        <w:t xml:space="preserve">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w:t>
      </w:r>
      <w:proofErr w:type="spellStart"/>
      <w:r w:rsidR="00AF0E76">
        <w:t>JBoss</w:t>
      </w:r>
      <w:proofErr w:type="spellEnd"/>
      <w:r w:rsidR="00AF0E76">
        <w:t xml:space="preserve">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 xml:space="preserve">Under </w:t>
      </w:r>
      <w:proofErr w:type="spellStart"/>
      <w:r>
        <w:t>JBoss</w:t>
      </w:r>
      <w:proofErr w:type="spellEnd"/>
      <w:r>
        <w:t xml:space="preserve">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 xml:space="preserve">Download Red Hat </w:t>
      </w:r>
      <w:proofErr w:type="spellStart"/>
      <w:r>
        <w:t>JBoss</w:t>
      </w:r>
      <w:proofErr w:type="spellEnd"/>
      <w:r>
        <w:t xml:space="preserve">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 xml:space="preserve">Download </w:t>
      </w:r>
      <w:proofErr w:type="spellStart"/>
      <w:r>
        <w:t>JBoss</w:t>
      </w:r>
      <w:proofErr w:type="spellEnd"/>
      <w:r>
        <w:t xml:space="preserve"> EAP 6.4:</w:t>
      </w:r>
    </w:p>
    <w:p w14:paraId="75F494D1" w14:textId="77777777" w:rsidR="007976A7" w:rsidRDefault="00AF0E76" w:rsidP="0047711D">
      <w:pPr>
        <w:pStyle w:val="ListParagraph"/>
        <w:numPr>
          <w:ilvl w:val="0"/>
          <w:numId w:val="3"/>
        </w:numPr>
        <w:spacing w:before="120" w:after="120"/>
      </w:pPr>
      <w:r>
        <w:t xml:space="preserve">Under </w:t>
      </w:r>
      <w:proofErr w:type="spellStart"/>
      <w:r>
        <w:t>JBoss</w:t>
      </w:r>
      <w:proofErr w:type="spellEnd"/>
      <w:r>
        <w:t xml:space="preserve">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w:t>
      </w:r>
      <w:proofErr w:type="spellStart"/>
      <w:r>
        <w:t>JBoss</w:t>
      </w:r>
      <w:proofErr w:type="spellEnd"/>
      <w:r>
        <w:t xml:space="preserve">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5" w:name="_Toc294765137"/>
      <w:r>
        <w:lastRenderedPageBreak/>
        <w:t>Deployment</w:t>
      </w:r>
      <w:bookmarkEnd w:id="5"/>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5F46E4C3" w:rsidR="001A0C03" w:rsidRDefault="00C3660A" w:rsidP="006A4A56">
      <w:pPr>
        <w:pStyle w:val="Heading2"/>
      </w:pPr>
      <w:bookmarkStart w:id="6" w:name="_Toc294765138"/>
      <w:r>
        <w:t>Installation</w:t>
      </w:r>
      <w:r w:rsidR="00AB6AE7">
        <w:t xml:space="preserve"> Script</w:t>
      </w:r>
      <w:bookmarkEnd w:id="6"/>
    </w:p>
    <w:p w14:paraId="67B3D5BB" w14:textId="297D0AFB" w:rsidR="007976A7" w:rsidRDefault="00E71B21" w:rsidP="006A4A56">
      <w:r>
        <w:t xml:space="preserve">This </w:t>
      </w:r>
      <w:r w:rsidR="00237249">
        <w:t xml:space="preserve">step </w:t>
      </w:r>
      <w:r>
        <w:t xml:space="preserve">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proofErr w:type="gramStart"/>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proofErr w:type="gramEnd"/>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 xml:space="preserve">eady to run EAP 6 server with </w:t>
      </w:r>
      <w:proofErr w:type="spellStart"/>
      <w:r w:rsidR="00D31002">
        <w:t>JB</w:t>
      </w:r>
      <w:r>
        <w:t>oss</w:t>
      </w:r>
      <w:proofErr w:type="spellEnd"/>
      <w:r>
        <w:t xml:space="preserve">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7" w:name="_Toc294765139"/>
      <w:r>
        <w:lastRenderedPageBreak/>
        <w:t>Configuration</w:t>
      </w:r>
      <w:bookmarkEnd w:id="7"/>
    </w:p>
    <w:p w14:paraId="15F8F0F8" w14:textId="51A065A8" w:rsidR="00A72994" w:rsidRDefault="00A72994" w:rsidP="00A72994">
      <w:pPr>
        <w:pStyle w:val="BodyText"/>
      </w:pPr>
      <w:r>
        <w:t>Configuration</w:t>
      </w:r>
      <w:r w:rsidR="00341275">
        <w:t xml:space="preserve"> consists of </w:t>
      </w:r>
      <w:r w:rsidR="005513B0">
        <w:t xml:space="preserve">1) </w:t>
      </w:r>
      <w:r>
        <w:t>building</w:t>
      </w:r>
      <w:r w:rsidR="005513B0">
        <w:t>/deploying the project jar file</w:t>
      </w:r>
      <w:proofErr w:type="gramStart"/>
      <w:r w:rsidR="005513B0">
        <w:t>;</w:t>
      </w:r>
      <w:proofErr w:type="gramEnd"/>
      <w:r>
        <w:t xml:space="preserve"> </w:t>
      </w:r>
      <w:r w:rsidR="005513B0">
        <w:t xml:space="preserve">2) </w:t>
      </w:r>
      <w:r>
        <w:t xml:space="preserve">registering a new Decision Server and </w:t>
      </w:r>
      <w:r w:rsidR="005513B0">
        <w:t xml:space="preserve">3) </w:t>
      </w:r>
      <w:r>
        <w:t>starting a Container for our new server.  All steps aside from server registration can be completed using an API.  The intention is to fully automate the procedure via a script</w:t>
      </w:r>
      <w:r w:rsidR="005513B0">
        <w:t>/maven</w:t>
      </w:r>
      <w:r>
        <w:t xml:space="preserve"> once APIs are located to replace the manual Workbench.</w:t>
      </w:r>
      <w:r w:rsidR="00735C30">
        <w:t xml:space="preserve">  Configuration is summarised as follows:</w:t>
      </w:r>
    </w:p>
    <w:p w14:paraId="55481555" w14:textId="77777777" w:rsidR="00735C30" w:rsidRDefault="00735C30" w:rsidP="00A72994">
      <w:pPr>
        <w:pStyle w:val="BodyText"/>
      </w:pPr>
    </w:p>
    <w:p w14:paraId="39A773A9" w14:textId="307D5465" w:rsidR="005E0439" w:rsidRDefault="005E0439" w:rsidP="00735C30">
      <w:pPr>
        <w:pStyle w:val="BodyText"/>
        <w:numPr>
          <w:ilvl w:val="0"/>
          <w:numId w:val="12"/>
        </w:numPr>
      </w:pPr>
      <w:r>
        <w:t>(Workbench) Login to the workbench and then register a new Decision Server</w:t>
      </w:r>
    </w:p>
    <w:p w14:paraId="48C6C0EF" w14:textId="6812C1D2" w:rsidR="00735C30" w:rsidRDefault="00735C30" w:rsidP="00735C30">
      <w:pPr>
        <w:pStyle w:val="BodyText"/>
        <w:numPr>
          <w:ilvl w:val="0"/>
          <w:numId w:val="12"/>
        </w:numPr>
      </w:pPr>
      <w:r>
        <w:t>(</w:t>
      </w:r>
      <w:proofErr w:type="spellStart"/>
      <w:r>
        <w:t>SoapUI</w:t>
      </w:r>
      <w:proofErr w:type="spellEnd"/>
      <w:r>
        <w:t>)  Build/deploy the</w:t>
      </w:r>
      <w:r w:rsidR="00395D04">
        <w:t xml:space="preserve"> project with the supplied REST/</w:t>
      </w:r>
      <w:r>
        <w:t>POST command</w:t>
      </w:r>
    </w:p>
    <w:p w14:paraId="12E3DDEF" w14:textId="1D78AD92" w:rsidR="00110105" w:rsidRDefault="005E0439" w:rsidP="00735C30">
      <w:pPr>
        <w:pStyle w:val="BodyText"/>
        <w:numPr>
          <w:ilvl w:val="0"/>
          <w:numId w:val="12"/>
        </w:numPr>
      </w:pPr>
      <w:r>
        <w:t xml:space="preserve"> </w:t>
      </w:r>
      <w:r w:rsidR="00735C30">
        <w:t>(</w:t>
      </w:r>
      <w:proofErr w:type="spellStart"/>
      <w:r w:rsidR="00735C30">
        <w:t>SoapUI</w:t>
      </w:r>
      <w:proofErr w:type="spellEnd"/>
      <w:r w:rsidR="00735C30">
        <w:t>)  Create/start a container for our new</w:t>
      </w:r>
      <w:r w:rsidR="00395D04">
        <w:t xml:space="preserve"> server using the supplied REST/</w:t>
      </w:r>
      <w:r w:rsidR="00735C30">
        <w:t>PUT command</w:t>
      </w:r>
    </w:p>
    <w:p w14:paraId="4AC5D910" w14:textId="77777777" w:rsidR="00110105" w:rsidRDefault="00110105" w:rsidP="00110105">
      <w:pPr>
        <w:pStyle w:val="BodyText"/>
      </w:pPr>
    </w:p>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8" w:name="_Toc294765140"/>
      <w:r>
        <w:lastRenderedPageBreak/>
        <w:t>Register Decision Server</w:t>
      </w:r>
      <w:bookmarkEnd w:id="8"/>
    </w:p>
    <w:p w14:paraId="770CD6C5" w14:textId="756B46E3"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2F8B6422" w14:textId="77777777" w:rsidR="00F8121B" w:rsidRDefault="00F8121B" w:rsidP="00341275">
      <w:pPr>
        <w:pStyle w:val="BodyText"/>
      </w:pPr>
    </w:p>
    <w:p w14:paraId="5A55E81C" w14:textId="1DC35FB6" w:rsidR="0082207F" w:rsidRDefault="00F8121B" w:rsidP="00F8121B">
      <w:pPr>
        <w:pStyle w:val="BodyText"/>
        <w:ind w:left="567"/>
      </w:pPr>
      <w:r>
        <w:rPr>
          <w:noProof/>
          <w:lang w:val="en-US"/>
        </w:rPr>
        <w:drawing>
          <wp:inline distT="0" distB="0" distL="0" distR="0" wp14:anchorId="552AE528" wp14:editId="656639C6">
            <wp:extent cx="5040000" cy="3085900"/>
            <wp:effectExtent l="0" t="0" r="0" b="0"/>
            <wp:docPr id="1" name="Picture 1" descr="Macintosh HD:Users:stefanopicozzi:weightwatcher:docs: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085900"/>
                    </a:xfrm>
                    <a:prstGeom prst="rect">
                      <a:avLst/>
                    </a:prstGeom>
                    <a:noFill/>
                    <a:ln>
                      <a:noFill/>
                    </a:ln>
                  </pic:spPr>
                </pic:pic>
              </a:graphicData>
            </a:graphic>
          </wp:inline>
        </w:drawing>
      </w: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6B3B897A" w:rsidR="0082207F" w:rsidRDefault="0082207F" w:rsidP="00341275">
      <w:pPr>
        <w:pStyle w:val="BodyText"/>
      </w:pPr>
    </w:p>
    <w:p w14:paraId="2D5308DD" w14:textId="45E96390" w:rsidR="00650ED9" w:rsidRDefault="00F8121B" w:rsidP="00F8121B">
      <w:pPr>
        <w:pStyle w:val="BodyText"/>
        <w:ind w:left="567"/>
      </w:pPr>
      <w:r>
        <w:rPr>
          <w:noProof/>
          <w:lang w:val="en-US"/>
        </w:rPr>
        <w:drawing>
          <wp:inline distT="0" distB="0" distL="0" distR="0" wp14:anchorId="773CBD8F" wp14:editId="775D54E4">
            <wp:extent cx="5040000" cy="3068465"/>
            <wp:effectExtent l="0" t="0" r="0" b="5080"/>
            <wp:docPr id="5" name="Picture 5" descr="Macintosh HD:Users:stefanopicozzi:weightwatcher:docs:images:ki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weightwatcher:docs:images:kie-ser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068465"/>
                    </a:xfrm>
                    <a:prstGeom prst="rect">
                      <a:avLst/>
                    </a:prstGeom>
                    <a:noFill/>
                    <a:ln>
                      <a:noFill/>
                    </a:ln>
                  </pic:spPr>
                </pic:pic>
              </a:graphicData>
            </a:graphic>
          </wp:inline>
        </w:drawing>
      </w:r>
    </w:p>
    <w:p w14:paraId="6587D748" w14:textId="77777777" w:rsidR="00650ED9" w:rsidRDefault="00650ED9" w:rsidP="00341275">
      <w:pPr>
        <w:pStyle w:val="BodyText"/>
      </w:pPr>
    </w:p>
    <w:p w14:paraId="5DE6699E" w14:textId="77777777" w:rsidR="00B13DD6" w:rsidRDefault="00B13DD6">
      <w:pPr>
        <w:widowControl/>
        <w:suppressAutoHyphens w:val="0"/>
        <w:rPr>
          <w:b/>
          <w:sz w:val="32"/>
          <w:szCs w:val="32"/>
        </w:rPr>
      </w:pPr>
      <w:r>
        <w:br w:type="page"/>
      </w:r>
    </w:p>
    <w:p w14:paraId="7AA6336D" w14:textId="00C342CD" w:rsidR="00B13DD6" w:rsidRDefault="00B13DD6" w:rsidP="00B13DD6">
      <w:pPr>
        <w:pStyle w:val="Heading2"/>
      </w:pPr>
      <w:bookmarkStart w:id="9" w:name="_Toc294765141"/>
      <w:r>
        <w:lastRenderedPageBreak/>
        <w:t>Build/Deploy the Project</w:t>
      </w:r>
      <w:bookmarkEnd w:id="9"/>
    </w:p>
    <w:p w14:paraId="550FE1F8" w14:textId="77777777" w:rsidR="00B13DD6" w:rsidRDefault="00B13DD6" w:rsidP="00B13DD6"/>
    <w:p w14:paraId="5D5CCD38" w14:textId="77777777" w:rsidR="00B13DD6" w:rsidRDefault="00B13DD6" w:rsidP="00B13DD6">
      <w:r>
        <w:t xml:space="preserve">Launch the </w:t>
      </w:r>
      <w:proofErr w:type="spellStart"/>
      <w:r>
        <w:t>SoapUI</w:t>
      </w:r>
      <w:proofErr w:type="spellEnd"/>
      <w:r>
        <w:t xml:space="preserve"> tools and then import the project with a name that includes the label "Project Management".   Locate the "Maven Build" resource and then execute the REST/POST </w:t>
      </w:r>
      <w:proofErr w:type="spellStart"/>
      <w:r>
        <w:t>Build&amp;Deploy</w:t>
      </w:r>
      <w:proofErr w:type="spellEnd"/>
      <w:r>
        <w:t xml:space="preserve"> request.</w:t>
      </w:r>
    </w:p>
    <w:p w14:paraId="4C39CD49" w14:textId="77777777" w:rsidR="00B13DD6" w:rsidRDefault="00B13DD6" w:rsidP="00B13DD6"/>
    <w:p w14:paraId="40D1FDC3" w14:textId="64E6F34A" w:rsidR="00B13DD6" w:rsidRDefault="00B13DD6" w:rsidP="00B13DD6">
      <w:pPr>
        <w:ind w:left="709"/>
      </w:pPr>
      <w:r>
        <w:rPr>
          <w:noProof/>
          <w:lang w:val="en-US"/>
        </w:rPr>
        <w:drawing>
          <wp:inline distT="0" distB="0" distL="0" distR="0" wp14:anchorId="1CDEF300" wp14:editId="301D08CA">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3F25F24D" w14:textId="77777777" w:rsidR="00B13DD6" w:rsidRDefault="00B13DD6" w:rsidP="00B13DD6">
      <w:pPr>
        <w:ind w:left="709"/>
      </w:pPr>
    </w:p>
    <w:p w14:paraId="0B1049C8" w14:textId="77777777" w:rsidR="00B13DD6" w:rsidRDefault="00B13DD6" w:rsidP="00B13DD6">
      <w:pPr>
        <w:ind w:left="709"/>
      </w:pPr>
    </w:p>
    <w:p w14:paraId="6B14D700" w14:textId="28E5F27C" w:rsidR="00C512E2" w:rsidRDefault="00C512E2" w:rsidP="00C512E2">
      <w:pPr>
        <w:pStyle w:val="Heading2"/>
      </w:pPr>
      <w:bookmarkStart w:id="10" w:name="_Toc294765142"/>
      <w:r>
        <w:t>Create/Start a Container</w:t>
      </w:r>
      <w:bookmarkEnd w:id="10"/>
    </w:p>
    <w:p w14:paraId="1989198E" w14:textId="77777777" w:rsidR="00C512E2" w:rsidRDefault="00C512E2" w:rsidP="00C512E2"/>
    <w:p w14:paraId="3BA62E7C" w14:textId="7167CA6E" w:rsidR="00C512E2" w:rsidRDefault="00C512E2" w:rsidP="00C512E2">
      <w:r>
        <w:t xml:space="preserve">Launch the </w:t>
      </w:r>
      <w:proofErr w:type="spellStart"/>
      <w:r>
        <w:t>SoapUI</w:t>
      </w:r>
      <w:proofErr w:type="spellEnd"/>
      <w:r>
        <w:t xml:space="preserve">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50C1707E" w14:textId="358B74A0" w:rsidR="00AD6D45" w:rsidRDefault="00B13DD6" w:rsidP="00AD6D45">
      <w:pPr>
        <w:pStyle w:val="Heading1"/>
      </w:pPr>
      <w:bookmarkStart w:id="11" w:name="_Toc294765143"/>
      <w:r>
        <w:lastRenderedPageBreak/>
        <w:t>R</w:t>
      </w:r>
      <w:r w:rsidR="00AF0E76">
        <w:t>unning the Demo</w:t>
      </w:r>
      <w:bookmarkEnd w:id="11"/>
    </w:p>
    <w:p w14:paraId="6B66170B" w14:textId="37679079" w:rsidR="00900CCD" w:rsidRDefault="00900CCD" w:rsidP="00900CCD">
      <w:pPr>
        <w:pStyle w:val="Heading2"/>
      </w:pPr>
      <w:bookmarkStart w:id="12" w:name="_Toc294765144"/>
      <w:r>
        <w:t>Health Check</w:t>
      </w:r>
      <w:bookmarkEnd w:id="12"/>
    </w:p>
    <w:p w14:paraId="40EF6FF3" w14:textId="2FA9A2B4" w:rsidR="00152F49"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5FB7F7C8" w14:textId="7010CCB8" w:rsidR="00152F49" w:rsidRDefault="009430F9" w:rsidP="00152F49">
      <w:pPr>
        <w:widowControl/>
        <w:suppressAutoHyphens w:val="0"/>
      </w:pPr>
      <w:r>
        <w:t>Note that if you edit/</w:t>
      </w:r>
      <w:r w:rsidR="00152F49">
        <w:t xml:space="preserve">run the supplied container/heartbeat.sh script in a separate window, then there is no need to </w:t>
      </w:r>
      <w:r>
        <w:t>re</w:t>
      </w:r>
      <w:r w:rsidR="00152F49">
        <w:t xml:space="preserve">start the </w:t>
      </w:r>
      <w:r w:rsidR="00605E9F">
        <w:t xml:space="preserve">KIE server </w:t>
      </w:r>
      <w:r w:rsidR="00152F49">
        <w:t xml:space="preserve">container each time you restart </w:t>
      </w:r>
      <w:proofErr w:type="spellStart"/>
      <w:r w:rsidR="00152F49">
        <w:t>JBoss</w:t>
      </w:r>
      <w:proofErr w:type="spellEnd"/>
      <w:r w:rsidR="00152F49">
        <w:t>.</w:t>
      </w:r>
    </w:p>
    <w:p w14:paraId="3CA6A295" w14:textId="77777777" w:rsidR="00152F49" w:rsidRDefault="00152F49" w:rsidP="00867934">
      <w:pPr>
        <w:pStyle w:val="BodyText"/>
      </w:pPr>
    </w:p>
    <w:p w14:paraId="5D4A352D" w14:textId="77777777" w:rsidR="00152F49" w:rsidRDefault="00152F49">
      <w:pPr>
        <w:widowControl/>
        <w:suppressAutoHyphens w:val="0"/>
        <w:rPr>
          <w:b/>
          <w:sz w:val="32"/>
          <w:szCs w:val="32"/>
        </w:rPr>
      </w:pPr>
      <w:r>
        <w:br w:type="page"/>
      </w:r>
    </w:p>
    <w:p w14:paraId="77C72F92" w14:textId="759B2E40" w:rsidR="007976A7" w:rsidRDefault="00AF0E76" w:rsidP="00791F0F">
      <w:pPr>
        <w:pStyle w:val="Heading2"/>
      </w:pPr>
      <w:bookmarkStart w:id="13" w:name="_Toc294765145"/>
      <w:r>
        <w:lastRenderedPageBreak/>
        <w:t>Basic Decision Server</w:t>
      </w:r>
      <w:bookmarkEnd w:id="13"/>
    </w:p>
    <w:p w14:paraId="4F5E4A42" w14:textId="5C5A2A74" w:rsidR="00855221" w:rsidRDefault="00FD3056" w:rsidP="00855221">
      <w:r>
        <w:t xml:space="preserve">This demo shows a stateless request/response interaction with the Real Time Decision Server.  </w:t>
      </w:r>
      <w:r w:rsidR="00A11B65">
        <w:t xml:space="preserve">Launch the </w:t>
      </w:r>
      <w:proofErr w:type="spellStart"/>
      <w:r w:rsidR="00A11B65">
        <w:t>SoapUI</w:t>
      </w:r>
      <w:proofErr w:type="spellEnd"/>
      <w:r w:rsidR="00A11B65">
        <w:t xml:space="preserve">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6CCADC3F" w14:textId="77777777" w:rsidR="00152F49" w:rsidRDefault="00152F49">
      <w:pPr>
        <w:widowControl/>
        <w:suppressAutoHyphens w:val="0"/>
        <w:rPr>
          <w:b/>
          <w:sz w:val="32"/>
          <w:szCs w:val="32"/>
        </w:rPr>
      </w:pPr>
      <w:r>
        <w:br w:type="page"/>
      </w:r>
    </w:p>
    <w:p w14:paraId="5C9049E8" w14:textId="02E6D6CB" w:rsidR="007976A7" w:rsidRDefault="00AF0E76" w:rsidP="00791F0F">
      <w:pPr>
        <w:pStyle w:val="Heading2"/>
      </w:pPr>
      <w:bookmarkStart w:id="14" w:name="_Toc294765146"/>
      <w:r>
        <w:lastRenderedPageBreak/>
        <w:t>Advanced Workbench</w:t>
      </w:r>
      <w:bookmarkEnd w:id="14"/>
    </w:p>
    <w:p w14:paraId="381141A6" w14:textId="09C07EC8" w:rsidR="007976A7" w:rsidRDefault="00BC0E08" w:rsidP="006A4A56">
      <w:pPr>
        <w:pStyle w:val="BodyText"/>
      </w:pPr>
      <w:r>
        <w:t>Y</w:t>
      </w:r>
      <w:r w:rsidR="00AF0E76">
        <w:t xml:space="preserve">ou can also experiment with changing and creating rules and observing their impact.  To do this, try the following from within the </w:t>
      </w:r>
      <w:proofErr w:type="spellStart"/>
      <w:r w:rsidR="00AF0E76">
        <w:t>JBoss</w:t>
      </w:r>
      <w:proofErr w:type="spellEnd"/>
      <w:r w:rsidR="00AF0E76">
        <w:t xml:space="preserve">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w:t>
      </w:r>
      <w:proofErr w:type="spellStart"/>
      <w:r>
        <w:t>SoapUI</w:t>
      </w:r>
      <w:proofErr w:type="spellEnd"/>
      <w:r>
        <w:t xml:space="preserve">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5" w:name="_Toc294765147"/>
      <w:r>
        <w:lastRenderedPageBreak/>
        <w:t>High Availability</w:t>
      </w:r>
      <w:bookmarkEnd w:id="15"/>
    </w:p>
    <w:p w14:paraId="3F8A1A54" w14:textId="4F0B4D74" w:rsidR="00C57E01"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 xml:space="preserve">then launch it with the </w:t>
      </w:r>
      <w:proofErr w:type="spellStart"/>
      <w:r w:rsidR="00EB10DB">
        <w:t>docker</w:t>
      </w:r>
      <w:proofErr w:type="spellEnd"/>
      <w:r w:rsidR="00EB10DB">
        <w:t xml:space="preserve"> run command</w:t>
      </w:r>
      <w:r>
        <w:t>.</w:t>
      </w:r>
      <w:r w:rsidR="00C57E01">
        <w:t xml:space="preserve">  There are two nginx build options as described </w:t>
      </w:r>
      <w:r w:rsidR="004B7C55">
        <w:t>below</w:t>
      </w:r>
      <w:r w:rsidR="00C57E01">
        <w:t>.</w:t>
      </w:r>
    </w:p>
    <w:p w14:paraId="029BFCD4" w14:textId="04686C64" w:rsidR="00C57E01" w:rsidRDefault="003F2960" w:rsidP="00C57E01">
      <w:pPr>
        <w:pStyle w:val="Heading3"/>
        <w:numPr>
          <w:ilvl w:val="2"/>
          <w:numId w:val="21"/>
        </w:numPr>
      </w:pPr>
      <w:bookmarkStart w:id="16" w:name="_Toc294765148"/>
      <w:r>
        <w:t xml:space="preserve">Registry </w:t>
      </w:r>
      <w:r w:rsidR="00C57E01">
        <w:t>Pull Option</w:t>
      </w:r>
      <w:bookmarkEnd w:id="16"/>
    </w:p>
    <w:p w14:paraId="56B06616" w14:textId="5B8D1459" w:rsidR="002152FC" w:rsidRDefault="002152FC" w:rsidP="00A03796">
      <w:pPr>
        <w:pStyle w:val="BodyText"/>
      </w:pPr>
      <w:r>
        <w:t xml:space="preserve">If your weightwatcher application(s) are deployed to </w:t>
      </w:r>
      <w:proofErr w:type="spellStart"/>
      <w:r>
        <w:t>localhost</w:t>
      </w:r>
      <w:proofErr w:type="spellEnd"/>
      <w:r w:rsidR="00107D37">
        <w:t xml:space="preserve"> on </w:t>
      </w:r>
      <w:r w:rsidR="0012421E">
        <w:t xml:space="preserve">ports </w:t>
      </w:r>
      <w:r w:rsidR="00107D37">
        <w:t>8080 and/or 8081</w:t>
      </w:r>
      <w:r>
        <w:t xml:space="preserve"> then simply pull do</w:t>
      </w:r>
      <w:r w:rsidR="00C57E01">
        <w:t>wn the prebuilt nginx container.  Note that availability of this container is not guaranteed so if t</w:t>
      </w:r>
      <w:r w:rsidR="004B7C55">
        <w:t>he pull fails follow the alternate build option that follows.</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pull </w:t>
            </w:r>
            <w:proofErr w:type="spellStart"/>
            <w:r>
              <w:rPr>
                <w:rFonts w:ascii="Courier New" w:hAnsi="Courier New" w:cs="Courier New"/>
              </w:rPr>
              <w:t>spicozzi</w:t>
            </w:r>
            <w:proofErr w:type="spellEnd"/>
            <w:r>
              <w:rPr>
                <w:rFonts w:ascii="Courier New" w:hAnsi="Courier New" w:cs="Courier New"/>
              </w:rPr>
              <w:t>/nginx</w:t>
            </w:r>
          </w:p>
        </w:tc>
      </w:tr>
    </w:tbl>
    <w:p w14:paraId="4E09E2F3" w14:textId="30D8B36F" w:rsidR="004B7C55" w:rsidRDefault="003F2960" w:rsidP="00A03796">
      <w:pPr>
        <w:pStyle w:val="Heading3"/>
        <w:numPr>
          <w:ilvl w:val="2"/>
          <w:numId w:val="21"/>
        </w:numPr>
      </w:pPr>
      <w:bookmarkStart w:id="17" w:name="_Toc294765149"/>
      <w:r>
        <w:t>Local</w:t>
      </w:r>
      <w:r w:rsidR="004B7C55">
        <w:t xml:space="preserve"> Build Option</w:t>
      </w:r>
      <w:bookmarkEnd w:id="17"/>
    </w:p>
    <w:p w14:paraId="61F5520A" w14:textId="2CF803D1" w:rsidR="00EB10DB" w:rsidRDefault="004B7C55" w:rsidP="00A03796">
      <w:pPr>
        <w:pStyle w:val="BodyText"/>
      </w:pPr>
      <w:r>
        <w:t xml:space="preserve">To build your own nginx container, first </w:t>
      </w:r>
      <w:r w:rsidR="00983246">
        <w:t xml:space="preserve">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78C7C864" w:rsidR="00983246" w:rsidRDefault="003F2960"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ngin</w:t>
            </w:r>
            <w:r w:rsidR="00983246">
              <w:rPr>
                <w:rFonts w:ascii="Courier New" w:hAnsi="Courier New" w:cs="Courier New"/>
              </w:rPr>
              <w:t>x/default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build -t </w:t>
            </w:r>
            <w:proofErr w:type="spellStart"/>
            <w:r>
              <w:rPr>
                <w:rFonts w:ascii="Courier New" w:hAnsi="Courier New" w:cs="Courier New"/>
              </w:rPr>
              <w:t>spicozzi</w:t>
            </w:r>
            <w:proofErr w:type="spellEnd"/>
            <w:r>
              <w:rPr>
                <w:rFonts w:ascii="Courier New" w:hAnsi="Courier New" w:cs="Courier New"/>
              </w:rPr>
              <w:t>/nginx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w:t>
            </w:r>
            <w:proofErr w:type="spellStart"/>
            <w:r>
              <w:rPr>
                <w:rFonts w:ascii="Courier New" w:hAnsi="Courier New" w:cs="Courier New"/>
              </w:rPr>
              <w:t>spicozzi</w:t>
            </w:r>
            <w:proofErr w:type="spellEnd"/>
            <w:r>
              <w:rPr>
                <w:rFonts w:ascii="Courier New" w:hAnsi="Courier New" w:cs="Courier New"/>
              </w:rPr>
              <w:t xml:space="preserve">/nginx </w:t>
            </w:r>
            <w:r w:rsidR="00AF664A">
              <w:rPr>
                <w:rFonts w:ascii="Courier New" w:hAnsi="Courier New" w:cs="Courier New"/>
              </w:rPr>
              <w:t>\</w:t>
            </w:r>
          </w:p>
          <w:p w14:paraId="539D6538" w14:textId="77777777" w:rsidR="00A03796"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p w14:paraId="5043F74E" w14:textId="5A73391C" w:rsidR="00144CBA"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7819F250" w14:textId="5840FD58" w:rsidR="00144CBA" w:rsidRPr="00D96082"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curl</w:t>
            </w:r>
            <w:proofErr w:type="gramEnd"/>
            <w:r>
              <w:rPr>
                <w:rFonts w:ascii="Courier New" w:hAnsi="Courier New" w:cs="Courier New"/>
              </w:rPr>
              <w:t xml:space="preserve"> http://&lt;IP&gt;</w:t>
            </w:r>
          </w:p>
        </w:tc>
      </w:tr>
    </w:tbl>
    <w:p w14:paraId="2D8F1621" w14:textId="331A79B2" w:rsidR="004B7C55" w:rsidRDefault="004B7C55" w:rsidP="00A03796">
      <w:pPr>
        <w:pStyle w:val="Heading3"/>
        <w:numPr>
          <w:ilvl w:val="2"/>
          <w:numId w:val="21"/>
        </w:numPr>
      </w:pPr>
      <w:bookmarkStart w:id="18" w:name="_Toc294765150"/>
      <w:r>
        <w:t>Tests</w:t>
      </w:r>
      <w:bookmarkEnd w:id="18"/>
    </w:p>
    <w:p w14:paraId="6FC2FF84" w14:textId="2F71CC17" w:rsidR="00A9757D" w:rsidRDefault="003F2960" w:rsidP="00EB10DB">
      <w:pPr>
        <w:pStyle w:val="BodyText"/>
      </w:pPr>
      <w:r>
        <w:t>Onc</w:t>
      </w:r>
      <w:r w:rsidR="004B7C55">
        <w:t xml:space="preserve">e you have built the nginx container run the tests as follow.  </w:t>
      </w:r>
      <w:r w:rsidR="00F30C7C">
        <w:t>The ng</w:t>
      </w:r>
      <w:r w:rsidR="00EB10DB">
        <w:t>i</w:t>
      </w:r>
      <w:r w:rsidR="00F30C7C">
        <w:t>n</w:t>
      </w:r>
      <w:r w:rsidR="00EB10DB">
        <w:t>x instance will proxy URIs with /</w:t>
      </w:r>
      <w:proofErr w:type="spellStart"/>
      <w:r w:rsidR="00EB10DB">
        <w:t>kie</w:t>
      </w:r>
      <w:proofErr w:type="spellEnd"/>
      <w:r w:rsidR="00EB10DB">
        <w:t xml:space="preserve">-server/ to an upstream pair of </w:t>
      </w:r>
      <w:proofErr w:type="spellStart"/>
      <w:r w:rsidR="00EB10DB">
        <w:t>docker</w:t>
      </w:r>
      <w:proofErr w:type="spellEnd"/>
      <w:r w:rsidR="00EB10DB">
        <w:t xml:space="preserve"> BRMS server containers </w:t>
      </w:r>
      <w:r w:rsidR="00F21354">
        <w:t>listening on 8080 and 8081 respectively</w:t>
      </w:r>
      <w:r w:rsidR="003C614D">
        <w:t>.</w:t>
      </w:r>
      <w:r w:rsidR="00A9757D">
        <w:t xml:space="preserve">  Note that this will require a workstation with more than 8 </w:t>
      </w:r>
      <w:proofErr w:type="spellStart"/>
      <w:r w:rsidR="00A9757D">
        <w:t>GBytes</w:t>
      </w:r>
      <w:proofErr w:type="spellEnd"/>
      <w:r w:rsidR="00A9757D">
        <w:t xml:space="preserve"> RAM.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462EDF69"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r w:rsidR="007018FA">
              <w:rPr>
                <w:rFonts w:ascii="Courier New" w:hAnsi="Courier New" w:cs="Courier New"/>
              </w:rPr>
              <w:t>ß</w:t>
            </w:r>
          </w:p>
          <w:p w14:paraId="1FF6D384" w14:textId="6D422243" w:rsidR="007D0392" w:rsidRDefault="00B61936" w:rsidP="007D0392">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spellStart"/>
            <w:proofErr w:type="gramStart"/>
            <w:r w:rsidR="00EB10DB">
              <w:rPr>
                <w:rFonts w:ascii="Courier New" w:hAnsi="Courier New" w:cs="Courier New"/>
              </w:rPr>
              <w:t>spicozzi</w:t>
            </w:r>
            <w:proofErr w:type="spellEnd"/>
            <w:proofErr w:type="gramEnd"/>
            <w:r w:rsidR="00EB10DB">
              <w:rPr>
                <w:rFonts w:ascii="Courier New" w:hAnsi="Courier New" w:cs="Courier New"/>
              </w:rPr>
              <w:t>/weightwatcher</w:t>
            </w:r>
          </w:p>
          <w:p w14:paraId="09F7CE08" w14:textId="1B09B577" w:rsidR="007D0392" w:rsidRDefault="00B61936" w:rsidP="007D0392">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8081:8080 -p 9091:9090 </w:t>
            </w:r>
            <w:r w:rsidR="007D0392">
              <w:rPr>
                <w:rFonts w:ascii="Courier New" w:hAnsi="Courier New" w:cs="Courier New"/>
              </w:rPr>
              <w:t>--name weightwatcher2 \</w:t>
            </w:r>
          </w:p>
          <w:p w14:paraId="62A05ED2" w14:textId="401FB846" w:rsidR="00EB10DB" w:rsidRPr="00D96082" w:rsidRDefault="007D0392" w:rsidP="00EB10DB">
            <w:pPr>
              <w:rPr>
                <w:rFonts w:ascii="Courier New" w:hAnsi="Courier New" w:cs="Courier New"/>
              </w:rPr>
            </w:pPr>
            <w:r>
              <w:rPr>
                <w:rFonts w:ascii="Courier New" w:hAnsi="Courier New" w:cs="Courier New"/>
              </w:rPr>
              <w:t xml:space="preserve"> </w:t>
            </w:r>
            <w:proofErr w:type="spellStart"/>
            <w:proofErr w:type="gramStart"/>
            <w:r w:rsidR="00EB10DB">
              <w:rPr>
                <w:rFonts w:ascii="Courier New" w:hAnsi="Courier New" w:cs="Courier New"/>
              </w:rPr>
              <w:t>spicozzi</w:t>
            </w:r>
            <w:proofErr w:type="spellEnd"/>
            <w:proofErr w:type="gramEnd"/>
            <w:r w:rsidR="00EB10DB">
              <w:rPr>
                <w:rFonts w:ascii="Courier New" w:hAnsi="Courier New" w:cs="Courier New"/>
              </w:rPr>
              <w:t>/weightwatcher</w:t>
            </w:r>
          </w:p>
        </w:tc>
      </w:tr>
    </w:tbl>
    <w:p w14:paraId="0767DE7E" w14:textId="77777777" w:rsidR="00EB10DB" w:rsidRDefault="00EB10DB" w:rsidP="00EB10DB">
      <w:pPr>
        <w:pStyle w:val="BodyText"/>
      </w:pPr>
    </w:p>
    <w:p w14:paraId="4D857B60" w14:textId="44EF7628" w:rsidR="00152F49" w:rsidRDefault="00152F49" w:rsidP="00152F49">
      <w:pPr>
        <w:widowControl/>
        <w:suppressAutoHyphens w:val="0"/>
      </w:pPr>
      <w:r>
        <w:lastRenderedPageBreak/>
        <w:t xml:space="preserve">Note that if you </w:t>
      </w:r>
      <w:r w:rsidR="00874668">
        <w:t>edit/</w:t>
      </w:r>
      <w:r>
        <w:t xml:space="preserve">run the container/heartbeat.sh script in a separate window, then there is no need to </w:t>
      </w:r>
      <w:r w:rsidR="00605E9F">
        <w:t>re</w:t>
      </w:r>
      <w:r>
        <w:t xml:space="preserve">start the </w:t>
      </w:r>
      <w:r w:rsidR="00605E9F">
        <w:t xml:space="preserve">KIE server </w:t>
      </w:r>
      <w:r>
        <w:t xml:space="preserve">container each time you restart these </w:t>
      </w:r>
      <w:proofErr w:type="spellStart"/>
      <w:r>
        <w:t>JBoss</w:t>
      </w:r>
      <w:proofErr w:type="spellEnd"/>
      <w:r>
        <w:t xml:space="preserve"> containers.</w:t>
      </w:r>
    </w:p>
    <w:p w14:paraId="212F5E5C" w14:textId="7A10EB6C" w:rsidR="00152F49" w:rsidRDefault="00152F49">
      <w:pPr>
        <w:widowControl/>
        <w:suppressAutoHyphens w:val="0"/>
      </w:pPr>
    </w:p>
    <w:p w14:paraId="13C46682" w14:textId="2CD27716" w:rsidR="00A03796" w:rsidRDefault="00520E5D" w:rsidP="00B07BFF">
      <w:pPr>
        <w:pStyle w:val="BodyText"/>
      </w:pPr>
      <w:r>
        <w:t xml:space="preserve">Other useful </w:t>
      </w:r>
      <w:proofErr w:type="spellStart"/>
      <w:r>
        <w:t>docker</w:t>
      </w:r>
      <w:proofErr w:type="spellEnd"/>
      <w:r>
        <w:t xml:space="preserve">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0D57BD96" w:rsidR="00520E5D" w:rsidRPr="009150D5" w:rsidRDefault="00520E5D" w:rsidP="003C614D">
            <w:pPr>
              <w:rPr>
                <w:rFonts w:ascii="Courier New" w:hAnsi="Courier New" w:cs="Courier New"/>
              </w:rPr>
            </w:pPr>
            <w:r w:rsidRPr="009150D5">
              <w:rPr>
                <w:rFonts w:ascii="Courier New" w:hAnsi="Courier New" w:cs="Courier New"/>
              </w:rPr>
              <w:t xml:space="preserve">$ </w:t>
            </w:r>
            <w:proofErr w:type="spellStart"/>
            <w:proofErr w:type="gramStart"/>
            <w:r w:rsidRPr="009150D5">
              <w:rPr>
                <w:rFonts w:ascii="Courier New" w:hAnsi="Courier New" w:cs="Courier New"/>
              </w:rPr>
              <w:t>docker</w:t>
            </w:r>
            <w:proofErr w:type="spellEnd"/>
            <w:proofErr w:type="gramEnd"/>
            <w:r w:rsidRPr="009150D5">
              <w:rPr>
                <w:rFonts w:ascii="Courier New" w:hAnsi="Courier New" w:cs="Courier New"/>
              </w:rPr>
              <w:t xml:space="preserve"> </w:t>
            </w:r>
            <w:proofErr w:type="spellStart"/>
            <w:r w:rsidRPr="009150D5">
              <w:rPr>
                <w:rFonts w:ascii="Courier New" w:hAnsi="Courier New" w:cs="Courier New"/>
              </w:rPr>
              <w:t>ps</w:t>
            </w:r>
            <w:proofErr w:type="spellEnd"/>
            <w:r w:rsidRPr="009150D5">
              <w:rPr>
                <w:rFonts w:ascii="Courier New" w:hAnsi="Courier New" w:cs="Courier New"/>
              </w:rPr>
              <w:t xml:space="preserve"> </w:t>
            </w:r>
            <w:r w:rsidR="004B7C55">
              <w:rPr>
                <w:rFonts w:ascii="Courier New" w:hAnsi="Courier New" w:cs="Courier New"/>
              </w:rPr>
              <w:t>–</w:t>
            </w:r>
            <w:r w:rsidRPr="009150D5">
              <w:rPr>
                <w:rFonts w:ascii="Courier New" w:hAnsi="Courier New" w:cs="Courier New"/>
              </w:rPr>
              <w:t>l</w:t>
            </w:r>
          </w:p>
          <w:p w14:paraId="62EDB589" w14:textId="545A412E" w:rsidR="00520E5D" w:rsidRPr="009150D5" w:rsidRDefault="00520E5D" w:rsidP="003C614D">
            <w:pPr>
              <w:rPr>
                <w:rFonts w:ascii="Courier New" w:hAnsi="Courier New" w:cs="Courier New"/>
              </w:rPr>
            </w:pPr>
            <w:r w:rsidRPr="009150D5">
              <w:rPr>
                <w:rFonts w:ascii="Courier New" w:hAnsi="Courier New" w:cs="Courier New"/>
              </w:rPr>
              <w:t xml:space="preserve">$ </w:t>
            </w:r>
            <w:proofErr w:type="spellStart"/>
            <w:proofErr w:type="gramStart"/>
            <w:r w:rsidRPr="009150D5">
              <w:rPr>
                <w:rFonts w:ascii="Courier New" w:hAnsi="Courier New" w:cs="Courier New"/>
              </w:rPr>
              <w:t>docker</w:t>
            </w:r>
            <w:proofErr w:type="spellEnd"/>
            <w:proofErr w:type="gramEnd"/>
            <w:r w:rsidRPr="009150D5">
              <w:rPr>
                <w:rFonts w:ascii="Courier New" w:hAnsi="Courier New" w:cs="Courier New"/>
              </w:rPr>
              <w:t xml:space="preserve">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0BF3294C" w14:textId="77777777" w:rsidR="00520E5D" w:rsidRDefault="00520E5D" w:rsidP="003C614D">
            <w:pPr>
              <w:rPr>
                <w:rFonts w:ascii="Courier New" w:hAnsi="Courier New" w:cs="Courier New"/>
              </w:rPr>
            </w:pPr>
            <w:r w:rsidRPr="009150D5">
              <w:rPr>
                <w:rFonts w:ascii="Courier New" w:hAnsi="Courier New" w:cs="Courier New"/>
              </w:rPr>
              <w:t xml:space="preserve">$ </w:t>
            </w:r>
            <w:proofErr w:type="spellStart"/>
            <w:proofErr w:type="gramStart"/>
            <w:r w:rsidRPr="009150D5">
              <w:rPr>
                <w:rFonts w:ascii="Courier New" w:hAnsi="Courier New" w:cs="Courier New"/>
              </w:rPr>
              <w:t>docker</w:t>
            </w:r>
            <w:proofErr w:type="spellEnd"/>
            <w:proofErr w:type="gramEnd"/>
            <w:r w:rsidRPr="009150D5">
              <w:rPr>
                <w:rFonts w:ascii="Courier New" w:hAnsi="Courier New" w:cs="Courier New"/>
              </w:rPr>
              <w:t xml:space="preserve"> logs -f weightwatcher1</w:t>
            </w:r>
          </w:p>
          <w:p w14:paraId="710AB111" w14:textId="414B0BF1" w:rsidR="00520AE8" w:rsidRPr="009150D5" w:rsidRDefault="009150D5" w:rsidP="009150D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w:t>
            </w:r>
            <w:r w:rsidR="00427E18">
              <w:rPr>
                <w:rFonts w:ascii="Courier New" w:hAnsi="Courier New" w:cs="Courier New"/>
              </w:rPr>
              <w:t xml:space="preserve">-f </w:t>
            </w:r>
            <w:r>
              <w:rPr>
                <w:rFonts w:ascii="Courier New" w:hAnsi="Courier New" w:cs="Courier New"/>
              </w:rPr>
              <w:t>$(</w:t>
            </w:r>
            <w:proofErr w:type="spellStart"/>
            <w:r>
              <w:rPr>
                <w:rFonts w:ascii="Courier New" w:hAnsi="Courier New" w:cs="Courier New"/>
              </w:rPr>
              <w:t>docker</w:t>
            </w:r>
            <w:proofErr w:type="spell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tc>
      </w:tr>
    </w:tbl>
    <w:p w14:paraId="1E095FD0" w14:textId="3D704710" w:rsidR="0066692B" w:rsidRDefault="0066692B">
      <w:pPr>
        <w:widowControl/>
        <w:suppressAutoHyphens w:val="0"/>
      </w:pPr>
    </w:p>
    <w:p w14:paraId="39F974F8" w14:textId="44FC2188" w:rsidR="009323C8" w:rsidRDefault="00772EDF" w:rsidP="008A0166">
      <w:pPr>
        <w:pStyle w:val="BodyText"/>
      </w:pPr>
      <w:r>
        <w:t xml:space="preserve">Once the </w:t>
      </w:r>
      <w:proofErr w:type="spellStart"/>
      <w:r>
        <w:t>docker</w:t>
      </w:r>
      <w:proofErr w:type="spellEnd"/>
      <w:r>
        <w:t xml:space="preserve"> containers are tunning, you can then experiment with unit and load testing as per tests located in the </w:t>
      </w:r>
      <w:proofErr w:type="spellStart"/>
      <w:r>
        <w:t>SoapUI</w:t>
      </w:r>
      <w:proofErr w:type="spellEnd"/>
      <w:r>
        <w:t xml:space="preserve">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179F40B7" w14:textId="77777777" w:rsidR="008A0166" w:rsidRDefault="008A0166" w:rsidP="008A0166">
      <w:pPr>
        <w:pStyle w:val="BodyText"/>
      </w:pPr>
    </w:p>
    <w:p w14:paraId="5E793111" w14:textId="77777777" w:rsidR="00152F49" w:rsidRDefault="008A0166" w:rsidP="008A0166">
      <w:pPr>
        <w:widowControl/>
        <w:suppressAutoHyphens w:val="0"/>
        <w:ind w:left="567"/>
      </w:pPr>
      <w:r w:rsidRPr="008A0166">
        <w:rPr>
          <w:noProof/>
          <w:lang w:val="en-US"/>
        </w:rPr>
        <w:drawing>
          <wp:inline distT="0" distB="0" distL="0" distR="0" wp14:anchorId="1E2301C9" wp14:editId="18F687EE">
            <wp:extent cx="5040000" cy="2804720"/>
            <wp:effectExtent l="0" t="0" r="0" b="0"/>
            <wp:docPr id="3" name="Picture 3"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2804720"/>
                    </a:xfrm>
                    <a:prstGeom prst="rect">
                      <a:avLst/>
                    </a:prstGeom>
                    <a:noFill/>
                    <a:ln>
                      <a:noFill/>
                    </a:ln>
                  </pic:spPr>
                </pic:pic>
              </a:graphicData>
            </a:graphic>
          </wp:inline>
        </w:drawing>
      </w:r>
    </w:p>
    <w:p w14:paraId="71EC6648" w14:textId="77777777" w:rsidR="00152F49" w:rsidRDefault="00152F49" w:rsidP="008A0166">
      <w:pPr>
        <w:widowControl/>
        <w:suppressAutoHyphens w:val="0"/>
        <w:ind w:left="567"/>
      </w:pPr>
    </w:p>
    <w:p w14:paraId="1A50B8FE" w14:textId="77777777" w:rsidR="00152F49" w:rsidRDefault="00152F49">
      <w:pPr>
        <w:widowControl/>
        <w:suppressAutoHyphens w:val="0"/>
        <w:rPr>
          <w:b/>
          <w:sz w:val="32"/>
          <w:szCs w:val="32"/>
        </w:rPr>
      </w:pPr>
      <w:r>
        <w:br w:type="page"/>
      </w:r>
    </w:p>
    <w:p w14:paraId="151CC7F4" w14:textId="45EA05A5" w:rsidR="00152F49" w:rsidRDefault="00152F49" w:rsidP="00152F49">
      <w:pPr>
        <w:pStyle w:val="Heading2"/>
      </w:pPr>
      <w:bookmarkStart w:id="19" w:name="_Toc294765151"/>
      <w:r>
        <w:lastRenderedPageBreak/>
        <w:t>REST Knowledge Management APIs</w:t>
      </w:r>
      <w:bookmarkEnd w:id="19"/>
    </w:p>
    <w:p w14:paraId="36DC4049" w14:textId="77777777" w:rsidR="00152F49" w:rsidRDefault="00152F49" w:rsidP="00152F49">
      <w:pPr>
        <w:widowControl/>
        <w:suppressAutoHyphens w:val="0"/>
        <w:ind w:left="567"/>
      </w:pPr>
    </w:p>
    <w:p w14:paraId="7B47AE7A" w14:textId="00EA71A5" w:rsidR="002A5E3B" w:rsidRDefault="00152F49" w:rsidP="00152F49">
      <w:pPr>
        <w:widowControl/>
        <w:suppressAutoHyphens w:val="0"/>
      </w:pPr>
      <w:r>
        <w:t xml:space="preserve">Look in the test subdirectory for </w:t>
      </w:r>
      <w:proofErr w:type="spellStart"/>
      <w:r>
        <w:t>SoapUI</w:t>
      </w:r>
      <w:proofErr w:type="spellEnd"/>
      <w:r>
        <w:t xml:space="preserve"> projects that showcases some of the BRMS REST knowledge base management APIs.</w:t>
      </w:r>
    </w:p>
    <w:p w14:paraId="6A2B2E9B" w14:textId="77777777" w:rsidR="00152F49" w:rsidRDefault="00152F49" w:rsidP="00152F49">
      <w:pPr>
        <w:widowControl/>
        <w:suppressAutoHyphens w:val="0"/>
        <w:rPr>
          <w:b/>
          <w:sz w:val="36"/>
        </w:rPr>
      </w:pPr>
    </w:p>
    <w:p w14:paraId="2226CF43" w14:textId="77777777" w:rsidR="00152F49" w:rsidRDefault="00152F49">
      <w:pPr>
        <w:widowControl/>
        <w:suppressAutoHyphens w:val="0"/>
        <w:rPr>
          <w:b/>
          <w:sz w:val="36"/>
        </w:rPr>
      </w:pPr>
      <w:r>
        <w:br w:type="page"/>
      </w:r>
    </w:p>
    <w:p w14:paraId="21796E17" w14:textId="3D1678D8" w:rsidR="009323C8" w:rsidRDefault="002A5E3B" w:rsidP="002A5E3B">
      <w:pPr>
        <w:pStyle w:val="Heading1"/>
      </w:pPr>
      <w:bookmarkStart w:id="20" w:name="_Toc294765152"/>
      <w:r>
        <w:lastRenderedPageBreak/>
        <w:t>Containers</w:t>
      </w:r>
      <w:bookmarkEnd w:id="20"/>
    </w:p>
    <w:p w14:paraId="42F3DB23" w14:textId="679AB42A" w:rsidR="00CC4C99" w:rsidRPr="00CC4C99" w:rsidRDefault="00CC4C99" w:rsidP="00CC4C99">
      <w:pPr>
        <w:pStyle w:val="BodyText"/>
      </w:pPr>
      <w:r>
        <w:t xml:space="preserve">This section describes instructions for setting up the demonstration using a Docker based container.  Two options are provided 1) a direct pull from the registry or 2) a manual build.  The Registry option is not guaranteed as from time to time, the image may be removed for storage/capacity reasons.  </w:t>
      </w:r>
      <w:r>
        <w:t xml:space="preserve">Mac OS/X users may want to install boot2docker first.  </w:t>
      </w:r>
    </w:p>
    <w:p w14:paraId="4EF6B4FD" w14:textId="77777777" w:rsidR="00CC4C99" w:rsidRDefault="00CC4C99" w:rsidP="00CC4C99">
      <w:pPr>
        <w:pStyle w:val="Heading2"/>
      </w:pPr>
      <w:bookmarkStart w:id="21" w:name="_Toc294765153"/>
      <w:r>
        <w:t>Registry Pull Option</w:t>
      </w:r>
      <w:bookmarkEnd w:id="21"/>
    </w:p>
    <w:p w14:paraId="698A3396" w14:textId="0B4133BF" w:rsidR="00CC4C99" w:rsidRDefault="00CC4C99" w:rsidP="00CC4C99">
      <w:pPr>
        <w:pStyle w:val="BodyText"/>
      </w:pPr>
      <w:r>
        <w:t>To pull down and run a Docker container-based image, do as follows</w:t>
      </w:r>
      <w:r>
        <w:t>.</w:t>
      </w:r>
      <w:r>
        <w:t xml:space="preserve">  Once the image is running, be sure to create a Container, as described in Section 4.3.  Once this s done, you may execute the business case tests.</w:t>
      </w:r>
    </w:p>
    <w:p w14:paraId="75E9EDFC" w14:textId="77777777" w:rsidR="00CC4C99" w:rsidRDefault="00CC4C99" w:rsidP="00CC4C99"/>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CC4C99" w:rsidRPr="00D96082" w14:paraId="21478277" w14:textId="77777777" w:rsidTr="00261FF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FE30668" w14:textId="77777777" w:rsidR="00CC4C99" w:rsidRDefault="00CC4C99" w:rsidP="00261FF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pull </w:t>
            </w:r>
            <w:proofErr w:type="spellStart"/>
            <w:r>
              <w:rPr>
                <w:rFonts w:ascii="Courier New" w:hAnsi="Courier New" w:cs="Courier New"/>
              </w:rPr>
              <w:t>spicozzi</w:t>
            </w:r>
            <w:proofErr w:type="spellEnd"/>
            <w:r>
              <w:rPr>
                <w:rFonts w:ascii="Courier New" w:hAnsi="Courier New" w:cs="Courier New"/>
              </w:rPr>
              <w:t>/</w:t>
            </w:r>
            <w:r>
              <w:rPr>
                <w:rFonts w:ascii="Courier New" w:hAnsi="Courier New" w:cs="Courier New"/>
              </w:rPr>
              <w:t>weightwatcher</w:t>
            </w:r>
          </w:p>
          <w:p w14:paraId="5F6AD8BD" w14:textId="77777777" w:rsidR="00CC4C99" w:rsidRDefault="00CC4C99" w:rsidP="00261FF7">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run -it -p 8080:8080 -p 9090:90</w:t>
            </w:r>
            <w:r w:rsidRPr="009D2EF8">
              <w:rPr>
                <w:rFonts w:ascii="Courier New" w:hAnsi="Courier New" w:cs="Courier New"/>
                <w:color w:val="333333"/>
                <w:sz w:val="24"/>
                <w:szCs w:val="24"/>
                <w:shd w:val="clear" w:color="auto" w:fill="FFFFFF"/>
              </w:rPr>
              <w:t xml:space="preserve">90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p w14:paraId="5BC807FA" w14:textId="4C2253BA" w:rsidR="003C07B5" w:rsidRDefault="003C07B5" w:rsidP="00261FF7">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Take note of your &lt;IP&gt;</w:t>
            </w:r>
            <w:r>
              <w:rPr>
                <w:rFonts w:ascii="Courier New" w:hAnsi="Courier New" w:cs="Courier New"/>
                <w:color w:val="333333"/>
                <w:sz w:val="24"/>
                <w:szCs w:val="24"/>
                <w:shd w:val="clear" w:color="auto" w:fill="FFFFFF"/>
              </w:rPr>
              <w:t xml:space="preserve"> address using e.g. boot2docker </w:t>
            </w:r>
            <w:proofErr w:type="spellStart"/>
            <w:r>
              <w:rPr>
                <w:rFonts w:ascii="Courier New" w:hAnsi="Courier New" w:cs="Courier New"/>
                <w:color w:val="333333"/>
                <w:sz w:val="24"/>
                <w:szCs w:val="24"/>
                <w:shd w:val="clear" w:color="auto" w:fill="FFFFFF"/>
              </w:rPr>
              <w:t>ip</w:t>
            </w:r>
            <w:proofErr w:type="spellEnd"/>
          </w:p>
          <w:p w14:paraId="2A5BDD5A" w14:textId="6E628793" w:rsidR="003C07B5" w:rsidRPr="003C07B5" w:rsidRDefault="00CC4C99" w:rsidP="00261FF7">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Now create a Container as described in Sec</w:t>
            </w:r>
            <w:r w:rsidR="00517BFC">
              <w:rPr>
                <w:rFonts w:ascii="Courier New" w:hAnsi="Courier New" w:cs="Courier New"/>
                <w:color w:val="333333"/>
                <w:sz w:val="24"/>
                <w:szCs w:val="24"/>
                <w:shd w:val="clear" w:color="auto" w:fill="FFFFFF"/>
              </w:rPr>
              <w:t>t</w:t>
            </w:r>
            <w:r>
              <w:rPr>
                <w:rFonts w:ascii="Courier New" w:hAnsi="Courier New" w:cs="Courier New"/>
                <w:color w:val="333333"/>
                <w:sz w:val="24"/>
                <w:szCs w:val="24"/>
                <w:shd w:val="clear" w:color="auto" w:fill="FFFFFF"/>
              </w:rPr>
              <w:t>ion 4.3</w:t>
            </w:r>
          </w:p>
        </w:tc>
      </w:tr>
    </w:tbl>
    <w:p w14:paraId="4F64CE9F" w14:textId="77777777" w:rsidR="00CC4C99" w:rsidRDefault="00CC4C99" w:rsidP="00CC4C99">
      <w:pPr>
        <w:pStyle w:val="Heading2"/>
      </w:pPr>
      <w:bookmarkStart w:id="22" w:name="_Toc294765154"/>
      <w:r>
        <w:t>Local Build Option</w:t>
      </w:r>
      <w:bookmarkEnd w:id="22"/>
    </w:p>
    <w:p w14:paraId="5AAD28E3" w14:textId="4680B18B" w:rsidR="00EB3B30" w:rsidRDefault="00CC4C99" w:rsidP="009323C8">
      <w:r>
        <w:t>To create your own image from scratch, first complete</w:t>
      </w:r>
      <w:r w:rsidR="00904FE3">
        <w:t xml:space="preserve"> the traditional</w:t>
      </w:r>
      <w:r>
        <w:t xml:space="preserve"> installation described earlier.  </w:t>
      </w:r>
      <w:r w:rsidR="00EB3B30">
        <w:t>The steps</w:t>
      </w:r>
      <w:r>
        <w:t xml:space="preserve"> required are summarised as</w:t>
      </w:r>
      <w:r w:rsidR="00EB3B30">
        <w:t>:</w:t>
      </w:r>
    </w:p>
    <w:p w14:paraId="11215CC0" w14:textId="77777777" w:rsidR="009769DC" w:rsidRDefault="009769DC" w:rsidP="009323C8"/>
    <w:p w14:paraId="5DACF22F" w14:textId="7F93C8D8" w:rsidR="009769DC" w:rsidRDefault="00A20C3A" w:rsidP="001C42D3">
      <w:pPr>
        <w:pStyle w:val="ListParagraph"/>
        <w:numPr>
          <w:ilvl w:val="0"/>
          <w:numId w:val="14"/>
        </w:numPr>
      </w:pPr>
      <w:r>
        <w:t xml:space="preserve">Stop the </w:t>
      </w:r>
      <w:r w:rsidR="009769DC">
        <w:t>jboss-eap-6.4 you started earlier</w:t>
      </w:r>
    </w:p>
    <w:p w14:paraId="3F11AC63" w14:textId="2FC8CF99" w:rsidR="00B4738A" w:rsidRDefault="00B4738A" w:rsidP="001C42D3">
      <w:pPr>
        <w:pStyle w:val="ListParagraph"/>
        <w:numPr>
          <w:ilvl w:val="0"/>
          <w:numId w:val="14"/>
        </w:numPr>
      </w:pPr>
      <w:r>
        <w:t xml:space="preserve">Tar </w:t>
      </w:r>
      <w:r w:rsidR="00A20C3A">
        <w:t xml:space="preserve">up the </w:t>
      </w:r>
      <w:r>
        <w:t>repository</w:t>
      </w:r>
      <w:r w:rsidR="00A20C3A">
        <w:t xml:space="preserve"> in your M2_HOME</w:t>
      </w:r>
    </w:p>
    <w:p w14:paraId="4594BCFA" w14:textId="67BF2435" w:rsidR="009A145B" w:rsidRDefault="009A145B" w:rsidP="001C42D3">
      <w:pPr>
        <w:pStyle w:val="ListParagraph"/>
        <w:numPr>
          <w:ilvl w:val="0"/>
          <w:numId w:val="14"/>
        </w:numPr>
      </w:pPr>
      <w:r>
        <w:t>Remove the business-central war file for a lighter weight server profile</w:t>
      </w:r>
    </w:p>
    <w:p w14:paraId="47EFE11B" w14:textId="79EAD805" w:rsidR="009769DC" w:rsidRDefault="009769DC" w:rsidP="001C42D3">
      <w:pPr>
        <w:pStyle w:val="ListParagraph"/>
        <w:numPr>
          <w:ilvl w:val="0"/>
          <w:numId w:val="14"/>
        </w:numPr>
      </w:pPr>
      <w:r>
        <w:t>Zip the jboss-eap-6.4 installation located under \target you built earlier</w:t>
      </w:r>
      <w:r w:rsidR="00B4738A">
        <w:t xml:space="preserve"> with the </w:t>
      </w:r>
      <w:r w:rsidR="00A20C3A">
        <w:t>repository</w:t>
      </w:r>
      <w:r w:rsidR="00B4738A">
        <w:t>.jar</w:t>
      </w:r>
    </w:p>
    <w:p w14:paraId="6AFF890A" w14:textId="16969517" w:rsidR="009769DC" w:rsidRDefault="004C0A44" w:rsidP="001C42D3">
      <w:pPr>
        <w:pStyle w:val="ListParagraph"/>
        <w:numPr>
          <w:ilvl w:val="0"/>
          <w:numId w:val="14"/>
        </w:numPr>
      </w:pPr>
      <w:r>
        <w:t>Move</w:t>
      </w:r>
      <w:r w:rsidR="009769DC">
        <w:t xml:space="preserve"> the zip </w:t>
      </w:r>
      <w:r w:rsidR="00395D04">
        <w:t>file to the \installs directory</w:t>
      </w:r>
    </w:p>
    <w:p w14:paraId="274CA82E" w14:textId="28EB15B8" w:rsidR="009769DC" w:rsidRDefault="009769DC" w:rsidP="001C42D3">
      <w:pPr>
        <w:pStyle w:val="ListParagraph"/>
        <w:numPr>
          <w:ilvl w:val="0"/>
          <w:numId w:val="14"/>
        </w:numPr>
      </w:pPr>
      <w:r>
        <w:t xml:space="preserve">Run the </w:t>
      </w:r>
      <w:proofErr w:type="spellStart"/>
      <w:r>
        <w:t>docker</w:t>
      </w:r>
      <w:proofErr w:type="spellEnd"/>
      <w:r>
        <w:t xml:space="preserve"> build script</w:t>
      </w:r>
    </w:p>
    <w:p w14:paraId="1468C8A7" w14:textId="2CB18735" w:rsidR="00626114" w:rsidRDefault="00626114" w:rsidP="001C42D3">
      <w:pPr>
        <w:pStyle w:val="ListParagraph"/>
        <w:numPr>
          <w:ilvl w:val="0"/>
          <w:numId w:val="14"/>
        </w:numPr>
      </w:pPr>
      <w:r>
        <w:t xml:space="preserve">Run the </w:t>
      </w:r>
      <w:proofErr w:type="spellStart"/>
      <w:r>
        <w:t>docker</w:t>
      </w:r>
      <w:proofErr w:type="spellEnd"/>
      <w:r>
        <w:t xml:space="preserve"> container</w:t>
      </w:r>
    </w:p>
    <w:p w14:paraId="483EBC3A" w14:textId="33FBC8C8" w:rsidR="00904F42" w:rsidRDefault="001C42D3" w:rsidP="00904F42">
      <w:pPr>
        <w:pStyle w:val="ListParagraph"/>
        <w:numPr>
          <w:ilvl w:val="0"/>
          <w:numId w:val="14"/>
        </w:numPr>
      </w:pPr>
      <w:r>
        <w:t xml:space="preserve">Locate the IP address used by this </w:t>
      </w:r>
      <w:proofErr w:type="spellStart"/>
      <w:r>
        <w:t>docker</w:t>
      </w:r>
      <w:proofErr w:type="spellEnd"/>
      <w:r w:rsidR="00287122">
        <w:t xml:space="preserve"> container</w:t>
      </w:r>
    </w:p>
    <w:p w14:paraId="75D052A3" w14:textId="59984B9B" w:rsidR="00B95BD3" w:rsidRDefault="00B95BD3" w:rsidP="00904F42">
      <w:pPr>
        <w:pStyle w:val="ListParagraph"/>
        <w:numPr>
          <w:ilvl w:val="0"/>
          <w:numId w:val="14"/>
        </w:numPr>
      </w:pPr>
      <w:r>
        <w:t xml:space="preserve">Make the necessary configuration changes using workbench and </w:t>
      </w:r>
      <w:proofErr w:type="spellStart"/>
      <w:r>
        <w:t>SoapUI</w:t>
      </w:r>
      <w:proofErr w:type="spellEnd"/>
    </w:p>
    <w:p w14:paraId="53FF2309" w14:textId="7BD71B93" w:rsidR="00B95BD3" w:rsidRDefault="00B95BD3" w:rsidP="00904F42">
      <w:pPr>
        <w:pStyle w:val="ListParagraph"/>
        <w:numPr>
          <w:ilvl w:val="0"/>
          <w:numId w:val="14"/>
        </w:numPr>
      </w:pPr>
      <w:r>
        <w:t xml:space="preserve">Bake the changes into the </w:t>
      </w:r>
      <w:proofErr w:type="spellStart"/>
      <w:r>
        <w:t>docker</w:t>
      </w:r>
      <w:proofErr w:type="spellEnd"/>
      <w:r>
        <w:t xml:space="preserve"> image</w:t>
      </w:r>
    </w:p>
    <w:p w14:paraId="7A286C7E" w14:textId="0649D5B6" w:rsidR="00B95BD3" w:rsidRDefault="00B95BD3" w:rsidP="00904F42">
      <w:pPr>
        <w:pStyle w:val="ListParagraph"/>
        <w:numPr>
          <w:ilvl w:val="0"/>
          <w:numId w:val="14"/>
        </w:numPr>
      </w:pPr>
      <w:r>
        <w:t>Restart the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61D06F2F"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ADCF234" w14:textId="7B103909" w:rsidR="009A145B" w:rsidRDefault="009A145B" w:rsidP="00A957FF">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rm</w:t>
            </w:r>
            <w:proofErr w:type="spellEnd"/>
            <w:proofErr w:type="gramEnd"/>
            <w:r>
              <w:rPr>
                <w:rFonts w:ascii="Courier New" w:hAnsi="Courier New" w:cs="Courier New"/>
              </w:rPr>
              <w:t xml:space="preserve"> -</w:t>
            </w:r>
            <w:proofErr w:type="spellStart"/>
            <w:r>
              <w:rPr>
                <w:rFonts w:ascii="Courier New" w:hAnsi="Courier New" w:cs="Courier New"/>
              </w:rPr>
              <w:t>rf</w:t>
            </w:r>
            <w:proofErr w:type="spellEnd"/>
            <w:r>
              <w:rPr>
                <w:rFonts w:ascii="Courier New" w:hAnsi="Courier New" w:cs="Courier New"/>
              </w:rPr>
              <w:t xml:space="preserve"> jboss-eap-6.4/standalone/deployments/business-central*</w:t>
            </w:r>
          </w:p>
          <w:p w14:paraId="63B3A8F1" w14:textId="00E3D291" w:rsidR="00B4738A" w:rsidRDefault="00B4738A" w:rsidP="00A957FF">
            <w:pPr>
              <w:rPr>
                <w:rFonts w:ascii="Courier New" w:hAnsi="Courier New" w:cs="Courier New"/>
              </w:rPr>
            </w:pPr>
            <w:r>
              <w:rPr>
                <w:rFonts w:ascii="Courier New" w:hAnsi="Courier New" w:cs="Courier New"/>
              </w:rPr>
              <w:t># Find the location of your M2_HOME</w:t>
            </w:r>
          </w:p>
          <w:p w14:paraId="0197FFD8" w14:textId="77777777" w:rsidR="00A169F2" w:rsidRDefault="00A169F2" w:rsidP="00A957FF">
            <w:pPr>
              <w:rPr>
                <w:rFonts w:ascii="Courier New" w:hAnsi="Courier New" w:cs="Courier New"/>
              </w:rPr>
            </w:pPr>
            <w:r>
              <w:rPr>
                <w:rFonts w:ascii="Courier New" w:hAnsi="Courier New" w:cs="Courier New"/>
              </w:rPr>
              <w:t>$ cd ~/</w:t>
            </w:r>
            <w:proofErr w:type="gramStart"/>
            <w:r>
              <w:rPr>
                <w:rFonts w:ascii="Courier New" w:hAnsi="Courier New" w:cs="Courier New"/>
              </w:rPr>
              <w:t>.m2</w:t>
            </w:r>
            <w:proofErr w:type="gramEnd"/>
          </w:p>
          <w:p w14:paraId="7E15B003" w14:textId="640A82D7" w:rsidR="00A169F2" w:rsidRDefault="00A169F2" w:rsidP="00A169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Pr>
                <w:rFonts w:ascii="Courier New" w:hAnsi="Courier New" w:cs="Courier New"/>
              </w:rPr>
              <w:t xml:space="preserve">$ </w:t>
            </w:r>
            <w:proofErr w:type="gramStart"/>
            <w:r>
              <w:rPr>
                <w:rFonts w:ascii="Courier New" w:hAnsi="Courier New" w:cs="Courier New"/>
              </w:rPr>
              <w:t>tar</w:t>
            </w:r>
            <w:proofErr w:type="gramEnd"/>
            <w:r>
              <w:rPr>
                <w:rFonts w:ascii="Courier New" w:hAnsi="Courier New" w:cs="Courier New"/>
              </w:rPr>
              <w:t xml:space="preserve"> </w:t>
            </w:r>
            <w:proofErr w:type="spellStart"/>
            <w:r>
              <w:rPr>
                <w:rFonts w:ascii="Courier New" w:hAnsi="Courier New" w:cs="Courier New"/>
              </w:rPr>
              <w:t>cvf</w:t>
            </w:r>
            <w:proofErr w:type="spellEnd"/>
            <w:r>
              <w:rPr>
                <w:rFonts w:ascii="Courier New" w:hAnsi="Courier New" w:cs="Courier New"/>
              </w:rPr>
              <w:t xml:space="preserve"> </w:t>
            </w:r>
            <w:proofErr w:type="spellStart"/>
            <w:r w:rsidRPr="00A169F2">
              <w:rPr>
                <w:rFonts w:ascii="Courier New" w:hAnsi="Courier New" w:cs="Courier New"/>
                <w:color w:val="000000"/>
                <w:lang w:val="en-US"/>
              </w:rPr>
              <w:t>cvf</w:t>
            </w:r>
            <w:proofErr w:type="spellEnd"/>
            <w:r w:rsidRPr="00A169F2">
              <w:rPr>
                <w:rFonts w:ascii="Courier New" w:hAnsi="Courier New" w:cs="Courier New"/>
                <w:color w:val="000000"/>
                <w:lang w:val="en-US"/>
              </w:rPr>
              <w:t xml:space="preserve"> repository.tar repository/</w:t>
            </w:r>
            <w:r>
              <w:rPr>
                <w:rFonts w:ascii="Courier New" w:hAnsi="Courier New" w:cs="Courier New"/>
                <w:color w:val="000000"/>
                <w:lang w:val="en-US"/>
              </w:rPr>
              <w:t xml:space="preserve"> </w:t>
            </w:r>
          </w:p>
          <w:p w14:paraId="45E8A4ED" w14:textId="2CE837DB" w:rsidR="00B4738A" w:rsidRPr="00B4738A" w:rsidRDefault="00B4738A" w:rsidP="00A169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B4738A">
              <w:rPr>
                <w:rFonts w:ascii="Courier New" w:hAnsi="Courier New" w:cs="Courier New"/>
                <w:color w:val="000000"/>
                <w:lang w:val="en-US"/>
              </w:rPr>
              <w:t xml:space="preserve">$ </w:t>
            </w:r>
            <w:proofErr w:type="spellStart"/>
            <w:r w:rsidRPr="00B4738A">
              <w:rPr>
                <w:rFonts w:ascii="Courier New" w:hAnsi="Courier New" w:cs="Courier New"/>
                <w:color w:val="000000"/>
                <w:lang w:val="en-US"/>
              </w:rPr>
              <w:t>cp</w:t>
            </w:r>
            <w:proofErr w:type="spellEnd"/>
            <w:r w:rsidRPr="00B4738A">
              <w:rPr>
                <w:rFonts w:ascii="Courier New" w:hAnsi="Courier New" w:cs="Courier New"/>
                <w:color w:val="000000"/>
                <w:lang w:val="en-US"/>
              </w:rPr>
              <w:t xml:space="preserve"> repository.tar ~/</w:t>
            </w:r>
            <w:proofErr w:type="spellStart"/>
            <w:r w:rsidRPr="00B4738A">
              <w:rPr>
                <w:rFonts w:ascii="Courier New" w:hAnsi="Courier New" w:cs="Courier New"/>
                <w:color w:val="000000"/>
                <w:lang w:val="en-US"/>
              </w:rPr>
              <w:t>GitHub</w:t>
            </w:r>
            <w:proofErr w:type="spellEnd"/>
            <w:r w:rsidRPr="00B4738A">
              <w:rPr>
                <w:rFonts w:ascii="Courier New" w:hAnsi="Courier New" w:cs="Courier New"/>
                <w:color w:val="000000"/>
                <w:lang w:val="en-US"/>
              </w:rPr>
              <w:t>/weightwatcher/target/jboss-eap-6.4/</w:t>
            </w:r>
          </w:p>
          <w:p w14:paraId="66C86933" w14:textId="3178C7DC" w:rsidR="00A169F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48DDD053"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w:t>
            </w:r>
            <w:r w:rsidR="007018FA">
              <w:rPr>
                <w:rFonts w:ascii="Courier New" w:hAnsi="Courier New" w:cs="Courier New"/>
              </w:rPr>
              <w:t>v</w:t>
            </w:r>
            <w:proofErr w:type="gramEnd"/>
            <w:r w:rsidR="007018FA">
              <w:rPr>
                <w:rFonts w:ascii="Courier New" w:hAnsi="Courier New" w:cs="Courier New"/>
              </w:rPr>
              <w:t xml:space="preserve"> jboss-eap-6.4.zip ..</w:t>
            </w:r>
            <w:r>
              <w:rPr>
                <w:rFonts w:ascii="Courier New" w:hAnsi="Courier New" w:cs="Courier New"/>
              </w:rPr>
              <w:t xml:space="preserve">/installs/ </w:t>
            </w:r>
          </w:p>
          <w:p w14:paraId="77D5816F" w14:textId="54D37110" w:rsidR="0096636C" w:rsidRDefault="0096636C"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cd ..</w:t>
            </w:r>
            <w:proofErr w:type="gramEnd"/>
            <w:r>
              <w:rPr>
                <w:rFonts w:ascii="Courier New" w:hAnsi="Courier New" w:cs="Courier New"/>
              </w:rPr>
              <w:t>/</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sidRPr="009D2EF8">
              <w:rPr>
                <w:rFonts w:ascii="Courier New" w:hAnsi="Courier New" w:cs="Courier New"/>
                <w:color w:val="333333"/>
                <w:sz w:val="24"/>
                <w:szCs w:val="24"/>
                <w:shd w:val="clear" w:color="auto" w:fill="FFFFFF"/>
              </w:rPr>
              <w:t xml:space="preserve"> build -t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2E6535F8" w:rsidR="00CC4C99" w:rsidRPr="00A345EC" w:rsidRDefault="00904F42"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sidR="00FF18BA">
              <w:rPr>
                <w:rFonts w:ascii="Courier New" w:hAnsi="Courier New" w:cs="Courier New"/>
                <w:color w:val="333333"/>
                <w:sz w:val="24"/>
                <w:szCs w:val="24"/>
                <w:shd w:val="clear" w:color="auto" w:fill="FFFFFF"/>
              </w:rPr>
              <w:t xml:space="preserve"> run -it -p 8080:8080 -p 9090:90</w:t>
            </w:r>
            <w:r w:rsidRPr="009D2EF8">
              <w:rPr>
                <w:rFonts w:ascii="Courier New" w:hAnsi="Courier New" w:cs="Courier New"/>
                <w:color w:val="333333"/>
                <w:sz w:val="24"/>
                <w:szCs w:val="24"/>
                <w:shd w:val="clear" w:color="auto" w:fill="FFFFFF"/>
              </w:rPr>
              <w:t xml:space="preserve">90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tc>
      </w:tr>
    </w:tbl>
    <w:p w14:paraId="01C5B721" w14:textId="77777777" w:rsidR="009323C8" w:rsidRDefault="009323C8" w:rsidP="009323C8"/>
    <w:p w14:paraId="07EB8316" w14:textId="4AD7D62B" w:rsidR="00085B4E" w:rsidRDefault="00904F42" w:rsidP="00304F1F">
      <w:r>
        <w:lastRenderedPageBreak/>
        <w:t>No</w:t>
      </w:r>
      <w:r w:rsidR="00E54B0A">
        <w:t>w repeat the step to create a Container as</w:t>
      </w:r>
      <w:r>
        <w:t xml:space="preserve"> described in section 4.</w:t>
      </w:r>
      <w:r w:rsidR="00E54B0A">
        <w:t>3</w:t>
      </w:r>
      <w:r w:rsidR="00234820">
        <w:t xml:space="preserve">.  </w:t>
      </w:r>
      <w:r w:rsidR="00085B4E">
        <w:t>And then finally commit these changes.</w:t>
      </w:r>
    </w:p>
    <w:p w14:paraId="220226F2" w14:textId="77777777" w:rsidR="00085B4E" w:rsidRDefault="00085B4E" w:rsidP="00304F1F"/>
    <w:p w14:paraId="61F172D2" w14:textId="2C78E30C" w:rsidR="00085B4E" w:rsidRP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proofErr w:type="spellStart"/>
      <w:proofErr w:type="gramStart"/>
      <w:r>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ps</w:t>
      </w:r>
      <w:proofErr w:type="spellEnd"/>
      <w:r>
        <w:rPr>
          <w:rFonts w:ascii="Courier New" w:hAnsi="Courier New" w:cs="Courier New"/>
          <w:color w:val="333333"/>
          <w:sz w:val="24"/>
          <w:szCs w:val="24"/>
          <w:shd w:val="clear" w:color="auto" w:fill="FFFFFF"/>
        </w:rPr>
        <w:t xml:space="preserve"> –l </w:t>
      </w:r>
    </w:p>
    <w:p w14:paraId="06CEDC80" w14:textId="21BD3406" w:rsid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Look for &lt;PID&gt; of your running weightwatcher container</w:t>
      </w:r>
    </w:p>
    <w:p w14:paraId="5085B793" w14:textId="6E5F34F3" w:rsid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commit &lt;PID&gt;</w:t>
      </w:r>
      <w:r w:rsidRPr="009D2EF8">
        <w:rPr>
          <w:rFonts w:ascii="Courier New" w:hAnsi="Courier New" w:cs="Courier New"/>
          <w:color w:val="333333"/>
          <w:sz w:val="24"/>
          <w:szCs w:val="24"/>
          <w:shd w:val="clear" w:color="auto" w:fill="FFFFFF"/>
        </w:rPr>
        <w:t xml:space="preserve">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p w14:paraId="10A9FF6D" w14:textId="64B8B716" w:rsidR="00CC4C99" w:rsidRDefault="00CC4C99"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Stop the weightwatcher container running and then restart</w:t>
      </w:r>
    </w:p>
    <w:p w14:paraId="1F24830F" w14:textId="1D127A75" w:rsidR="00CC4C99" w:rsidRPr="00CC4C99" w:rsidRDefault="00CC4C99" w:rsidP="00085B4E">
      <w:pPr>
        <w:pBdr>
          <w:top w:val="single" w:sz="4" w:space="1" w:color="auto"/>
          <w:left w:val="single" w:sz="4" w:space="4" w:color="auto"/>
          <w:bottom w:val="single" w:sz="4" w:space="1" w:color="auto"/>
          <w:right w:val="single" w:sz="4" w:space="4" w:color="auto"/>
        </w:pBdr>
        <w:rPr>
          <w:rFonts w:ascii="Courier New" w:hAnsi="Courier New" w:cs="Courier New"/>
        </w:rPr>
      </w:pPr>
      <w:r w:rsidRPr="00CC4C99">
        <w:rPr>
          <w:rFonts w:ascii="Courier New" w:hAnsi="Courier New" w:cs="Courier New"/>
        </w:rPr>
        <w:t xml:space="preserve">$  </w:t>
      </w:r>
      <w:proofErr w:type="spellStart"/>
      <w:proofErr w:type="gramStart"/>
      <w:r w:rsidRPr="00CC4C99">
        <w:rPr>
          <w:rFonts w:ascii="Courier New" w:hAnsi="Courier New" w:cs="Courier New"/>
          <w:color w:val="333333"/>
          <w:sz w:val="24"/>
          <w:szCs w:val="24"/>
          <w:shd w:val="clear" w:color="auto" w:fill="FFFFFF"/>
        </w:rPr>
        <w:t>docker</w:t>
      </w:r>
      <w:proofErr w:type="spellEnd"/>
      <w:proofErr w:type="gramEnd"/>
      <w:r w:rsidRPr="00CC4C99">
        <w:rPr>
          <w:rFonts w:ascii="Courier New" w:hAnsi="Courier New" w:cs="Courier New"/>
          <w:color w:val="333333"/>
          <w:sz w:val="24"/>
          <w:szCs w:val="24"/>
          <w:shd w:val="clear" w:color="auto" w:fill="FFFFFF"/>
        </w:rPr>
        <w:t xml:space="preserve"> run -it -p 8080:8080 -p 9090:9090 </w:t>
      </w:r>
      <w:proofErr w:type="spellStart"/>
      <w:r w:rsidRPr="00CC4C99">
        <w:rPr>
          <w:rFonts w:ascii="Courier New" w:hAnsi="Courier New" w:cs="Courier New"/>
          <w:color w:val="333333"/>
          <w:sz w:val="24"/>
          <w:szCs w:val="24"/>
          <w:shd w:val="clear" w:color="auto" w:fill="FFFFFF"/>
        </w:rPr>
        <w:t>spicozzi</w:t>
      </w:r>
      <w:proofErr w:type="spellEnd"/>
      <w:r w:rsidRPr="00CC4C99">
        <w:rPr>
          <w:rFonts w:ascii="Courier New" w:hAnsi="Courier New" w:cs="Courier New"/>
          <w:color w:val="333333"/>
          <w:sz w:val="24"/>
          <w:szCs w:val="24"/>
          <w:shd w:val="clear" w:color="auto" w:fill="FFFFFF"/>
        </w:rPr>
        <w:t>/weightwatcher</w:t>
      </w:r>
    </w:p>
    <w:p w14:paraId="38D89C0C" w14:textId="77777777" w:rsidR="00085B4E" w:rsidRDefault="00085B4E" w:rsidP="00304F1F"/>
    <w:p w14:paraId="4EA44C85" w14:textId="7110866E" w:rsidR="00304F1F" w:rsidRDefault="00304F1F" w:rsidP="00304F1F">
      <w:r>
        <w:t>You are then ready to explore the demo as described in section 5.</w:t>
      </w:r>
      <w:r w:rsidR="00EE5D70">
        <w:t xml:space="preserve">  T</w:t>
      </w:r>
      <w:r w:rsidR="00B95BD3">
        <w:t>he only thing you will need to do is restart the Container as described in section 5.1.</w:t>
      </w:r>
    </w:p>
    <w:p w14:paraId="4A811E14" w14:textId="302F5533" w:rsidR="009323C8" w:rsidRDefault="009323C8" w:rsidP="00123D74">
      <w:pPr>
        <w:widowControl/>
        <w:suppressAutoHyphens w:val="0"/>
      </w:pPr>
    </w:p>
    <w:p w14:paraId="2579BE63" w14:textId="3BFA6ED7" w:rsidR="00152F49" w:rsidRDefault="00152F49" w:rsidP="00123D74">
      <w:pPr>
        <w:widowControl/>
        <w:suppressAutoHyphens w:val="0"/>
      </w:pPr>
      <w:r>
        <w:t xml:space="preserve">Note that if you </w:t>
      </w:r>
      <w:r w:rsidR="00A20BA3">
        <w:t>edit/</w:t>
      </w:r>
      <w:r>
        <w:t xml:space="preserve">run the container/heartbeat.sh script in a separate window, then there is no need to </w:t>
      </w:r>
      <w:r w:rsidR="00605E9F">
        <w:t>re</w:t>
      </w:r>
      <w:r>
        <w:t xml:space="preserve">start the </w:t>
      </w:r>
      <w:r w:rsidR="00605E9F">
        <w:t xml:space="preserve">KIE server </w:t>
      </w:r>
      <w:r>
        <w:t>container</w:t>
      </w:r>
      <w:r w:rsidR="00E54B0A">
        <w:t xml:space="preserve"> (section 4.3)</w:t>
      </w:r>
      <w:r>
        <w:t xml:space="preserve"> each time you restart </w:t>
      </w:r>
      <w:proofErr w:type="spellStart"/>
      <w:r>
        <w:t>JBoss</w:t>
      </w:r>
      <w:proofErr w:type="spellEnd"/>
      <w:r>
        <w:t>.</w:t>
      </w:r>
      <w:r w:rsidR="006E38B9">
        <w:t xml:space="preserve">  This script </w:t>
      </w:r>
      <w:r w:rsidR="00481A01">
        <w:t xml:space="preserve">and its function </w:t>
      </w:r>
      <w:r w:rsidR="006E38B9">
        <w:t xml:space="preserve">will be replaced by a container </w:t>
      </w:r>
      <w:r w:rsidR="007A1F76">
        <w:t xml:space="preserve">instance </w:t>
      </w:r>
      <w:r w:rsidR="006E38B9">
        <w:t>at some later stage.</w:t>
      </w:r>
    </w:p>
    <w:p w14:paraId="0F32CCC9" w14:textId="6E614AA6" w:rsidR="008910BA" w:rsidRPr="00152F49" w:rsidRDefault="008910BA" w:rsidP="00123D74">
      <w:pPr>
        <w:widowControl/>
        <w:suppressAutoHyphens w:val="0"/>
        <w:rPr>
          <w:rFonts w:ascii="Courier New" w:hAnsi="Courier New" w:cs="Courier New"/>
          <w:color w:val="000000"/>
          <w:lang w:val="en-US"/>
        </w:rPr>
      </w:pPr>
    </w:p>
    <w:sectPr w:rsidR="008910BA" w:rsidRPr="00152F49">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B6EE3DA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86F4692"/>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nsid w:val="7E472DE3"/>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 w:numId="4">
    <w:abstractNumId w:val="3"/>
  </w:num>
  <w:num w:numId="5">
    <w:abstractNumId w:val="19"/>
  </w:num>
  <w:num w:numId="6">
    <w:abstractNumId w:val="8"/>
  </w:num>
  <w:num w:numId="7">
    <w:abstractNumId w:val="12"/>
  </w:num>
  <w:num w:numId="8">
    <w:abstractNumId w:val="6"/>
  </w:num>
  <w:num w:numId="9">
    <w:abstractNumId w:val="15"/>
  </w:num>
  <w:num w:numId="10">
    <w:abstractNumId w:val="11"/>
  </w:num>
  <w:num w:numId="11">
    <w:abstractNumId w:val="16"/>
  </w:num>
  <w:num w:numId="12">
    <w:abstractNumId w:val="5"/>
  </w:num>
  <w:num w:numId="13">
    <w:abstractNumId w:val="18"/>
  </w:num>
  <w:num w:numId="14">
    <w:abstractNumId w:val="14"/>
  </w:num>
  <w:num w:numId="15">
    <w:abstractNumId w:val="13"/>
  </w:num>
  <w:num w:numId="16">
    <w:abstractNumId w:val="9"/>
  </w:num>
  <w:num w:numId="17">
    <w:abstractNumId w:val="17"/>
  </w:num>
  <w:num w:numId="18">
    <w:abstractNumId w:val="10"/>
  </w:num>
  <w:num w:numId="19">
    <w:abstractNumId w:val="4"/>
  </w:num>
  <w:num w:numId="20">
    <w:abstractNumId w:val="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3217F"/>
    <w:rsid w:val="00037974"/>
    <w:rsid w:val="00047FF1"/>
    <w:rsid w:val="0005737C"/>
    <w:rsid w:val="00074D31"/>
    <w:rsid w:val="00084CBA"/>
    <w:rsid w:val="00085B4E"/>
    <w:rsid w:val="000A2728"/>
    <w:rsid w:val="000A735A"/>
    <w:rsid w:val="000B466B"/>
    <w:rsid w:val="000C11A4"/>
    <w:rsid w:val="000D0F4B"/>
    <w:rsid w:val="0010297E"/>
    <w:rsid w:val="00103724"/>
    <w:rsid w:val="00107D37"/>
    <w:rsid w:val="00110105"/>
    <w:rsid w:val="00111E36"/>
    <w:rsid w:val="001138E9"/>
    <w:rsid w:val="00122051"/>
    <w:rsid w:val="00123D74"/>
    <w:rsid w:val="0012421E"/>
    <w:rsid w:val="001321C4"/>
    <w:rsid w:val="0013369C"/>
    <w:rsid w:val="00144CBA"/>
    <w:rsid w:val="001477AD"/>
    <w:rsid w:val="0014796D"/>
    <w:rsid w:val="00152F49"/>
    <w:rsid w:val="001912DD"/>
    <w:rsid w:val="001A0C03"/>
    <w:rsid w:val="001A2E07"/>
    <w:rsid w:val="001A747B"/>
    <w:rsid w:val="001B1DC0"/>
    <w:rsid w:val="001B3B7F"/>
    <w:rsid w:val="001B6BED"/>
    <w:rsid w:val="001C20CD"/>
    <w:rsid w:val="001C42D3"/>
    <w:rsid w:val="001D61D6"/>
    <w:rsid w:val="001E3143"/>
    <w:rsid w:val="001F2878"/>
    <w:rsid w:val="001F3D15"/>
    <w:rsid w:val="00202367"/>
    <w:rsid w:val="00207FDA"/>
    <w:rsid w:val="00210CDA"/>
    <w:rsid w:val="002152FC"/>
    <w:rsid w:val="002321D6"/>
    <w:rsid w:val="00234820"/>
    <w:rsid w:val="00237249"/>
    <w:rsid w:val="00251F6D"/>
    <w:rsid w:val="0027745B"/>
    <w:rsid w:val="00287122"/>
    <w:rsid w:val="00290D0B"/>
    <w:rsid w:val="002A1B70"/>
    <w:rsid w:val="002A5E3B"/>
    <w:rsid w:val="002B3136"/>
    <w:rsid w:val="002C3B54"/>
    <w:rsid w:val="00304F1F"/>
    <w:rsid w:val="00315661"/>
    <w:rsid w:val="0032607D"/>
    <w:rsid w:val="00341275"/>
    <w:rsid w:val="00347F4D"/>
    <w:rsid w:val="00362115"/>
    <w:rsid w:val="00374C56"/>
    <w:rsid w:val="00377CBB"/>
    <w:rsid w:val="00385F64"/>
    <w:rsid w:val="00390969"/>
    <w:rsid w:val="0039550F"/>
    <w:rsid w:val="00395D04"/>
    <w:rsid w:val="003A39AF"/>
    <w:rsid w:val="003C07B5"/>
    <w:rsid w:val="003C3A92"/>
    <w:rsid w:val="003C614D"/>
    <w:rsid w:val="003F2960"/>
    <w:rsid w:val="003F6369"/>
    <w:rsid w:val="00403138"/>
    <w:rsid w:val="00406213"/>
    <w:rsid w:val="004202D6"/>
    <w:rsid w:val="00427E18"/>
    <w:rsid w:val="00445899"/>
    <w:rsid w:val="004550E1"/>
    <w:rsid w:val="0047711D"/>
    <w:rsid w:val="00481A01"/>
    <w:rsid w:val="00486F2B"/>
    <w:rsid w:val="00492AE6"/>
    <w:rsid w:val="00493EE5"/>
    <w:rsid w:val="004B7C55"/>
    <w:rsid w:val="004C0464"/>
    <w:rsid w:val="004C0A44"/>
    <w:rsid w:val="004D1496"/>
    <w:rsid w:val="004F24A3"/>
    <w:rsid w:val="00510B79"/>
    <w:rsid w:val="00517BFC"/>
    <w:rsid w:val="00520AE8"/>
    <w:rsid w:val="00520E5D"/>
    <w:rsid w:val="00524CE3"/>
    <w:rsid w:val="005308CE"/>
    <w:rsid w:val="00533F43"/>
    <w:rsid w:val="00541EB4"/>
    <w:rsid w:val="005511BB"/>
    <w:rsid w:val="005513B0"/>
    <w:rsid w:val="005808BA"/>
    <w:rsid w:val="005933EF"/>
    <w:rsid w:val="005C039F"/>
    <w:rsid w:val="005D65C6"/>
    <w:rsid w:val="005E0439"/>
    <w:rsid w:val="00603AA6"/>
    <w:rsid w:val="0060432B"/>
    <w:rsid w:val="00605E9F"/>
    <w:rsid w:val="00612F65"/>
    <w:rsid w:val="00623DA3"/>
    <w:rsid w:val="00624A18"/>
    <w:rsid w:val="00626114"/>
    <w:rsid w:val="00636C2A"/>
    <w:rsid w:val="00650ED9"/>
    <w:rsid w:val="0066692B"/>
    <w:rsid w:val="00676D9D"/>
    <w:rsid w:val="006867B7"/>
    <w:rsid w:val="00695731"/>
    <w:rsid w:val="006A146B"/>
    <w:rsid w:val="006A4A56"/>
    <w:rsid w:val="006C48FC"/>
    <w:rsid w:val="006C56C2"/>
    <w:rsid w:val="006C76A3"/>
    <w:rsid w:val="006D124A"/>
    <w:rsid w:val="006D49F3"/>
    <w:rsid w:val="006E38B9"/>
    <w:rsid w:val="006F48B9"/>
    <w:rsid w:val="007018FA"/>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A1F76"/>
    <w:rsid w:val="007C0DF5"/>
    <w:rsid w:val="007D0392"/>
    <w:rsid w:val="007E09B5"/>
    <w:rsid w:val="007E1E80"/>
    <w:rsid w:val="0082207F"/>
    <w:rsid w:val="008373D2"/>
    <w:rsid w:val="00843812"/>
    <w:rsid w:val="00855221"/>
    <w:rsid w:val="00864150"/>
    <w:rsid w:val="00867934"/>
    <w:rsid w:val="00870187"/>
    <w:rsid w:val="00870B60"/>
    <w:rsid w:val="00874668"/>
    <w:rsid w:val="00887207"/>
    <w:rsid w:val="008910BA"/>
    <w:rsid w:val="008A0166"/>
    <w:rsid w:val="008A0C0A"/>
    <w:rsid w:val="008A1DD1"/>
    <w:rsid w:val="008C4C7C"/>
    <w:rsid w:val="008C67D9"/>
    <w:rsid w:val="00900CCD"/>
    <w:rsid w:val="0090223D"/>
    <w:rsid w:val="00904F42"/>
    <w:rsid w:val="00904FE3"/>
    <w:rsid w:val="009150D5"/>
    <w:rsid w:val="009323C8"/>
    <w:rsid w:val="009327AE"/>
    <w:rsid w:val="009359FC"/>
    <w:rsid w:val="009365C1"/>
    <w:rsid w:val="009430F9"/>
    <w:rsid w:val="0096636C"/>
    <w:rsid w:val="00972D70"/>
    <w:rsid w:val="00973F20"/>
    <w:rsid w:val="009769DC"/>
    <w:rsid w:val="00983246"/>
    <w:rsid w:val="00983A25"/>
    <w:rsid w:val="009907F6"/>
    <w:rsid w:val="00994711"/>
    <w:rsid w:val="009A145B"/>
    <w:rsid w:val="009A3FC2"/>
    <w:rsid w:val="009B21AF"/>
    <w:rsid w:val="009B7CFE"/>
    <w:rsid w:val="009C2E62"/>
    <w:rsid w:val="009D2EF8"/>
    <w:rsid w:val="009E14A0"/>
    <w:rsid w:val="009E6A96"/>
    <w:rsid w:val="00A03796"/>
    <w:rsid w:val="00A04AEE"/>
    <w:rsid w:val="00A11B65"/>
    <w:rsid w:val="00A12713"/>
    <w:rsid w:val="00A14550"/>
    <w:rsid w:val="00A169F2"/>
    <w:rsid w:val="00A20BA3"/>
    <w:rsid w:val="00A20C3A"/>
    <w:rsid w:val="00A22863"/>
    <w:rsid w:val="00A26DEC"/>
    <w:rsid w:val="00A345EC"/>
    <w:rsid w:val="00A4751D"/>
    <w:rsid w:val="00A6261B"/>
    <w:rsid w:val="00A63ABD"/>
    <w:rsid w:val="00A72994"/>
    <w:rsid w:val="00A7408D"/>
    <w:rsid w:val="00A8211E"/>
    <w:rsid w:val="00A86C01"/>
    <w:rsid w:val="00A957FF"/>
    <w:rsid w:val="00A9757D"/>
    <w:rsid w:val="00AB04A0"/>
    <w:rsid w:val="00AB6AE7"/>
    <w:rsid w:val="00AD6D45"/>
    <w:rsid w:val="00AE240F"/>
    <w:rsid w:val="00AF0E76"/>
    <w:rsid w:val="00AF664A"/>
    <w:rsid w:val="00B02E23"/>
    <w:rsid w:val="00B07BFF"/>
    <w:rsid w:val="00B11B4B"/>
    <w:rsid w:val="00B13DD6"/>
    <w:rsid w:val="00B3786A"/>
    <w:rsid w:val="00B4738A"/>
    <w:rsid w:val="00B61936"/>
    <w:rsid w:val="00B717E1"/>
    <w:rsid w:val="00B77883"/>
    <w:rsid w:val="00B83610"/>
    <w:rsid w:val="00B952DC"/>
    <w:rsid w:val="00B95BD3"/>
    <w:rsid w:val="00BC0E08"/>
    <w:rsid w:val="00BC2E67"/>
    <w:rsid w:val="00BD128A"/>
    <w:rsid w:val="00BE1C61"/>
    <w:rsid w:val="00C12093"/>
    <w:rsid w:val="00C208A6"/>
    <w:rsid w:val="00C2600A"/>
    <w:rsid w:val="00C2772C"/>
    <w:rsid w:val="00C32656"/>
    <w:rsid w:val="00C34576"/>
    <w:rsid w:val="00C34FC3"/>
    <w:rsid w:val="00C3660A"/>
    <w:rsid w:val="00C371C3"/>
    <w:rsid w:val="00C512E2"/>
    <w:rsid w:val="00C57E01"/>
    <w:rsid w:val="00C83301"/>
    <w:rsid w:val="00CA7E27"/>
    <w:rsid w:val="00CB588D"/>
    <w:rsid w:val="00CC2E75"/>
    <w:rsid w:val="00CC4C99"/>
    <w:rsid w:val="00CC7A37"/>
    <w:rsid w:val="00CD25AB"/>
    <w:rsid w:val="00CD326E"/>
    <w:rsid w:val="00CF47BC"/>
    <w:rsid w:val="00CF65E0"/>
    <w:rsid w:val="00D108F5"/>
    <w:rsid w:val="00D252D9"/>
    <w:rsid w:val="00D31002"/>
    <w:rsid w:val="00D445DD"/>
    <w:rsid w:val="00D5465F"/>
    <w:rsid w:val="00D56BAD"/>
    <w:rsid w:val="00D57260"/>
    <w:rsid w:val="00D64979"/>
    <w:rsid w:val="00D96082"/>
    <w:rsid w:val="00DA7A9E"/>
    <w:rsid w:val="00DB7355"/>
    <w:rsid w:val="00DE722B"/>
    <w:rsid w:val="00DF0148"/>
    <w:rsid w:val="00DF68C9"/>
    <w:rsid w:val="00E008F7"/>
    <w:rsid w:val="00E03813"/>
    <w:rsid w:val="00E040DB"/>
    <w:rsid w:val="00E073B2"/>
    <w:rsid w:val="00E23F31"/>
    <w:rsid w:val="00E32563"/>
    <w:rsid w:val="00E37BF9"/>
    <w:rsid w:val="00E54B0A"/>
    <w:rsid w:val="00E71B21"/>
    <w:rsid w:val="00EA40FB"/>
    <w:rsid w:val="00EB10DB"/>
    <w:rsid w:val="00EB3B30"/>
    <w:rsid w:val="00EB63C3"/>
    <w:rsid w:val="00EB6D0C"/>
    <w:rsid w:val="00EB7988"/>
    <w:rsid w:val="00EC2ACC"/>
    <w:rsid w:val="00ED440B"/>
    <w:rsid w:val="00EE2D60"/>
    <w:rsid w:val="00EE5D70"/>
    <w:rsid w:val="00EF3537"/>
    <w:rsid w:val="00F007BD"/>
    <w:rsid w:val="00F05A55"/>
    <w:rsid w:val="00F141EC"/>
    <w:rsid w:val="00F15704"/>
    <w:rsid w:val="00F21354"/>
    <w:rsid w:val="00F30C7C"/>
    <w:rsid w:val="00F350A3"/>
    <w:rsid w:val="00F55E25"/>
    <w:rsid w:val="00F8121B"/>
    <w:rsid w:val="00F93494"/>
    <w:rsid w:val="00FA6713"/>
    <w:rsid w:val="00FB2B67"/>
    <w:rsid w:val="00FC6A08"/>
    <w:rsid w:val="00FD3056"/>
    <w:rsid w:val="00FD3CD6"/>
    <w:rsid w:val="00FE72AB"/>
    <w:rsid w:val="00FF18B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12"/>
      </w:numPr>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12"/>
      </w:numPr>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TotalTime>
  <Pages>16</Pages>
  <Words>2380</Words>
  <Characters>13566</Characters>
  <Application>Microsoft Macintosh Word</Application>
  <DocSecurity>0</DocSecurity>
  <Lines>113</Lines>
  <Paragraphs>31</Paragraphs>
  <ScaleCrop>false</ScaleCrop>
  <Company>Emergitect Pty Ltd</Company>
  <LinksUpToDate>false</LinksUpToDate>
  <CharactersWithSpaces>15915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293</cp:revision>
  <cp:lastPrinted>2015-05-04T02:25:00Z</cp:lastPrinted>
  <dcterms:created xsi:type="dcterms:W3CDTF">2015-05-02T22:45:00Z</dcterms:created>
  <dcterms:modified xsi:type="dcterms:W3CDTF">2015-05-31T22:03:00Z</dcterms:modified>
</cp:coreProperties>
</file>