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  <w:t>INTRODUCTION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WRITE THE GENERIC PLOT OF THE GAME</w:t>
      </w:r>
    </w:p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  <w:t>CONCEPT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EXPLAIN THE GAMEPLAY MECHANICS, GENERIC VIEW SUCH AS: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MOVEMENT</w:t>
      </w:r>
    </w:p>
    <w:p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ATTACHING</w:t>
      </w:r>
    </w:p>
    <w:p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PUZZLES</w:t>
      </w:r>
    </w:p>
    <w:p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FLYING</w:t>
      </w:r>
    </w:p>
    <w:p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COLLECTABLES TO UPGRADE THE MECHANICS, OR GAMEPLAY</w:t>
      </w:r>
    </w:p>
    <w:p>
      <w:pPr>
        <w:spacing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ara1"/>
        <w:spacing/>
        <w:jc w:val="center"/>
      </w:pPr>
      <w:r>
        <w:t>FEATURES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SOMETHING TO HIGHLIGHT THE GAME, THE BEST FEATURES OF THE GAME</w:t>
      </w:r>
    </w:p>
    <w:p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CHOOSE DIFFERENT CHARACTERS TO PLAY</w:t>
      </w:r>
    </w:p>
    <w:p>
      <w:pPr>
        <w:numPr>
          <w:ilvl w:val="0"/>
          <w:numId w:val="1"/>
        </w:numPr>
        <w:ind w:left="360" w:hanging="360"/>
        <w:rPr>
          <w:sz w:val="48"/>
          <w:szCs w:val="48"/>
        </w:rPr>
      </w:pPr>
      <w:r>
        <w:rPr>
          <w:sz w:val="48"/>
          <w:szCs w:val="48"/>
        </w:rPr>
      </w:r>
    </w:p>
    <w:p>
      <w:pPr>
        <w:numPr>
          <w:ilvl w:val="0"/>
          <w:numId w:val="1"/>
        </w:numPr>
        <w:ind w:left="360" w:hanging="360"/>
        <w:rPr>
          <w:sz w:val="48"/>
          <w:szCs w:val="48"/>
        </w:rPr>
      </w:pPr>
      <w:r>
        <w:rPr>
          <w:sz w:val="48"/>
          <w:szCs w:val="48"/>
        </w:rPr>
      </w:r>
    </w:p>
    <w:p>
      <w:pPr>
        <w:numPr>
          <w:ilvl w:val="0"/>
          <w:numId w:val="0"/>
        </w:numPr>
        <w:ind w:left="360" w:firstLine="0"/>
        <w:spacing/>
        <w:jc w:val="center"/>
        <w:rPr>
          <w:sz w:val="48"/>
          <w:szCs w:val="48"/>
        </w:rPr>
      </w:pPr>
      <w:r>
        <w:rPr>
          <w:sz w:val="48"/>
          <w:szCs w:val="48"/>
        </w:rPr>
        <w:t>TARGET PLATFORM</w:t>
      </w:r>
    </w:p>
    <w:p>
      <w:pPr>
        <w:numPr>
          <w:ilvl w:val="0"/>
          <w:numId w:val="0"/>
        </w:numPr>
        <w:ind w:left="360" w:firstLine="0"/>
        <w:rPr>
          <w:sz w:val="24"/>
          <w:szCs w:val="24"/>
        </w:rPr>
      </w:pPr>
      <w:r>
        <w:rPr>
          <w:sz w:val="24"/>
          <w:szCs w:val="24"/>
        </w:rPr>
        <w:t>WHAT CONSOLE IS IT FOR?</w:t>
      </w:r>
    </w:p>
    <w:p>
      <w:pPr>
        <w:numPr>
          <w:ilvl w:val="0"/>
          <w:numId w:val="0"/>
        </w:numPr>
        <w:ind w:left="360" w:firstLine="0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0"/>
          <w:numId w:val="0"/>
        </w:numPr>
        <w:ind w:left="360" w:firstLine="0"/>
        <w:spacing/>
        <w:jc w:val="center"/>
        <w:rPr>
          <w:sz w:val="48"/>
          <w:szCs w:val="48"/>
        </w:rPr>
      </w:pPr>
      <w:r>
        <w:rPr>
          <w:sz w:val="48"/>
          <w:szCs w:val="48"/>
        </w:rPr>
        <w:t>GENRE</w:t>
      </w:r>
    </w:p>
    <w:p>
      <w:pPr>
        <w:numPr>
          <w:ilvl w:val="0"/>
          <w:numId w:val="0"/>
        </w:numPr>
        <w:ind w:left="360" w:firstLine="0"/>
        <w:rPr>
          <w:sz w:val="24"/>
          <w:szCs w:val="24"/>
        </w:rPr>
      </w:pPr>
      <w:r>
        <w:rPr>
          <w:sz w:val="24"/>
          <w:szCs w:val="24"/>
        </w:rPr>
        <w:t>WHAT TYPE OF GAME IS IT?</w:t>
      </w:r>
    </w:p>
    <w:p>
      <w:pPr>
        <w:numPr>
          <w:ilvl w:val="0"/>
          <w:numId w:val="0"/>
        </w:numPr>
        <w:ind w:left="360" w:firstLine="0"/>
        <w:rPr>
          <w:sz w:val="24"/>
          <w:szCs w:val="24"/>
        </w:rPr>
      </w:pPr>
      <w:r>
        <w:rPr>
          <w:sz w:val="24"/>
          <w:szCs w:val="24"/>
        </w:rPr>
        <w:t>PLATFORM WITH RPG ELEMENTS</w:t>
      </w:r>
    </w:p>
    <w:p>
      <w:pPr>
        <w:numPr>
          <w:ilvl w:val="0"/>
          <w:numId w:val="0"/>
        </w:numPr>
        <w:ind w:left="360" w:firstLine="0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0"/>
          <w:numId w:val="0"/>
        </w:numPr>
        <w:ind w:left="360" w:firstLine="0"/>
        <w:spacing/>
        <w:jc w:val="center"/>
        <w:rPr>
          <w:sz w:val="48"/>
          <w:szCs w:val="48"/>
        </w:rPr>
      </w:pPr>
      <w:r>
        <w:rPr>
          <w:sz w:val="48"/>
          <w:szCs w:val="48"/>
        </w:rPr>
        <w:t>TARGET AUDIENCE</w:t>
      </w:r>
    </w:p>
    <w:p>
      <w:pPr>
        <w:numPr>
          <w:ilvl w:val="0"/>
          <w:numId w:val="0"/>
        </w:numPr>
        <w:ind w:left="360" w:firstLine="0"/>
        <w:rPr>
          <w:sz w:val="24"/>
          <w:szCs w:val="24"/>
        </w:rPr>
      </w:pPr>
      <w:r>
        <w:rPr>
          <w:sz w:val="24"/>
          <w:szCs w:val="24"/>
        </w:rPr>
        <w:t>WHO IS THE GAME FOR?</w:t>
      </w:r>
    </w:p>
    <w:p>
      <w:pPr>
        <w:numPr>
          <w:ilvl w:val="0"/>
          <w:numId w:val="0"/>
        </w:numPr>
        <w:ind w:left="360" w:firstLine="0"/>
        <w:rPr>
          <w:sz w:val="24"/>
          <w:szCs w:val="24"/>
        </w:rPr>
      </w:pPr>
      <w:r>
        <w:rPr>
          <w:sz w:val="24"/>
          <w:szCs w:val="24"/>
        </w:rPr>
        <w:t>CHOOSE A DEMOGRAPHIC THAT MOST WILL PLAY MY GAME</w:t>
      </w:r>
    </w:p>
    <w:p>
      <w:pPr>
        <w:numPr>
          <w:ilvl w:val="0"/>
          <w:numId w:val="0"/>
        </w:numPr>
        <w:ind w:left="360" w:firstLine="0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0"/>
          <w:numId w:val="0"/>
        </w:numPr>
        <w:ind w:left="360" w:firstLine="0"/>
        <w:spacing/>
        <w:jc w:val="center"/>
        <w:rPr>
          <w:sz w:val="48"/>
          <w:szCs w:val="48"/>
        </w:rPr>
      </w:pPr>
      <w:r>
        <w:rPr>
          <w:sz w:val="48"/>
          <w:szCs w:val="48"/>
        </w:rPr>
        <w:t>REFERENCE GAMES</w:t>
      </w:r>
    </w:p>
    <w:p>
      <w:pPr>
        <w:numPr>
          <w:ilvl w:val="0"/>
          <w:numId w:val="0"/>
        </w:numPr>
        <w:ind w:left="360" w:firstLine="0"/>
        <w:rPr>
          <w:sz w:val="24"/>
          <w:szCs w:val="24"/>
        </w:rPr>
      </w:pPr>
      <w:r>
        <w:rPr>
          <w:sz w:val="24"/>
          <w:szCs w:val="24"/>
        </w:rPr>
        <w:t>WHAT TYPE OF GAMES ARE SIMILAR?</w:t>
      </w:r>
    </w:p>
    <w:p>
      <w:pPr>
        <w:numPr>
          <w:ilvl w:val="0"/>
          <w:numId w:val="0"/>
        </w:numPr>
        <w:ind w:left="360" w:firstLine="0"/>
        <w:rPr>
          <w:sz w:val="24"/>
          <w:szCs w:val="24"/>
        </w:rPr>
      </w:pPr>
      <w:r>
        <w:rPr>
          <w:sz w:val="24"/>
          <w:szCs w:val="24"/>
        </w:rPr>
        <w:t>HAVING REFERENCE POINTS IS USEFUL TO DESIGN AND DEVELOP THE GAME</w:t>
      </w:r>
    </w:p>
    <w:p>
      <w:pPr>
        <w:numPr>
          <w:ilvl w:val="0"/>
          <w:numId w:val="0"/>
        </w:numPr>
        <w:ind w:left="360" w:firstLine="0"/>
        <w:rPr>
          <w:sz w:val="24"/>
          <w:szCs w:val="24"/>
        </w:rPr>
      </w:pPr>
      <w:r>
        <w:rPr>
          <w:sz w:val="24"/>
          <w:szCs w:val="24"/>
        </w:rPr>
        <w:t>IT ALSO LETS YOU SCOUT THE COMPETITION, WHAT MY GAME STANDS OUT COMPARE TO THE OTHERS</w:t>
      </w:r>
    </w:p>
    <w:p>
      <w:pPr>
        <w:numPr>
          <w:ilvl w:val="0"/>
          <w:numId w:val="0"/>
        </w:numPr>
        <w:ind w:left="360" w:firstLine="0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0"/>
          <w:numId w:val="0"/>
        </w:numPr>
        <w:ind w:left="360" w:firstLine="0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0"/>
          <w:numId w:val="0"/>
        </w:numPr>
        <w:ind w:left="360" w:firstLine="0"/>
        <w:rPr>
          <w:sz w:val="24"/>
          <w:szCs w:val="24"/>
        </w:rPr>
      </w:pPr>
      <w:r>
        <w:rPr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9"/>
      <w:tmLastPosIdx w:val="50"/>
    </w:tmLastPosCaret>
    <w:tmLastPosAnchor>
      <w:tmLastPosPgfIdx w:val="0"/>
      <w:tmLastPosIdx w:val="0"/>
    </w:tmLastPosAnchor>
    <w:tmLastPosTblRect w:left="0" w:top="0" w:right="0" w:bottom="0"/>
  </w:tmLastPos>
  <w:tmAppRevision w:date="1563507807" w:val="96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2019-07-19T03:25:17Z</dcterms:created>
  <dcterms:modified xsi:type="dcterms:W3CDTF">2019-07-19T03:43:27Z</dcterms:modified>
</cp:coreProperties>
</file>